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E376" w14:textId="77777777" w:rsidR="003D4CE1" w:rsidRPr="003D4CE1" w:rsidRDefault="003D4CE1" w:rsidP="003D4CE1">
      <w:pPr>
        <w:pStyle w:val="NoSpacing"/>
        <w:jc w:val="right"/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</w:pPr>
      <w:r>
        <w:rPr>
          <w:rStyle w:val="Strong"/>
          <w:b w:val="0"/>
          <w:bCs w:val="0"/>
          <w:sz w:val="28"/>
          <w:szCs w:val="28"/>
        </w:rPr>
        <w:t>Patan Sanaulla Khan (116950985)</w:t>
      </w:r>
      <w:r w:rsidRPr="003D4CE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5616D06D" w14:textId="77777777" w:rsidR="003D4CE1" w:rsidRPr="003D4CE1" w:rsidRDefault="003D4CE1" w:rsidP="003D4CE1">
      <w:pPr>
        <w:pStyle w:val="NoSpacing"/>
        <w:jc w:val="righ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Nupur </w:t>
      </w:r>
      <w:proofErr w:type="spellStart"/>
      <w:r>
        <w:rPr>
          <w:rStyle w:val="Strong"/>
          <w:b w:val="0"/>
          <w:bCs w:val="0"/>
          <w:sz w:val="28"/>
          <w:szCs w:val="28"/>
        </w:rPr>
        <w:t>Nimbekar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(116894876)</w:t>
      </w:r>
      <w:bookmarkStart w:id="0" w:name="_GoBack"/>
      <w:bookmarkEnd w:id="0"/>
    </w:p>
    <w:p w14:paraId="536930E0" w14:textId="77777777" w:rsidR="003D4CE1" w:rsidRDefault="003D4CE1" w:rsidP="00C32C64">
      <w:pPr>
        <w:rPr>
          <w:rStyle w:val="Strong"/>
          <w:sz w:val="28"/>
          <w:szCs w:val="28"/>
        </w:rPr>
      </w:pPr>
    </w:p>
    <w:p w14:paraId="36C54899" w14:textId="264C2D0E" w:rsidR="003D4CE1" w:rsidRDefault="00371D60" w:rsidP="00C32C64">
      <w:pPr>
        <w:rPr>
          <w:rStyle w:val="Strong"/>
          <w:sz w:val="28"/>
          <w:szCs w:val="28"/>
        </w:rPr>
      </w:pPr>
      <w:r w:rsidRPr="00C32C64">
        <w:rPr>
          <w:rStyle w:val="Strong"/>
          <w:sz w:val="28"/>
          <w:szCs w:val="28"/>
        </w:rPr>
        <w:t>SYNTHESIS OF STABILIZING PID CONTROLLERS FOR BIOMECHANICAL MODELS</w:t>
      </w:r>
    </w:p>
    <w:p w14:paraId="5595AC34" w14:textId="69FC22AD" w:rsidR="00371D60" w:rsidRPr="00C32C64" w:rsidRDefault="00371D60" w:rsidP="00C32C64">
      <w:pPr>
        <w:rPr>
          <w:rStyle w:val="Strong"/>
          <w:b w:val="0"/>
          <w:bCs w:val="0"/>
          <w:sz w:val="24"/>
          <w:szCs w:val="24"/>
        </w:rPr>
      </w:pPr>
    </w:p>
    <w:p w14:paraId="39EF4778" w14:textId="16BD10AE" w:rsidR="00A73FA4" w:rsidRPr="003D4CE1" w:rsidRDefault="00371D60" w:rsidP="00C32C64">
      <w:pPr>
        <w:jc w:val="both"/>
        <w:rPr>
          <w:rStyle w:val="Strong"/>
          <w:b w:val="0"/>
          <w:bCs w:val="0"/>
          <w:sz w:val="24"/>
          <w:szCs w:val="24"/>
        </w:rPr>
      </w:pPr>
      <w:r w:rsidRPr="003D4CE1">
        <w:rPr>
          <w:rStyle w:val="Strong"/>
          <w:b w:val="0"/>
          <w:bCs w:val="0"/>
          <w:sz w:val="24"/>
          <w:szCs w:val="24"/>
        </w:rPr>
        <w:t xml:space="preserve">The paper presents an analysis-synthesis framework for linear time invariant systems based on the generalized Hermite-Biehler Theorem. Consider a system with PID controller which has a closed-loop characteristic polynomial. We know from Hurwitz </w:t>
      </w:r>
      <w:r w:rsidR="00A73FA4" w:rsidRPr="003D4CE1">
        <w:rPr>
          <w:rStyle w:val="Strong"/>
          <w:b w:val="0"/>
          <w:bCs w:val="0"/>
          <w:sz w:val="24"/>
          <w:szCs w:val="24"/>
        </w:rPr>
        <w:t xml:space="preserve">stability analysis </w:t>
      </w:r>
      <w:r w:rsidRPr="003D4CE1">
        <w:rPr>
          <w:rStyle w:val="Strong"/>
          <w:b w:val="0"/>
          <w:bCs w:val="0"/>
          <w:sz w:val="24"/>
          <w:szCs w:val="24"/>
        </w:rPr>
        <w:t>that 0 right-half plane roots indicate stability, to test this consider the odd and even powers of ‘</w:t>
      </w:r>
      <w:r w:rsidR="003D4CE1" w:rsidRPr="003D4CE1">
        <w:rPr>
          <w:rStyle w:val="Strong"/>
          <w:sz w:val="24"/>
          <w:szCs w:val="24"/>
        </w:rPr>
        <w:t>s</w:t>
      </w:r>
      <w:r w:rsidRPr="003D4CE1">
        <w:rPr>
          <w:rStyle w:val="Strong"/>
          <w:b w:val="0"/>
          <w:bCs w:val="0"/>
          <w:sz w:val="24"/>
          <w:szCs w:val="24"/>
        </w:rPr>
        <w:t>’ and verity the characteristic polynomial is Hurwitz stable. Now substituting the values of ‘</w:t>
      </w:r>
      <w:proofErr w:type="spellStart"/>
      <w:r w:rsidRPr="003D4CE1">
        <w:rPr>
          <w:rStyle w:val="Strong"/>
          <w:b w:val="0"/>
          <w:bCs w:val="0"/>
          <w:sz w:val="24"/>
          <w:szCs w:val="24"/>
        </w:rPr>
        <w:t>jw</w:t>
      </w:r>
      <w:proofErr w:type="spellEnd"/>
      <w:r w:rsidR="003D4CE1" w:rsidRPr="003D4CE1">
        <w:rPr>
          <w:rStyle w:val="Strong"/>
          <w:b w:val="0"/>
          <w:bCs w:val="0"/>
          <w:sz w:val="24"/>
          <w:szCs w:val="24"/>
        </w:rPr>
        <w:t xml:space="preserve">’ </w:t>
      </w:r>
      <w:r w:rsidRPr="003D4CE1">
        <w:rPr>
          <w:rStyle w:val="Strong"/>
          <w:b w:val="0"/>
          <w:bCs w:val="0"/>
          <w:sz w:val="24"/>
          <w:szCs w:val="24"/>
        </w:rPr>
        <w:t>in place of ‘</w:t>
      </w:r>
      <w:r w:rsidR="003D4CE1" w:rsidRPr="003D4CE1">
        <w:rPr>
          <w:rStyle w:val="Strong"/>
          <w:sz w:val="24"/>
          <w:szCs w:val="24"/>
        </w:rPr>
        <w:t>s</w:t>
      </w:r>
      <w:r w:rsidRPr="003D4CE1">
        <w:rPr>
          <w:rStyle w:val="Strong"/>
          <w:b w:val="0"/>
          <w:bCs w:val="0"/>
          <w:sz w:val="24"/>
          <w:szCs w:val="24"/>
        </w:rPr>
        <w:t xml:space="preserve">’ gives the </w:t>
      </w:r>
      <w:proofErr w:type="spellStart"/>
      <w:r w:rsidRPr="003D4CE1">
        <w:rPr>
          <w:rStyle w:val="Strong"/>
          <w:i/>
          <w:iCs/>
          <w:sz w:val="24"/>
          <w:szCs w:val="24"/>
        </w:rPr>
        <w:t>K</w:t>
      </w:r>
      <w:r w:rsidRPr="003D4CE1">
        <w:rPr>
          <w:rStyle w:val="Strong"/>
          <w:i/>
          <w:iCs/>
          <w:sz w:val="24"/>
          <w:szCs w:val="24"/>
          <w:vertAlign w:val="subscript"/>
        </w:rPr>
        <w:t>p</w:t>
      </w:r>
      <w:proofErr w:type="spellEnd"/>
      <w:r w:rsidRPr="003D4CE1">
        <w:rPr>
          <w:rStyle w:val="Strong"/>
          <w:b w:val="0"/>
          <w:bCs w:val="0"/>
          <w:sz w:val="24"/>
          <w:szCs w:val="24"/>
        </w:rPr>
        <w:t xml:space="preserve"> and from the velocity and integral gains we get </w:t>
      </w:r>
      <w:proofErr w:type="spellStart"/>
      <w:r w:rsidRPr="003D4CE1">
        <w:rPr>
          <w:rStyle w:val="Strong"/>
          <w:i/>
          <w:iCs/>
          <w:sz w:val="24"/>
          <w:szCs w:val="24"/>
        </w:rPr>
        <w:t>K</w:t>
      </w:r>
      <w:r w:rsidRPr="003D4CE1">
        <w:rPr>
          <w:rStyle w:val="Strong"/>
          <w:i/>
          <w:iCs/>
          <w:sz w:val="24"/>
          <w:szCs w:val="24"/>
          <w:vertAlign w:val="subscript"/>
        </w:rPr>
        <w:t>d</w:t>
      </w:r>
      <w:proofErr w:type="spellEnd"/>
      <w:r w:rsidRPr="003D4CE1">
        <w:rPr>
          <w:rStyle w:val="Strong"/>
          <w:b w:val="0"/>
          <w:bCs w:val="0"/>
          <w:sz w:val="24"/>
          <w:szCs w:val="24"/>
        </w:rPr>
        <w:t xml:space="preserve"> and </w:t>
      </w:r>
      <w:r w:rsidRPr="003D4CE1">
        <w:rPr>
          <w:rStyle w:val="Strong"/>
          <w:i/>
          <w:iCs/>
          <w:sz w:val="24"/>
          <w:szCs w:val="24"/>
        </w:rPr>
        <w:t>K</w:t>
      </w:r>
      <w:r w:rsidRPr="003D4CE1">
        <w:rPr>
          <w:rStyle w:val="Strong"/>
          <w:i/>
          <w:iCs/>
          <w:sz w:val="24"/>
          <w:szCs w:val="24"/>
          <w:vertAlign w:val="subscript"/>
        </w:rPr>
        <w:t>i</w:t>
      </w:r>
      <w:r w:rsidRPr="003D4CE1">
        <w:rPr>
          <w:rStyle w:val="Strong"/>
          <w:b w:val="0"/>
          <w:bCs w:val="0"/>
          <w:sz w:val="24"/>
          <w:szCs w:val="24"/>
        </w:rPr>
        <w:t>.</w:t>
      </w:r>
      <w:r w:rsidR="00A73FA4" w:rsidRPr="003D4CE1">
        <w:rPr>
          <w:rStyle w:val="Strong"/>
          <w:b w:val="0"/>
          <w:bCs w:val="0"/>
          <w:sz w:val="24"/>
          <w:szCs w:val="24"/>
        </w:rPr>
        <w:t xml:space="preserve"> Now Apply the Hermite-Biehler Theorem on the system such that we derive the signature of the polynomial</w:t>
      </w:r>
      <w:r w:rsidR="00C32C64" w:rsidRPr="003D4CE1">
        <w:rPr>
          <w:rStyle w:val="Strong"/>
          <w:b w:val="0"/>
          <w:bCs w:val="0"/>
          <w:sz w:val="24"/>
          <w:szCs w:val="24"/>
        </w:rPr>
        <w:t xml:space="preserve">, </w:t>
      </w:r>
      <w:r w:rsidR="00A73FA4" w:rsidRPr="003D4CE1">
        <w:rPr>
          <w:rStyle w:val="Strong"/>
          <w:b w:val="0"/>
          <w:bCs w:val="0"/>
          <w:sz w:val="24"/>
          <w:szCs w:val="24"/>
        </w:rPr>
        <w:t>thereby achieve the conditions for the existence of stabilizing PID controller</w:t>
      </w:r>
      <w:r w:rsidR="00C32C64" w:rsidRPr="003D4CE1">
        <w:rPr>
          <w:rStyle w:val="Strong"/>
          <w:b w:val="0"/>
          <w:bCs w:val="0"/>
          <w:sz w:val="24"/>
          <w:szCs w:val="24"/>
        </w:rPr>
        <w:t xml:space="preserve"> by the following:</w:t>
      </w:r>
    </w:p>
    <w:p w14:paraId="366EBC73" w14:textId="409FB97B" w:rsidR="00A73FA4" w:rsidRPr="003D4CE1" w:rsidRDefault="00A73FA4" w:rsidP="00C32C64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  <w:szCs w:val="24"/>
        </w:rPr>
      </w:pPr>
      <w:r w:rsidRPr="003D4CE1">
        <w:rPr>
          <w:rStyle w:val="Strong"/>
          <w:b w:val="0"/>
          <w:bCs w:val="0"/>
          <w:sz w:val="24"/>
          <w:szCs w:val="24"/>
        </w:rPr>
        <w:t xml:space="preserve">The Range of </w:t>
      </w:r>
      <w:proofErr w:type="spellStart"/>
      <w:r w:rsidR="00C32C64" w:rsidRPr="003D4CE1">
        <w:rPr>
          <w:rStyle w:val="Strong"/>
          <w:i/>
          <w:iCs/>
          <w:sz w:val="24"/>
          <w:szCs w:val="24"/>
        </w:rPr>
        <w:t>K</w:t>
      </w:r>
      <w:r w:rsidR="00C32C64" w:rsidRPr="003D4CE1">
        <w:rPr>
          <w:rStyle w:val="Strong"/>
          <w:i/>
          <w:iCs/>
          <w:sz w:val="24"/>
          <w:szCs w:val="24"/>
          <w:vertAlign w:val="subscript"/>
        </w:rPr>
        <w:t>p</w:t>
      </w:r>
      <w:proofErr w:type="spellEnd"/>
      <w:r w:rsidRPr="003D4CE1">
        <w:rPr>
          <w:rStyle w:val="Strong"/>
          <w:b w:val="0"/>
          <w:bCs w:val="0"/>
          <w:sz w:val="24"/>
          <w:szCs w:val="24"/>
        </w:rPr>
        <w:t xml:space="preserve"> for which the root distribution is satisfied can be identified by root locus plot</w:t>
      </w:r>
      <w:r w:rsidR="00902143" w:rsidRPr="003D4CE1">
        <w:rPr>
          <w:rStyle w:val="Strong"/>
          <w:b w:val="0"/>
          <w:bCs w:val="0"/>
          <w:sz w:val="24"/>
          <w:szCs w:val="24"/>
        </w:rPr>
        <w:t xml:space="preserve"> over the upper limit and lower limit of </w:t>
      </w:r>
      <w:proofErr w:type="spellStart"/>
      <w:r w:rsidR="00C32C64" w:rsidRPr="003D4CE1">
        <w:rPr>
          <w:rStyle w:val="Strong"/>
          <w:i/>
          <w:iCs/>
          <w:sz w:val="24"/>
          <w:szCs w:val="24"/>
        </w:rPr>
        <w:t>K</w:t>
      </w:r>
      <w:r w:rsidR="00C32C64" w:rsidRPr="003D4CE1">
        <w:rPr>
          <w:rStyle w:val="Strong"/>
          <w:i/>
          <w:iCs/>
          <w:sz w:val="24"/>
          <w:szCs w:val="24"/>
          <w:vertAlign w:val="subscript"/>
        </w:rPr>
        <w:t>p</w:t>
      </w:r>
      <w:proofErr w:type="spellEnd"/>
    </w:p>
    <w:p w14:paraId="6A6D08DF" w14:textId="3D0F8ABA" w:rsidR="00902143" w:rsidRPr="003D4CE1" w:rsidRDefault="00902143" w:rsidP="00C32C64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  <w:szCs w:val="24"/>
        </w:rPr>
      </w:pPr>
      <w:r w:rsidRPr="003D4CE1">
        <w:rPr>
          <w:rStyle w:val="Strong"/>
          <w:b w:val="0"/>
          <w:bCs w:val="0"/>
          <w:sz w:val="24"/>
          <w:szCs w:val="24"/>
        </w:rPr>
        <w:t xml:space="preserve">The non-empty solution can be found over the ranges of the stabilizing gains </w:t>
      </w:r>
      <w:r w:rsidR="003D4CE1" w:rsidRPr="003D4CE1">
        <w:rPr>
          <w:rStyle w:val="Strong"/>
          <w:i/>
          <w:iCs/>
          <w:sz w:val="24"/>
          <w:szCs w:val="24"/>
        </w:rPr>
        <w:t>K</w:t>
      </w:r>
      <w:r w:rsidR="003D4CE1" w:rsidRPr="003D4CE1">
        <w:rPr>
          <w:rStyle w:val="Strong"/>
          <w:i/>
          <w:iCs/>
          <w:sz w:val="24"/>
          <w:szCs w:val="24"/>
          <w:vertAlign w:val="subscript"/>
        </w:rPr>
        <w:t>i</w:t>
      </w:r>
      <w:r w:rsidR="003D4CE1" w:rsidRPr="003D4CE1">
        <w:rPr>
          <w:rStyle w:val="Strong"/>
          <w:b w:val="0"/>
          <w:bCs w:val="0"/>
          <w:sz w:val="24"/>
          <w:szCs w:val="24"/>
        </w:rPr>
        <w:t xml:space="preserve"> </w:t>
      </w:r>
      <w:r w:rsidRPr="003D4CE1">
        <w:rPr>
          <w:rStyle w:val="Strong"/>
          <w:b w:val="0"/>
          <w:bCs w:val="0"/>
          <w:sz w:val="24"/>
          <w:szCs w:val="24"/>
        </w:rPr>
        <w:t xml:space="preserve">and </w:t>
      </w:r>
      <w:proofErr w:type="spellStart"/>
      <w:r w:rsidR="00C32C64" w:rsidRPr="003D4CE1">
        <w:rPr>
          <w:rStyle w:val="Strong"/>
          <w:i/>
          <w:iCs/>
          <w:sz w:val="24"/>
          <w:szCs w:val="24"/>
        </w:rPr>
        <w:t>K</w:t>
      </w:r>
      <w:r w:rsidR="00C32C64" w:rsidRPr="003D4CE1">
        <w:rPr>
          <w:rStyle w:val="Strong"/>
          <w:i/>
          <w:iCs/>
          <w:sz w:val="24"/>
          <w:szCs w:val="24"/>
          <w:vertAlign w:val="subscript"/>
        </w:rPr>
        <w:t>d</w:t>
      </w:r>
      <w:proofErr w:type="spellEnd"/>
      <w:r w:rsidR="00C32C64" w:rsidRPr="003D4CE1">
        <w:rPr>
          <w:rStyle w:val="Strong"/>
          <w:b w:val="0"/>
          <w:bCs w:val="0"/>
          <w:sz w:val="24"/>
          <w:szCs w:val="24"/>
        </w:rPr>
        <w:t xml:space="preserve"> </w:t>
      </w:r>
      <w:r w:rsidRPr="003D4CE1">
        <w:rPr>
          <w:rStyle w:val="Strong"/>
          <w:b w:val="0"/>
          <w:bCs w:val="0"/>
          <w:sz w:val="24"/>
          <w:szCs w:val="24"/>
        </w:rPr>
        <w:t>which is given by linear matrix inequalities</w:t>
      </w:r>
    </w:p>
    <w:p w14:paraId="1EBA6831" w14:textId="38C4BBAF" w:rsidR="00902143" w:rsidRDefault="00902143" w:rsidP="00C32C64">
      <w:pPr>
        <w:jc w:val="both"/>
        <w:rPr>
          <w:rStyle w:val="Strong"/>
          <w:b w:val="0"/>
          <w:bCs w:val="0"/>
          <w:sz w:val="24"/>
          <w:szCs w:val="24"/>
        </w:rPr>
      </w:pPr>
      <w:r w:rsidRPr="003D4CE1">
        <w:rPr>
          <w:rStyle w:val="Strong"/>
          <w:b w:val="0"/>
          <w:bCs w:val="0"/>
          <w:sz w:val="24"/>
          <w:szCs w:val="24"/>
        </w:rPr>
        <w:t xml:space="preserve">Hence, solution is given by a convex polygon or a half-plane in the </w:t>
      </w:r>
      <w:r w:rsidR="00C32C64" w:rsidRPr="003D4CE1">
        <w:rPr>
          <w:rStyle w:val="Strong"/>
          <w:i/>
          <w:iCs/>
          <w:sz w:val="24"/>
          <w:szCs w:val="24"/>
        </w:rPr>
        <w:t>K</w:t>
      </w:r>
      <w:r w:rsidR="00C32C64" w:rsidRPr="003D4CE1">
        <w:rPr>
          <w:rStyle w:val="Strong"/>
          <w:i/>
          <w:iCs/>
          <w:sz w:val="24"/>
          <w:szCs w:val="24"/>
          <w:vertAlign w:val="subscript"/>
        </w:rPr>
        <w:t>i</w:t>
      </w:r>
      <w:r w:rsidR="00C32C64" w:rsidRPr="003D4CE1">
        <w:rPr>
          <w:rStyle w:val="Strong"/>
          <w:b w:val="0"/>
          <w:bCs w:val="0"/>
          <w:sz w:val="24"/>
          <w:szCs w:val="24"/>
        </w:rPr>
        <w:t xml:space="preserve"> </w:t>
      </w:r>
      <w:r w:rsidRPr="003D4CE1">
        <w:rPr>
          <w:rStyle w:val="Strong"/>
          <w:b w:val="0"/>
          <w:bCs w:val="0"/>
          <w:sz w:val="24"/>
          <w:szCs w:val="24"/>
        </w:rPr>
        <w:t>-</w:t>
      </w:r>
      <w:r w:rsidR="00C32C64" w:rsidRPr="003D4CE1">
        <w:rPr>
          <w:rStyle w:val="Strong"/>
          <w:i/>
          <w:iCs/>
          <w:sz w:val="24"/>
          <w:szCs w:val="24"/>
        </w:rPr>
        <w:t xml:space="preserve"> </w:t>
      </w:r>
      <w:proofErr w:type="spellStart"/>
      <w:r w:rsidR="00C32C64" w:rsidRPr="003D4CE1">
        <w:rPr>
          <w:rStyle w:val="Strong"/>
          <w:i/>
          <w:iCs/>
          <w:sz w:val="24"/>
          <w:szCs w:val="24"/>
        </w:rPr>
        <w:t>K</w:t>
      </w:r>
      <w:r w:rsidR="00C32C64" w:rsidRPr="003D4CE1">
        <w:rPr>
          <w:rStyle w:val="Strong"/>
          <w:i/>
          <w:iCs/>
          <w:sz w:val="24"/>
          <w:szCs w:val="24"/>
          <w:vertAlign w:val="subscript"/>
        </w:rPr>
        <w:t>d</w:t>
      </w:r>
      <w:proofErr w:type="spellEnd"/>
      <w:r w:rsidR="00C32C64" w:rsidRPr="003D4CE1">
        <w:rPr>
          <w:rStyle w:val="Strong"/>
          <w:b w:val="0"/>
          <w:bCs w:val="0"/>
          <w:sz w:val="24"/>
          <w:szCs w:val="24"/>
        </w:rPr>
        <w:t xml:space="preserve"> </w:t>
      </w:r>
      <w:r w:rsidRPr="003D4CE1">
        <w:rPr>
          <w:rStyle w:val="Strong"/>
          <w:b w:val="0"/>
          <w:bCs w:val="0"/>
          <w:sz w:val="24"/>
          <w:szCs w:val="24"/>
        </w:rPr>
        <w:t xml:space="preserve">space for different values possible for </w:t>
      </w:r>
      <w:proofErr w:type="spellStart"/>
      <w:r w:rsidR="00C32C64" w:rsidRPr="003D4CE1">
        <w:rPr>
          <w:rStyle w:val="Strong"/>
          <w:i/>
          <w:iCs/>
          <w:sz w:val="24"/>
          <w:szCs w:val="24"/>
        </w:rPr>
        <w:t>K</w:t>
      </w:r>
      <w:r w:rsidR="00C32C64" w:rsidRPr="003D4CE1">
        <w:rPr>
          <w:rStyle w:val="Strong"/>
          <w:i/>
          <w:iCs/>
          <w:sz w:val="24"/>
          <w:szCs w:val="24"/>
          <w:vertAlign w:val="subscript"/>
        </w:rPr>
        <w:t>p</w:t>
      </w:r>
      <w:proofErr w:type="spellEnd"/>
      <w:r w:rsidRPr="003D4CE1">
        <w:rPr>
          <w:rStyle w:val="Strong"/>
          <w:b w:val="0"/>
          <w:bCs w:val="0"/>
          <w:sz w:val="24"/>
          <w:szCs w:val="24"/>
        </w:rPr>
        <w:t xml:space="preserve">. Therefore, the mathematical stability of linear time-variant systems of arbitrary order is established using Hermite-Biehler framework. The resultant controller synthesis algorithm is programmable for linear systems of arbitrary order. </w:t>
      </w:r>
    </w:p>
    <w:p w14:paraId="6E610901" w14:textId="1BA362CD" w:rsidR="003D4CE1" w:rsidRDefault="003D4CE1" w:rsidP="00C32C64">
      <w:pPr>
        <w:jc w:val="both"/>
        <w:rPr>
          <w:rStyle w:val="Strong"/>
          <w:b w:val="0"/>
          <w:bCs w:val="0"/>
          <w:sz w:val="24"/>
          <w:szCs w:val="24"/>
        </w:rPr>
      </w:pPr>
    </w:p>
    <w:p w14:paraId="66121AA0" w14:textId="17084A74" w:rsidR="003D4CE1" w:rsidRDefault="003D4CE1" w:rsidP="00C32C64">
      <w:pPr>
        <w:jc w:val="both"/>
        <w:rPr>
          <w:rStyle w:val="Strong"/>
          <w:b w:val="0"/>
          <w:bCs w:val="0"/>
          <w:sz w:val="24"/>
          <w:szCs w:val="24"/>
        </w:rPr>
      </w:pPr>
    </w:p>
    <w:p w14:paraId="341CF78B" w14:textId="394AB643" w:rsidR="003D4CE1" w:rsidRDefault="003D4CE1" w:rsidP="003D4CE1">
      <w:pPr>
        <w:jc w:val="right"/>
        <w:rPr>
          <w:rStyle w:val="Strong"/>
          <w:b w:val="0"/>
          <w:bCs w:val="0"/>
          <w:sz w:val="24"/>
          <w:szCs w:val="24"/>
        </w:rPr>
      </w:pPr>
    </w:p>
    <w:p w14:paraId="5B96C97D" w14:textId="77777777" w:rsidR="003D4CE1" w:rsidRPr="003D4CE1" w:rsidRDefault="003D4CE1" w:rsidP="003D4CE1">
      <w:pPr>
        <w:jc w:val="both"/>
        <w:rPr>
          <w:rStyle w:val="Strong"/>
          <w:b w:val="0"/>
          <w:bCs w:val="0"/>
          <w:sz w:val="24"/>
          <w:szCs w:val="24"/>
        </w:rPr>
      </w:pPr>
    </w:p>
    <w:sectPr w:rsidR="003D4CE1" w:rsidRPr="003D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B0419"/>
    <w:multiLevelType w:val="hybridMultilevel"/>
    <w:tmpl w:val="305A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32604"/>
    <w:multiLevelType w:val="hybridMultilevel"/>
    <w:tmpl w:val="1EC2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0"/>
    <w:rsid w:val="000B3354"/>
    <w:rsid w:val="00371D60"/>
    <w:rsid w:val="003D4CE1"/>
    <w:rsid w:val="004C3286"/>
    <w:rsid w:val="00902143"/>
    <w:rsid w:val="00A73FA4"/>
    <w:rsid w:val="00C3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D04E"/>
  <w15:chartTrackingRefBased/>
  <w15:docId w15:val="{C62E1D6C-8A14-48A5-862C-DBE71B1D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A4"/>
    <w:pPr>
      <w:ind w:left="720"/>
      <w:contextualSpacing/>
    </w:pPr>
  </w:style>
  <w:style w:type="paragraph" w:styleId="NoSpacing">
    <w:name w:val="No Spacing"/>
    <w:uiPriority w:val="1"/>
    <w:qFormat/>
    <w:rsid w:val="00C32C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2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32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Sanaulla Khan</dc:creator>
  <cp:keywords/>
  <dc:description/>
  <cp:lastModifiedBy>Patan Sanaulla Khan</cp:lastModifiedBy>
  <cp:revision>2</cp:revision>
  <dcterms:created xsi:type="dcterms:W3CDTF">2019-11-19T18:59:00Z</dcterms:created>
  <dcterms:modified xsi:type="dcterms:W3CDTF">2019-11-19T22:33:00Z</dcterms:modified>
</cp:coreProperties>
</file>