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NFT的全称是</w:t>
      </w:r>
      <w:r>
        <w:rPr>
          <w:rFonts w:hint="default"/>
          <w:lang w:eastAsia="zh-Hans"/>
        </w:rPr>
        <w:t>______(</w:t>
      </w:r>
      <w:r>
        <w:rPr>
          <w:rFonts w:hint="eastAsia"/>
          <w:lang w:val="en-US" w:eastAsia="zh-Hans"/>
        </w:rPr>
        <w:t>填写中文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英文全称</w:t>
      </w:r>
      <w:r>
        <w:rPr>
          <w:rFonts w:hint="default"/>
          <w:lang w:eastAsia="zh-Hans"/>
        </w:rPr>
        <w:t>)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以下哪些物品是同质化的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>)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人民币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黄金</w:t>
      </w:r>
      <w:r>
        <w:rPr>
          <w:rFonts w:hint="default"/>
          <w:lang w:eastAsia="zh-Hans"/>
        </w:rPr>
        <w:t xml:space="preserve">   C.</w:t>
      </w:r>
      <w:r>
        <w:rPr>
          <w:rFonts w:hint="eastAsia"/>
          <w:lang w:val="en-US" w:eastAsia="zh-Hans"/>
        </w:rPr>
        <w:t>房产</w:t>
      </w:r>
      <w:r>
        <w:rPr>
          <w:rFonts w:hint="default"/>
          <w:lang w:eastAsia="zh-Hans"/>
        </w:rPr>
        <w:t xml:space="preserve">   D.</w:t>
      </w:r>
      <w:r>
        <w:rPr>
          <w:rFonts w:hint="eastAsia"/>
          <w:lang w:val="en-US" w:eastAsia="zh-Hans"/>
        </w:rPr>
        <w:t>油画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目前最大的NFT交易平台是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</w:t>
      </w:r>
      <w:r>
        <w:rPr>
          <w:rFonts w:hint="default"/>
          <w:lang w:eastAsia="zh-Hans"/>
        </w:rPr>
        <w:t xml:space="preserve"> SuperRare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default"/>
          <w:lang w:eastAsia="zh-Hans"/>
        </w:rPr>
        <w:t xml:space="preserve"> LooksRare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</w:t>
      </w:r>
      <w:r>
        <w:rPr>
          <w:rFonts w:hint="default"/>
          <w:lang w:eastAsia="zh-Hans"/>
        </w:rPr>
        <w:t xml:space="preserve"> Opensea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  <w:t xml:space="preserve">  </w:t>
      </w:r>
      <w:r>
        <w:rPr>
          <w:rFonts w:hint="default"/>
          <w:lang w:eastAsia="zh-Hans"/>
        </w:rPr>
        <w:t>D.</w:t>
      </w:r>
      <w:r>
        <w:rPr>
          <w:rFonts w:hint="default"/>
          <w:lang w:eastAsia="zh-Hans"/>
        </w:rPr>
        <w:t xml:space="preserve"> Foundation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NFT</w:t>
      </w:r>
      <w:r>
        <w:rPr>
          <w:rFonts w:hint="eastAsia"/>
          <w:lang w:val="en-US" w:eastAsia="zh-Hans"/>
        </w:rPr>
        <w:t>的应用场景有哪些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游戏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  <w:t xml:space="preserve">  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虚拟土地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>C.</w:t>
      </w:r>
      <w:r>
        <w:rPr>
          <w:rFonts w:hint="eastAsia"/>
          <w:lang w:val="en-US" w:eastAsia="zh-Hans"/>
        </w:rPr>
        <w:t>数字艺术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>D.</w:t>
      </w:r>
      <w:r>
        <w:rPr>
          <w:rFonts w:hint="eastAsia"/>
          <w:lang w:val="en-US" w:eastAsia="zh-Hans"/>
        </w:rPr>
        <w:t>金融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以下哪个是NFT的代币标准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</w:t>
      </w:r>
      <w:r>
        <w:rPr>
          <w:rFonts w:hint="default"/>
          <w:lang w:eastAsia="zh-Hans"/>
        </w:rPr>
        <w:t xml:space="preserve"> ERC519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default"/>
          <w:lang w:eastAsia="zh-Hans"/>
        </w:rPr>
        <w:t xml:space="preserve"> ERC20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C. </w:t>
      </w:r>
      <w:r>
        <w:rPr>
          <w:rFonts w:hint="default"/>
          <w:lang w:eastAsia="zh-Hans"/>
        </w:rPr>
        <w:t>ERC312</w:t>
      </w:r>
      <w:bookmarkStart w:id="0" w:name="_GoBack"/>
      <w:bookmarkEnd w:id="0"/>
      <w:r>
        <w:rPr>
          <w:rFonts w:hint="default"/>
          <w:lang w:eastAsia="zh-Hans"/>
        </w:rPr>
        <w:tab/>
        <w:t xml:space="preserve">  </w:t>
      </w:r>
      <w:r>
        <w:rPr>
          <w:rFonts w:hint="default"/>
          <w:lang w:eastAsia="zh-Hans"/>
        </w:rPr>
        <w:t>D.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ERC721</w:t>
      </w:r>
    </w:p>
    <w:p>
      <w:pPr>
        <w:numPr>
          <w:numId w:val="0"/>
        </w:num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3040B0204"/>
    <w:charset w:val="00"/>
    <w:family w:val="roman"/>
    <w:pitch w:val="default"/>
    <w:sig w:usb0="E7000EFF" w:usb1="5200FDFF" w:usb2="0A042021" w:usb3="00000000" w:csb0="600001BF" w:csb1="DFF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99695"/>
    <w:multiLevelType w:val="singleLevel"/>
    <w:tmpl w:val="632996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299732"/>
    <w:multiLevelType w:val="singleLevel"/>
    <w:tmpl w:val="63299732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6329978B"/>
    <w:multiLevelType w:val="singleLevel"/>
    <w:tmpl w:val="6329978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9DD4F2"/>
    <w:rsid w:val="17CF8E40"/>
    <w:rsid w:val="3BBD16A3"/>
    <w:rsid w:val="3BCB4092"/>
    <w:rsid w:val="6FF9FE8E"/>
    <w:rsid w:val="77FEB566"/>
    <w:rsid w:val="7991AAC1"/>
    <w:rsid w:val="7DFFEAE8"/>
    <w:rsid w:val="C99DD4F2"/>
    <w:rsid w:val="EDFE5D64"/>
    <w:rsid w:val="EEFA2D0D"/>
    <w:rsid w:val="FD7BFD7F"/>
    <w:rsid w:val="FFF2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2022-09-20T18:08:00Z</dcterms:created>
  <dc:creator>pantao</dc:creator>
  <cp:lastModifiedBy>pantao</cp:lastModifiedBy>
  <dcterms:modified xsi:type="dcterms:W3CDTF">2022-09-20T18:20:02Z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