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01746352"/>
        <w:docPartObj>
          <w:docPartGallery w:val="Cover Pages"/>
          <w:docPartUnique/>
        </w:docPartObj>
      </w:sdtPr>
      <w:sdtContent>
        <w:p w14:paraId="56644D33" w14:textId="72403225" w:rsidR="00395F97" w:rsidRDefault="00395F97">
          <w:r>
            <w:rPr>
              <w:noProof/>
            </w:rPr>
            <mc:AlternateContent>
              <mc:Choice Requires="wps">
                <w:drawing>
                  <wp:anchor distT="0" distB="0" distL="114300" distR="114300" simplePos="0" relativeHeight="251666432" behindDoc="0" locked="0" layoutInCell="1" allowOverlap="1" wp14:anchorId="52781032" wp14:editId="695EE1F2">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3E384DBA" w14:textId="631715E8" w:rsidR="00395F97" w:rsidRDefault="00586CD2">
                                    <w:pPr>
                                      <w:pStyle w:val="Titre"/>
                                      <w:jc w:val="right"/>
                                      <w:rPr>
                                        <w:caps/>
                                        <w:color w:val="FFFFFF" w:themeColor="background1"/>
                                        <w:sz w:val="80"/>
                                        <w:szCs w:val="80"/>
                                      </w:rPr>
                                    </w:pPr>
                                    <w:r>
                                      <w:rPr>
                                        <w:caps/>
                                        <w:color w:val="FFFFFF" w:themeColor="background1"/>
                                        <w:sz w:val="80"/>
                                        <w:szCs w:val="80"/>
                                      </w:rPr>
                                      <w:t xml:space="preserve">Documentation </w:t>
                                    </w:r>
                                    <w:r w:rsidR="00D3075E">
                                      <w:rPr>
                                        <w:caps/>
                                        <w:color w:val="FFFFFF" w:themeColor="background1"/>
                                        <w:sz w:val="80"/>
                                        <w:szCs w:val="80"/>
                                      </w:rPr>
                                      <w:t>INFRASTRUCTURE</w:t>
                                    </w:r>
                                  </w:p>
                                </w:sdtContent>
                              </w:sdt>
                              <w:p w14:paraId="110ABBEE" w14:textId="77777777" w:rsidR="00395F97" w:rsidRDefault="00395F97">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Content>
                                  <w:p w14:paraId="63D84764" w14:textId="11C27F4C" w:rsidR="00395F97" w:rsidRDefault="00D3075E">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2781032" id="Rectangle 16" o:spid="_x0000_s1026" style="position:absolute;margin-left:0;margin-top:0;width:422.3pt;height:760.1pt;z-index:25166643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3E384DBA" w14:textId="631715E8" w:rsidR="00395F97" w:rsidRDefault="00586CD2">
                              <w:pPr>
                                <w:pStyle w:val="Titre"/>
                                <w:jc w:val="right"/>
                                <w:rPr>
                                  <w:caps/>
                                  <w:color w:val="FFFFFF" w:themeColor="background1"/>
                                  <w:sz w:val="80"/>
                                  <w:szCs w:val="80"/>
                                </w:rPr>
                              </w:pPr>
                              <w:r>
                                <w:rPr>
                                  <w:caps/>
                                  <w:color w:val="FFFFFF" w:themeColor="background1"/>
                                  <w:sz w:val="80"/>
                                  <w:szCs w:val="80"/>
                                </w:rPr>
                                <w:t xml:space="preserve">Documentation </w:t>
                              </w:r>
                              <w:r w:rsidR="00D3075E">
                                <w:rPr>
                                  <w:caps/>
                                  <w:color w:val="FFFFFF" w:themeColor="background1"/>
                                  <w:sz w:val="80"/>
                                  <w:szCs w:val="80"/>
                                </w:rPr>
                                <w:t>INFRASTRUCTURE</w:t>
                              </w:r>
                            </w:p>
                          </w:sdtContent>
                        </w:sdt>
                        <w:p w14:paraId="110ABBEE" w14:textId="77777777" w:rsidR="00395F97" w:rsidRDefault="00395F97">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Content>
                            <w:p w14:paraId="63D84764" w14:textId="11C27F4C" w:rsidR="00395F97" w:rsidRDefault="00D3075E">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7456" behindDoc="0" locked="0" layoutInCell="1" allowOverlap="1" wp14:anchorId="4D921DA2" wp14:editId="7987B992">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222B8968" w14:textId="4FE438FA" w:rsidR="00395F97" w:rsidRDefault="00D3075E">
                                    <w:pPr>
                                      <w:pStyle w:val="Sous-titr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D921DA2" id="Rectangle 85" o:spid="_x0000_s1027" style="position:absolute;margin-left:0;margin-top:0;width:148.1pt;height:760.3pt;z-index:25166745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sdt>
                          <w:sdtPr>
                            <w:rPr>
                              <w:rFonts w:cstheme="minorBidi"/>
                              <w:color w:val="FFFFFF" w:themeColor="background1"/>
                            </w:rPr>
                            <w:alias w:val="Sous-titr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222B8968" w14:textId="4FE438FA" w:rsidR="00395F97" w:rsidRDefault="00D3075E">
                              <w:pPr>
                                <w:pStyle w:val="Sous-titr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14:paraId="60F28228" w14:textId="77777777" w:rsidR="00395F97" w:rsidRDefault="00395F97"/>
        <w:p w14:paraId="6D579EA2" w14:textId="35F90C43" w:rsidR="00395F97" w:rsidRDefault="00D3075E" w:rsidP="00395F97">
          <w:r>
            <w:rPr>
              <w:noProof/>
            </w:rPr>
            <mc:AlternateContent>
              <mc:Choice Requires="wps">
                <w:drawing>
                  <wp:anchor distT="0" distB="0" distL="114300" distR="114300" simplePos="0" relativeHeight="251669504" behindDoc="0" locked="0" layoutInCell="1" allowOverlap="1" wp14:anchorId="2E583F6E" wp14:editId="58A58A18">
                    <wp:simplePos x="0" y="0"/>
                    <wp:positionH relativeFrom="column">
                      <wp:posOffset>2917825</wp:posOffset>
                    </wp:positionH>
                    <wp:positionV relativeFrom="paragraph">
                      <wp:posOffset>8617585</wp:posOffset>
                    </wp:positionV>
                    <wp:extent cx="914400" cy="914400"/>
                    <wp:effectExtent l="0" t="0" r="0" b="0"/>
                    <wp:wrapNone/>
                    <wp:docPr id="323674860" name="Zone de texte 9"/>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14:paraId="1CF94A79" w14:textId="699DC994" w:rsidR="00D3075E" w:rsidRDefault="00D166B1">
                                <w:r>
                                  <w:t xml:space="preserve">Projet Infra et Dev </w:t>
                                </w:r>
                                <w:proofErr w:type="spellStart"/>
                                <w:r>
                                  <w:t>B2</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E583F6E" id="_x0000_t202" coordsize="21600,21600" o:spt="202" path="m,l,21600r21600,l21600,xe">
                    <v:stroke joinstyle="miter"/>
                    <v:path gradientshapeok="t" o:connecttype="rect"/>
                  </v:shapetype>
                  <v:shape id="Zone de texte 9" o:spid="_x0000_s1028" type="#_x0000_t202" style="position:absolute;margin-left:229.75pt;margin-top:678.55pt;width:1in;height:1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" filled="f" stroked="f" strokeweight=".5pt">
                    <v:textbox>
                      <w:txbxContent>
                        <w:p w14:paraId="1CF94A79" w14:textId="699DC994" w:rsidR="00D3075E" w:rsidRDefault="00D166B1">
                          <w:r>
                            <w:t xml:space="preserve">Projet Infra et Dev </w:t>
                          </w:r>
                          <w:proofErr w:type="spellStart"/>
                          <w:r>
                            <w:t>B2</w:t>
                          </w:r>
                          <w:proofErr w:type="spellEnd"/>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5ACD5E1" wp14:editId="4C2099C3">
                    <wp:simplePos x="0" y="0"/>
                    <wp:positionH relativeFrom="column">
                      <wp:posOffset>5043805</wp:posOffset>
                    </wp:positionH>
                    <wp:positionV relativeFrom="paragraph">
                      <wp:posOffset>8297545</wp:posOffset>
                    </wp:positionV>
                    <wp:extent cx="914400" cy="576000"/>
                    <wp:effectExtent l="0" t="0" r="0" b="0"/>
                    <wp:wrapNone/>
                    <wp:docPr id="772536816" name="Zone de texte 8"/>
                    <wp:cNvGraphicFramePr/>
                    <a:graphic xmlns:a="http://schemas.openxmlformats.org/drawingml/2006/main">
                      <a:graphicData uri="http://schemas.microsoft.com/office/word/2010/wordprocessingShape">
                        <wps:wsp>
                          <wps:cNvSpPr txBox="1"/>
                          <wps:spPr>
                            <a:xfrm>
                              <a:off x="0" y="0"/>
                              <a:ext cx="914400" cy="576000"/>
                            </a:xfrm>
                            <a:prstGeom prst="rect">
                              <a:avLst/>
                            </a:prstGeom>
                            <a:noFill/>
                            <a:ln w="6350">
                              <a:noFill/>
                            </a:ln>
                          </wps:spPr>
                          <wps:txbx>
                            <w:txbxContent>
                              <w:p w14:paraId="3989BB9D" w14:textId="78D98A33" w:rsidR="00D3075E" w:rsidRDefault="00D3075E">
                                <w:pPr>
                                  <w:rPr>
                                    <w:color w:val="FFFFFF" w:themeColor="background1"/>
                                  </w:rPr>
                                </w:pPr>
                                <w:r>
                                  <w:rPr>
                                    <w:color w:val="FFFFFF" w:themeColor="background1"/>
                                  </w:rPr>
                                  <w:t>Adriana Pullig</w:t>
                                </w:r>
                              </w:p>
                              <w:p w14:paraId="747673D9" w14:textId="19C7B509" w:rsidR="00D3075E" w:rsidRPr="00D3075E" w:rsidRDefault="00D3075E">
                                <w:pPr>
                                  <w:rPr>
                                    <w:color w:val="FFFFFF" w:themeColor="background1"/>
                                  </w:rPr>
                                </w:pPr>
                                <w:r>
                                  <w:rPr>
                                    <w:color w:val="FFFFFF" w:themeColor="background1"/>
                                  </w:rPr>
                                  <w:t>Yann Fournier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ACD5E1" id="Zone de texte 8" o:spid="_x0000_s1029" type="#_x0000_t202" style="position:absolute;margin-left:397.15pt;margin-top:653.35pt;width:1in;height:45.35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" filled="f" stroked="f" strokeweight=".5pt">
                    <v:textbox>
                      <w:txbxContent>
                        <w:p w14:paraId="3989BB9D" w14:textId="78D98A33" w:rsidR="00D3075E" w:rsidRDefault="00D3075E">
                          <w:pPr>
                            <w:rPr>
                              <w:color w:val="FFFFFF" w:themeColor="background1"/>
                            </w:rPr>
                          </w:pPr>
                          <w:r>
                            <w:rPr>
                              <w:color w:val="FFFFFF" w:themeColor="background1"/>
                            </w:rPr>
                            <w:t>Adriana Pullig</w:t>
                          </w:r>
                        </w:p>
                        <w:p w14:paraId="747673D9" w14:textId="19C7B509" w:rsidR="00D3075E" w:rsidRPr="00D3075E" w:rsidRDefault="00D3075E">
                          <w:pPr>
                            <w:rPr>
                              <w:color w:val="FFFFFF" w:themeColor="background1"/>
                            </w:rPr>
                          </w:pPr>
                          <w:r>
                            <w:rPr>
                              <w:color w:val="FFFFFF" w:themeColor="background1"/>
                            </w:rPr>
                            <w:t>Yann Fournier</w:t>
                          </w:r>
                        </w:p>
                      </w:txbxContent>
                    </v:textbox>
                  </v:shape>
                </w:pict>
              </mc:Fallback>
            </mc:AlternateContent>
          </w:r>
          <w:r w:rsidR="00395F97">
            <w:br w:type="page"/>
          </w:r>
        </w:p>
      </w:sdtContent>
    </w:sdt>
    <w:sdt>
      <w:sdtPr>
        <w:id w:val="-557472468"/>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EC598F5" w14:textId="16D11D72" w:rsidR="008B72CA" w:rsidRDefault="008B72CA">
          <w:pPr>
            <w:pStyle w:val="En-ttedetabledesmatires"/>
          </w:pPr>
          <w:r>
            <w:t>Table des matières</w:t>
          </w:r>
        </w:p>
        <w:p w14:paraId="77177018" w14:textId="77777777" w:rsidR="00DA1ECC" w:rsidRPr="00DA1ECC" w:rsidRDefault="00DA1ECC" w:rsidP="00DA1ECC">
          <w:pPr>
            <w:rPr>
              <w:lang w:eastAsia="fr-FR"/>
            </w:rPr>
          </w:pPr>
        </w:p>
        <w:p w14:paraId="13876363" w14:textId="40027214" w:rsidR="00DA1ECC" w:rsidRDefault="008B72CA">
          <w:pPr>
            <w:pStyle w:val="TM1"/>
            <w:tabs>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9005061" w:history="1">
            <w:r w:rsidR="00DA1ECC" w:rsidRPr="00543D65">
              <w:rPr>
                <w:rStyle w:val="Lienhypertexte"/>
                <w:noProof/>
              </w:rPr>
              <w:t>Qu’est-ce que Docker ?</w:t>
            </w:r>
            <w:r w:rsidR="00DA1ECC">
              <w:rPr>
                <w:noProof/>
                <w:webHidden/>
              </w:rPr>
              <w:tab/>
            </w:r>
            <w:r w:rsidR="00DA1ECC">
              <w:rPr>
                <w:noProof/>
                <w:webHidden/>
              </w:rPr>
              <w:fldChar w:fldCharType="begin"/>
            </w:r>
            <w:r w:rsidR="00DA1ECC">
              <w:rPr>
                <w:noProof/>
                <w:webHidden/>
              </w:rPr>
              <w:instrText xml:space="preserve"> PAGEREF _Toc169005061 \h </w:instrText>
            </w:r>
            <w:r w:rsidR="00DA1ECC">
              <w:rPr>
                <w:noProof/>
                <w:webHidden/>
              </w:rPr>
            </w:r>
            <w:r w:rsidR="00DA1ECC">
              <w:rPr>
                <w:noProof/>
                <w:webHidden/>
              </w:rPr>
              <w:fldChar w:fldCharType="separate"/>
            </w:r>
            <w:r w:rsidR="00DA1ECC">
              <w:rPr>
                <w:noProof/>
                <w:webHidden/>
              </w:rPr>
              <w:t>2</w:t>
            </w:r>
            <w:r w:rsidR="00DA1ECC">
              <w:rPr>
                <w:noProof/>
                <w:webHidden/>
              </w:rPr>
              <w:fldChar w:fldCharType="end"/>
            </w:r>
          </w:hyperlink>
        </w:p>
        <w:p w14:paraId="4BFC950C" w14:textId="5A1C9722" w:rsidR="00DA1ECC" w:rsidRDefault="00DA1ECC">
          <w:pPr>
            <w:pStyle w:val="TM3"/>
            <w:tabs>
              <w:tab w:val="right" w:leader="dot" w:pos="9062"/>
            </w:tabs>
            <w:rPr>
              <w:rFonts w:cstheme="minorBidi"/>
              <w:noProof/>
              <w:kern w:val="2"/>
              <w:sz w:val="24"/>
              <w:szCs w:val="24"/>
              <w14:ligatures w14:val="standardContextual"/>
            </w:rPr>
          </w:pPr>
          <w:hyperlink w:anchor="_Toc169005062" w:history="1">
            <w:r w:rsidRPr="00543D65">
              <w:rPr>
                <w:rStyle w:val="Lienhypertexte"/>
                <w:rFonts w:eastAsia="Times New Roman"/>
                <w:noProof/>
              </w:rPr>
              <w:t>Comment fonctionne Docker ?</w:t>
            </w:r>
            <w:r>
              <w:rPr>
                <w:noProof/>
                <w:webHidden/>
              </w:rPr>
              <w:tab/>
            </w:r>
            <w:r>
              <w:rPr>
                <w:noProof/>
                <w:webHidden/>
              </w:rPr>
              <w:fldChar w:fldCharType="begin"/>
            </w:r>
            <w:r>
              <w:rPr>
                <w:noProof/>
                <w:webHidden/>
              </w:rPr>
              <w:instrText xml:space="preserve"> PAGEREF _Toc169005062 \h </w:instrText>
            </w:r>
            <w:r>
              <w:rPr>
                <w:noProof/>
                <w:webHidden/>
              </w:rPr>
            </w:r>
            <w:r>
              <w:rPr>
                <w:noProof/>
                <w:webHidden/>
              </w:rPr>
              <w:fldChar w:fldCharType="separate"/>
            </w:r>
            <w:r>
              <w:rPr>
                <w:noProof/>
                <w:webHidden/>
              </w:rPr>
              <w:t>2</w:t>
            </w:r>
            <w:r>
              <w:rPr>
                <w:noProof/>
                <w:webHidden/>
              </w:rPr>
              <w:fldChar w:fldCharType="end"/>
            </w:r>
          </w:hyperlink>
        </w:p>
        <w:p w14:paraId="33EEBD29" w14:textId="057F97A0" w:rsidR="00DA1ECC" w:rsidRDefault="00DA1ECC">
          <w:pPr>
            <w:pStyle w:val="TM3"/>
            <w:tabs>
              <w:tab w:val="right" w:leader="dot" w:pos="9062"/>
            </w:tabs>
            <w:rPr>
              <w:rFonts w:cstheme="minorBidi"/>
              <w:noProof/>
              <w:kern w:val="2"/>
              <w:sz w:val="24"/>
              <w:szCs w:val="24"/>
              <w14:ligatures w14:val="standardContextual"/>
            </w:rPr>
          </w:pPr>
          <w:hyperlink w:anchor="_Toc169005063" w:history="1">
            <w:r w:rsidRPr="00543D65">
              <w:rPr>
                <w:rStyle w:val="Lienhypertexte"/>
                <w:rFonts w:eastAsia="Times New Roman"/>
                <w:noProof/>
              </w:rPr>
              <w:t>Avantages de Docker</w:t>
            </w:r>
            <w:r>
              <w:rPr>
                <w:noProof/>
                <w:webHidden/>
              </w:rPr>
              <w:tab/>
            </w:r>
            <w:r>
              <w:rPr>
                <w:noProof/>
                <w:webHidden/>
              </w:rPr>
              <w:fldChar w:fldCharType="begin"/>
            </w:r>
            <w:r>
              <w:rPr>
                <w:noProof/>
                <w:webHidden/>
              </w:rPr>
              <w:instrText xml:space="preserve"> PAGEREF _Toc169005063 \h </w:instrText>
            </w:r>
            <w:r>
              <w:rPr>
                <w:noProof/>
                <w:webHidden/>
              </w:rPr>
            </w:r>
            <w:r>
              <w:rPr>
                <w:noProof/>
                <w:webHidden/>
              </w:rPr>
              <w:fldChar w:fldCharType="separate"/>
            </w:r>
            <w:r>
              <w:rPr>
                <w:noProof/>
                <w:webHidden/>
              </w:rPr>
              <w:t>2</w:t>
            </w:r>
            <w:r>
              <w:rPr>
                <w:noProof/>
                <w:webHidden/>
              </w:rPr>
              <w:fldChar w:fldCharType="end"/>
            </w:r>
          </w:hyperlink>
        </w:p>
        <w:p w14:paraId="68DB9287" w14:textId="024C9E12" w:rsidR="00DA1ECC" w:rsidRDefault="00DA1ECC">
          <w:pPr>
            <w:pStyle w:val="TM3"/>
            <w:tabs>
              <w:tab w:val="right" w:leader="dot" w:pos="9062"/>
            </w:tabs>
            <w:rPr>
              <w:rFonts w:cstheme="minorBidi"/>
              <w:noProof/>
              <w:kern w:val="2"/>
              <w:sz w:val="24"/>
              <w:szCs w:val="24"/>
              <w14:ligatures w14:val="standardContextual"/>
            </w:rPr>
          </w:pPr>
          <w:hyperlink w:anchor="_Toc169005064" w:history="1">
            <w:r w:rsidRPr="00543D65">
              <w:rPr>
                <w:rStyle w:val="Lienhypertexte"/>
                <w:rFonts w:eastAsia="Times New Roman"/>
                <w:noProof/>
              </w:rPr>
              <w:t>Quels sont les différents éléments de Docker ?</w:t>
            </w:r>
            <w:r>
              <w:rPr>
                <w:noProof/>
                <w:webHidden/>
              </w:rPr>
              <w:tab/>
            </w:r>
            <w:r>
              <w:rPr>
                <w:noProof/>
                <w:webHidden/>
              </w:rPr>
              <w:fldChar w:fldCharType="begin"/>
            </w:r>
            <w:r>
              <w:rPr>
                <w:noProof/>
                <w:webHidden/>
              </w:rPr>
              <w:instrText xml:space="preserve"> PAGEREF _Toc169005064 \h </w:instrText>
            </w:r>
            <w:r>
              <w:rPr>
                <w:noProof/>
                <w:webHidden/>
              </w:rPr>
            </w:r>
            <w:r>
              <w:rPr>
                <w:noProof/>
                <w:webHidden/>
              </w:rPr>
              <w:fldChar w:fldCharType="separate"/>
            </w:r>
            <w:r>
              <w:rPr>
                <w:noProof/>
                <w:webHidden/>
              </w:rPr>
              <w:t>2</w:t>
            </w:r>
            <w:r>
              <w:rPr>
                <w:noProof/>
                <w:webHidden/>
              </w:rPr>
              <w:fldChar w:fldCharType="end"/>
            </w:r>
          </w:hyperlink>
        </w:p>
        <w:p w14:paraId="4A912D91" w14:textId="18130960" w:rsidR="00DA1ECC" w:rsidRDefault="00DA1ECC">
          <w:pPr>
            <w:pStyle w:val="TM3"/>
            <w:tabs>
              <w:tab w:val="right" w:leader="dot" w:pos="9062"/>
            </w:tabs>
            <w:rPr>
              <w:rFonts w:cstheme="minorBidi"/>
              <w:noProof/>
              <w:kern w:val="2"/>
              <w:sz w:val="24"/>
              <w:szCs w:val="24"/>
              <w14:ligatures w14:val="standardContextual"/>
            </w:rPr>
          </w:pPr>
          <w:hyperlink w:anchor="_Toc169005065" w:history="1">
            <w:r w:rsidRPr="00543D65">
              <w:rPr>
                <w:rStyle w:val="Lienhypertexte"/>
                <w:noProof/>
              </w:rPr>
              <w:t>Qu’est-ce que Docker Compose ?</w:t>
            </w:r>
            <w:r>
              <w:rPr>
                <w:noProof/>
                <w:webHidden/>
              </w:rPr>
              <w:tab/>
            </w:r>
            <w:r>
              <w:rPr>
                <w:noProof/>
                <w:webHidden/>
              </w:rPr>
              <w:fldChar w:fldCharType="begin"/>
            </w:r>
            <w:r>
              <w:rPr>
                <w:noProof/>
                <w:webHidden/>
              </w:rPr>
              <w:instrText xml:space="preserve"> PAGEREF _Toc169005065 \h </w:instrText>
            </w:r>
            <w:r>
              <w:rPr>
                <w:noProof/>
                <w:webHidden/>
              </w:rPr>
            </w:r>
            <w:r>
              <w:rPr>
                <w:noProof/>
                <w:webHidden/>
              </w:rPr>
              <w:fldChar w:fldCharType="separate"/>
            </w:r>
            <w:r>
              <w:rPr>
                <w:noProof/>
                <w:webHidden/>
              </w:rPr>
              <w:t>3</w:t>
            </w:r>
            <w:r>
              <w:rPr>
                <w:noProof/>
                <w:webHidden/>
              </w:rPr>
              <w:fldChar w:fldCharType="end"/>
            </w:r>
          </w:hyperlink>
        </w:p>
        <w:p w14:paraId="3E8DFC6D" w14:textId="11C2D46C" w:rsidR="00DA1ECC" w:rsidRDefault="00DA1ECC">
          <w:pPr>
            <w:pStyle w:val="TM3"/>
            <w:tabs>
              <w:tab w:val="right" w:leader="dot" w:pos="9062"/>
            </w:tabs>
            <w:rPr>
              <w:rFonts w:cstheme="minorBidi"/>
              <w:noProof/>
              <w:kern w:val="2"/>
              <w:sz w:val="24"/>
              <w:szCs w:val="24"/>
              <w14:ligatures w14:val="standardContextual"/>
            </w:rPr>
          </w:pPr>
          <w:hyperlink w:anchor="_Toc169005066" w:history="1">
            <w:r w:rsidRPr="00543D65">
              <w:rPr>
                <w:rStyle w:val="Lienhypertexte"/>
                <w:noProof/>
              </w:rPr>
              <w:t>Qu’est-ce que Docker Desktop ?</w:t>
            </w:r>
            <w:r>
              <w:rPr>
                <w:noProof/>
                <w:webHidden/>
              </w:rPr>
              <w:tab/>
            </w:r>
            <w:r>
              <w:rPr>
                <w:noProof/>
                <w:webHidden/>
              </w:rPr>
              <w:fldChar w:fldCharType="begin"/>
            </w:r>
            <w:r>
              <w:rPr>
                <w:noProof/>
                <w:webHidden/>
              </w:rPr>
              <w:instrText xml:space="preserve"> PAGEREF _Toc169005066 \h </w:instrText>
            </w:r>
            <w:r>
              <w:rPr>
                <w:noProof/>
                <w:webHidden/>
              </w:rPr>
            </w:r>
            <w:r>
              <w:rPr>
                <w:noProof/>
                <w:webHidden/>
              </w:rPr>
              <w:fldChar w:fldCharType="separate"/>
            </w:r>
            <w:r>
              <w:rPr>
                <w:noProof/>
                <w:webHidden/>
              </w:rPr>
              <w:t>4</w:t>
            </w:r>
            <w:r>
              <w:rPr>
                <w:noProof/>
                <w:webHidden/>
              </w:rPr>
              <w:fldChar w:fldCharType="end"/>
            </w:r>
          </w:hyperlink>
        </w:p>
        <w:p w14:paraId="6819B8E3" w14:textId="6CB1B62F" w:rsidR="00DA1ECC" w:rsidRDefault="00DA1ECC">
          <w:pPr>
            <w:pStyle w:val="TM1"/>
            <w:tabs>
              <w:tab w:val="right" w:leader="dot" w:pos="9062"/>
            </w:tabs>
            <w:rPr>
              <w:rFonts w:cstheme="minorBidi"/>
              <w:noProof/>
              <w:kern w:val="2"/>
              <w:sz w:val="24"/>
              <w:szCs w:val="24"/>
              <w14:ligatures w14:val="standardContextual"/>
            </w:rPr>
          </w:pPr>
          <w:hyperlink w:anchor="_Toc169005067" w:history="1">
            <w:r w:rsidRPr="00543D65">
              <w:rPr>
                <w:rStyle w:val="Lienhypertexte"/>
                <w:noProof/>
              </w:rPr>
              <w:t>Qu’est-ce que Nginx ?</w:t>
            </w:r>
            <w:r>
              <w:rPr>
                <w:noProof/>
                <w:webHidden/>
              </w:rPr>
              <w:tab/>
            </w:r>
            <w:r>
              <w:rPr>
                <w:noProof/>
                <w:webHidden/>
              </w:rPr>
              <w:fldChar w:fldCharType="begin"/>
            </w:r>
            <w:r>
              <w:rPr>
                <w:noProof/>
                <w:webHidden/>
              </w:rPr>
              <w:instrText xml:space="preserve"> PAGEREF _Toc169005067 \h </w:instrText>
            </w:r>
            <w:r>
              <w:rPr>
                <w:noProof/>
                <w:webHidden/>
              </w:rPr>
            </w:r>
            <w:r>
              <w:rPr>
                <w:noProof/>
                <w:webHidden/>
              </w:rPr>
              <w:fldChar w:fldCharType="separate"/>
            </w:r>
            <w:r>
              <w:rPr>
                <w:noProof/>
                <w:webHidden/>
              </w:rPr>
              <w:t>5</w:t>
            </w:r>
            <w:r>
              <w:rPr>
                <w:noProof/>
                <w:webHidden/>
              </w:rPr>
              <w:fldChar w:fldCharType="end"/>
            </w:r>
          </w:hyperlink>
        </w:p>
        <w:p w14:paraId="3DD6CDC2" w14:textId="37F462D9" w:rsidR="00DA1ECC" w:rsidRDefault="00DA1ECC">
          <w:pPr>
            <w:pStyle w:val="TM3"/>
            <w:tabs>
              <w:tab w:val="right" w:leader="dot" w:pos="9062"/>
            </w:tabs>
            <w:rPr>
              <w:rFonts w:cstheme="minorBidi"/>
              <w:noProof/>
              <w:kern w:val="2"/>
              <w:sz w:val="24"/>
              <w:szCs w:val="24"/>
              <w14:ligatures w14:val="standardContextual"/>
            </w:rPr>
          </w:pPr>
          <w:hyperlink w:anchor="_Toc169005068" w:history="1">
            <w:r w:rsidRPr="00543D65">
              <w:rPr>
                <w:rStyle w:val="Lienhypertexte"/>
                <w:noProof/>
              </w:rPr>
              <w:t>Comment fonctionne Nginx ?</w:t>
            </w:r>
            <w:r>
              <w:rPr>
                <w:noProof/>
                <w:webHidden/>
              </w:rPr>
              <w:tab/>
            </w:r>
            <w:r>
              <w:rPr>
                <w:noProof/>
                <w:webHidden/>
              </w:rPr>
              <w:fldChar w:fldCharType="begin"/>
            </w:r>
            <w:r>
              <w:rPr>
                <w:noProof/>
                <w:webHidden/>
              </w:rPr>
              <w:instrText xml:space="preserve"> PAGEREF _Toc169005068 \h </w:instrText>
            </w:r>
            <w:r>
              <w:rPr>
                <w:noProof/>
                <w:webHidden/>
              </w:rPr>
            </w:r>
            <w:r>
              <w:rPr>
                <w:noProof/>
                <w:webHidden/>
              </w:rPr>
              <w:fldChar w:fldCharType="separate"/>
            </w:r>
            <w:r>
              <w:rPr>
                <w:noProof/>
                <w:webHidden/>
              </w:rPr>
              <w:t>5</w:t>
            </w:r>
            <w:r>
              <w:rPr>
                <w:noProof/>
                <w:webHidden/>
              </w:rPr>
              <w:fldChar w:fldCharType="end"/>
            </w:r>
          </w:hyperlink>
        </w:p>
        <w:p w14:paraId="74A05787" w14:textId="4B3846D5" w:rsidR="00DA1ECC" w:rsidRDefault="00DA1ECC">
          <w:pPr>
            <w:pStyle w:val="TM1"/>
            <w:tabs>
              <w:tab w:val="right" w:leader="dot" w:pos="9062"/>
            </w:tabs>
            <w:rPr>
              <w:rFonts w:cstheme="minorBidi"/>
              <w:noProof/>
              <w:kern w:val="2"/>
              <w:sz w:val="24"/>
              <w:szCs w:val="24"/>
              <w14:ligatures w14:val="standardContextual"/>
            </w:rPr>
          </w:pPr>
          <w:hyperlink w:anchor="_Toc169005069" w:history="1">
            <w:r w:rsidRPr="00543D65">
              <w:rPr>
                <w:rStyle w:val="Lienhypertexte"/>
                <w:noProof/>
              </w:rPr>
              <w:t>Installation de Docker</w:t>
            </w:r>
            <w:r>
              <w:rPr>
                <w:noProof/>
                <w:webHidden/>
              </w:rPr>
              <w:tab/>
            </w:r>
            <w:r>
              <w:rPr>
                <w:noProof/>
                <w:webHidden/>
              </w:rPr>
              <w:fldChar w:fldCharType="begin"/>
            </w:r>
            <w:r>
              <w:rPr>
                <w:noProof/>
                <w:webHidden/>
              </w:rPr>
              <w:instrText xml:space="preserve"> PAGEREF _Toc169005069 \h </w:instrText>
            </w:r>
            <w:r>
              <w:rPr>
                <w:noProof/>
                <w:webHidden/>
              </w:rPr>
            </w:r>
            <w:r>
              <w:rPr>
                <w:noProof/>
                <w:webHidden/>
              </w:rPr>
              <w:fldChar w:fldCharType="separate"/>
            </w:r>
            <w:r>
              <w:rPr>
                <w:noProof/>
                <w:webHidden/>
              </w:rPr>
              <w:t>6</w:t>
            </w:r>
            <w:r>
              <w:rPr>
                <w:noProof/>
                <w:webHidden/>
              </w:rPr>
              <w:fldChar w:fldCharType="end"/>
            </w:r>
          </w:hyperlink>
        </w:p>
        <w:p w14:paraId="464ABDE5" w14:textId="2D0BD167" w:rsidR="00DA1ECC" w:rsidRDefault="00DA1ECC">
          <w:pPr>
            <w:pStyle w:val="TM3"/>
            <w:tabs>
              <w:tab w:val="right" w:leader="dot" w:pos="9062"/>
            </w:tabs>
            <w:rPr>
              <w:rFonts w:cstheme="minorBidi"/>
              <w:noProof/>
              <w:kern w:val="2"/>
              <w:sz w:val="24"/>
              <w:szCs w:val="24"/>
              <w14:ligatures w14:val="standardContextual"/>
            </w:rPr>
          </w:pPr>
          <w:hyperlink w:anchor="_Toc169005070" w:history="1">
            <w:r w:rsidRPr="00543D65">
              <w:rPr>
                <w:rStyle w:val="Lienhypertexte"/>
                <w:noProof/>
              </w:rPr>
              <w:t>1. Installation interactive</w:t>
            </w:r>
            <w:r>
              <w:rPr>
                <w:noProof/>
                <w:webHidden/>
              </w:rPr>
              <w:tab/>
            </w:r>
            <w:r>
              <w:rPr>
                <w:noProof/>
                <w:webHidden/>
              </w:rPr>
              <w:fldChar w:fldCharType="begin"/>
            </w:r>
            <w:r>
              <w:rPr>
                <w:noProof/>
                <w:webHidden/>
              </w:rPr>
              <w:instrText xml:space="preserve"> PAGEREF _Toc169005070 \h </w:instrText>
            </w:r>
            <w:r>
              <w:rPr>
                <w:noProof/>
                <w:webHidden/>
              </w:rPr>
            </w:r>
            <w:r>
              <w:rPr>
                <w:noProof/>
                <w:webHidden/>
              </w:rPr>
              <w:fldChar w:fldCharType="separate"/>
            </w:r>
            <w:r>
              <w:rPr>
                <w:noProof/>
                <w:webHidden/>
              </w:rPr>
              <w:t>6</w:t>
            </w:r>
            <w:r>
              <w:rPr>
                <w:noProof/>
                <w:webHidden/>
              </w:rPr>
              <w:fldChar w:fldCharType="end"/>
            </w:r>
          </w:hyperlink>
        </w:p>
        <w:p w14:paraId="3C63CABD" w14:textId="76D08156" w:rsidR="00DA1ECC" w:rsidRDefault="00DA1ECC">
          <w:pPr>
            <w:pStyle w:val="TM3"/>
            <w:tabs>
              <w:tab w:val="right" w:leader="dot" w:pos="9062"/>
            </w:tabs>
            <w:rPr>
              <w:rFonts w:cstheme="minorBidi"/>
              <w:noProof/>
              <w:kern w:val="2"/>
              <w:sz w:val="24"/>
              <w:szCs w:val="24"/>
              <w14:ligatures w14:val="standardContextual"/>
            </w:rPr>
          </w:pPr>
          <w:hyperlink w:anchor="_Toc169005071" w:history="1">
            <w:r w:rsidRPr="00543D65">
              <w:rPr>
                <w:rStyle w:val="Lienhypertexte"/>
                <w:noProof/>
              </w:rPr>
              <w:t>2. Installation par ligne de commande</w:t>
            </w:r>
            <w:r>
              <w:rPr>
                <w:noProof/>
                <w:webHidden/>
              </w:rPr>
              <w:tab/>
            </w:r>
            <w:r>
              <w:rPr>
                <w:noProof/>
                <w:webHidden/>
              </w:rPr>
              <w:fldChar w:fldCharType="begin"/>
            </w:r>
            <w:r>
              <w:rPr>
                <w:noProof/>
                <w:webHidden/>
              </w:rPr>
              <w:instrText xml:space="preserve"> PAGEREF _Toc169005071 \h </w:instrText>
            </w:r>
            <w:r>
              <w:rPr>
                <w:noProof/>
                <w:webHidden/>
              </w:rPr>
            </w:r>
            <w:r>
              <w:rPr>
                <w:noProof/>
                <w:webHidden/>
              </w:rPr>
              <w:fldChar w:fldCharType="separate"/>
            </w:r>
            <w:r>
              <w:rPr>
                <w:noProof/>
                <w:webHidden/>
              </w:rPr>
              <w:t>6</w:t>
            </w:r>
            <w:r>
              <w:rPr>
                <w:noProof/>
                <w:webHidden/>
              </w:rPr>
              <w:fldChar w:fldCharType="end"/>
            </w:r>
          </w:hyperlink>
        </w:p>
        <w:p w14:paraId="5B65989D" w14:textId="4588EE5C" w:rsidR="00DA1ECC" w:rsidRDefault="00DA1ECC">
          <w:pPr>
            <w:pStyle w:val="TM3"/>
            <w:tabs>
              <w:tab w:val="right" w:leader="dot" w:pos="9062"/>
            </w:tabs>
            <w:rPr>
              <w:rFonts w:cstheme="minorBidi"/>
              <w:noProof/>
              <w:kern w:val="2"/>
              <w:sz w:val="24"/>
              <w:szCs w:val="24"/>
              <w14:ligatures w14:val="standardContextual"/>
            </w:rPr>
          </w:pPr>
          <w:hyperlink w:anchor="_Toc169005072" w:history="1">
            <w:r w:rsidRPr="00543D65">
              <w:rPr>
                <w:rStyle w:val="Lienhypertexte"/>
                <w:noProof/>
              </w:rPr>
              <w:t>3. Installation de Docker Compose</w:t>
            </w:r>
            <w:r>
              <w:rPr>
                <w:noProof/>
                <w:webHidden/>
              </w:rPr>
              <w:tab/>
            </w:r>
            <w:r>
              <w:rPr>
                <w:noProof/>
                <w:webHidden/>
              </w:rPr>
              <w:fldChar w:fldCharType="begin"/>
            </w:r>
            <w:r>
              <w:rPr>
                <w:noProof/>
                <w:webHidden/>
              </w:rPr>
              <w:instrText xml:space="preserve"> PAGEREF _Toc169005072 \h </w:instrText>
            </w:r>
            <w:r>
              <w:rPr>
                <w:noProof/>
                <w:webHidden/>
              </w:rPr>
            </w:r>
            <w:r>
              <w:rPr>
                <w:noProof/>
                <w:webHidden/>
              </w:rPr>
              <w:fldChar w:fldCharType="separate"/>
            </w:r>
            <w:r>
              <w:rPr>
                <w:noProof/>
                <w:webHidden/>
              </w:rPr>
              <w:t>7</w:t>
            </w:r>
            <w:r>
              <w:rPr>
                <w:noProof/>
                <w:webHidden/>
              </w:rPr>
              <w:fldChar w:fldCharType="end"/>
            </w:r>
          </w:hyperlink>
        </w:p>
        <w:p w14:paraId="639CA4B6" w14:textId="2AA213A4" w:rsidR="00DA1ECC" w:rsidRDefault="00DA1ECC">
          <w:pPr>
            <w:pStyle w:val="TM3"/>
            <w:tabs>
              <w:tab w:val="right" w:leader="dot" w:pos="9062"/>
            </w:tabs>
            <w:rPr>
              <w:rFonts w:cstheme="minorBidi"/>
              <w:noProof/>
              <w:kern w:val="2"/>
              <w:sz w:val="24"/>
              <w:szCs w:val="24"/>
              <w14:ligatures w14:val="standardContextual"/>
            </w:rPr>
          </w:pPr>
          <w:hyperlink w:anchor="_Toc169005073" w:history="1">
            <w:r w:rsidRPr="00543D65">
              <w:rPr>
                <w:rStyle w:val="Lienhypertexte"/>
                <w:noProof/>
              </w:rPr>
              <w:t>4. Démarrer Docker Desktop (Docker Bureau)</w:t>
            </w:r>
            <w:r>
              <w:rPr>
                <w:noProof/>
                <w:webHidden/>
              </w:rPr>
              <w:tab/>
            </w:r>
            <w:r>
              <w:rPr>
                <w:noProof/>
                <w:webHidden/>
              </w:rPr>
              <w:fldChar w:fldCharType="begin"/>
            </w:r>
            <w:r>
              <w:rPr>
                <w:noProof/>
                <w:webHidden/>
              </w:rPr>
              <w:instrText xml:space="preserve"> PAGEREF _Toc169005073 \h </w:instrText>
            </w:r>
            <w:r>
              <w:rPr>
                <w:noProof/>
                <w:webHidden/>
              </w:rPr>
            </w:r>
            <w:r>
              <w:rPr>
                <w:noProof/>
                <w:webHidden/>
              </w:rPr>
              <w:fldChar w:fldCharType="separate"/>
            </w:r>
            <w:r>
              <w:rPr>
                <w:noProof/>
                <w:webHidden/>
              </w:rPr>
              <w:t>7</w:t>
            </w:r>
            <w:r>
              <w:rPr>
                <w:noProof/>
                <w:webHidden/>
              </w:rPr>
              <w:fldChar w:fldCharType="end"/>
            </w:r>
          </w:hyperlink>
        </w:p>
        <w:p w14:paraId="0B67C69E" w14:textId="2527119D" w:rsidR="00DA1ECC" w:rsidRDefault="00DA1ECC">
          <w:pPr>
            <w:pStyle w:val="TM1"/>
            <w:tabs>
              <w:tab w:val="right" w:leader="dot" w:pos="9062"/>
            </w:tabs>
            <w:rPr>
              <w:rFonts w:cstheme="minorBidi"/>
              <w:noProof/>
              <w:kern w:val="2"/>
              <w:sz w:val="24"/>
              <w:szCs w:val="24"/>
              <w14:ligatures w14:val="standardContextual"/>
            </w:rPr>
          </w:pPr>
          <w:hyperlink w:anchor="_Toc169005074" w:history="1">
            <w:r w:rsidRPr="00543D65">
              <w:rPr>
                <w:rStyle w:val="Lienhypertexte"/>
                <w:noProof/>
              </w:rPr>
              <w:t>Configuration</w:t>
            </w:r>
            <w:r>
              <w:rPr>
                <w:noProof/>
                <w:webHidden/>
              </w:rPr>
              <w:tab/>
            </w:r>
            <w:r>
              <w:rPr>
                <w:noProof/>
                <w:webHidden/>
              </w:rPr>
              <w:fldChar w:fldCharType="begin"/>
            </w:r>
            <w:r>
              <w:rPr>
                <w:noProof/>
                <w:webHidden/>
              </w:rPr>
              <w:instrText xml:space="preserve"> PAGEREF _Toc169005074 \h </w:instrText>
            </w:r>
            <w:r>
              <w:rPr>
                <w:noProof/>
                <w:webHidden/>
              </w:rPr>
            </w:r>
            <w:r>
              <w:rPr>
                <w:noProof/>
                <w:webHidden/>
              </w:rPr>
              <w:fldChar w:fldCharType="separate"/>
            </w:r>
            <w:r>
              <w:rPr>
                <w:noProof/>
                <w:webHidden/>
              </w:rPr>
              <w:t>8</w:t>
            </w:r>
            <w:r>
              <w:rPr>
                <w:noProof/>
                <w:webHidden/>
              </w:rPr>
              <w:fldChar w:fldCharType="end"/>
            </w:r>
          </w:hyperlink>
        </w:p>
        <w:p w14:paraId="273B4F7A" w14:textId="5EABF95D" w:rsidR="00DA1ECC" w:rsidRDefault="00DA1ECC">
          <w:pPr>
            <w:pStyle w:val="TM3"/>
            <w:tabs>
              <w:tab w:val="left" w:pos="960"/>
              <w:tab w:val="right" w:leader="dot" w:pos="9062"/>
            </w:tabs>
            <w:rPr>
              <w:rFonts w:cstheme="minorBidi"/>
              <w:noProof/>
              <w:kern w:val="2"/>
              <w:sz w:val="24"/>
              <w:szCs w:val="24"/>
              <w14:ligatures w14:val="standardContextual"/>
            </w:rPr>
          </w:pPr>
          <w:hyperlink w:anchor="_Toc169005075" w:history="1">
            <w:r w:rsidRPr="00543D65">
              <w:rPr>
                <w:rStyle w:val="Lienhypertexte"/>
                <w:noProof/>
              </w:rPr>
              <w:t>1.</w:t>
            </w:r>
            <w:r>
              <w:rPr>
                <w:rFonts w:cstheme="minorBidi"/>
                <w:noProof/>
                <w:kern w:val="2"/>
                <w:sz w:val="24"/>
                <w:szCs w:val="24"/>
                <w14:ligatures w14:val="standardContextual"/>
              </w:rPr>
              <w:tab/>
            </w:r>
            <w:r w:rsidRPr="00543D65">
              <w:rPr>
                <w:rStyle w:val="Lienhypertexte"/>
                <w:noProof/>
              </w:rPr>
              <w:t>Dockerfile</w:t>
            </w:r>
            <w:r>
              <w:rPr>
                <w:noProof/>
                <w:webHidden/>
              </w:rPr>
              <w:tab/>
            </w:r>
            <w:r>
              <w:rPr>
                <w:noProof/>
                <w:webHidden/>
              </w:rPr>
              <w:fldChar w:fldCharType="begin"/>
            </w:r>
            <w:r>
              <w:rPr>
                <w:noProof/>
                <w:webHidden/>
              </w:rPr>
              <w:instrText xml:space="preserve"> PAGEREF _Toc169005075 \h </w:instrText>
            </w:r>
            <w:r>
              <w:rPr>
                <w:noProof/>
                <w:webHidden/>
              </w:rPr>
            </w:r>
            <w:r>
              <w:rPr>
                <w:noProof/>
                <w:webHidden/>
              </w:rPr>
              <w:fldChar w:fldCharType="separate"/>
            </w:r>
            <w:r>
              <w:rPr>
                <w:noProof/>
                <w:webHidden/>
              </w:rPr>
              <w:t>8</w:t>
            </w:r>
            <w:r>
              <w:rPr>
                <w:noProof/>
                <w:webHidden/>
              </w:rPr>
              <w:fldChar w:fldCharType="end"/>
            </w:r>
          </w:hyperlink>
        </w:p>
        <w:p w14:paraId="2964B804" w14:textId="0AC65998" w:rsidR="00DA1ECC" w:rsidRDefault="00DA1ECC">
          <w:pPr>
            <w:pStyle w:val="TM3"/>
            <w:tabs>
              <w:tab w:val="left" w:pos="960"/>
              <w:tab w:val="right" w:leader="dot" w:pos="9062"/>
            </w:tabs>
            <w:rPr>
              <w:rFonts w:cstheme="minorBidi"/>
              <w:noProof/>
              <w:kern w:val="2"/>
              <w:sz w:val="24"/>
              <w:szCs w:val="24"/>
              <w14:ligatures w14:val="standardContextual"/>
            </w:rPr>
          </w:pPr>
          <w:hyperlink w:anchor="_Toc169005076" w:history="1">
            <w:r w:rsidRPr="00543D65">
              <w:rPr>
                <w:rStyle w:val="Lienhypertexte"/>
                <w:noProof/>
              </w:rPr>
              <w:t>2.</w:t>
            </w:r>
            <w:r>
              <w:rPr>
                <w:rFonts w:cstheme="minorBidi"/>
                <w:noProof/>
                <w:kern w:val="2"/>
                <w:sz w:val="24"/>
                <w:szCs w:val="24"/>
                <w14:ligatures w14:val="standardContextual"/>
              </w:rPr>
              <w:tab/>
            </w:r>
            <w:r w:rsidRPr="00543D65">
              <w:rPr>
                <w:rStyle w:val="Lienhypertexte"/>
                <w:noProof/>
              </w:rPr>
              <w:t>Installation DotNet</w:t>
            </w:r>
            <w:r>
              <w:rPr>
                <w:noProof/>
                <w:webHidden/>
              </w:rPr>
              <w:tab/>
            </w:r>
            <w:r>
              <w:rPr>
                <w:noProof/>
                <w:webHidden/>
              </w:rPr>
              <w:fldChar w:fldCharType="begin"/>
            </w:r>
            <w:r>
              <w:rPr>
                <w:noProof/>
                <w:webHidden/>
              </w:rPr>
              <w:instrText xml:space="preserve"> PAGEREF _Toc169005076 \h </w:instrText>
            </w:r>
            <w:r>
              <w:rPr>
                <w:noProof/>
                <w:webHidden/>
              </w:rPr>
            </w:r>
            <w:r>
              <w:rPr>
                <w:noProof/>
                <w:webHidden/>
              </w:rPr>
              <w:fldChar w:fldCharType="separate"/>
            </w:r>
            <w:r>
              <w:rPr>
                <w:noProof/>
                <w:webHidden/>
              </w:rPr>
              <w:t>9</w:t>
            </w:r>
            <w:r>
              <w:rPr>
                <w:noProof/>
                <w:webHidden/>
              </w:rPr>
              <w:fldChar w:fldCharType="end"/>
            </w:r>
          </w:hyperlink>
        </w:p>
        <w:p w14:paraId="17F429E0" w14:textId="425219F8" w:rsidR="00DA1ECC" w:rsidRDefault="00DA1ECC">
          <w:pPr>
            <w:pStyle w:val="TM3"/>
            <w:tabs>
              <w:tab w:val="left" w:pos="960"/>
              <w:tab w:val="right" w:leader="dot" w:pos="9062"/>
            </w:tabs>
            <w:rPr>
              <w:rFonts w:cstheme="minorBidi"/>
              <w:noProof/>
              <w:kern w:val="2"/>
              <w:sz w:val="24"/>
              <w:szCs w:val="24"/>
              <w14:ligatures w14:val="standardContextual"/>
            </w:rPr>
          </w:pPr>
          <w:hyperlink w:anchor="_Toc169005077" w:history="1">
            <w:r w:rsidRPr="00543D65">
              <w:rPr>
                <w:rStyle w:val="Lienhypertexte"/>
                <w:noProof/>
              </w:rPr>
              <w:t>3.</w:t>
            </w:r>
            <w:r>
              <w:rPr>
                <w:rFonts w:cstheme="minorBidi"/>
                <w:noProof/>
                <w:kern w:val="2"/>
                <w:sz w:val="24"/>
                <w:szCs w:val="24"/>
                <w14:ligatures w14:val="standardContextual"/>
              </w:rPr>
              <w:tab/>
            </w:r>
            <w:r w:rsidRPr="00543D65">
              <w:rPr>
                <w:rStyle w:val="Lienhypertexte"/>
                <w:noProof/>
              </w:rPr>
              <w:t>Script start.sh</w:t>
            </w:r>
            <w:r>
              <w:rPr>
                <w:noProof/>
                <w:webHidden/>
              </w:rPr>
              <w:tab/>
            </w:r>
            <w:r>
              <w:rPr>
                <w:noProof/>
                <w:webHidden/>
              </w:rPr>
              <w:fldChar w:fldCharType="begin"/>
            </w:r>
            <w:r>
              <w:rPr>
                <w:noProof/>
                <w:webHidden/>
              </w:rPr>
              <w:instrText xml:space="preserve"> PAGEREF _Toc169005077 \h </w:instrText>
            </w:r>
            <w:r>
              <w:rPr>
                <w:noProof/>
                <w:webHidden/>
              </w:rPr>
            </w:r>
            <w:r>
              <w:rPr>
                <w:noProof/>
                <w:webHidden/>
              </w:rPr>
              <w:fldChar w:fldCharType="separate"/>
            </w:r>
            <w:r>
              <w:rPr>
                <w:noProof/>
                <w:webHidden/>
              </w:rPr>
              <w:t>9</w:t>
            </w:r>
            <w:r>
              <w:rPr>
                <w:noProof/>
                <w:webHidden/>
              </w:rPr>
              <w:fldChar w:fldCharType="end"/>
            </w:r>
          </w:hyperlink>
        </w:p>
        <w:p w14:paraId="0CF7479A" w14:textId="7AAD5831" w:rsidR="00DA1ECC" w:rsidRDefault="00DA1ECC">
          <w:pPr>
            <w:pStyle w:val="TM3"/>
            <w:tabs>
              <w:tab w:val="left" w:pos="960"/>
              <w:tab w:val="right" w:leader="dot" w:pos="9062"/>
            </w:tabs>
            <w:rPr>
              <w:rFonts w:cstheme="minorBidi"/>
              <w:noProof/>
              <w:kern w:val="2"/>
              <w:sz w:val="24"/>
              <w:szCs w:val="24"/>
              <w14:ligatures w14:val="standardContextual"/>
            </w:rPr>
          </w:pPr>
          <w:hyperlink w:anchor="_Toc169005078" w:history="1">
            <w:r w:rsidRPr="00543D65">
              <w:rPr>
                <w:rStyle w:val="Lienhypertexte"/>
                <w:noProof/>
              </w:rPr>
              <w:t>4.</w:t>
            </w:r>
            <w:r>
              <w:rPr>
                <w:rFonts w:cstheme="minorBidi"/>
                <w:noProof/>
                <w:kern w:val="2"/>
                <w:sz w:val="24"/>
                <w:szCs w:val="24"/>
                <w14:ligatures w14:val="standardContextual"/>
              </w:rPr>
              <w:tab/>
            </w:r>
            <w:r w:rsidRPr="00543D65">
              <w:rPr>
                <w:rStyle w:val="Lienhypertexte"/>
                <w:noProof/>
              </w:rPr>
              <w:t>Fichier default.conf</w:t>
            </w:r>
            <w:r>
              <w:rPr>
                <w:noProof/>
                <w:webHidden/>
              </w:rPr>
              <w:tab/>
            </w:r>
            <w:r>
              <w:rPr>
                <w:noProof/>
                <w:webHidden/>
              </w:rPr>
              <w:fldChar w:fldCharType="begin"/>
            </w:r>
            <w:r>
              <w:rPr>
                <w:noProof/>
                <w:webHidden/>
              </w:rPr>
              <w:instrText xml:space="preserve"> PAGEREF _Toc169005078 \h </w:instrText>
            </w:r>
            <w:r>
              <w:rPr>
                <w:noProof/>
                <w:webHidden/>
              </w:rPr>
            </w:r>
            <w:r>
              <w:rPr>
                <w:noProof/>
                <w:webHidden/>
              </w:rPr>
              <w:fldChar w:fldCharType="separate"/>
            </w:r>
            <w:r>
              <w:rPr>
                <w:noProof/>
                <w:webHidden/>
              </w:rPr>
              <w:t>9</w:t>
            </w:r>
            <w:r>
              <w:rPr>
                <w:noProof/>
                <w:webHidden/>
              </w:rPr>
              <w:fldChar w:fldCharType="end"/>
            </w:r>
          </w:hyperlink>
        </w:p>
        <w:p w14:paraId="05828E87" w14:textId="0BF87CD9" w:rsidR="00DA1ECC" w:rsidRDefault="00DA1ECC">
          <w:pPr>
            <w:pStyle w:val="TM3"/>
            <w:tabs>
              <w:tab w:val="left" w:pos="960"/>
              <w:tab w:val="right" w:leader="dot" w:pos="9062"/>
            </w:tabs>
            <w:rPr>
              <w:rFonts w:cstheme="minorBidi"/>
              <w:noProof/>
              <w:kern w:val="2"/>
              <w:sz w:val="24"/>
              <w:szCs w:val="24"/>
              <w14:ligatures w14:val="standardContextual"/>
            </w:rPr>
          </w:pPr>
          <w:hyperlink w:anchor="_Toc169005079" w:history="1">
            <w:r w:rsidRPr="00543D65">
              <w:rPr>
                <w:rStyle w:val="Lienhypertexte"/>
                <w:noProof/>
              </w:rPr>
              <w:t>5.</w:t>
            </w:r>
            <w:r>
              <w:rPr>
                <w:rFonts w:cstheme="minorBidi"/>
                <w:noProof/>
                <w:kern w:val="2"/>
                <w:sz w:val="24"/>
                <w:szCs w:val="24"/>
                <w14:ligatures w14:val="standardContextual"/>
              </w:rPr>
              <w:tab/>
            </w:r>
            <w:r w:rsidRPr="00543D65">
              <w:rPr>
                <w:rStyle w:val="Lienhypertexte"/>
                <w:noProof/>
              </w:rPr>
              <w:t>Configuration du Docker Compose</w:t>
            </w:r>
            <w:r>
              <w:rPr>
                <w:noProof/>
                <w:webHidden/>
              </w:rPr>
              <w:tab/>
            </w:r>
            <w:r>
              <w:rPr>
                <w:noProof/>
                <w:webHidden/>
              </w:rPr>
              <w:fldChar w:fldCharType="begin"/>
            </w:r>
            <w:r>
              <w:rPr>
                <w:noProof/>
                <w:webHidden/>
              </w:rPr>
              <w:instrText xml:space="preserve"> PAGEREF _Toc169005079 \h </w:instrText>
            </w:r>
            <w:r>
              <w:rPr>
                <w:noProof/>
                <w:webHidden/>
              </w:rPr>
            </w:r>
            <w:r>
              <w:rPr>
                <w:noProof/>
                <w:webHidden/>
              </w:rPr>
              <w:fldChar w:fldCharType="separate"/>
            </w:r>
            <w:r>
              <w:rPr>
                <w:noProof/>
                <w:webHidden/>
              </w:rPr>
              <w:t>10</w:t>
            </w:r>
            <w:r>
              <w:rPr>
                <w:noProof/>
                <w:webHidden/>
              </w:rPr>
              <w:fldChar w:fldCharType="end"/>
            </w:r>
          </w:hyperlink>
        </w:p>
        <w:p w14:paraId="7CA291A1" w14:textId="13E10438" w:rsidR="00DA1ECC" w:rsidRDefault="00DA1ECC">
          <w:pPr>
            <w:pStyle w:val="TM1"/>
            <w:tabs>
              <w:tab w:val="right" w:leader="dot" w:pos="9062"/>
            </w:tabs>
            <w:rPr>
              <w:rFonts w:cstheme="minorBidi"/>
              <w:noProof/>
              <w:kern w:val="2"/>
              <w:sz w:val="24"/>
              <w:szCs w:val="24"/>
              <w14:ligatures w14:val="standardContextual"/>
            </w:rPr>
          </w:pPr>
          <w:hyperlink w:anchor="_Toc169005080" w:history="1">
            <w:r w:rsidRPr="00543D65">
              <w:rPr>
                <w:rStyle w:val="Lienhypertexte"/>
                <w:noProof/>
              </w:rPr>
              <w:t>Déployer une Application</w:t>
            </w:r>
            <w:r>
              <w:rPr>
                <w:noProof/>
                <w:webHidden/>
              </w:rPr>
              <w:tab/>
            </w:r>
            <w:r>
              <w:rPr>
                <w:noProof/>
                <w:webHidden/>
              </w:rPr>
              <w:fldChar w:fldCharType="begin"/>
            </w:r>
            <w:r>
              <w:rPr>
                <w:noProof/>
                <w:webHidden/>
              </w:rPr>
              <w:instrText xml:space="preserve"> PAGEREF _Toc169005080 \h </w:instrText>
            </w:r>
            <w:r>
              <w:rPr>
                <w:noProof/>
                <w:webHidden/>
              </w:rPr>
            </w:r>
            <w:r>
              <w:rPr>
                <w:noProof/>
                <w:webHidden/>
              </w:rPr>
              <w:fldChar w:fldCharType="separate"/>
            </w:r>
            <w:r>
              <w:rPr>
                <w:noProof/>
                <w:webHidden/>
              </w:rPr>
              <w:t>12</w:t>
            </w:r>
            <w:r>
              <w:rPr>
                <w:noProof/>
                <w:webHidden/>
              </w:rPr>
              <w:fldChar w:fldCharType="end"/>
            </w:r>
          </w:hyperlink>
        </w:p>
        <w:p w14:paraId="03B9BD5C" w14:textId="410ECD47" w:rsidR="00DA1ECC" w:rsidRDefault="00DA1ECC">
          <w:pPr>
            <w:pStyle w:val="TM3"/>
            <w:tabs>
              <w:tab w:val="right" w:leader="dot" w:pos="9062"/>
            </w:tabs>
            <w:rPr>
              <w:rFonts w:cstheme="minorBidi"/>
              <w:noProof/>
              <w:kern w:val="2"/>
              <w:sz w:val="24"/>
              <w:szCs w:val="24"/>
              <w14:ligatures w14:val="standardContextual"/>
            </w:rPr>
          </w:pPr>
          <w:hyperlink w:anchor="_Toc169005081" w:history="1">
            <w:r w:rsidRPr="00543D65">
              <w:rPr>
                <w:rStyle w:val="Lienhypertexte"/>
                <w:noProof/>
              </w:rPr>
              <w:t>Construction de l’image docker</w:t>
            </w:r>
            <w:r>
              <w:rPr>
                <w:noProof/>
                <w:webHidden/>
              </w:rPr>
              <w:tab/>
            </w:r>
            <w:r>
              <w:rPr>
                <w:noProof/>
                <w:webHidden/>
              </w:rPr>
              <w:fldChar w:fldCharType="begin"/>
            </w:r>
            <w:r>
              <w:rPr>
                <w:noProof/>
                <w:webHidden/>
              </w:rPr>
              <w:instrText xml:space="preserve"> PAGEREF _Toc169005081 \h </w:instrText>
            </w:r>
            <w:r>
              <w:rPr>
                <w:noProof/>
                <w:webHidden/>
              </w:rPr>
            </w:r>
            <w:r>
              <w:rPr>
                <w:noProof/>
                <w:webHidden/>
              </w:rPr>
              <w:fldChar w:fldCharType="separate"/>
            </w:r>
            <w:r>
              <w:rPr>
                <w:noProof/>
                <w:webHidden/>
              </w:rPr>
              <w:t>12</w:t>
            </w:r>
            <w:r>
              <w:rPr>
                <w:noProof/>
                <w:webHidden/>
              </w:rPr>
              <w:fldChar w:fldCharType="end"/>
            </w:r>
          </w:hyperlink>
        </w:p>
        <w:p w14:paraId="07A22D3F" w14:textId="7A480F97" w:rsidR="00DA1ECC" w:rsidRDefault="00DA1ECC">
          <w:pPr>
            <w:pStyle w:val="TM3"/>
            <w:tabs>
              <w:tab w:val="right" w:leader="dot" w:pos="9062"/>
            </w:tabs>
            <w:rPr>
              <w:rFonts w:cstheme="minorBidi"/>
              <w:noProof/>
              <w:kern w:val="2"/>
              <w:sz w:val="24"/>
              <w:szCs w:val="24"/>
              <w14:ligatures w14:val="standardContextual"/>
            </w:rPr>
          </w:pPr>
          <w:hyperlink w:anchor="_Toc169005082" w:history="1">
            <w:r w:rsidRPr="00543D65">
              <w:rPr>
                <w:rStyle w:val="Lienhypertexte"/>
                <w:noProof/>
              </w:rPr>
              <w:t>Démarrage des services</w:t>
            </w:r>
            <w:r>
              <w:rPr>
                <w:noProof/>
                <w:webHidden/>
              </w:rPr>
              <w:tab/>
            </w:r>
            <w:r>
              <w:rPr>
                <w:noProof/>
                <w:webHidden/>
              </w:rPr>
              <w:fldChar w:fldCharType="begin"/>
            </w:r>
            <w:r>
              <w:rPr>
                <w:noProof/>
                <w:webHidden/>
              </w:rPr>
              <w:instrText xml:space="preserve"> PAGEREF _Toc169005082 \h </w:instrText>
            </w:r>
            <w:r>
              <w:rPr>
                <w:noProof/>
                <w:webHidden/>
              </w:rPr>
            </w:r>
            <w:r>
              <w:rPr>
                <w:noProof/>
                <w:webHidden/>
              </w:rPr>
              <w:fldChar w:fldCharType="separate"/>
            </w:r>
            <w:r>
              <w:rPr>
                <w:noProof/>
                <w:webHidden/>
              </w:rPr>
              <w:t>12</w:t>
            </w:r>
            <w:r>
              <w:rPr>
                <w:noProof/>
                <w:webHidden/>
              </w:rPr>
              <w:fldChar w:fldCharType="end"/>
            </w:r>
          </w:hyperlink>
        </w:p>
        <w:p w14:paraId="73AE6D8D" w14:textId="71C8E401" w:rsidR="00DA1ECC" w:rsidRDefault="00DA1ECC">
          <w:pPr>
            <w:pStyle w:val="TM3"/>
            <w:tabs>
              <w:tab w:val="right" w:leader="dot" w:pos="9062"/>
            </w:tabs>
            <w:rPr>
              <w:rFonts w:cstheme="minorBidi"/>
              <w:noProof/>
              <w:kern w:val="2"/>
              <w:sz w:val="24"/>
              <w:szCs w:val="24"/>
              <w14:ligatures w14:val="standardContextual"/>
            </w:rPr>
          </w:pPr>
          <w:hyperlink w:anchor="_Toc169005083" w:history="1">
            <w:r w:rsidRPr="00543D65">
              <w:rPr>
                <w:rStyle w:val="Lienhypertexte"/>
                <w:noProof/>
              </w:rPr>
              <w:t>Construction et démarrage</w:t>
            </w:r>
            <w:r>
              <w:rPr>
                <w:noProof/>
                <w:webHidden/>
              </w:rPr>
              <w:tab/>
            </w:r>
            <w:r>
              <w:rPr>
                <w:noProof/>
                <w:webHidden/>
              </w:rPr>
              <w:fldChar w:fldCharType="begin"/>
            </w:r>
            <w:r>
              <w:rPr>
                <w:noProof/>
                <w:webHidden/>
              </w:rPr>
              <w:instrText xml:space="preserve"> PAGEREF _Toc169005083 \h </w:instrText>
            </w:r>
            <w:r>
              <w:rPr>
                <w:noProof/>
                <w:webHidden/>
              </w:rPr>
            </w:r>
            <w:r>
              <w:rPr>
                <w:noProof/>
                <w:webHidden/>
              </w:rPr>
              <w:fldChar w:fldCharType="separate"/>
            </w:r>
            <w:r>
              <w:rPr>
                <w:noProof/>
                <w:webHidden/>
              </w:rPr>
              <w:t>12</w:t>
            </w:r>
            <w:r>
              <w:rPr>
                <w:noProof/>
                <w:webHidden/>
              </w:rPr>
              <w:fldChar w:fldCharType="end"/>
            </w:r>
          </w:hyperlink>
        </w:p>
        <w:p w14:paraId="05ADA5C0" w14:textId="3BD2A7A0" w:rsidR="00DA1ECC" w:rsidRDefault="00DA1ECC">
          <w:pPr>
            <w:pStyle w:val="TM3"/>
            <w:tabs>
              <w:tab w:val="right" w:leader="dot" w:pos="9062"/>
            </w:tabs>
            <w:rPr>
              <w:rFonts w:cstheme="minorBidi"/>
              <w:noProof/>
              <w:kern w:val="2"/>
              <w:sz w:val="24"/>
              <w:szCs w:val="24"/>
              <w14:ligatures w14:val="standardContextual"/>
            </w:rPr>
          </w:pPr>
          <w:hyperlink w:anchor="_Toc169005084" w:history="1">
            <w:r w:rsidRPr="00543D65">
              <w:rPr>
                <w:rStyle w:val="Lienhypertexte"/>
                <w:noProof/>
              </w:rPr>
              <w:t>Résultat</w:t>
            </w:r>
            <w:r>
              <w:rPr>
                <w:noProof/>
                <w:webHidden/>
              </w:rPr>
              <w:tab/>
            </w:r>
            <w:r>
              <w:rPr>
                <w:noProof/>
                <w:webHidden/>
              </w:rPr>
              <w:fldChar w:fldCharType="begin"/>
            </w:r>
            <w:r>
              <w:rPr>
                <w:noProof/>
                <w:webHidden/>
              </w:rPr>
              <w:instrText xml:space="preserve"> PAGEREF _Toc169005084 \h </w:instrText>
            </w:r>
            <w:r>
              <w:rPr>
                <w:noProof/>
                <w:webHidden/>
              </w:rPr>
            </w:r>
            <w:r>
              <w:rPr>
                <w:noProof/>
                <w:webHidden/>
              </w:rPr>
              <w:fldChar w:fldCharType="separate"/>
            </w:r>
            <w:r>
              <w:rPr>
                <w:noProof/>
                <w:webHidden/>
              </w:rPr>
              <w:t>12</w:t>
            </w:r>
            <w:r>
              <w:rPr>
                <w:noProof/>
                <w:webHidden/>
              </w:rPr>
              <w:fldChar w:fldCharType="end"/>
            </w:r>
          </w:hyperlink>
        </w:p>
        <w:p w14:paraId="71BC5D09" w14:textId="0018F4EF" w:rsidR="00DA1ECC" w:rsidRDefault="00DA1ECC">
          <w:pPr>
            <w:pStyle w:val="TM1"/>
            <w:tabs>
              <w:tab w:val="right" w:leader="dot" w:pos="9062"/>
            </w:tabs>
            <w:rPr>
              <w:rFonts w:cstheme="minorBidi"/>
              <w:noProof/>
              <w:kern w:val="2"/>
              <w:sz w:val="24"/>
              <w:szCs w:val="24"/>
              <w14:ligatures w14:val="standardContextual"/>
            </w:rPr>
          </w:pPr>
          <w:hyperlink w:anchor="_Toc169005085" w:history="1">
            <w:r w:rsidRPr="00543D65">
              <w:rPr>
                <w:rStyle w:val="Lienhypertexte"/>
                <w:noProof/>
              </w:rPr>
              <w:t>Accéder à l’application</w:t>
            </w:r>
            <w:r>
              <w:rPr>
                <w:noProof/>
                <w:webHidden/>
              </w:rPr>
              <w:tab/>
            </w:r>
            <w:r>
              <w:rPr>
                <w:noProof/>
                <w:webHidden/>
              </w:rPr>
              <w:fldChar w:fldCharType="begin"/>
            </w:r>
            <w:r>
              <w:rPr>
                <w:noProof/>
                <w:webHidden/>
              </w:rPr>
              <w:instrText xml:space="preserve"> PAGEREF _Toc169005085 \h </w:instrText>
            </w:r>
            <w:r>
              <w:rPr>
                <w:noProof/>
                <w:webHidden/>
              </w:rPr>
            </w:r>
            <w:r>
              <w:rPr>
                <w:noProof/>
                <w:webHidden/>
              </w:rPr>
              <w:fldChar w:fldCharType="separate"/>
            </w:r>
            <w:r>
              <w:rPr>
                <w:noProof/>
                <w:webHidden/>
              </w:rPr>
              <w:t>13</w:t>
            </w:r>
            <w:r>
              <w:rPr>
                <w:noProof/>
                <w:webHidden/>
              </w:rPr>
              <w:fldChar w:fldCharType="end"/>
            </w:r>
          </w:hyperlink>
        </w:p>
        <w:p w14:paraId="624A1B80" w14:textId="2552948A" w:rsidR="00DA1ECC" w:rsidRDefault="00DA1ECC">
          <w:pPr>
            <w:pStyle w:val="TM1"/>
            <w:tabs>
              <w:tab w:val="right" w:leader="dot" w:pos="9062"/>
            </w:tabs>
            <w:rPr>
              <w:rFonts w:cstheme="minorBidi"/>
              <w:noProof/>
              <w:kern w:val="2"/>
              <w:sz w:val="24"/>
              <w:szCs w:val="24"/>
              <w14:ligatures w14:val="standardContextual"/>
            </w:rPr>
          </w:pPr>
          <w:hyperlink w:anchor="_Toc169005086" w:history="1">
            <w:r w:rsidRPr="00543D65">
              <w:rPr>
                <w:rStyle w:val="Lienhypertexte"/>
                <w:noProof/>
              </w:rPr>
              <w:t>Annexe</w:t>
            </w:r>
            <w:r>
              <w:rPr>
                <w:noProof/>
                <w:webHidden/>
              </w:rPr>
              <w:tab/>
            </w:r>
            <w:r>
              <w:rPr>
                <w:noProof/>
                <w:webHidden/>
              </w:rPr>
              <w:fldChar w:fldCharType="begin"/>
            </w:r>
            <w:r>
              <w:rPr>
                <w:noProof/>
                <w:webHidden/>
              </w:rPr>
              <w:instrText xml:space="preserve"> PAGEREF _Toc169005086 \h </w:instrText>
            </w:r>
            <w:r>
              <w:rPr>
                <w:noProof/>
                <w:webHidden/>
              </w:rPr>
            </w:r>
            <w:r>
              <w:rPr>
                <w:noProof/>
                <w:webHidden/>
              </w:rPr>
              <w:fldChar w:fldCharType="separate"/>
            </w:r>
            <w:r>
              <w:rPr>
                <w:noProof/>
                <w:webHidden/>
              </w:rPr>
              <w:t>13</w:t>
            </w:r>
            <w:r>
              <w:rPr>
                <w:noProof/>
                <w:webHidden/>
              </w:rPr>
              <w:fldChar w:fldCharType="end"/>
            </w:r>
          </w:hyperlink>
        </w:p>
        <w:p w14:paraId="076EE48D" w14:textId="500DF9CE" w:rsidR="00535C95" w:rsidRPr="005509F4" w:rsidRDefault="008B72CA" w:rsidP="008B72CA">
          <w:r>
            <w:rPr>
              <w:b/>
              <w:bCs/>
            </w:rPr>
            <w:fldChar w:fldCharType="end"/>
          </w:r>
        </w:p>
      </w:sdtContent>
    </w:sdt>
    <w:p w14:paraId="535C43D8" w14:textId="46AD123C" w:rsidR="00CD7DE4" w:rsidRDefault="00CD7DE4">
      <w:r>
        <w:br w:type="page"/>
      </w:r>
    </w:p>
    <w:p w14:paraId="330F618D" w14:textId="712E54AD" w:rsidR="00D6661B" w:rsidRPr="00861530" w:rsidRDefault="00396E94" w:rsidP="00396E94">
      <w:pPr>
        <w:pStyle w:val="Titre1"/>
        <w:rPr>
          <w:rFonts w:asciiTheme="minorHAnsi" w:hAnsiTheme="minorHAnsi"/>
        </w:rPr>
      </w:pPr>
      <w:bookmarkStart w:id="0" w:name="_Toc168997634"/>
      <w:bookmarkStart w:id="1" w:name="_Toc169005061"/>
      <w:r w:rsidRPr="00861530">
        <w:rPr>
          <w:rFonts w:asciiTheme="minorHAnsi" w:hAnsiTheme="minorHAnsi"/>
        </w:rPr>
        <w:lastRenderedPageBreak/>
        <w:t>Qu’est-ce que Docker ?</w:t>
      </w:r>
      <w:bookmarkEnd w:id="0"/>
      <w:bookmarkEnd w:id="1"/>
    </w:p>
    <w:p w14:paraId="766F3A51" w14:textId="6FD62741" w:rsidR="00A91FCF" w:rsidRDefault="00DD7E52" w:rsidP="00A91FCF">
      <w:pPr>
        <w:shd w:val="clear" w:color="auto" w:fill="FFFFFF"/>
        <w:spacing w:before="100" w:beforeAutospacing="1" w:after="100" w:afterAutospacing="1" w:line="240" w:lineRule="auto"/>
        <w:rPr>
          <w:rFonts w:eastAsia="Times New Roman" w:cs="Helvetica"/>
          <w:color w:val="0D1214"/>
          <w:spacing w:val="-3"/>
          <w:kern w:val="0"/>
          <w:lang w:eastAsia="fr-FR"/>
          <w14:ligatures w14:val="none"/>
        </w:rPr>
      </w:pPr>
      <w:r>
        <w:rPr>
          <w:noProof/>
        </w:rPr>
        <w:drawing>
          <wp:anchor distT="0" distB="0" distL="114300" distR="114300" simplePos="0" relativeHeight="251659264" behindDoc="1" locked="0" layoutInCell="1" allowOverlap="1" wp14:anchorId="173BB870" wp14:editId="05ACDDBB">
            <wp:simplePos x="0" y="0"/>
            <wp:positionH relativeFrom="margin">
              <wp:align>center</wp:align>
            </wp:positionH>
            <wp:positionV relativeFrom="paragraph">
              <wp:posOffset>1046480</wp:posOffset>
            </wp:positionV>
            <wp:extent cx="4826000" cy="2714625"/>
            <wp:effectExtent l="0" t="0" r="0" b="9525"/>
            <wp:wrapTight wrapText="bothSides">
              <wp:wrapPolygon edited="0">
                <wp:start x="0" y="0"/>
                <wp:lineTo x="0" y="21524"/>
                <wp:lineTo x="21486" y="21524"/>
                <wp:lineTo x="21486" y="0"/>
                <wp:lineTo x="0" y="0"/>
              </wp:wrapPolygon>
            </wp:wrapTight>
            <wp:docPr id="623679152" name="Image 3" descr="logo de Docker sur fond so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 Docker sur fond som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0" cy="2714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1FCF" w:rsidRPr="00A91FCF">
        <w:rPr>
          <w:rFonts w:eastAsia="Times New Roman" w:cs="Helvetica"/>
          <w:color w:val="0D1214"/>
          <w:spacing w:val="-3"/>
          <w:kern w:val="0"/>
          <w:lang w:eastAsia="fr-FR"/>
          <w14:ligatures w14:val="none"/>
        </w:rPr>
        <w:t>Docker est une plateforme</w:t>
      </w:r>
      <w:r w:rsidR="00771851" w:rsidRPr="00861530">
        <w:rPr>
          <w:rFonts w:eastAsia="Times New Roman" w:cs="Helvetica"/>
          <w:color w:val="0D1214"/>
          <w:spacing w:val="-3"/>
          <w:kern w:val="0"/>
          <w:lang w:eastAsia="fr-FR"/>
          <w14:ligatures w14:val="none"/>
        </w:rPr>
        <w:t xml:space="preserve"> open source qui permet</w:t>
      </w:r>
      <w:r w:rsidR="00A91FCF" w:rsidRPr="00A91FCF">
        <w:rPr>
          <w:rFonts w:eastAsia="Times New Roman" w:cs="Helvetica"/>
          <w:color w:val="0D1214"/>
          <w:spacing w:val="-3"/>
          <w:kern w:val="0"/>
          <w:lang w:eastAsia="fr-FR"/>
          <w14:ligatures w14:val="none"/>
        </w:rPr>
        <w:t xml:space="preserve"> de c</w:t>
      </w:r>
      <w:r w:rsidR="00AB2A64" w:rsidRPr="00861530">
        <w:rPr>
          <w:rFonts w:eastAsia="Times New Roman" w:cs="Helvetica"/>
          <w:color w:val="0D1214"/>
          <w:spacing w:val="-3"/>
          <w:kern w:val="0"/>
          <w:lang w:eastAsia="fr-FR"/>
          <w14:ligatures w14:val="none"/>
        </w:rPr>
        <w:t>réer, de déployer, d’exécuter, de mettre à jour</w:t>
      </w:r>
      <w:r w:rsidR="00E700DE" w:rsidRPr="00861530">
        <w:rPr>
          <w:rFonts w:eastAsia="Times New Roman" w:cs="Helvetica"/>
          <w:color w:val="0D1214"/>
          <w:spacing w:val="-3"/>
          <w:kern w:val="0"/>
          <w:lang w:eastAsia="fr-FR"/>
          <w14:ligatures w14:val="none"/>
        </w:rPr>
        <w:t xml:space="preserve"> et de gérer des conteneurs</w:t>
      </w:r>
      <w:r w:rsidR="00A91FCF" w:rsidRPr="00A91FCF">
        <w:rPr>
          <w:rFonts w:eastAsia="Times New Roman" w:cs="Helvetica"/>
          <w:color w:val="0D1214"/>
          <w:spacing w:val="-3"/>
          <w:kern w:val="0"/>
          <w:lang w:eastAsia="fr-FR"/>
          <w14:ligatures w14:val="none"/>
        </w:rPr>
        <w:t xml:space="preserve">, des unités logicielles standard qui rassemblent le code </w:t>
      </w:r>
      <w:r w:rsidR="000E6F83" w:rsidRPr="00861530">
        <w:rPr>
          <w:rFonts w:eastAsia="Times New Roman" w:cs="Helvetica"/>
          <w:color w:val="0D1214"/>
          <w:spacing w:val="-3"/>
          <w:kern w:val="0"/>
          <w:lang w:eastAsia="fr-FR"/>
          <w14:ligatures w14:val="none"/>
        </w:rPr>
        <w:t xml:space="preserve">source </w:t>
      </w:r>
      <w:r w:rsidR="00A91FCF" w:rsidRPr="00A91FCF">
        <w:rPr>
          <w:rFonts w:eastAsia="Times New Roman" w:cs="Helvetica"/>
          <w:color w:val="0D1214"/>
          <w:spacing w:val="-3"/>
          <w:kern w:val="0"/>
          <w:lang w:eastAsia="fr-FR"/>
          <w14:ligatures w14:val="none"/>
        </w:rPr>
        <w:t>et toutes ses dépendances, afin que les applications puissent s’exécuter rapidement et de manière fiable d’un environnement à un autre. Les conteneurs ne sont pas persistants et sont lancés à partir d’images.</w:t>
      </w:r>
    </w:p>
    <w:p w14:paraId="1820C5C1" w14:textId="4D23C1FF" w:rsidR="00DD7E52" w:rsidRPr="00A91FCF" w:rsidRDefault="00DD7E52" w:rsidP="00A91FCF">
      <w:pPr>
        <w:shd w:val="clear" w:color="auto" w:fill="FFFFFF"/>
        <w:spacing w:before="100" w:beforeAutospacing="1" w:after="100" w:afterAutospacing="1" w:line="240" w:lineRule="auto"/>
        <w:rPr>
          <w:rFonts w:eastAsia="Times New Roman" w:cs="Helvetica"/>
          <w:color w:val="0D1214"/>
          <w:spacing w:val="-3"/>
          <w:kern w:val="0"/>
          <w:lang w:eastAsia="fr-FR"/>
          <w14:ligatures w14:val="none"/>
        </w:rPr>
      </w:pPr>
    </w:p>
    <w:p w14:paraId="241D2A04" w14:textId="5C177D8C" w:rsidR="00A91FCF" w:rsidRPr="00861530" w:rsidRDefault="00A91FCF" w:rsidP="00B44BE1">
      <w:pPr>
        <w:pStyle w:val="Titre3"/>
        <w:rPr>
          <w:rFonts w:eastAsia="Times New Roman"/>
          <w:lang w:eastAsia="fr-FR"/>
        </w:rPr>
      </w:pPr>
      <w:bookmarkStart w:id="2" w:name="_Toc168997635"/>
      <w:bookmarkStart w:id="3" w:name="_Toc169005062"/>
      <w:r w:rsidRPr="00861530">
        <w:rPr>
          <w:rFonts w:eastAsia="Times New Roman"/>
          <w:lang w:eastAsia="fr-FR"/>
        </w:rPr>
        <w:t>Comment fonctionne Docker ?</w:t>
      </w:r>
      <w:bookmarkEnd w:id="2"/>
      <w:bookmarkEnd w:id="3"/>
    </w:p>
    <w:p w14:paraId="0DE1A736" w14:textId="77777777" w:rsidR="00A91FCF" w:rsidRPr="00A91FCF" w:rsidRDefault="00A91FCF" w:rsidP="00A91FCF">
      <w:pPr>
        <w:shd w:val="clear" w:color="auto" w:fill="FFFFFF"/>
        <w:spacing w:before="100" w:beforeAutospacing="1" w:after="100" w:afterAutospacing="1" w:line="240" w:lineRule="auto"/>
        <w:rPr>
          <w:rFonts w:eastAsia="Times New Roman" w:cs="Helvetica"/>
          <w:color w:val="0D1214"/>
          <w:spacing w:val="-3"/>
          <w:kern w:val="0"/>
          <w:lang w:eastAsia="fr-FR"/>
          <w14:ligatures w14:val="none"/>
        </w:rPr>
      </w:pPr>
      <w:r w:rsidRPr="00A91FCF">
        <w:rPr>
          <w:rFonts w:eastAsia="Times New Roman" w:cs="Helvetica"/>
          <w:color w:val="0D1214"/>
          <w:spacing w:val="-3"/>
          <w:kern w:val="0"/>
          <w:lang w:eastAsia="fr-FR"/>
          <w14:ligatures w14:val="none"/>
        </w:rPr>
        <w:t>Docker utilise un système de conteneurisation qui sépare les processus pour qu’ils puissent s’exécuter de façon indépendante. Les conteneurs sont créés à partir d’images, qui sont des modèles en lecture seule qui définissent le code et les dépendances nécessaires pour exécuter une application. Les conteneurs peuvent être lancés, arrêtés, redémarrés et supprimés à l’aide de la commande Docker.</w:t>
      </w:r>
    </w:p>
    <w:p w14:paraId="24D8683C" w14:textId="77777777" w:rsidR="00A91FCF" w:rsidRPr="00861530" w:rsidRDefault="00A91FCF" w:rsidP="00B44BE1">
      <w:pPr>
        <w:pStyle w:val="Titre3"/>
        <w:rPr>
          <w:rFonts w:eastAsia="Times New Roman"/>
          <w:lang w:eastAsia="fr-FR"/>
        </w:rPr>
      </w:pPr>
      <w:bookmarkStart w:id="4" w:name="_Toc168997636"/>
      <w:bookmarkStart w:id="5" w:name="_Toc169005063"/>
      <w:r w:rsidRPr="00861530">
        <w:rPr>
          <w:rFonts w:eastAsia="Times New Roman"/>
          <w:lang w:eastAsia="fr-FR"/>
        </w:rPr>
        <w:t>Avantages de Docker</w:t>
      </w:r>
      <w:bookmarkEnd w:id="4"/>
      <w:bookmarkEnd w:id="5"/>
    </w:p>
    <w:p w14:paraId="1D238051" w14:textId="77777777" w:rsidR="00A91FCF" w:rsidRPr="00A91FCF" w:rsidRDefault="00A91FCF" w:rsidP="00A91FCF">
      <w:pPr>
        <w:numPr>
          <w:ilvl w:val="0"/>
          <w:numId w:val="1"/>
        </w:numPr>
        <w:shd w:val="clear" w:color="auto" w:fill="FFFFFF"/>
        <w:spacing w:after="100" w:afterAutospacing="1" w:line="240" w:lineRule="auto"/>
        <w:rPr>
          <w:rFonts w:eastAsia="Times New Roman" w:cs="Helvetica"/>
          <w:color w:val="0D1214"/>
          <w:spacing w:val="-3"/>
          <w:kern w:val="0"/>
          <w:lang w:eastAsia="fr-FR"/>
          <w14:ligatures w14:val="none"/>
        </w:rPr>
      </w:pPr>
      <w:r w:rsidRPr="00A91FCF">
        <w:rPr>
          <w:rFonts w:eastAsia="Times New Roman" w:cs="Helvetica"/>
          <w:b/>
          <w:bCs/>
          <w:color w:val="0D1214"/>
          <w:spacing w:val="-3"/>
          <w:kern w:val="0"/>
          <w:lang w:eastAsia="fr-FR"/>
          <w14:ligatures w14:val="none"/>
        </w:rPr>
        <w:t>Portabilité</w:t>
      </w:r>
      <w:r w:rsidRPr="00A91FCF">
        <w:rPr>
          <w:rFonts w:eastAsia="Times New Roman" w:cs="Helvetica"/>
          <w:color w:val="0D1214"/>
          <w:spacing w:val="-3"/>
          <w:kern w:val="0"/>
          <w:lang w:eastAsia="fr-FR"/>
          <w14:ligatures w14:val="none"/>
        </w:rPr>
        <w:t> : les applications Docker peuvent s’exécuter sur n’importe quel système d’exploitation qui supporte Docker, sans avoir à adapter le code ou les dépendances.</w:t>
      </w:r>
    </w:p>
    <w:p w14:paraId="75FE77F1" w14:textId="77777777" w:rsidR="00A91FCF" w:rsidRPr="00A91FCF" w:rsidRDefault="00A91FCF" w:rsidP="00A91FCF">
      <w:pPr>
        <w:numPr>
          <w:ilvl w:val="0"/>
          <w:numId w:val="2"/>
        </w:numPr>
        <w:shd w:val="clear" w:color="auto" w:fill="FFFFFF"/>
        <w:spacing w:after="100" w:afterAutospacing="1" w:line="240" w:lineRule="auto"/>
        <w:rPr>
          <w:rFonts w:eastAsia="Times New Roman" w:cs="Helvetica"/>
          <w:color w:val="0D1214"/>
          <w:spacing w:val="-3"/>
          <w:kern w:val="0"/>
          <w:lang w:eastAsia="fr-FR"/>
          <w14:ligatures w14:val="none"/>
        </w:rPr>
      </w:pPr>
      <w:r w:rsidRPr="00A91FCF">
        <w:rPr>
          <w:rFonts w:eastAsia="Times New Roman" w:cs="Helvetica"/>
          <w:b/>
          <w:bCs/>
          <w:color w:val="0D1214"/>
          <w:spacing w:val="-3"/>
          <w:kern w:val="0"/>
          <w:lang w:eastAsia="fr-FR"/>
          <w14:ligatures w14:val="none"/>
        </w:rPr>
        <w:t>Sécurité</w:t>
      </w:r>
      <w:r w:rsidRPr="00A91FCF">
        <w:rPr>
          <w:rFonts w:eastAsia="Times New Roman" w:cs="Helvetica"/>
          <w:color w:val="0D1214"/>
          <w:spacing w:val="-3"/>
          <w:kern w:val="0"/>
          <w:lang w:eastAsia="fr-FR"/>
          <w14:ligatures w14:val="none"/>
        </w:rPr>
        <w:t> : les conteneurs isolent les applications et les dépendances, ce qui réduit les risques de vulnérabilités et d’attaques.</w:t>
      </w:r>
    </w:p>
    <w:p w14:paraId="3E4C548F" w14:textId="77777777" w:rsidR="00A91FCF" w:rsidRPr="00A91FCF" w:rsidRDefault="00A91FCF" w:rsidP="00A91FCF">
      <w:pPr>
        <w:numPr>
          <w:ilvl w:val="0"/>
          <w:numId w:val="3"/>
        </w:numPr>
        <w:shd w:val="clear" w:color="auto" w:fill="FFFFFF"/>
        <w:spacing w:after="100" w:afterAutospacing="1" w:line="240" w:lineRule="auto"/>
        <w:rPr>
          <w:rFonts w:eastAsia="Times New Roman" w:cs="Helvetica"/>
          <w:color w:val="0D1214"/>
          <w:spacing w:val="-3"/>
          <w:kern w:val="0"/>
          <w:lang w:eastAsia="fr-FR"/>
          <w14:ligatures w14:val="none"/>
        </w:rPr>
      </w:pPr>
      <w:r w:rsidRPr="00A91FCF">
        <w:rPr>
          <w:rFonts w:eastAsia="Times New Roman" w:cs="Helvetica"/>
          <w:b/>
          <w:bCs/>
          <w:color w:val="0D1214"/>
          <w:spacing w:val="-3"/>
          <w:kern w:val="0"/>
          <w:lang w:eastAsia="fr-FR"/>
          <w14:ligatures w14:val="none"/>
        </w:rPr>
        <w:t>Gestion</w:t>
      </w:r>
      <w:r w:rsidRPr="00A91FCF">
        <w:rPr>
          <w:rFonts w:eastAsia="Times New Roman" w:cs="Helvetica"/>
          <w:b/>
          <w:bCs/>
          <w:color w:val="0D1214"/>
          <w:spacing w:val="-15"/>
          <w:kern w:val="0"/>
          <w:lang w:eastAsia="fr-FR"/>
          <w14:ligatures w14:val="none"/>
        </w:rPr>
        <w:t> des dépendances</w:t>
      </w:r>
      <w:r w:rsidRPr="00A91FCF">
        <w:rPr>
          <w:rFonts w:eastAsia="Times New Roman" w:cs="Helvetica"/>
          <w:color w:val="0D1214"/>
          <w:spacing w:val="-3"/>
          <w:kern w:val="0"/>
          <w:lang w:eastAsia="fr-FR"/>
          <w14:ligatures w14:val="none"/>
        </w:rPr>
        <w:t> : Docker gère les dépendances pour les applications, ce qui facilite la mise à jour et la maintenance des applications.</w:t>
      </w:r>
    </w:p>
    <w:p w14:paraId="72830623" w14:textId="1CA06C48" w:rsidR="00396E94" w:rsidRPr="00861530" w:rsidRDefault="00A91FCF" w:rsidP="00396E94">
      <w:pPr>
        <w:numPr>
          <w:ilvl w:val="0"/>
          <w:numId w:val="4"/>
        </w:numPr>
        <w:shd w:val="clear" w:color="auto" w:fill="FFFFFF"/>
        <w:spacing w:after="100" w:afterAutospacing="1" w:line="240" w:lineRule="auto"/>
        <w:rPr>
          <w:rFonts w:eastAsia="Times New Roman" w:cs="Helvetica"/>
          <w:color w:val="0D1214"/>
          <w:spacing w:val="-3"/>
          <w:kern w:val="0"/>
          <w:lang w:eastAsia="fr-FR"/>
          <w14:ligatures w14:val="none"/>
        </w:rPr>
      </w:pPr>
      <w:r w:rsidRPr="00A91FCF">
        <w:rPr>
          <w:rFonts w:eastAsia="Times New Roman" w:cs="Helvetica"/>
          <w:b/>
          <w:bCs/>
          <w:color w:val="0D1214"/>
          <w:spacing w:val="-3"/>
          <w:kern w:val="0"/>
          <w:lang w:eastAsia="fr-FR"/>
          <w14:ligatures w14:val="none"/>
        </w:rPr>
        <w:t>Échelle</w:t>
      </w:r>
      <w:r w:rsidRPr="00A91FCF">
        <w:rPr>
          <w:rFonts w:eastAsia="Times New Roman" w:cs="Helvetica"/>
          <w:color w:val="0D1214"/>
          <w:spacing w:val="-3"/>
          <w:kern w:val="0"/>
          <w:lang w:eastAsia="fr-FR"/>
          <w14:ligatures w14:val="none"/>
        </w:rPr>
        <w:t> : Docker permet d’échelonner les applications facilement, en créant ou en supprimant des conteneurs en fonction des besoins.</w:t>
      </w:r>
    </w:p>
    <w:p w14:paraId="24EFF28E" w14:textId="27A7239D" w:rsidR="00091DBE" w:rsidRPr="00861530" w:rsidRDefault="00055C9E" w:rsidP="00091DBE">
      <w:pPr>
        <w:pStyle w:val="Titre3"/>
        <w:rPr>
          <w:rFonts w:eastAsia="Times New Roman"/>
          <w:lang w:eastAsia="fr-FR"/>
        </w:rPr>
      </w:pPr>
      <w:bookmarkStart w:id="6" w:name="_Toc168997637"/>
      <w:bookmarkStart w:id="7" w:name="_Toc169005064"/>
      <w:r w:rsidRPr="00861530">
        <w:rPr>
          <w:rFonts w:eastAsia="Times New Roman"/>
          <w:lang w:eastAsia="fr-FR"/>
        </w:rPr>
        <w:t>Quels sont les différents éléments de Docker</w:t>
      </w:r>
      <w:r w:rsidR="00B453DB" w:rsidRPr="00861530">
        <w:rPr>
          <w:rFonts w:eastAsia="Times New Roman"/>
          <w:lang w:eastAsia="fr-FR"/>
        </w:rPr>
        <w:t> ?</w:t>
      </w:r>
      <w:bookmarkEnd w:id="6"/>
      <w:bookmarkEnd w:id="7"/>
    </w:p>
    <w:p w14:paraId="46BCE877" w14:textId="1FB05125" w:rsidR="00B453DB" w:rsidRPr="00861530" w:rsidRDefault="00B453DB" w:rsidP="00B453DB">
      <w:pPr>
        <w:rPr>
          <w:lang w:eastAsia="fr-FR"/>
        </w:rPr>
      </w:pPr>
      <w:r w:rsidRPr="00861530">
        <w:rPr>
          <w:lang w:eastAsia="fr-FR"/>
        </w:rPr>
        <w:t>(seul ceux que nous allons utiliser dans notre TP)</w:t>
      </w:r>
    </w:p>
    <w:p w14:paraId="172F9F34" w14:textId="77777777" w:rsidR="00B106CF" w:rsidRPr="00861530" w:rsidRDefault="00B106CF" w:rsidP="00B106CF">
      <w:pPr>
        <w:pStyle w:val="Titre4"/>
        <w:rPr>
          <w:lang w:eastAsia="fr-FR"/>
        </w:rPr>
      </w:pPr>
      <w:bookmarkStart w:id="8" w:name="_Toc168997638"/>
      <w:r w:rsidRPr="00861530">
        <w:rPr>
          <w:lang w:eastAsia="fr-FR"/>
        </w:rPr>
        <w:lastRenderedPageBreak/>
        <w:t>Docker Daemon</w:t>
      </w:r>
      <w:bookmarkEnd w:id="8"/>
    </w:p>
    <w:p w14:paraId="1BC68ADA" w14:textId="18FB5932" w:rsidR="00B453DB" w:rsidRDefault="00B106CF" w:rsidP="00B106CF">
      <w:pPr>
        <w:rPr>
          <w:rFonts w:cs="Helvetica"/>
          <w:lang w:eastAsia="fr-FR"/>
        </w:rPr>
      </w:pPr>
      <w:r w:rsidRPr="00861530">
        <w:rPr>
          <w:rFonts w:cs="Helvetica"/>
          <w:lang w:eastAsia="fr-FR"/>
        </w:rPr>
        <w:t>Le Docker Daemon traite les requêtes API afin de gérer les différents aspects de l’installation tels que les images, les conteneurs ou les volumes de stockage.</w:t>
      </w:r>
    </w:p>
    <w:p w14:paraId="368FF42B" w14:textId="755A4095" w:rsidR="00CB5A69" w:rsidRDefault="00CB5A69" w:rsidP="00CB5A69">
      <w:pPr>
        <w:pStyle w:val="Titre4"/>
        <w:rPr>
          <w:lang w:eastAsia="fr-FR"/>
        </w:rPr>
      </w:pPr>
      <w:r>
        <w:rPr>
          <w:lang w:eastAsia="fr-FR"/>
        </w:rPr>
        <w:t>Docker Client</w:t>
      </w:r>
    </w:p>
    <w:p w14:paraId="3AB1508F" w14:textId="4819DBD3" w:rsidR="00CB5A69" w:rsidRDefault="00F85BE5" w:rsidP="00CB5A69">
      <w:pPr>
        <w:rPr>
          <w:lang w:eastAsia="fr-FR"/>
        </w:rPr>
      </w:pPr>
      <w:r w:rsidRPr="00F85BE5">
        <w:rPr>
          <w:lang w:eastAsia="fr-FR"/>
        </w:rPr>
        <w:t>Le client Docker est la principale interface permettant de communiquer avec le système Docker. Il reçoit les commandes par le biais de l’interface de ligne de commande et les transmet au Docker Daemon.</w:t>
      </w:r>
    </w:p>
    <w:p w14:paraId="2D7D6E27" w14:textId="34DC8C7A" w:rsidR="00F85BE5" w:rsidRDefault="00F85BE5" w:rsidP="00F85BE5">
      <w:pPr>
        <w:pStyle w:val="Titre4"/>
        <w:rPr>
          <w:lang w:eastAsia="fr-FR"/>
        </w:rPr>
      </w:pPr>
      <w:r>
        <w:rPr>
          <w:lang w:eastAsia="fr-FR"/>
        </w:rPr>
        <w:t>Dockerfile</w:t>
      </w:r>
    </w:p>
    <w:p w14:paraId="0C90C17A" w14:textId="543ECFE0" w:rsidR="005A1C6D" w:rsidRDefault="005A1C6D" w:rsidP="005A1C6D">
      <w:pPr>
        <w:rPr>
          <w:lang w:eastAsia="fr-FR"/>
        </w:rPr>
      </w:pPr>
      <w:r>
        <w:rPr>
          <w:lang w:eastAsia="fr-FR"/>
        </w:rPr>
        <w:t>Chaque conteneur Docker débute avec un ” Dockerfile “. Il s’agit d’un fichier texte rédigé dans une syntaxe compréhensible, comportant les instructions de création d’une image Docker.</w:t>
      </w:r>
    </w:p>
    <w:p w14:paraId="49AC4D87" w14:textId="72895684" w:rsidR="005A1C6D" w:rsidRDefault="005A1C6D" w:rsidP="005A1C6D">
      <w:pPr>
        <w:rPr>
          <w:lang w:eastAsia="fr-FR"/>
        </w:rPr>
      </w:pPr>
      <w:r>
        <w:rPr>
          <w:lang w:eastAsia="fr-FR"/>
        </w:rPr>
        <w:t>Un Dockerfile précise le système d’exploitation sur lequel sera basé le conteneur, et les langages, variables environnementales, emplacements de fichiers, ports réseaux et autres composants requis.</w:t>
      </w:r>
    </w:p>
    <w:p w14:paraId="39424C3E" w14:textId="714A7097" w:rsidR="00A63B71" w:rsidRDefault="00A63B71" w:rsidP="00A63B71">
      <w:pPr>
        <w:pStyle w:val="Titre4"/>
        <w:rPr>
          <w:lang w:eastAsia="fr-FR"/>
        </w:rPr>
      </w:pPr>
      <w:r>
        <w:rPr>
          <w:lang w:eastAsia="fr-FR"/>
        </w:rPr>
        <w:t>Les conteneurs Docker</w:t>
      </w:r>
    </w:p>
    <w:p w14:paraId="361D1FD2" w14:textId="4673591E" w:rsidR="00A63B71" w:rsidRPr="00A63B71" w:rsidRDefault="001C5419" w:rsidP="00A63B71">
      <w:pPr>
        <w:rPr>
          <w:lang w:eastAsia="fr-FR"/>
        </w:rPr>
      </w:pPr>
      <w:r w:rsidRPr="001C5419">
        <w:rPr>
          <w:lang w:eastAsia="fr-FR"/>
        </w:rPr>
        <w:t xml:space="preserve">Un conteneur Docker ou Docker Container est une instance d’image Docker exécutée sur un </w:t>
      </w:r>
      <w:r w:rsidR="007D4D1C" w:rsidRPr="001C5419">
        <w:rPr>
          <w:lang w:eastAsia="fr-FR"/>
        </w:rPr>
        <w:t>micro-service</w:t>
      </w:r>
      <w:r w:rsidRPr="001C5419">
        <w:rPr>
          <w:lang w:eastAsia="fr-FR"/>
        </w:rPr>
        <w:t xml:space="preserve"> individuel ou un stack d’application complet. En lançant un conteneur, on ajoute une couche inscriptible sur l’image. Ceci permet de stocker tous les changements apportés au conteneur durant le runtime.</w:t>
      </w:r>
    </w:p>
    <w:p w14:paraId="72270B85" w14:textId="77777777" w:rsidR="005A1C6D" w:rsidRDefault="005A1C6D" w:rsidP="005A1C6D">
      <w:pPr>
        <w:pStyle w:val="Titre4"/>
        <w:rPr>
          <w:lang w:eastAsia="fr-FR"/>
        </w:rPr>
      </w:pPr>
      <w:r>
        <w:rPr>
          <w:lang w:eastAsia="fr-FR"/>
        </w:rPr>
        <w:t>Les images Docker</w:t>
      </w:r>
    </w:p>
    <w:p w14:paraId="7FB0D5D3" w14:textId="7E859459" w:rsidR="005A1C6D" w:rsidRDefault="005A1C6D" w:rsidP="005A1C6D">
      <w:pPr>
        <w:rPr>
          <w:lang w:eastAsia="fr-FR"/>
        </w:rPr>
      </w:pPr>
      <w:r>
        <w:rPr>
          <w:lang w:eastAsia="fr-FR"/>
        </w:rPr>
        <w:t>Une image Docker est un modèle en lecture seule, utiliser pour créer des conteneurs Docker. Elle est composée de plusieurs couches empaquetant toutes les installations, dépendances, bibliothèques, processus et codes d’application nécessaires pour un environnement de conteneur pleinement opérationnel.</w:t>
      </w:r>
    </w:p>
    <w:p w14:paraId="036F515E" w14:textId="3E07FDAF" w:rsidR="00116F1E" w:rsidRPr="00861530" w:rsidRDefault="005A1C6D" w:rsidP="005A1C6D">
      <w:pPr>
        <w:rPr>
          <w:rFonts w:cs="Helvetica"/>
          <w:lang w:eastAsia="fr-FR"/>
        </w:rPr>
      </w:pPr>
      <w:r>
        <w:rPr>
          <w:lang w:eastAsia="fr-FR"/>
        </w:rPr>
        <w:t>Après avoir écrit le Dockerfile, on invoque l’utilitaire ” build “ pour créer une image basée sur ce fichier. Cette image se présente comme un fichier portable indiquant quels composants logiciels le conteneur exécutera et de quelle façon.</w:t>
      </w:r>
    </w:p>
    <w:p w14:paraId="690CD658" w14:textId="77777777" w:rsidR="00396E94" w:rsidRDefault="00396E94" w:rsidP="00396E94"/>
    <w:p w14:paraId="5F506165" w14:textId="3F138457" w:rsidR="0018122B" w:rsidRDefault="0018122B" w:rsidP="0018122B">
      <w:pPr>
        <w:pStyle w:val="Titre3"/>
      </w:pPr>
      <w:bookmarkStart w:id="9" w:name="_Toc169005065"/>
      <w:r>
        <w:t>Qu’est-ce que Docker Compose ?</w:t>
      </w:r>
      <w:bookmarkEnd w:id="9"/>
    </w:p>
    <w:p w14:paraId="7A04476D" w14:textId="3D36C2BE" w:rsidR="007D4D1C" w:rsidRDefault="007D4D1C" w:rsidP="007D4D1C">
      <w:r>
        <w:t>Il s’agit d’un outil de ligne de commande, similaire au client Docker, utilisant un fichier de description spécifiquement formaté pour assembler les applications à partir de conteneurs multiples et de les exécuter sur un hôte unique.</w:t>
      </w:r>
    </w:p>
    <w:p w14:paraId="3A69B5FD" w14:textId="5CC7FBC1" w:rsidR="007D4D1C" w:rsidRDefault="007D4D1C" w:rsidP="007D4D1C">
      <w:r>
        <w:t xml:space="preserve">Lorsqu’une application est prête à être déployée sur Docker, il est nécessaire de pouvoir approvisionner, configurer, étendre et surveiller les conteneurs sur l’architecture de </w:t>
      </w:r>
      <w:r>
        <w:t>micro-service</w:t>
      </w:r>
      <w:r>
        <w:t>.</w:t>
      </w:r>
    </w:p>
    <w:p w14:paraId="74BFD2DD" w14:textId="394CD4CC" w:rsidR="007D4D1C" w:rsidRDefault="007D4D1C" w:rsidP="007D4D1C">
      <w:r>
        <w:t xml:space="preserve">Pour y parvenir, on utilise des systèmes d’orchestration de conteneurs open source tels que </w:t>
      </w:r>
      <w:proofErr w:type="spellStart"/>
      <w:r>
        <w:t>Kubernetes</w:t>
      </w:r>
      <w:proofErr w:type="spellEnd"/>
      <w:r>
        <w:t xml:space="preserve">, </w:t>
      </w:r>
      <w:proofErr w:type="spellStart"/>
      <w:r>
        <w:t>Mesos</w:t>
      </w:r>
      <w:proofErr w:type="spellEnd"/>
      <w:r>
        <w:t xml:space="preserve"> et Docker </w:t>
      </w:r>
      <w:proofErr w:type="spellStart"/>
      <w:r>
        <w:t>Swarm</w:t>
      </w:r>
      <w:proofErr w:type="spellEnd"/>
      <w:r>
        <w:t>. Ces systèmes fournissent les outils nécessaires pour gérer les clusters de conteneurs.</w:t>
      </w:r>
    </w:p>
    <w:p w14:paraId="615CA456" w14:textId="30286CB6" w:rsidR="00A2718A" w:rsidRDefault="007D4D1C" w:rsidP="007D4D1C">
      <w:r>
        <w:t xml:space="preserve">Ces solutions permettent notamment de répartir les ressources entre les conteneurs, d’ajouter ou de supprimer des conteneurs, de gérer les interactions entre les conteneurs, de surveiller leur statut, ou d’équilibrer la charge entre les </w:t>
      </w:r>
      <w:r>
        <w:t>micro-services</w:t>
      </w:r>
      <w:r>
        <w:t>.</w:t>
      </w:r>
    </w:p>
    <w:p w14:paraId="7B9E1DE3" w14:textId="6282F697" w:rsidR="00A2718A" w:rsidRDefault="00A2718A" w:rsidP="00A2718A">
      <w:pPr>
        <w:pStyle w:val="Titre3"/>
      </w:pPr>
      <w:bookmarkStart w:id="10" w:name="_Toc169005066"/>
      <w:r>
        <w:lastRenderedPageBreak/>
        <w:t>Qu’est-ce que Docker Desktop ?</w:t>
      </w:r>
      <w:bookmarkEnd w:id="10"/>
    </w:p>
    <w:p w14:paraId="4F9B8403" w14:textId="0917FAAA" w:rsidR="00064A52" w:rsidRDefault="00064A52" w:rsidP="00064A52">
      <w:r>
        <w:t>Docker Desktop est l’application PC native conçue par Docker pour Windows et Mac. C’est la façon la plus simple d’exécuter, de construire, de déboguer et de tester des applications Dockerisées.</w:t>
      </w:r>
    </w:p>
    <w:p w14:paraId="391D56A1" w14:textId="2415278F" w:rsidR="00064A52" w:rsidRDefault="00064A52" w:rsidP="00064A52">
      <w:r>
        <w:t xml:space="preserve">Ce logiciel rassemble les fonctionnalités principales comme les cycles de test rapides, les notifications de changement de fichier, une prise en charge du réseau d’entreprise, ou </w:t>
      </w:r>
      <w:r w:rsidR="001C253D">
        <w:t>encore</w:t>
      </w:r>
      <w:r>
        <w:t xml:space="preserve"> une flexibilité complète pour le choix de proxies et de VPN.</w:t>
      </w:r>
    </w:p>
    <w:p w14:paraId="1E394B0E" w14:textId="2969CD0E" w:rsidR="00064A52" w:rsidRDefault="00064A52" w:rsidP="00064A52">
      <w:r>
        <w:t xml:space="preserve">L’application Docker Desktop regroupe des outils développeurs, Docker App, </w:t>
      </w:r>
      <w:proofErr w:type="spellStart"/>
      <w:r>
        <w:t>Kubernetes</w:t>
      </w:r>
      <w:proofErr w:type="spellEnd"/>
      <w:r>
        <w:t xml:space="preserve"> et la synchronisation de version. Elle permet de créer des images et des templates en choisissant les langages et outils.</w:t>
      </w:r>
    </w:p>
    <w:p w14:paraId="6B7A0ECD" w14:textId="4B0C20EA" w:rsidR="00AE0E9F" w:rsidRDefault="0082296D" w:rsidP="00064A52">
      <w:r>
        <w:rPr>
          <w:noProof/>
        </w:rPr>
        <w:drawing>
          <wp:anchor distT="0" distB="0" distL="114300" distR="114300" simplePos="0" relativeHeight="251658240" behindDoc="1" locked="0" layoutInCell="1" allowOverlap="1" wp14:anchorId="75082B1A" wp14:editId="573A46BB">
            <wp:simplePos x="0" y="0"/>
            <wp:positionH relativeFrom="column">
              <wp:posOffset>433705</wp:posOffset>
            </wp:positionH>
            <wp:positionV relativeFrom="paragraph">
              <wp:posOffset>648970</wp:posOffset>
            </wp:positionV>
            <wp:extent cx="4640580" cy="2523789"/>
            <wp:effectExtent l="0" t="0" r="7620" b="0"/>
            <wp:wrapTight wrapText="bothSides">
              <wp:wrapPolygon edited="0">
                <wp:start x="0" y="0"/>
                <wp:lineTo x="0" y="21361"/>
                <wp:lineTo x="21547" y="21361"/>
                <wp:lineTo x="21547" y="0"/>
                <wp:lineTo x="0" y="0"/>
              </wp:wrapPolygon>
            </wp:wrapTight>
            <wp:docPr id="66648143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4778" t="8248" r="4438" b="22025"/>
                    <a:stretch/>
                  </pic:blipFill>
                  <pic:spPr bwMode="auto">
                    <a:xfrm>
                      <a:off x="0" y="0"/>
                      <a:ext cx="4640580" cy="2523789"/>
                    </a:xfrm>
                    <a:prstGeom prst="rect">
                      <a:avLst/>
                    </a:prstGeom>
                    <a:noFill/>
                    <a:ln>
                      <a:noFill/>
                    </a:ln>
                    <a:extLst>
                      <a:ext uri="{53640926-AAD7-44D8-BBD7-CCE9431645EC}">
                        <a14:shadowObscured xmlns:a14="http://schemas.microsoft.com/office/drawing/2010/main"/>
                      </a:ext>
                    </a:extLst>
                  </pic:spPr>
                </pic:pic>
              </a:graphicData>
            </a:graphic>
          </wp:anchor>
        </w:drawing>
      </w:r>
      <w:r w:rsidR="00064A52">
        <w:t>Les principaux avantages sont la vitesse, la sécurité et la flexibilité. On distingue l’édition Community gratuite, et l’édition Enterprise payante ajoutant des fonctionnalités supplémentaires pour la sécurité, la gestion, l’orchestration et la gestion.</w:t>
      </w:r>
    </w:p>
    <w:p w14:paraId="65B7D4DF" w14:textId="067D6BFD" w:rsidR="00AE0E9F" w:rsidRDefault="00AE0E9F" w:rsidP="00AE0E9F"/>
    <w:p w14:paraId="14EF3019" w14:textId="77777777" w:rsidR="006D6FBE" w:rsidRDefault="006D6FBE" w:rsidP="00AE0E9F"/>
    <w:p w14:paraId="379D759D" w14:textId="108F2A3C" w:rsidR="006D6FBE" w:rsidRDefault="006D6FBE" w:rsidP="00AE0E9F"/>
    <w:p w14:paraId="10B016AF" w14:textId="1B2E4A77" w:rsidR="006D6FBE" w:rsidRDefault="006D6FBE" w:rsidP="00AE0E9F"/>
    <w:p w14:paraId="42A6D17E" w14:textId="2E7817AA" w:rsidR="006D6FBE" w:rsidRDefault="006D6FBE" w:rsidP="00AE0E9F"/>
    <w:p w14:paraId="15F6D4C1" w14:textId="4D340F5B" w:rsidR="006D6FBE" w:rsidRDefault="006D6FBE" w:rsidP="00AE0E9F"/>
    <w:p w14:paraId="4FD89F3D" w14:textId="000EB9AD" w:rsidR="006D6FBE" w:rsidRDefault="006D6FBE" w:rsidP="00AE0E9F"/>
    <w:p w14:paraId="7469D7DA" w14:textId="2CA50E83" w:rsidR="006D6FBE" w:rsidRDefault="006D6FBE" w:rsidP="00AE0E9F"/>
    <w:p w14:paraId="6BC7E76D" w14:textId="0FC3CF9E" w:rsidR="006D6FBE" w:rsidRDefault="006D6FBE" w:rsidP="00AE0E9F"/>
    <w:p w14:paraId="76F61537" w14:textId="77777777" w:rsidR="00330563" w:rsidRDefault="00330563">
      <w:pPr>
        <w:rPr>
          <w:rFonts w:asciiTheme="majorHAnsi" w:eastAsiaTheme="majorEastAsia" w:hAnsiTheme="majorHAnsi" w:cstheme="majorBidi"/>
          <w:color w:val="0F4761" w:themeColor="accent1" w:themeShade="BF"/>
          <w:sz w:val="40"/>
          <w:szCs w:val="40"/>
        </w:rPr>
      </w:pPr>
      <w:r>
        <w:br w:type="page"/>
      </w:r>
    </w:p>
    <w:p w14:paraId="5C6CBB9A" w14:textId="4EA6FAF3" w:rsidR="006D6FBE" w:rsidRDefault="006D6FBE" w:rsidP="006D6FBE">
      <w:pPr>
        <w:pStyle w:val="Titre1"/>
      </w:pPr>
      <w:bookmarkStart w:id="11" w:name="_Toc169005067"/>
      <w:r>
        <w:lastRenderedPageBreak/>
        <w:t>Qu’est-ce que Nginx</w:t>
      </w:r>
      <w:r w:rsidR="00390349">
        <w:t> ?</w:t>
      </w:r>
      <w:bookmarkEnd w:id="11"/>
    </w:p>
    <w:p w14:paraId="7C2792AA" w14:textId="1CC5F8D4" w:rsidR="00390349" w:rsidRDefault="00960BA3" w:rsidP="00390349">
      <w:r w:rsidRPr="00960BA3">
        <w:t xml:space="preserve">Nginx, prononcé comme « engine-ex », est un serveur web open-source qui, depuis son succès initial en tant que serveur web, est maintenant aussi utilisé comme reverse proxy, cache HTTP, et </w:t>
      </w:r>
      <w:proofErr w:type="spellStart"/>
      <w:r w:rsidRPr="00960BA3">
        <w:t>load</w:t>
      </w:r>
      <w:proofErr w:type="spellEnd"/>
      <w:r w:rsidRPr="00960BA3">
        <w:t xml:space="preserve"> balancer.</w:t>
      </w:r>
    </w:p>
    <w:p w14:paraId="058D9EDA" w14:textId="503092B9" w:rsidR="00294293" w:rsidRDefault="0079592C" w:rsidP="00390349">
      <w:r>
        <w:rPr>
          <w:noProof/>
        </w:rPr>
        <w:drawing>
          <wp:anchor distT="0" distB="0" distL="114300" distR="114300" simplePos="0" relativeHeight="251660288" behindDoc="1" locked="0" layoutInCell="1" allowOverlap="1" wp14:anchorId="46755249" wp14:editId="54A0793A">
            <wp:simplePos x="0" y="0"/>
            <wp:positionH relativeFrom="margin">
              <wp:align>center</wp:align>
            </wp:positionH>
            <wp:positionV relativeFrom="paragraph">
              <wp:posOffset>8890</wp:posOffset>
            </wp:positionV>
            <wp:extent cx="4038600" cy="2019300"/>
            <wp:effectExtent l="0" t="0" r="0" b="0"/>
            <wp:wrapTight wrapText="bothSides">
              <wp:wrapPolygon edited="0">
                <wp:start x="0" y="0"/>
                <wp:lineTo x="0" y="21396"/>
                <wp:lineTo x="21498" y="21396"/>
                <wp:lineTo x="21498" y="0"/>
                <wp:lineTo x="0" y="0"/>
              </wp:wrapPolygon>
            </wp:wrapTight>
            <wp:docPr id="399342290" name="Image 4" descr="Qu'est-ce que NGI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est-ce que NGIN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38600" cy="2019300"/>
                    </a:xfrm>
                    <a:prstGeom prst="rect">
                      <a:avLst/>
                    </a:prstGeom>
                    <a:noFill/>
                    <a:ln>
                      <a:noFill/>
                    </a:ln>
                  </pic:spPr>
                </pic:pic>
              </a:graphicData>
            </a:graphic>
          </wp:anchor>
        </w:drawing>
      </w:r>
    </w:p>
    <w:p w14:paraId="56AD3A0C" w14:textId="0713949D" w:rsidR="00294293" w:rsidRDefault="00294293" w:rsidP="00294293">
      <w:pPr>
        <w:pStyle w:val="Titre3"/>
      </w:pPr>
      <w:bookmarkStart w:id="12" w:name="_Toc169005068"/>
      <w:r>
        <w:t>Comment fonctionne Nginx ?</w:t>
      </w:r>
      <w:bookmarkEnd w:id="12"/>
    </w:p>
    <w:p w14:paraId="60ED1EE4" w14:textId="6D55D55B" w:rsidR="00294293" w:rsidRDefault="00294293" w:rsidP="00294293">
      <w:r>
        <w:t>Nginx est conçu pour offrir une faible utilisation de la mémoire et une grande simultanéité. Plutôt que de créer de nouveaux processus pour chaque requête Web, Nginx utilise une approche asynchrone et événementielle où les requêtes sont traitées dans un seul thread.</w:t>
      </w:r>
    </w:p>
    <w:p w14:paraId="5A2B78C7" w14:textId="71972658" w:rsidR="00330563" w:rsidRDefault="00294293">
      <w:r>
        <w:t>Avec Nginx, un processus maître peut contrôler plusieurs processus de travailleurs. Le maître gère les processus du travailleur, tandis que les travailleurs effectuent le traitement proprement dit. Comme Nginx est asynchrone, chaque requête peut être exécutée simultanément par le travailleur sans bloquer les autres requêtes.</w:t>
      </w:r>
      <w:r w:rsidR="00330563">
        <w:br w:type="page"/>
      </w:r>
    </w:p>
    <w:p w14:paraId="47CFCC7C" w14:textId="6B782167" w:rsidR="005509F4" w:rsidRDefault="005509F4" w:rsidP="005509F4">
      <w:pPr>
        <w:pStyle w:val="Titre1"/>
      </w:pPr>
      <w:bookmarkStart w:id="13" w:name="_Toc169005069"/>
      <w:r>
        <w:lastRenderedPageBreak/>
        <w:t>Installation de Docker</w:t>
      </w:r>
      <w:bookmarkEnd w:id="13"/>
    </w:p>
    <w:p w14:paraId="5DAA8132" w14:textId="77777777" w:rsidR="005509F4" w:rsidRDefault="005509F4" w:rsidP="005509F4"/>
    <w:p w14:paraId="5F54398C" w14:textId="046146B4" w:rsidR="00064C89" w:rsidRDefault="00F56F33" w:rsidP="002E48B0">
      <w:pPr>
        <w:pStyle w:val="Titre3"/>
      </w:pPr>
      <w:bookmarkStart w:id="14" w:name="_Toc169005070"/>
      <w:r w:rsidRPr="002E48B0">
        <w:t>1</w:t>
      </w:r>
      <w:r w:rsidR="00DB59B7">
        <w:t>.</w:t>
      </w:r>
      <w:r w:rsidRPr="002E48B0">
        <w:t xml:space="preserve"> </w:t>
      </w:r>
      <w:r w:rsidR="00064C89" w:rsidRPr="002E48B0">
        <w:t xml:space="preserve">Installation </w:t>
      </w:r>
      <w:r w:rsidR="002E48B0" w:rsidRPr="002E48B0">
        <w:t>interactive</w:t>
      </w:r>
      <w:bookmarkEnd w:id="14"/>
    </w:p>
    <w:p w14:paraId="05FCA3F9" w14:textId="77777777" w:rsidR="00FB2D87" w:rsidRPr="00FB2D87" w:rsidRDefault="00FB2D87" w:rsidP="00FB2D87"/>
    <w:p w14:paraId="2A08ED66" w14:textId="0B2610FC" w:rsidR="001D2B7C" w:rsidRDefault="001D2B7C" w:rsidP="001D2B7C">
      <w:pPr>
        <w:pStyle w:val="Paragraphedeliste"/>
        <w:numPr>
          <w:ilvl w:val="0"/>
          <w:numId w:val="5"/>
        </w:numPr>
      </w:pPr>
      <w:r>
        <w:t>Téléchargez le programme d'installation</w:t>
      </w:r>
      <w:r w:rsidR="005477DA">
        <w:t xml:space="preserve"> sur le site de </w:t>
      </w:r>
      <w:proofErr w:type="spellStart"/>
      <w:r w:rsidR="005477DA">
        <w:t>docker</w:t>
      </w:r>
      <w:r w:rsidR="009B3773">
        <w:t>.docs</w:t>
      </w:r>
      <w:proofErr w:type="spellEnd"/>
      <w:r w:rsidR="009B3773">
        <w:t xml:space="preserve"> ou en cliquant sur ce lien : </w:t>
      </w:r>
      <w:r w:rsidR="00A30D83">
        <w:t xml:space="preserve"> </w:t>
      </w:r>
      <w:hyperlink r:id="rId11" w:history="1">
        <w:r w:rsidR="00A30D83" w:rsidRPr="0070615F">
          <w:rPr>
            <w:rStyle w:val="Lienhypertexte"/>
          </w:rPr>
          <w:t>https://desktop.docker.com/win/main/amd64/Docker%20Desktop%20Installer.exe?utm_source=docker&amp;utm_medium=webreferral&amp;utm_campaign=docs-driven-download-win-amd64</w:t>
        </w:r>
      </w:hyperlink>
      <w:r w:rsidR="00A30D83">
        <w:t xml:space="preserve"> </w:t>
      </w:r>
    </w:p>
    <w:p w14:paraId="0A5AC9CB" w14:textId="48C42C3D" w:rsidR="001D2B7C" w:rsidRDefault="001D2B7C" w:rsidP="001D2B7C">
      <w:pPr>
        <w:pStyle w:val="Paragraphedeliste"/>
        <w:numPr>
          <w:ilvl w:val="0"/>
          <w:numId w:val="5"/>
        </w:numPr>
      </w:pPr>
      <w:r>
        <w:t xml:space="preserve">Double-cliquez </w:t>
      </w:r>
      <w:r w:rsidRPr="00FD43D3">
        <w:rPr>
          <w:rStyle w:val="Titredulivre"/>
        </w:rPr>
        <w:t>Docker Desktop Installer.exe</w:t>
      </w:r>
      <w:r>
        <w:t xml:space="preserve"> </w:t>
      </w:r>
      <w:r>
        <w:t xml:space="preserve">pour exécuter le programme d'installation. Par défaut, Docker Desktop est installé sur </w:t>
      </w:r>
      <w:r w:rsidRPr="00FD43D3">
        <w:rPr>
          <w:rStyle w:val="Titredulivre"/>
        </w:rPr>
        <w:t>C:\Program Files\Docker\Docker.</w:t>
      </w:r>
    </w:p>
    <w:p w14:paraId="7E3A598F" w14:textId="3888083C" w:rsidR="001D2B7C" w:rsidRDefault="001D2B7C" w:rsidP="001D2B7C">
      <w:pPr>
        <w:pStyle w:val="Paragraphedeliste"/>
        <w:numPr>
          <w:ilvl w:val="0"/>
          <w:numId w:val="5"/>
        </w:numPr>
      </w:pPr>
      <w:r>
        <w:t xml:space="preserve">Lorsque vous y êtes invité, assurez-vous que l'option </w:t>
      </w:r>
      <w:r w:rsidRPr="005477DA">
        <w:rPr>
          <w:rStyle w:val="Titredulivre"/>
        </w:rPr>
        <w:t xml:space="preserve">Utiliser </w:t>
      </w:r>
      <w:proofErr w:type="spellStart"/>
      <w:r w:rsidRPr="005477DA">
        <w:rPr>
          <w:rStyle w:val="Titredulivre"/>
        </w:rPr>
        <w:t>WSL</w:t>
      </w:r>
      <w:proofErr w:type="spellEnd"/>
      <w:r w:rsidRPr="005477DA">
        <w:rPr>
          <w:rStyle w:val="Titredulivre"/>
        </w:rPr>
        <w:t xml:space="preserve"> 2 au lieu d'Hyper-V</w:t>
      </w:r>
      <w:r>
        <w:t xml:space="preserve"> sur la page de configuration est sélectionnée ou non en fonction de votre choix de backend.</w:t>
      </w:r>
    </w:p>
    <w:p w14:paraId="27373A78" w14:textId="7C8C2E0D" w:rsidR="001D2B7C" w:rsidRDefault="001D2B7C" w:rsidP="001D2B7C">
      <w:pPr>
        <w:pStyle w:val="Paragraphedeliste"/>
        <w:numPr>
          <w:ilvl w:val="0"/>
          <w:numId w:val="5"/>
        </w:numPr>
      </w:pPr>
      <w:r>
        <w:t>Si votre système ne prend en charge qu'une des deux options, vous ne pourrez pas sélectionner le backend à utiliser.</w:t>
      </w:r>
    </w:p>
    <w:p w14:paraId="5C519F32" w14:textId="74A71456" w:rsidR="001D2B7C" w:rsidRDefault="001D2B7C" w:rsidP="001D2B7C">
      <w:pPr>
        <w:pStyle w:val="Paragraphedeliste"/>
        <w:numPr>
          <w:ilvl w:val="0"/>
          <w:numId w:val="5"/>
        </w:numPr>
      </w:pPr>
      <w:r>
        <w:t>Suivez les instructions de l'assistant d'installation pour autoriser le programme d'installation et poursuivre l'installation.</w:t>
      </w:r>
    </w:p>
    <w:p w14:paraId="42553740" w14:textId="77777777" w:rsidR="001D2B7C" w:rsidRDefault="001D2B7C" w:rsidP="001D2B7C">
      <w:pPr>
        <w:pStyle w:val="Paragraphedeliste"/>
        <w:numPr>
          <w:ilvl w:val="0"/>
          <w:numId w:val="5"/>
        </w:numPr>
      </w:pPr>
      <w:r>
        <w:t>Une fois l'installation réussie, sélectionnez Fermer pour terminer le processus d'installation.</w:t>
      </w:r>
    </w:p>
    <w:p w14:paraId="5A357647" w14:textId="77777777" w:rsidR="001D2B7C" w:rsidRDefault="001D2B7C" w:rsidP="001D2B7C"/>
    <w:p w14:paraId="50076E70" w14:textId="77777777" w:rsidR="001D2B7C" w:rsidRDefault="001D2B7C" w:rsidP="001D2B7C">
      <w:r>
        <w:t>Si votre compte administrateur est différent de votre compte utilisateur, vous devez ajouter l'utilisateur au groupe docker-</w:t>
      </w:r>
      <w:proofErr w:type="spellStart"/>
      <w:r>
        <w:t>users</w:t>
      </w:r>
      <w:proofErr w:type="spellEnd"/>
      <w:r>
        <w:t xml:space="preserve"> :</w:t>
      </w:r>
    </w:p>
    <w:p w14:paraId="4824A710" w14:textId="77777777" w:rsidR="001D2B7C" w:rsidRDefault="001D2B7C" w:rsidP="001D2B7C"/>
    <w:p w14:paraId="4129EBA0" w14:textId="510A06F4" w:rsidR="001D2B7C" w:rsidRDefault="001D2B7C" w:rsidP="001D2B7C">
      <w:pPr>
        <w:pStyle w:val="Paragraphedeliste"/>
        <w:numPr>
          <w:ilvl w:val="0"/>
          <w:numId w:val="6"/>
        </w:numPr>
      </w:pPr>
      <w:r>
        <w:t xml:space="preserve">Exécutez la gestion de l'ordinateur en tant </w:t>
      </w:r>
      <w:r>
        <w:t>qu’administrateur.</w:t>
      </w:r>
    </w:p>
    <w:p w14:paraId="004138AA" w14:textId="08B99230" w:rsidR="001D2B7C" w:rsidRDefault="001D2B7C" w:rsidP="001D2B7C">
      <w:pPr>
        <w:pStyle w:val="Paragraphedeliste"/>
        <w:numPr>
          <w:ilvl w:val="0"/>
          <w:numId w:val="6"/>
        </w:numPr>
      </w:pPr>
      <w:r>
        <w:t>Accédez à Utilisateurs et groupes locaux &gt; Groupes &gt; docker-</w:t>
      </w:r>
      <w:proofErr w:type="spellStart"/>
      <w:r>
        <w:t>users</w:t>
      </w:r>
      <w:proofErr w:type="spellEnd"/>
      <w:r>
        <w:t>.</w:t>
      </w:r>
    </w:p>
    <w:p w14:paraId="61277592" w14:textId="77777777" w:rsidR="001D2B7C" w:rsidRDefault="001D2B7C" w:rsidP="001D2B7C">
      <w:pPr>
        <w:pStyle w:val="Paragraphedeliste"/>
        <w:numPr>
          <w:ilvl w:val="0"/>
          <w:numId w:val="6"/>
        </w:numPr>
      </w:pPr>
      <w:r>
        <w:t>Cliquez avec le bouton droit pour ajouter l'utilisateur au groupe.</w:t>
      </w:r>
    </w:p>
    <w:p w14:paraId="633B40AE" w14:textId="41D65B80" w:rsidR="00DB59B7" w:rsidRPr="00DB59B7" w:rsidRDefault="001D2B7C" w:rsidP="001D2B7C">
      <w:pPr>
        <w:pStyle w:val="Paragraphedeliste"/>
        <w:numPr>
          <w:ilvl w:val="0"/>
          <w:numId w:val="6"/>
        </w:numPr>
      </w:pPr>
      <w:r>
        <w:t>Déconnectez-vous et reconnectez-vous pour que les modifications prennent effet.</w:t>
      </w:r>
    </w:p>
    <w:p w14:paraId="2DEB50E1" w14:textId="77777777" w:rsidR="002E48B0" w:rsidRPr="002E48B0" w:rsidRDefault="002E48B0" w:rsidP="002E48B0"/>
    <w:p w14:paraId="0C139333" w14:textId="22E22210" w:rsidR="00064C89" w:rsidRDefault="00064C89" w:rsidP="002E48B0">
      <w:pPr>
        <w:pStyle w:val="Titre3"/>
      </w:pPr>
      <w:bookmarkStart w:id="15" w:name="_Toc169005071"/>
      <w:r>
        <w:t>2</w:t>
      </w:r>
      <w:r w:rsidR="00DB59B7">
        <w:t>.</w:t>
      </w:r>
      <w:r w:rsidR="002E48B0">
        <w:t xml:space="preserve"> Installation par ligne de commande</w:t>
      </w:r>
      <w:bookmarkEnd w:id="15"/>
    </w:p>
    <w:p w14:paraId="59734A48" w14:textId="77777777" w:rsidR="00FB2D87" w:rsidRPr="00FB2D87" w:rsidRDefault="00FB2D87" w:rsidP="00FB2D87"/>
    <w:p w14:paraId="0687D560" w14:textId="0E076B82" w:rsidR="00C00540" w:rsidRDefault="00C00540" w:rsidP="00C00540">
      <w:r>
        <w:t>Après le téléchargement Docker Desktop Installer.exe, exécutez la commande suivante dans un terminal pour installer Docker Desktop :</w:t>
      </w:r>
    </w:p>
    <w:p w14:paraId="241165F8" w14:textId="77777777" w:rsidR="00C00540" w:rsidRPr="00AA069B" w:rsidRDefault="00C00540" w:rsidP="00C00540">
      <w:pPr>
        <w:rPr>
          <w:rStyle w:val="Titredulivre"/>
        </w:rPr>
      </w:pPr>
      <w:r w:rsidRPr="00AA069B">
        <w:rPr>
          <w:rStyle w:val="Titredulivre"/>
        </w:rPr>
        <w:t xml:space="preserve"> "Docker Desktop Installer.exe" install</w:t>
      </w:r>
    </w:p>
    <w:p w14:paraId="49C83151" w14:textId="08A1CE1A" w:rsidR="00C00540" w:rsidRDefault="00C00540" w:rsidP="00C00540">
      <w:r>
        <w:t>Si vous utilisez PowerShell, vous devez l'exécuter comme :</w:t>
      </w:r>
    </w:p>
    <w:p w14:paraId="2018C792" w14:textId="77777777" w:rsidR="00C00540" w:rsidRPr="00AA069B" w:rsidRDefault="00C00540" w:rsidP="00C00540">
      <w:pPr>
        <w:rPr>
          <w:rStyle w:val="Titredulivre"/>
        </w:rPr>
      </w:pPr>
      <w:r w:rsidRPr="00AA069B">
        <w:rPr>
          <w:rStyle w:val="Titredulivre"/>
        </w:rPr>
        <w:t>Start-Process 'Docker Desktop Installer.exe' -</w:t>
      </w:r>
      <w:proofErr w:type="spellStart"/>
      <w:r w:rsidRPr="00AA069B">
        <w:rPr>
          <w:rStyle w:val="Titredulivre"/>
        </w:rPr>
        <w:t>Wait</w:t>
      </w:r>
      <w:proofErr w:type="spellEnd"/>
      <w:r w:rsidRPr="00AA069B">
        <w:rPr>
          <w:rStyle w:val="Titredulivre"/>
        </w:rPr>
        <w:t xml:space="preserve"> install</w:t>
      </w:r>
    </w:p>
    <w:p w14:paraId="43FF07B4" w14:textId="4C3B3B1D" w:rsidR="00C00540" w:rsidRDefault="00C00540" w:rsidP="00C00540">
      <w:r>
        <w:t>Si vous utilisez l'invite de commande Windows :</w:t>
      </w:r>
    </w:p>
    <w:p w14:paraId="2C7018D9" w14:textId="7105DC52" w:rsidR="00F42B5F" w:rsidRPr="00F42B5F" w:rsidRDefault="00C00540" w:rsidP="00C00540">
      <w:pPr>
        <w:rPr>
          <w:rStyle w:val="Titredulivre"/>
        </w:rPr>
      </w:pPr>
      <w:r w:rsidRPr="00F42B5F">
        <w:rPr>
          <w:rStyle w:val="Titredulivre"/>
        </w:rPr>
        <w:lastRenderedPageBreak/>
        <w:t>start /w "" "Docker Desktop Installer.exe" install</w:t>
      </w:r>
    </w:p>
    <w:p w14:paraId="1FA2A7F3" w14:textId="3D5EE8AE" w:rsidR="00C00540" w:rsidRDefault="00C00540" w:rsidP="00C00540">
      <w:r>
        <w:t xml:space="preserve">Par défaut, Docker Desktop est installé sur </w:t>
      </w:r>
      <w:r w:rsidRPr="00F42B5F">
        <w:rPr>
          <w:rStyle w:val="Titredulivre"/>
        </w:rPr>
        <w:t>C:\Program Files\Docker\Docker</w:t>
      </w:r>
      <w:r>
        <w:t>.</w:t>
      </w:r>
    </w:p>
    <w:p w14:paraId="78CEA016" w14:textId="77777777" w:rsidR="00FB2D87" w:rsidRDefault="00FB2D87" w:rsidP="00C00540"/>
    <w:p w14:paraId="0C4A21BF" w14:textId="033AC1F1" w:rsidR="00325A3E" w:rsidRDefault="00C655CF" w:rsidP="00C655CF">
      <w:pPr>
        <w:pStyle w:val="Titre3"/>
      </w:pPr>
      <w:bookmarkStart w:id="16" w:name="_Toc169005072"/>
      <w:r>
        <w:t>3. Installation</w:t>
      </w:r>
      <w:r w:rsidR="00604D18">
        <w:t xml:space="preserve"> de Docker Compose</w:t>
      </w:r>
      <w:bookmarkEnd w:id="16"/>
    </w:p>
    <w:p w14:paraId="1DA439F4" w14:textId="77777777" w:rsidR="00FB2D87" w:rsidRPr="00FB2D87" w:rsidRDefault="00FB2D87" w:rsidP="00FB2D87"/>
    <w:p w14:paraId="46DF2EBC" w14:textId="588C06F1" w:rsidR="00604D18" w:rsidRPr="00604D18" w:rsidRDefault="00604D18" w:rsidP="00604D18">
      <w:r w:rsidRPr="00604D18">
        <w:t>Suivez ces instructions si vous exécutez le d</w:t>
      </w:r>
      <w:r w:rsidR="00402F5A">
        <w:t>a</w:t>
      </w:r>
      <w:r w:rsidR="006F1FAE">
        <w:t>e</w:t>
      </w:r>
      <w:r w:rsidRPr="00604D18">
        <w:t>mon et le client Docker directement sur Microsoft Windows Server et que vous souhaitez installer Docker Compose.</w:t>
      </w:r>
    </w:p>
    <w:p w14:paraId="7B10C726" w14:textId="77777777" w:rsidR="00604D18" w:rsidRPr="00604D18" w:rsidRDefault="00604D18" w:rsidP="00604D18">
      <w:pPr>
        <w:numPr>
          <w:ilvl w:val="0"/>
          <w:numId w:val="8"/>
        </w:numPr>
      </w:pPr>
      <w:r w:rsidRPr="00604D18">
        <w:t>Exécutez PowerShell en tant qu'administrateur. Lorsqu'on vous demande si vous souhaitez autoriser cette application à apporter des modifications à votre appareil, sélectionnez </w:t>
      </w:r>
      <w:r w:rsidRPr="00604D18">
        <w:rPr>
          <w:b/>
          <w:bCs/>
        </w:rPr>
        <w:t>Oui</w:t>
      </w:r>
      <w:r w:rsidRPr="00604D18">
        <w:t> afin de procéder à l'installation.</w:t>
      </w:r>
    </w:p>
    <w:p w14:paraId="4DB4E960" w14:textId="77777777" w:rsidR="00604D18" w:rsidRPr="00604D18" w:rsidRDefault="00604D18" w:rsidP="00604D18">
      <w:pPr>
        <w:numPr>
          <w:ilvl w:val="0"/>
          <w:numId w:val="8"/>
        </w:numPr>
      </w:pPr>
      <w:r w:rsidRPr="00604D18">
        <w:t xml:space="preserve">GitHub nécessite désormais </w:t>
      </w:r>
      <w:proofErr w:type="spellStart"/>
      <w:r w:rsidRPr="00604D18">
        <w:t>TLS1.2</w:t>
      </w:r>
      <w:proofErr w:type="spellEnd"/>
      <w:r w:rsidRPr="00604D18">
        <w:t>. Dans PowerShell, exécutez ce qui suit :</w:t>
      </w:r>
    </w:p>
    <w:p w14:paraId="3069E95C" w14:textId="77777777" w:rsidR="00604D18" w:rsidRPr="00604D18" w:rsidRDefault="00604D18" w:rsidP="00604D18">
      <w:pPr>
        <w:rPr>
          <w:rStyle w:val="Titredulivre"/>
        </w:rPr>
      </w:pPr>
      <w:r w:rsidRPr="00604D18">
        <w:rPr>
          <w:rStyle w:val="Titredulivre"/>
        </w:rPr>
        <w:t>[</w:t>
      </w:r>
      <w:proofErr w:type="spellStart"/>
      <w:r w:rsidRPr="00604D18">
        <w:rPr>
          <w:rStyle w:val="Titredulivre"/>
        </w:rPr>
        <w:t>Net.ServicePointManager</w:t>
      </w:r>
      <w:proofErr w:type="spellEnd"/>
      <w:proofErr w:type="gramStart"/>
      <w:r w:rsidRPr="00604D18">
        <w:rPr>
          <w:rStyle w:val="Titredulivre"/>
        </w:rPr>
        <w:t>]::</w:t>
      </w:r>
      <w:proofErr w:type="spellStart"/>
      <w:proofErr w:type="gramEnd"/>
      <w:r w:rsidRPr="00604D18">
        <w:rPr>
          <w:rStyle w:val="Titredulivre"/>
        </w:rPr>
        <w:t>SecurityProtocol</w:t>
      </w:r>
      <w:proofErr w:type="spellEnd"/>
      <w:r w:rsidRPr="00604D18">
        <w:rPr>
          <w:rStyle w:val="Titredulivre"/>
        </w:rPr>
        <w:t xml:space="preserve"> = [</w:t>
      </w:r>
      <w:proofErr w:type="spellStart"/>
      <w:r w:rsidRPr="00604D18">
        <w:rPr>
          <w:rStyle w:val="Titredulivre"/>
        </w:rPr>
        <w:t>Net.SecurityProtocolType</w:t>
      </w:r>
      <w:proofErr w:type="spellEnd"/>
      <w:r w:rsidRPr="00604D18">
        <w:rPr>
          <w:rStyle w:val="Titredulivre"/>
        </w:rPr>
        <w:t>]::</w:t>
      </w:r>
      <w:proofErr w:type="spellStart"/>
      <w:r w:rsidRPr="00604D18">
        <w:rPr>
          <w:rStyle w:val="Titredulivre"/>
        </w:rPr>
        <w:t>Tls12</w:t>
      </w:r>
      <w:proofErr w:type="spellEnd"/>
    </w:p>
    <w:p w14:paraId="6A2A2DF5" w14:textId="77777777" w:rsidR="00604D18" w:rsidRPr="00604D18" w:rsidRDefault="00604D18" w:rsidP="00604D18">
      <w:pPr>
        <w:numPr>
          <w:ilvl w:val="0"/>
          <w:numId w:val="8"/>
        </w:numPr>
      </w:pPr>
      <w:r w:rsidRPr="00604D18">
        <w:t>Exécutez la commande suivante pour télécharger la dernière version de Compose (</w:t>
      </w:r>
      <w:proofErr w:type="spellStart"/>
      <w:r w:rsidRPr="00604D18">
        <w:t>v2.27.1</w:t>
      </w:r>
      <w:proofErr w:type="spellEnd"/>
      <w:r w:rsidRPr="00604D18">
        <w:t>) :</w:t>
      </w:r>
    </w:p>
    <w:p w14:paraId="6F321167" w14:textId="77777777" w:rsidR="00604D18" w:rsidRDefault="00604D18" w:rsidP="00604D18">
      <w:pPr>
        <w:rPr>
          <w:rStyle w:val="Titredulivre"/>
        </w:rPr>
      </w:pPr>
      <w:r w:rsidRPr="00604D18">
        <w:rPr>
          <w:rStyle w:val="Titredulivre"/>
        </w:rPr>
        <w:t xml:space="preserve"> Start-</w:t>
      </w:r>
      <w:proofErr w:type="spellStart"/>
      <w:r w:rsidRPr="00604D18">
        <w:rPr>
          <w:rStyle w:val="Titredulivre"/>
        </w:rPr>
        <w:t>BitsTransfer</w:t>
      </w:r>
      <w:proofErr w:type="spellEnd"/>
      <w:r w:rsidRPr="00604D18">
        <w:rPr>
          <w:rStyle w:val="Titredulivre"/>
        </w:rPr>
        <w:t xml:space="preserve"> -Source "https://github.com/dock</w:t>
      </w:r>
    </w:p>
    <w:p w14:paraId="4666E4E0" w14:textId="7F81D80E" w:rsidR="00384E42" w:rsidRPr="005D6642" w:rsidRDefault="00A806BA" w:rsidP="005D6642">
      <w:pPr>
        <w:rPr>
          <w:rStyle w:val="Titredulivre"/>
          <w:b w:val="0"/>
          <w:bCs w:val="0"/>
          <w:i w:val="0"/>
          <w:iCs w:val="0"/>
        </w:rPr>
      </w:pPr>
      <w:r w:rsidRPr="005D6642">
        <w:rPr>
          <w:rStyle w:val="Titredulivre"/>
          <w:b w:val="0"/>
          <w:bCs w:val="0"/>
          <w:i w:val="0"/>
          <w:iCs w:val="0"/>
        </w:rPr>
        <w:t>4 .</w:t>
      </w:r>
      <w:r w:rsidR="00384E42" w:rsidRPr="005D6642">
        <w:rPr>
          <w:rStyle w:val="Titredulivre"/>
          <w:b w:val="0"/>
          <w:bCs w:val="0"/>
          <w:i w:val="0"/>
          <w:iCs w:val="0"/>
        </w:rPr>
        <w:t>Testez l'installation.</w:t>
      </w:r>
    </w:p>
    <w:p w14:paraId="746742CF" w14:textId="4F32C83F" w:rsidR="00384E42" w:rsidRPr="00A806BA" w:rsidRDefault="00384E42" w:rsidP="00A806BA">
      <w:pPr>
        <w:rPr>
          <w:rStyle w:val="Titredulivre"/>
        </w:rPr>
      </w:pPr>
      <w:r w:rsidRPr="00A806BA">
        <w:rPr>
          <w:rStyle w:val="Titredulivre"/>
        </w:rPr>
        <w:t xml:space="preserve"> </w:t>
      </w:r>
      <w:r w:rsidR="00A806BA">
        <w:rPr>
          <w:rStyle w:val="Titredulivre"/>
        </w:rPr>
        <w:t xml:space="preserve">$ </w:t>
      </w:r>
      <w:r w:rsidRPr="00A806BA">
        <w:rPr>
          <w:rStyle w:val="Titredulivre"/>
        </w:rPr>
        <w:t>docker-compose.exe version</w:t>
      </w:r>
    </w:p>
    <w:p w14:paraId="20EE3F01" w14:textId="4042F0E2" w:rsidR="00402F5A" w:rsidRPr="00604D18" w:rsidRDefault="00A806BA" w:rsidP="00384E42">
      <w:pPr>
        <w:rPr>
          <w:rStyle w:val="Titredulivre"/>
          <w:b w:val="0"/>
          <w:bCs w:val="0"/>
          <w:i w:val="0"/>
          <w:iCs w:val="0"/>
        </w:rPr>
      </w:pPr>
      <w:r>
        <w:rPr>
          <w:rStyle w:val="Titredulivre"/>
          <w:b w:val="0"/>
          <w:bCs w:val="0"/>
          <w:i w:val="0"/>
          <w:iCs w:val="0"/>
        </w:rPr>
        <w:t xml:space="preserve"> Résultat : </w:t>
      </w:r>
      <w:r w:rsidR="00384E42" w:rsidRPr="00A806BA">
        <w:rPr>
          <w:rStyle w:val="Titredulivre"/>
          <w:b w:val="0"/>
          <w:bCs w:val="0"/>
          <w:i w:val="0"/>
          <w:iCs w:val="0"/>
        </w:rPr>
        <w:t xml:space="preserve">Docker Compose version </w:t>
      </w:r>
      <w:proofErr w:type="spellStart"/>
      <w:r w:rsidR="00384E42" w:rsidRPr="00A806BA">
        <w:rPr>
          <w:rStyle w:val="Titredulivre"/>
          <w:b w:val="0"/>
          <w:bCs w:val="0"/>
          <w:i w:val="0"/>
          <w:iCs w:val="0"/>
        </w:rPr>
        <w:t>v2.27.1</w:t>
      </w:r>
      <w:proofErr w:type="spellEnd"/>
    </w:p>
    <w:p w14:paraId="2077765D" w14:textId="77777777" w:rsidR="00604D18" w:rsidRPr="00604D18" w:rsidRDefault="00604D18" w:rsidP="00604D18"/>
    <w:p w14:paraId="191B2B37" w14:textId="753BAFFC" w:rsidR="00325A3E" w:rsidRDefault="00C655CF" w:rsidP="00FB2D87">
      <w:pPr>
        <w:pStyle w:val="Titre3"/>
      </w:pPr>
      <w:bookmarkStart w:id="17" w:name="_Toc169005073"/>
      <w:r>
        <w:t>4</w:t>
      </w:r>
      <w:r w:rsidR="00325A3E">
        <w:t>. Démarrer Docker Desktop (Docker Bureau)</w:t>
      </w:r>
      <w:bookmarkEnd w:id="17"/>
    </w:p>
    <w:p w14:paraId="71C42D6B" w14:textId="76F3184D" w:rsidR="00607012" w:rsidRDefault="009B5002" w:rsidP="003A7378">
      <w:pPr>
        <w:pStyle w:val="Paragraphedeliste"/>
        <w:numPr>
          <w:ilvl w:val="0"/>
          <w:numId w:val="7"/>
        </w:numPr>
      </w:pPr>
      <w:r>
        <w:rPr>
          <w:noProof/>
        </w:rPr>
        <w:drawing>
          <wp:anchor distT="0" distB="0" distL="114300" distR="114300" simplePos="0" relativeHeight="251661312" behindDoc="1" locked="0" layoutInCell="1" allowOverlap="1" wp14:anchorId="492C77A4" wp14:editId="39C080F2">
            <wp:simplePos x="0" y="0"/>
            <wp:positionH relativeFrom="margin">
              <wp:posOffset>1423670</wp:posOffset>
            </wp:positionH>
            <wp:positionV relativeFrom="page">
              <wp:posOffset>1554480</wp:posOffset>
            </wp:positionV>
            <wp:extent cx="3126740" cy="2819400"/>
            <wp:effectExtent l="0" t="0" r="0" b="0"/>
            <wp:wrapTopAndBottom/>
            <wp:docPr id="1626669965" name="Image 7" descr="Rechercher l'application 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chercher l'application Dock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6740" cy="2819400"/>
                    </a:xfrm>
                    <a:prstGeom prst="rect">
                      <a:avLst/>
                    </a:prstGeom>
                    <a:noFill/>
                    <a:ln>
                      <a:noFill/>
                    </a:ln>
                  </pic:spPr>
                </pic:pic>
              </a:graphicData>
            </a:graphic>
          </wp:anchor>
        </w:drawing>
      </w:r>
      <w:r w:rsidR="00607012">
        <w:t>Recherchez Docker</w:t>
      </w:r>
      <w:r w:rsidR="00607012">
        <w:t xml:space="preserve"> dans votre barre de recherche </w:t>
      </w:r>
      <w:r w:rsidR="00607012">
        <w:t>et sélectionnez Docker Desktop dans les résultats.</w:t>
      </w:r>
      <w:r w:rsidR="00430676" w:rsidRPr="00430676">
        <w:t xml:space="preserve"> </w:t>
      </w:r>
    </w:p>
    <w:p w14:paraId="2142A19E" w14:textId="3A03B167" w:rsidR="00607012" w:rsidRDefault="00607012" w:rsidP="00607012">
      <w:pPr>
        <w:pStyle w:val="Paragraphedeliste"/>
        <w:numPr>
          <w:ilvl w:val="0"/>
          <w:numId w:val="7"/>
        </w:numPr>
      </w:pPr>
      <w:r>
        <w:t>Le menu Docker affiche le contrat de service d'abonnement Docker.</w:t>
      </w:r>
    </w:p>
    <w:p w14:paraId="4616ED32" w14:textId="49BA1A49" w:rsidR="00607012" w:rsidRDefault="00607012" w:rsidP="000855D5">
      <w:pPr>
        <w:pStyle w:val="Paragraphedeliste"/>
        <w:numPr>
          <w:ilvl w:val="0"/>
          <w:numId w:val="7"/>
        </w:numPr>
      </w:pPr>
      <w:r>
        <w:lastRenderedPageBreak/>
        <w:t xml:space="preserve">Sélectionnez </w:t>
      </w:r>
      <w:r w:rsidRPr="000855D5">
        <w:rPr>
          <w:rStyle w:val="lev"/>
        </w:rPr>
        <w:t>Accepter</w:t>
      </w:r>
      <w:r>
        <w:t xml:space="preserve"> pour continuer. Docker Desktop démarre une fois que vous avez accepté les conditions.</w:t>
      </w:r>
    </w:p>
    <w:p w14:paraId="78967BDD" w14:textId="183E9806" w:rsidR="00607012" w:rsidRDefault="00607012" w:rsidP="00607012"/>
    <w:p w14:paraId="69935327" w14:textId="4815AA06" w:rsidR="00325A3E" w:rsidRDefault="00607012" w:rsidP="00607012">
      <w:r>
        <w:t>Notez que Docker Desktop ne fonctionnera pas si vous n'acceptez pas les conditions. Vous pouvez choisir d'accepter les conditions ultérieurement en ouvrant Docker Desktop.</w:t>
      </w:r>
    </w:p>
    <w:p w14:paraId="34252B3E" w14:textId="7311471C" w:rsidR="00C655CF" w:rsidRDefault="00C655CF" w:rsidP="00607012"/>
    <w:p w14:paraId="2F4C7C69" w14:textId="7897BC06" w:rsidR="00C655CF" w:rsidRDefault="0040673F" w:rsidP="0040673F">
      <w:pPr>
        <w:pStyle w:val="Titre1"/>
      </w:pPr>
      <w:bookmarkStart w:id="18" w:name="_Toc169005074"/>
      <w:r>
        <w:t>Configuration</w:t>
      </w:r>
      <w:bookmarkEnd w:id="18"/>
    </w:p>
    <w:p w14:paraId="32BE2B75" w14:textId="52588730" w:rsidR="0040673F" w:rsidRDefault="0040673F" w:rsidP="0040673F"/>
    <w:p w14:paraId="4ACF725B" w14:textId="20F24E8F" w:rsidR="0040673F" w:rsidRDefault="0040673F" w:rsidP="0040673F">
      <w:pPr>
        <w:pStyle w:val="Titre3"/>
        <w:numPr>
          <w:ilvl w:val="0"/>
          <w:numId w:val="10"/>
        </w:numPr>
      </w:pPr>
      <w:bookmarkStart w:id="19" w:name="_Toc169005075"/>
      <w:r>
        <w:t>Dockerfile</w:t>
      </w:r>
      <w:bookmarkEnd w:id="19"/>
    </w:p>
    <w:p w14:paraId="71382C45" w14:textId="77777777" w:rsidR="00DF1B52" w:rsidRPr="00DF1B52" w:rsidRDefault="00DF1B52" w:rsidP="00DF1B52"/>
    <w:p w14:paraId="1186150E" w14:textId="08E19A16" w:rsidR="002E704C" w:rsidRPr="002E704C" w:rsidRDefault="00DF1B52" w:rsidP="00726FEC">
      <w:pPr>
        <w:pStyle w:val="Titre4"/>
        <w:numPr>
          <w:ilvl w:val="1"/>
          <w:numId w:val="10"/>
        </w:numPr>
      </w:pPr>
      <w:r>
        <w:t>Dockerfile Nginx</w:t>
      </w:r>
    </w:p>
    <w:p w14:paraId="24ABD854" w14:textId="40EB34B9" w:rsidR="0040673F" w:rsidRDefault="007B01BB" w:rsidP="0040673F">
      <w:r>
        <w:t>Nous allons ici créer un Dockerfile pour Nginx</w:t>
      </w:r>
    </w:p>
    <w:p w14:paraId="6FDD2980" w14:textId="59C060AE" w:rsidR="007B01BB" w:rsidRDefault="007B01BB" w:rsidP="0040673F">
      <w:r>
        <w:t>Créez un fichier nommé ‘</w:t>
      </w:r>
      <w:proofErr w:type="spellStart"/>
      <w:r>
        <w:t>dockerfile</w:t>
      </w:r>
      <w:proofErr w:type="spellEnd"/>
      <w:r>
        <w:t xml:space="preserve">’ dans votre </w:t>
      </w:r>
      <w:r w:rsidR="00102DAE">
        <w:t>éditeur de code </w:t>
      </w:r>
      <w:r w:rsidR="00702686">
        <w:t>et à l’intérieur ajoutez-y le contenu suivant :</w:t>
      </w:r>
    </w:p>
    <w:p w14:paraId="2578B66C" w14:textId="66F82DCB" w:rsidR="00702686" w:rsidRPr="0040673F" w:rsidRDefault="00387FCF" w:rsidP="0040673F">
      <w:r>
        <w:rPr>
          <w:noProof/>
        </w:rPr>
        <w:drawing>
          <wp:anchor distT="0" distB="0" distL="114300" distR="114300" simplePos="0" relativeHeight="251662336" behindDoc="0" locked="0" layoutInCell="1" allowOverlap="1" wp14:anchorId="31D4DCAD" wp14:editId="080381F3">
            <wp:simplePos x="0" y="0"/>
            <wp:positionH relativeFrom="margin">
              <wp:align>center</wp:align>
            </wp:positionH>
            <wp:positionV relativeFrom="paragraph">
              <wp:posOffset>48524</wp:posOffset>
            </wp:positionV>
            <wp:extent cx="3880332" cy="2122805"/>
            <wp:effectExtent l="0" t="0" r="6350" b="0"/>
            <wp:wrapNone/>
            <wp:docPr id="678313869" name="Image 1" descr="Une image contenant texte, capture d’écran, Police, logi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13869" name="Image 1" descr="Une image contenant texte, capture d’écran, Police, logiciel"/>
                    <pic:cNvPicPr/>
                  </pic:nvPicPr>
                  <pic:blipFill>
                    <a:blip r:embed="rId13">
                      <a:extLst>
                        <a:ext uri="{28A0092B-C50C-407E-A947-70E740481C1C}">
                          <a14:useLocalDpi xmlns:a14="http://schemas.microsoft.com/office/drawing/2010/main" val="0"/>
                        </a:ext>
                      </a:extLst>
                    </a:blip>
                    <a:stretch>
                      <a:fillRect/>
                    </a:stretch>
                  </pic:blipFill>
                  <pic:spPr>
                    <a:xfrm>
                      <a:off x="0" y="0"/>
                      <a:ext cx="3880332" cy="2122805"/>
                    </a:xfrm>
                    <a:prstGeom prst="rect">
                      <a:avLst/>
                    </a:prstGeom>
                  </pic:spPr>
                </pic:pic>
              </a:graphicData>
            </a:graphic>
          </wp:anchor>
        </w:drawing>
      </w:r>
    </w:p>
    <w:p w14:paraId="54BD3EE8" w14:textId="77777777" w:rsidR="0040673F" w:rsidRPr="0040673F" w:rsidRDefault="0040673F" w:rsidP="0040673F"/>
    <w:p w14:paraId="606B1172" w14:textId="77777777" w:rsidR="0040673F" w:rsidRDefault="0040673F" w:rsidP="0040673F"/>
    <w:p w14:paraId="2A70F276" w14:textId="77777777" w:rsidR="000934AF" w:rsidRDefault="000934AF" w:rsidP="0040673F"/>
    <w:p w14:paraId="55B2E513" w14:textId="77777777" w:rsidR="000934AF" w:rsidRDefault="000934AF" w:rsidP="0040673F"/>
    <w:p w14:paraId="2E2476B9" w14:textId="77777777" w:rsidR="000934AF" w:rsidRDefault="000934AF" w:rsidP="0040673F"/>
    <w:p w14:paraId="1ACFA204" w14:textId="77777777" w:rsidR="000934AF" w:rsidRDefault="000934AF" w:rsidP="0040673F"/>
    <w:p w14:paraId="311F08F4" w14:textId="6CB03F22" w:rsidR="000934AF" w:rsidRDefault="00E43C33" w:rsidP="00E43C33">
      <w:pPr>
        <w:pStyle w:val="Paragraphedeliste"/>
        <w:numPr>
          <w:ilvl w:val="0"/>
          <w:numId w:val="11"/>
        </w:numPr>
      </w:pPr>
      <w:proofErr w:type="spellStart"/>
      <w:r>
        <w:rPr>
          <w:b/>
          <w:bCs/>
        </w:rPr>
        <w:t>FROM</w:t>
      </w:r>
      <w:proofErr w:type="spellEnd"/>
      <w:r>
        <w:rPr>
          <w:b/>
          <w:bCs/>
        </w:rPr>
        <w:t> </w:t>
      </w:r>
      <w:r>
        <w:t xml:space="preserve">: </w:t>
      </w:r>
      <w:r w:rsidR="00BE7863">
        <w:t>Utilise une image de base qui est spécifique comme départ.</w:t>
      </w:r>
    </w:p>
    <w:p w14:paraId="15EFCAEC" w14:textId="2D3ED13C" w:rsidR="00BE7863" w:rsidRDefault="00BE7863" w:rsidP="00E43C33">
      <w:pPr>
        <w:pStyle w:val="Paragraphedeliste"/>
        <w:numPr>
          <w:ilvl w:val="0"/>
          <w:numId w:val="11"/>
        </w:numPr>
      </w:pPr>
      <w:proofErr w:type="spellStart"/>
      <w:r>
        <w:rPr>
          <w:b/>
          <w:bCs/>
        </w:rPr>
        <w:t>WORKDIR</w:t>
      </w:r>
      <w:proofErr w:type="spellEnd"/>
      <w:r>
        <w:rPr>
          <w:b/>
          <w:bCs/>
        </w:rPr>
        <w:t> </w:t>
      </w:r>
      <w:r w:rsidRPr="00BE7863">
        <w:t>:</w:t>
      </w:r>
      <w:r>
        <w:t xml:space="preserve"> Définit le répertoire</w:t>
      </w:r>
      <w:r w:rsidR="005D6707">
        <w:t xml:space="preserve"> de travail pour les opérations suivantes, ici la racine.</w:t>
      </w:r>
    </w:p>
    <w:p w14:paraId="6C4BFE93" w14:textId="21012ADD" w:rsidR="005D6707" w:rsidRDefault="005D6707" w:rsidP="00E43C33">
      <w:pPr>
        <w:pStyle w:val="Paragraphedeliste"/>
        <w:numPr>
          <w:ilvl w:val="0"/>
          <w:numId w:val="11"/>
        </w:numPr>
      </w:pPr>
      <w:r>
        <w:rPr>
          <w:b/>
          <w:bCs/>
        </w:rPr>
        <w:t xml:space="preserve">RUN </w:t>
      </w:r>
      <w:proofErr w:type="spellStart"/>
      <w:r>
        <w:rPr>
          <w:b/>
          <w:bCs/>
        </w:rPr>
        <w:t>mkdir</w:t>
      </w:r>
      <w:proofErr w:type="spellEnd"/>
      <w:r>
        <w:rPr>
          <w:b/>
          <w:bCs/>
        </w:rPr>
        <w:t xml:space="preserve"> /</w:t>
      </w:r>
      <w:r w:rsidR="00E24C02">
        <w:rPr>
          <w:b/>
          <w:bCs/>
        </w:rPr>
        <w:t>API</w:t>
      </w:r>
      <w:r w:rsidR="00D914F0">
        <w:rPr>
          <w:b/>
          <w:bCs/>
        </w:rPr>
        <w:t> </w:t>
      </w:r>
      <w:r w:rsidR="00D914F0">
        <w:t>: Crée un répertoire pour organiser les fichiers de l’application</w:t>
      </w:r>
      <w:r w:rsidR="00C128B3">
        <w:t>, ici l’API.</w:t>
      </w:r>
    </w:p>
    <w:p w14:paraId="683BDDE9" w14:textId="57546AEC" w:rsidR="00C128B3" w:rsidRDefault="00C128B3" w:rsidP="00E43C33">
      <w:pPr>
        <w:pStyle w:val="Paragraphedeliste"/>
        <w:numPr>
          <w:ilvl w:val="0"/>
          <w:numId w:val="11"/>
        </w:numPr>
      </w:pPr>
      <w:r>
        <w:rPr>
          <w:b/>
          <w:bCs/>
        </w:rPr>
        <w:t>COPY </w:t>
      </w:r>
      <w:r w:rsidRPr="00C128B3">
        <w:t>:</w:t>
      </w:r>
      <w:r>
        <w:t xml:space="preserve"> Copie les fichiers nécessaires de l’hôte vers le conteneur, ici </w:t>
      </w:r>
      <w:r w:rsidR="0090135F">
        <w:t xml:space="preserve">le front, </w:t>
      </w:r>
      <w:proofErr w:type="spellStart"/>
      <w:r w:rsidR="0090135F">
        <w:t>dotnet</w:t>
      </w:r>
      <w:proofErr w:type="spellEnd"/>
      <w:r w:rsidR="0090135F">
        <w:t>, start et le dossier API dans le nouveau répertoire API.</w:t>
      </w:r>
    </w:p>
    <w:p w14:paraId="1E6841EC" w14:textId="5834E9EC" w:rsidR="0090135F" w:rsidRDefault="00FA651F" w:rsidP="00E43C33">
      <w:pPr>
        <w:pStyle w:val="Paragraphedeliste"/>
        <w:numPr>
          <w:ilvl w:val="0"/>
          <w:numId w:val="11"/>
        </w:numPr>
      </w:pPr>
      <w:r>
        <w:rPr>
          <w:b/>
          <w:bCs/>
        </w:rPr>
        <w:t>RUN chmod +x </w:t>
      </w:r>
      <w:r w:rsidRPr="00FA651F">
        <w:t>:</w:t>
      </w:r>
      <w:r>
        <w:t xml:space="preserve"> Rend les scripts exécutables pour la plateforme.</w:t>
      </w:r>
    </w:p>
    <w:p w14:paraId="4BA5ED7B" w14:textId="0132ACFD" w:rsidR="00FA651F" w:rsidRDefault="00FA651F" w:rsidP="00E43C33">
      <w:pPr>
        <w:pStyle w:val="Paragraphedeliste"/>
        <w:numPr>
          <w:ilvl w:val="0"/>
          <w:numId w:val="11"/>
        </w:numPr>
      </w:pPr>
      <w:r>
        <w:rPr>
          <w:b/>
          <w:bCs/>
        </w:rPr>
        <w:t xml:space="preserve">RUN </w:t>
      </w:r>
      <w:r w:rsidRPr="00CC1125">
        <w:rPr>
          <w:b/>
          <w:bCs/>
        </w:rPr>
        <w:t>./</w:t>
      </w:r>
      <w:r w:rsidR="00CC1125" w:rsidRPr="00CC1125">
        <w:rPr>
          <w:b/>
          <w:bCs/>
        </w:rPr>
        <w:t>installationDotNet.sh</w:t>
      </w:r>
      <w:r w:rsidR="00CC1125">
        <w:rPr>
          <w:b/>
          <w:bCs/>
        </w:rPr>
        <w:t> </w:t>
      </w:r>
      <w:r w:rsidR="00CC1125">
        <w:t xml:space="preserve">: </w:t>
      </w:r>
      <w:r w:rsidR="00F01F2F">
        <w:t>Installation de .Net en utilisant le script que l’on a rempli.</w:t>
      </w:r>
    </w:p>
    <w:p w14:paraId="2B1F2FD4" w14:textId="1A67C830" w:rsidR="00F01F2F" w:rsidRDefault="00F01F2F" w:rsidP="00E43C33">
      <w:pPr>
        <w:pStyle w:val="Paragraphedeliste"/>
        <w:numPr>
          <w:ilvl w:val="0"/>
          <w:numId w:val="11"/>
        </w:numPr>
      </w:pPr>
      <w:r>
        <w:rPr>
          <w:b/>
          <w:bCs/>
        </w:rPr>
        <w:t xml:space="preserve">COPY </w:t>
      </w:r>
      <w:proofErr w:type="spellStart"/>
      <w:r>
        <w:rPr>
          <w:b/>
          <w:bCs/>
        </w:rPr>
        <w:t>deafault</w:t>
      </w:r>
      <w:r w:rsidRPr="00F01F2F">
        <w:t>.</w:t>
      </w:r>
      <w:r>
        <w:t>conf</w:t>
      </w:r>
      <w:proofErr w:type="spellEnd"/>
      <w:r w:rsidR="000340FE">
        <w:t xml:space="preserve"> : Configure </w:t>
      </w:r>
      <w:proofErr w:type="spellStart"/>
      <w:r w:rsidR="000340FE">
        <w:t>nginx</w:t>
      </w:r>
      <w:proofErr w:type="spellEnd"/>
      <w:r w:rsidR="000340FE">
        <w:t xml:space="preserve"> pour répondre aux besoins des fichiers.</w:t>
      </w:r>
    </w:p>
    <w:p w14:paraId="7A373E37" w14:textId="7E618299" w:rsidR="000340FE" w:rsidRDefault="000340FE" w:rsidP="00E43C33">
      <w:pPr>
        <w:pStyle w:val="Paragraphedeliste"/>
        <w:numPr>
          <w:ilvl w:val="0"/>
          <w:numId w:val="11"/>
        </w:numPr>
      </w:pPr>
      <w:r>
        <w:rPr>
          <w:b/>
          <w:bCs/>
        </w:rPr>
        <w:t>EXPOSE 80 </w:t>
      </w:r>
      <w:r w:rsidRPr="000340FE">
        <w:t>:</w:t>
      </w:r>
      <w:r>
        <w:t xml:space="preserve"> Prépare</w:t>
      </w:r>
      <w:r w:rsidR="006315D9">
        <w:t xml:space="preserve"> le conteneur à écouter sur le port 80.</w:t>
      </w:r>
    </w:p>
    <w:p w14:paraId="7F263BD6" w14:textId="15D92DE6" w:rsidR="006315D9" w:rsidRDefault="006315D9" w:rsidP="00E43C33">
      <w:pPr>
        <w:pStyle w:val="Paragraphedeliste"/>
        <w:numPr>
          <w:ilvl w:val="0"/>
          <w:numId w:val="11"/>
        </w:numPr>
      </w:pPr>
      <w:r>
        <w:rPr>
          <w:b/>
          <w:bCs/>
        </w:rPr>
        <w:t xml:space="preserve">CMD </w:t>
      </w:r>
      <w:r w:rsidRPr="00C80713">
        <w:rPr>
          <w:b/>
          <w:bCs/>
        </w:rPr>
        <w:t>[« </w:t>
      </w:r>
      <w:r w:rsidR="00C80713" w:rsidRPr="00C80713">
        <w:rPr>
          <w:b/>
          <w:bCs/>
        </w:rPr>
        <w:t>/start.sh »]</w:t>
      </w:r>
      <w:r w:rsidR="00C80713">
        <w:rPr>
          <w:b/>
          <w:bCs/>
        </w:rPr>
        <w:t> </w:t>
      </w:r>
      <w:r w:rsidR="00C80713" w:rsidRPr="00C80713">
        <w:t>:</w:t>
      </w:r>
      <w:r w:rsidR="00C80713">
        <w:t xml:space="preserve"> Lance le script </w:t>
      </w:r>
      <w:r w:rsidR="001C3D18">
        <w:t>lorsque le conteneur démarre</w:t>
      </w:r>
    </w:p>
    <w:p w14:paraId="76FA2C3B" w14:textId="77777777" w:rsidR="00726FEC" w:rsidRDefault="00726FEC" w:rsidP="00726FEC"/>
    <w:p w14:paraId="73ABE5C2" w14:textId="4EE6A159" w:rsidR="004E409D" w:rsidRDefault="00DF1B52" w:rsidP="00DF1B52">
      <w:pPr>
        <w:pStyle w:val="Titre4"/>
        <w:numPr>
          <w:ilvl w:val="1"/>
          <w:numId w:val="10"/>
        </w:numPr>
      </w:pPr>
      <w:r>
        <w:t>Dockerfile MYSQL</w:t>
      </w:r>
    </w:p>
    <w:p w14:paraId="1888FCB5" w14:textId="77777777" w:rsidR="00726FEC" w:rsidRPr="00726FEC" w:rsidRDefault="00726FEC" w:rsidP="00726FEC"/>
    <w:p w14:paraId="6233BBE0" w14:textId="6C60FE77" w:rsidR="00726FEC" w:rsidRDefault="00726FEC" w:rsidP="00726FEC">
      <w:r>
        <w:t xml:space="preserve">Nous allons ici créer un Dockerfile </w:t>
      </w:r>
      <w:r>
        <w:t>MYSQL.</w:t>
      </w:r>
    </w:p>
    <w:p w14:paraId="75BB7B1B" w14:textId="77777777" w:rsidR="00726FEC" w:rsidRDefault="00726FEC" w:rsidP="00726FEC">
      <w:r>
        <w:lastRenderedPageBreak/>
        <w:t>Créez un fichier nommé ‘</w:t>
      </w:r>
      <w:proofErr w:type="spellStart"/>
      <w:r>
        <w:t>dockerfile</w:t>
      </w:r>
      <w:proofErr w:type="spellEnd"/>
      <w:r>
        <w:t>’ dans votre éditeur de code et à l’intérieur ajoutez-y le contenu suivant :</w:t>
      </w:r>
    </w:p>
    <w:p w14:paraId="182A090B" w14:textId="3669ADD3" w:rsidR="003F663D" w:rsidRDefault="003F663D" w:rsidP="00726FEC">
      <w:r>
        <w:rPr>
          <w:noProof/>
        </w:rPr>
        <w:drawing>
          <wp:inline distT="0" distB="0" distL="0" distR="0" wp14:anchorId="0F3E36BF" wp14:editId="4EF812CD">
            <wp:extent cx="4785360" cy="1029335"/>
            <wp:effectExtent l="0" t="0" r="0" b="0"/>
            <wp:docPr id="110565454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654549" name="Image 1" descr="Une image contenant texte, capture d’écran, Police&#10;&#10;Description générée automatiquement"/>
                    <pic:cNvPicPr/>
                  </pic:nvPicPr>
                  <pic:blipFill>
                    <a:blip r:embed="rId14"/>
                    <a:stretch>
                      <a:fillRect/>
                    </a:stretch>
                  </pic:blipFill>
                  <pic:spPr>
                    <a:xfrm>
                      <a:off x="0" y="0"/>
                      <a:ext cx="4807662" cy="1034132"/>
                    </a:xfrm>
                    <a:prstGeom prst="rect">
                      <a:avLst/>
                    </a:prstGeom>
                  </pic:spPr>
                </pic:pic>
              </a:graphicData>
            </a:graphic>
          </wp:inline>
        </w:drawing>
      </w:r>
    </w:p>
    <w:p w14:paraId="21A22376" w14:textId="77777777" w:rsidR="004B3010" w:rsidRDefault="004B3010" w:rsidP="004B3010">
      <w:pPr>
        <w:pStyle w:val="Paragraphedeliste"/>
        <w:numPr>
          <w:ilvl w:val="0"/>
          <w:numId w:val="11"/>
        </w:numPr>
      </w:pPr>
      <w:proofErr w:type="spellStart"/>
      <w:r>
        <w:rPr>
          <w:b/>
          <w:bCs/>
        </w:rPr>
        <w:t>FROM</w:t>
      </w:r>
      <w:proofErr w:type="spellEnd"/>
      <w:r>
        <w:rPr>
          <w:b/>
          <w:bCs/>
        </w:rPr>
        <w:t> </w:t>
      </w:r>
      <w:r>
        <w:t>: Utilise une image de base qui est spécifique comme départ.</w:t>
      </w:r>
    </w:p>
    <w:p w14:paraId="64373849" w14:textId="2FDCF1E9" w:rsidR="004B3010" w:rsidRDefault="004B3010" w:rsidP="004B3010">
      <w:pPr>
        <w:pStyle w:val="Paragraphedeliste"/>
        <w:numPr>
          <w:ilvl w:val="0"/>
          <w:numId w:val="11"/>
        </w:numPr>
      </w:pPr>
      <w:proofErr w:type="spellStart"/>
      <w:r>
        <w:rPr>
          <w:b/>
          <w:bCs/>
        </w:rPr>
        <w:t>WORKDIR</w:t>
      </w:r>
      <w:proofErr w:type="spellEnd"/>
      <w:r>
        <w:rPr>
          <w:b/>
          <w:bCs/>
        </w:rPr>
        <w:t> </w:t>
      </w:r>
      <w:r w:rsidRPr="00BE7863">
        <w:t>:</w:t>
      </w:r>
      <w:r>
        <w:t xml:space="preserve"> Définit le répertoire de travail pour les opérations suivantes, ici l</w:t>
      </w:r>
      <w:r>
        <w:t>e répertoire app</w:t>
      </w:r>
      <w:r>
        <w:t>.</w:t>
      </w:r>
    </w:p>
    <w:p w14:paraId="135F7A93" w14:textId="210A3653" w:rsidR="004B3010" w:rsidRDefault="00327F05" w:rsidP="004B3010">
      <w:pPr>
        <w:pStyle w:val="Paragraphedeliste"/>
        <w:numPr>
          <w:ilvl w:val="0"/>
          <w:numId w:val="11"/>
        </w:numPr>
      </w:pPr>
      <w:r>
        <w:rPr>
          <w:b/>
          <w:bCs/>
        </w:rPr>
        <w:t>COPY </w:t>
      </w:r>
      <w:r w:rsidRPr="00327F05">
        <w:t>:</w:t>
      </w:r>
      <w:r>
        <w:t xml:space="preserve"> Copie les fichiers nécessaires de l’</w:t>
      </w:r>
      <w:r w:rsidR="001B58A3">
        <w:t>hôte</w:t>
      </w:r>
      <w:r>
        <w:t xml:space="preserve"> vers le conteneur</w:t>
      </w:r>
      <w:r w:rsidR="001B58A3">
        <w:t>.</w:t>
      </w:r>
    </w:p>
    <w:p w14:paraId="76210F37" w14:textId="4765081C" w:rsidR="001B58A3" w:rsidRDefault="001B58A3" w:rsidP="004B3010">
      <w:pPr>
        <w:pStyle w:val="Paragraphedeliste"/>
        <w:numPr>
          <w:ilvl w:val="0"/>
          <w:numId w:val="11"/>
        </w:numPr>
      </w:pPr>
      <w:r>
        <w:rPr>
          <w:b/>
          <w:bCs/>
        </w:rPr>
        <w:t>ADD </w:t>
      </w:r>
      <w:r w:rsidRPr="001B58A3">
        <w:t>:</w:t>
      </w:r>
      <w:r>
        <w:t xml:space="preserve"> récupère le </w:t>
      </w:r>
      <w:proofErr w:type="spellStart"/>
      <w:r>
        <w:t>script.sql</w:t>
      </w:r>
      <w:proofErr w:type="spellEnd"/>
      <w:r>
        <w:t xml:space="preserve"> (notre </w:t>
      </w:r>
      <w:proofErr w:type="spellStart"/>
      <w:r>
        <w:t>db</w:t>
      </w:r>
      <w:proofErr w:type="spellEnd"/>
      <w:r>
        <w:t xml:space="preserve">) </w:t>
      </w:r>
      <w:r w:rsidR="001234DA">
        <w:t>et l’ajoute dans le dossier /docker-</w:t>
      </w:r>
      <w:proofErr w:type="spellStart"/>
      <w:r w:rsidR="001234DA">
        <w:t>entrypoint</w:t>
      </w:r>
      <w:proofErr w:type="spellEnd"/>
      <w:r w:rsidR="001234DA">
        <w:t>-</w:t>
      </w:r>
      <w:proofErr w:type="spellStart"/>
      <w:r w:rsidR="001234DA">
        <w:t>initdb.d</w:t>
      </w:r>
      <w:proofErr w:type="spellEnd"/>
      <w:r w:rsidR="001234DA">
        <w:t>.</w:t>
      </w:r>
    </w:p>
    <w:p w14:paraId="303D64EA" w14:textId="2029BEAB" w:rsidR="00DF1B52" w:rsidRDefault="001234DA" w:rsidP="00DF1B52">
      <w:pPr>
        <w:pStyle w:val="Paragraphedeliste"/>
        <w:numPr>
          <w:ilvl w:val="0"/>
          <w:numId w:val="11"/>
        </w:numPr>
      </w:pPr>
      <w:r>
        <w:rPr>
          <w:b/>
          <w:bCs/>
        </w:rPr>
        <w:t>EXPOSE 3306 </w:t>
      </w:r>
      <w:r w:rsidRPr="001234DA">
        <w:t>:</w:t>
      </w:r>
      <w:r>
        <w:t xml:space="preserve"> Prépare le conteneur à écouter sur le port 3306.</w:t>
      </w:r>
    </w:p>
    <w:p w14:paraId="01A997FE" w14:textId="77777777" w:rsidR="001234DA" w:rsidRPr="00DF1B52" w:rsidRDefault="001234DA" w:rsidP="001234DA"/>
    <w:p w14:paraId="12B9BDEE" w14:textId="12405D84" w:rsidR="001C3D18" w:rsidRDefault="001C3D18" w:rsidP="001C3D18">
      <w:pPr>
        <w:pStyle w:val="Titre3"/>
        <w:numPr>
          <w:ilvl w:val="0"/>
          <w:numId w:val="10"/>
        </w:numPr>
      </w:pPr>
      <w:bookmarkStart w:id="20" w:name="_Toc169005076"/>
      <w:r>
        <w:t xml:space="preserve">Installation </w:t>
      </w:r>
      <w:proofErr w:type="spellStart"/>
      <w:r>
        <w:t>DotNet</w:t>
      </w:r>
      <w:bookmarkEnd w:id="20"/>
      <w:proofErr w:type="spellEnd"/>
    </w:p>
    <w:p w14:paraId="06664A3B" w14:textId="77777777" w:rsidR="004E409D" w:rsidRPr="004E409D" w:rsidRDefault="004E409D" w:rsidP="004E409D"/>
    <w:p w14:paraId="00621D33" w14:textId="741F3A36" w:rsidR="001C3D18" w:rsidRDefault="00992D01" w:rsidP="001C3D18">
      <w:r>
        <w:t xml:space="preserve">Le script Bash permet de mettre à jour les paquets, d’installer </w:t>
      </w:r>
      <w:r w:rsidRPr="00F85C6C">
        <w:rPr>
          <w:rStyle w:val="Titredulivre"/>
        </w:rPr>
        <w:t>wget</w:t>
      </w:r>
      <w:r>
        <w:t xml:space="preserve"> </w:t>
      </w:r>
      <w:r w:rsidR="006E0F5A">
        <w:t xml:space="preserve">et de configurer grâce à </w:t>
      </w:r>
      <w:r w:rsidR="006E0F5A" w:rsidRPr="00F85C6C">
        <w:rPr>
          <w:rStyle w:val="Titredulivre"/>
        </w:rPr>
        <w:t>sudo</w:t>
      </w:r>
      <w:r w:rsidR="006E0F5A">
        <w:t xml:space="preserve"> les dépôts Microsoft pour Debian, </w:t>
      </w:r>
      <w:r w:rsidR="004318AE">
        <w:t>puis installe .NET SDK 8.0</w:t>
      </w:r>
      <w:r w:rsidR="002208F1">
        <w:t xml:space="preserve">. Pour finir il installe </w:t>
      </w:r>
      <w:r w:rsidR="004318AE">
        <w:t xml:space="preserve">les runtimes ASP.NET </w:t>
      </w:r>
      <w:proofErr w:type="spellStart"/>
      <w:r w:rsidR="004318AE">
        <w:t>Core</w:t>
      </w:r>
      <w:proofErr w:type="spellEnd"/>
      <w:r w:rsidR="004318AE">
        <w:t xml:space="preserve"> et .NET 8.0.</w:t>
      </w:r>
      <w:r>
        <w:t xml:space="preserve"> </w:t>
      </w:r>
    </w:p>
    <w:p w14:paraId="10B92FF1" w14:textId="1D3A5B74" w:rsidR="002208F1" w:rsidRDefault="008825DC" w:rsidP="001C3D18">
      <w:r>
        <w:rPr>
          <w:noProof/>
        </w:rPr>
        <w:drawing>
          <wp:inline distT="0" distB="0" distL="0" distR="0" wp14:anchorId="0C0DEE8B" wp14:editId="6769AC43">
            <wp:extent cx="6499860" cy="1503881"/>
            <wp:effectExtent l="0" t="0" r="0" b="1270"/>
            <wp:docPr id="75754859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48599" name="Image 1" descr="Une image contenant texte, capture d’écran, Police&#10;&#10;Description générée automatiquement"/>
                    <pic:cNvPicPr/>
                  </pic:nvPicPr>
                  <pic:blipFill>
                    <a:blip r:embed="rId15"/>
                    <a:stretch>
                      <a:fillRect/>
                    </a:stretch>
                  </pic:blipFill>
                  <pic:spPr>
                    <a:xfrm>
                      <a:off x="0" y="0"/>
                      <a:ext cx="6525670" cy="1509853"/>
                    </a:xfrm>
                    <a:prstGeom prst="rect">
                      <a:avLst/>
                    </a:prstGeom>
                  </pic:spPr>
                </pic:pic>
              </a:graphicData>
            </a:graphic>
          </wp:inline>
        </w:drawing>
      </w:r>
    </w:p>
    <w:p w14:paraId="1EB8FF83" w14:textId="73CEEA61" w:rsidR="004E409D" w:rsidRDefault="006F005D" w:rsidP="004E409D">
      <w:pPr>
        <w:pStyle w:val="Titre3"/>
        <w:numPr>
          <w:ilvl w:val="0"/>
          <w:numId w:val="10"/>
        </w:numPr>
      </w:pPr>
      <w:bookmarkStart w:id="21" w:name="_Toc169005077"/>
      <w:r>
        <w:t>Script start.sh</w:t>
      </w:r>
      <w:bookmarkEnd w:id="21"/>
    </w:p>
    <w:p w14:paraId="677A7978" w14:textId="77777777" w:rsidR="004A082B" w:rsidRPr="004A082B" w:rsidRDefault="004A082B" w:rsidP="004A082B"/>
    <w:p w14:paraId="4CF65765" w14:textId="3C510DAB" w:rsidR="005C5A97" w:rsidRDefault="005C5A97" w:rsidP="005C5A97">
      <w:r>
        <w:t>Ce script</w:t>
      </w:r>
      <w:r w:rsidR="003030DE">
        <w:t xml:space="preserve"> démarre l’application .NET en arrière-plan et démarre Nginx au premier plan.</w:t>
      </w:r>
    </w:p>
    <w:p w14:paraId="5366EAE7" w14:textId="0D6EBD07" w:rsidR="005C5A97" w:rsidRPr="005C5A97" w:rsidRDefault="004A082B" w:rsidP="005C5A97">
      <w:r>
        <w:rPr>
          <w:noProof/>
        </w:rPr>
        <w:drawing>
          <wp:inline distT="0" distB="0" distL="0" distR="0" wp14:anchorId="6C565AEE" wp14:editId="6718A10B">
            <wp:extent cx="3212184" cy="1090930"/>
            <wp:effectExtent l="0" t="0" r="7620" b="0"/>
            <wp:docPr id="131630533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05331" name="Image 1" descr="Une image contenant texte, capture d’écran, Police&#10;&#10;Description générée automatiquement"/>
                    <pic:cNvPicPr/>
                  </pic:nvPicPr>
                  <pic:blipFill>
                    <a:blip r:embed="rId16"/>
                    <a:stretch>
                      <a:fillRect/>
                    </a:stretch>
                  </pic:blipFill>
                  <pic:spPr>
                    <a:xfrm>
                      <a:off x="0" y="0"/>
                      <a:ext cx="3232540" cy="1097843"/>
                    </a:xfrm>
                    <a:prstGeom prst="rect">
                      <a:avLst/>
                    </a:prstGeom>
                  </pic:spPr>
                </pic:pic>
              </a:graphicData>
            </a:graphic>
          </wp:inline>
        </w:drawing>
      </w:r>
    </w:p>
    <w:p w14:paraId="5152F84C" w14:textId="7FD6BB9D" w:rsidR="006F005D" w:rsidRDefault="005C5A97" w:rsidP="006F005D">
      <w:pPr>
        <w:pStyle w:val="Titre3"/>
        <w:numPr>
          <w:ilvl w:val="0"/>
          <w:numId w:val="10"/>
        </w:numPr>
      </w:pPr>
      <w:bookmarkStart w:id="22" w:name="_Toc169005078"/>
      <w:r>
        <w:t xml:space="preserve">Fichier </w:t>
      </w:r>
      <w:proofErr w:type="spellStart"/>
      <w:r>
        <w:t>default.conf</w:t>
      </w:r>
      <w:bookmarkEnd w:id="22"/>
      <w:proofErr w:type="spellEnd"/>
      <w:r>
        <w:t xml:space="preserve"> </w:t>
      </w:r>
    </w:p>
    <w:p w14:paraId="7CAE9C00" w14:textId="77777777" w:rsidR="004A082B" w:rsidRDefault="004A082B" w:rsidP="004A082B"/>
    <w:p w14:paraId="4CAE1852" w14:textId="57C098C8" w:rsidR="00B40F7A" w:rsidRDefault="00B40F7A" w:rsidP="004A082B">
      <w:r>
        <w:lastRenderedPageBreak/>
        <w:t>Dans le server,</w:t>
      </w:r>
      <w:r w:rsidR="009B57BD">
        <w:t xml:space="preserve"> appelé</w:t>
      </w:r>
      <w:r w:rsidR="009B57BD" w:rsidRPr="009B57BD">
        <w:rPr>
          <w:rStyle w:val="lev"/>
        </w:rPr>
        <w:t xml:space="preserve"> localhost </w:t>
      </w:r>
      <w:r w:rsidR="009B57BD">
        <w:t>ici,</w:t>
      </w:r>
      <w:r>
        <w:t xml:space="preserve"> on </w:t>
      </w:r>
      <w:r w:rsidR="009B57BD">
        <w:t>autorise</w:t>
      </w:r>
      <w:r>
        <w:t xml:space="preserve"> Nginx écouter le</w:t>
      </w:r>
      <w:r w:rsidR="009B57BD">
        <w:t>s requêtes http sur le port 80.</w:t>
      </w:r>
      <w:r>
        <w:t xml:space="preserve"> </w:t>
      </w:r>
    </w:p>
    <w:p w14:paraId="5382F939" w14:textId="3B1EF943" w:rsidR="009B57BD" w:rsidRDefault="009B57BD" w:rsidP="004A082B">
      <w:r>
        <w:t>Les requêtes à la racine</w:t>
      </w:r>
      <w:r w:rsidR="00437D6C">
        <w:t xml:space="preserve"> permettent au</w:t>
      </w:r>
      <w:r w:rsidR="008D2137">
        <w:t>x</w:t>
      </w:r>
      <w:r w:rsidR="00437D6C">
        <w:t xml:space="preserve"> fichiers depuis le répertoire</w:t>
      </w:r>
      <w:r w:rsidR="008D2137">
        <w:t xml:space="preserve"> /sur/</w:t>
      </w:r>
      <w:proofErr w:type="spellStart"/>
      <w:r w:rsidR="008D2137">
        <w:t>share</w:t>
      </w:r>
      <w:proofErr w:type="spellEnd"/>
      <w:r w:rsidR="008D2137">
        <w:t>/</w:t>
      </w:r>
      <w:proofErr w:type="spellStart"/>
      <w:r w:rsidR="008D2137">
        <w:t>nginx</w:t>
      </w:r>
      <w:proofErr w:type="spellEnd"/>
      <w:r w:rsidR="008D2137">
        <w:t xml:space="preserve">/html de </w:t>
      </w:r>
      <w:r w:rsidR="00B33868">
        <w:t>servir de liaison.</w:t>
      </w:r>
    </w:p>
    <w:p w14:paraId="64C854E5" w14:textId="1681507F" w:rsidR="00B33868" w:rsidRDefault="00B33868" w:rsidP="004A082B">
      <w:r>
        <w:t xml:space="preserve">Ici le fichier index.html de </w:t>
      </w:r>
      <w:proofErr w:type="spellStart"/>
      <w:r>
        <w:t>nginx</w:t>
      </w:r>
      <w:proofErr w:type="spellEnd"/>
      <w:r>
        <w:t xml:space="preserve"> est remplac</w:t>
      </w:r>
      <w:r w:rsidR="00954CB5">
        <w:t>é</w:t>
      </w:r>
      <w:r>
        <w:t xml:space="preserve"> par mon propre fichier </w:t>
      </w:r>
      <w:r w:rsidR="00954CB5">
        <w:t>index qui se trouve dans le dossier html/index.html.</w:t>
      </w:r>
    </w:p>
    <w:p w14:paraId="7E80DDA7" w14:textId="1CE4B0EC" w:rsidR="00954CB5" w:rsidRDefault="00954CB5" w:rsidP="004A082B">
      <w:r>
        <w:t>Les</w:t>
      </w:r>
      <w:r w:rsidR="00BB5B5C">
        <w:t xml:space="preserve"> requêtes à /api sont redirigées vers </w:t>
      </w:r>
      <w:hyperlink r:id="rId17" w:history="1">
        <w:r w:rsidR="007E476B" w:rsidRPr="0070615F">
          <w:rPr>
            <w:rStyle w:val="Lienhypertexte"/>
          </w:rPr>
          <w:t>http://localhost:5000</w:t>
        </w:r>
      </w:hyperlink>
      <w:r w:rsidR="007E476B">
        <w:t>, où notre API est hébergée.</w:t>
      </w:r>
    </w:p>
    <w:p w14:paraId="74753BF1" w14:textId="7DCD1D5C" w:rsidR="007E476B" w:rsidRDefault="005F5B45" w:rsidP="00904E2B">
      <w:pPr>
        <w:ind w:left="708"/>
      </w:pPr>
      <w:r>
        <w:t>Les header</w:t>
      </w:r>
      <w:r w:rsidR="00877D4E">
        <w:t xml:space="preserve"> </w:t>
      </w:r>
      <w:r w:rsidR="00904E2B">
        <w:t>http sont configurés pour transmettre des informations sur le client original</w:t>
      </w:r>
      <w:r w:rsidR="008654A8">
        <w:t> :</w:t>
      </w:r>
    </w:p>
    <w:p w14:paraId="45921137" w14:textId="1E47F935" w:rsidR="008654A8" w:rsidRDefault="00DF6A66" w:rsidP="00DF6A66">
      <w:pPr>
        <w:pStyle w:val="Paragraphedeliste"/>
        <w:numPr>
          <w:ilvl w:val="0"/>
          <w:numId w:val="12"/>
        </w:numPr>
      </w:pPr>
      <w:r>
        <w:rPr>
          <w:b/>
          <w:bCs/>
        </w:rPr>
        <w:t>Host </w:t>
      </w:r>
      <w:r>
        <w:t>: Le nom d’hôte de la requête</w:t>
      </w:r>
      <w:r w:rsidR="00F26CBB">
        <w:t>.</w:t>
      </w:r>
    </w:p>
    <w:p w14:paraId="350F8D4F" w14:textId="61CC6A38" w:rsidR="00F26CBB" w:rsidRDefault="00F26CBB" w:rsidP="00DF6A66">
      <w:pPr>
        <w:pStyle w:val="Paragraphedeliste"/>
        <w:numPr>
          <w:ilvl w:val="0"/>
          <w:numId w:val="12"/>
        </w:numPr>
      </w:pPr>
      <w:r>
        <w:rPr>
          <w:b/>
          <w:bCs/>
        </w:rPr>
        <w:t>X-Real-IP </w:t>
      </w:r>
      <w:r>
        <w:t>: L’</w:t>
      </w:r>
      <w:proofErr w:type="spellStart"/>
      <w:r>
        <w:t>addresse</w:t>
      </w:r>
      <w:proofErr w:type="spellEnd"/>
      <w:r>
        <w:t xml:space="preserve"> IP du client.</w:t>
      </w:r>
    </w:p>
    <w:p w14:paraId="67A5E45C" w14:textId="0B2D9BE8" w:rsidR="00F26CBB" w:rsidRDefault="00F26CBB" w:rsidP="00DF6A66">
      <w:pPr>
        <w:pStyle w:val="Paragraphedeliste"/>
        <w:numPr>
          <w:ilvl w:val="0"/>
          <w:numId w:val="12"/>
        </w:numPr>
      </w:pPr>
      <w:r>
        <w:rPr>
          <w:b/>
          <w:bCs/>
        </w:rPr>
        <w:t>X-</w:t>
      </w:r>
      <w:proofErr w:type="spellStart"/>
      <w:r>
        <w:rPr>
          <w:b/>
          <w:bCs/>
        </w:rPr>
        <w:t>Forwarded</w:t>
      </w:r>
      <w:proofErr w:type="spellEnd"/>
      <w:r>
        <w:rPr>
          <w:b/>
          <w:bCs/>
        </w:rPr>
        <w:t>-For</w:t>
      </w:r>
      <w:r w:rsidR="006E241E">
        <w:rPr>
          <w:b/>
          <w:bCs/>
        </w:rPr>
        <w:t> </w:t>
      </w:r>
      <w:r w:rsidR="006E241E">
        <w:t xml:space="preserve">: </w:t>
      </w:r>
      <w:r w:rsidR="00C9789D">
        <w:t>Liste des adresses IP impliquées dans la requête HTTP</w:t>
      </w:r>
    </w:p>
    <w:p w14:paraId="212151B1" w14:textId="2A66B162" w:rsidR="00C9789D" w:rsidRDefault="006E241E" w:rsidP="00C9789D">
      <w:pPr>
        <w:pStyle w:val="Paragraphedeliste"/>
        <w:numPr>
          <w:ilvl w:val="0"/>
          <w:numId w:val="12"/>
        </w:numPr>
      </w:pPr>
      <w:r>
        <w:rPr>
          <w:b/>
          <w:bCs/>
        </w:rPr>
        <w:t>X</w:t>
      </w:r>
      <w:r w:rsidRPr="00C9789D">
        <w:rPr>
          <w:b/>
          <w:bCs/>
        </w:rPr>
        <w:t>-</w:t>
      </w:r>
      <w:proofErr w:type="spellStart"/>
      <w:r w:rsidRPr="00C9789D">
        <w:rPr>
          <w:b/>
          <w:bCs/>
        </w:rPr>
        <w:t>Forwarded</w:t>
      </w:r>
      <w:proofErr w:type="spellEnd"/>
      <w:r w:rsidRPr="00C9789D">
        <w:rPr>
          <w:b/>
          <w:bCs/>
        </w:rPr>
        <w:t>-Proto</w:t>
      </w:r>
      <w:r>
        <w:t xml:space="preserve"> : </w:t>
      </w:r>
      <w:r w:rsidR="00C9789D">
        <w:t>Le schéma utilisé par le client.</w:t>
      </w:r>
    </w:p>
    <w:p w14:paraId="13D745DA" w14:textId="5BD20458" w:rsidR="00B40F7A" w:rsidRDefault="00B40F7A" w:rsidP="004A082B">
      <w:r>
        <w:rPr>
          <w:noProof/>
        </w:rPr>
        <w:drawing>
          <wp:inline distT="0" distB="0" distL="0" distR="0" wp14:anchorId="22FD9364" wp14:editId="50D750C1">
            <wp:extent cx="3581231" cy="2529205"/>
            <wp:effectExtent l="0" t="0" r="635" b="4445"/>
            <wp:docPr id="1433736761"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36761" name="Image 1" descr="Une image contenant texte, capture d’écran, logiciel, Logiciel multimédia&#10;&#10;Description générée automatiquement"/>
                    <pic:cNvPicPr/>
                  </pic:nvPicPr>
                  <pic:blipFill>
                    <a:blip r:embed="rId18"/>
                    <a:stretch>
                      <a:fillRect/>
                    </a:stretch>
                  </pic:blipFill>
                  <pic:spPr>
                    <a:xfrm>
                      <a:off x="0" y="0"/>
                      <a:ext cx="3598108" cy="2541124"/>
                    </a:xfrm>
                    <a:prstGeom prst="rect">
                      <a:avLst/>
                    </a:prstGeom>
                  </pic:spPr>
                </pic:pic>
              </a:graphicData>
            </a:graphic>
          </wp:inline>
        </w:drawing>
      </w:r>
    </w:p>
    <w:p w14:paraId="350D3B5C" w14:textId="6014B9E9" w:rsidR="00C9789D" w:rsidRDefault="00C9789D" w:rsidP="004A082B">
      <w:r>
        <w:t>En cas d’erreurs</w:t>
      </w:r>
      <w:r w:rsidR="00C123A0">
        <w:t xml:space="preserve"> de serveur, Nginx sert au back up du fichier /50x.html depuis le répertoire /</w:t>
      </w:r>
      <w:proofErr w:type="spellStart"/>
      <w:r w:rsidR="00C123A0">
        <w:t>usr</w:t>
      </w:r>
      <w:proofErr w:type="spellEnd"/>
      <w:r w:rsidR="002E704C">
        <w:t>/</w:t>
      </w:r>
      <w:proofErr w:type="spellStart"/>
      <w:r w:rsidR="002E704C">
        <w:t>share</w:t>
      </w:r>
      <w:proofErr w:type="spellEnd"/>
      <w:r w:rsidR="002E704C">
        <w:t>/</w:t>
      </w:r>
      <w:proofErr w:type="spellStart"/>
      <w:r w:rsidR="002E704C">
        <w:t>nginx</w:t>
      </w:r>
      <w:proofErr w:type="spellEnd"/>
      <w:r w:rsidR="002E704C">
        <w:t>/html.</w:t>
      </w:r>
    </w:p>
    <w:p w14:paraId="5B68224C" w14:textId="77777777" w:rsidR="002E704C" w:rsidRDefault="002E704C" w:rsidP="004A082B"/>
    <w:p w14:paraId="6DEE3A96" w14:textId="37572533" w:rsidR="001234DA" w:rsidRDefault="00737B90" w:rsidP="00737B90">
      <w:pPr>
        <w:pStyle w:val="Titre3"/>
        <w:numPr>
          <w:ilvl w:val="0"/>
          <w:numId w:val="10"/>
        </w:numPr>
      </w:pPr>
      <w:bookmarkStart w:id="23" w:name="_Toc169005079"/>
      <w:r>
        <w:t>Configuration du Docker Compose</w:t>
      </w:r>
      <w:bookmarkEnd w:id="23"/>
    </w:p>
    <w:p w14:paraId="60CCDD04" w14:textId="77777777" w:rsidR="00737B90" w:rsidRDefault="00737B90" w:rsidP="00737B90"/>
    <w:p w14:paraId="0985AE14" w14:textId="45233600" w:rsidR="00120DFD" w:rsidRDefault="00120DFD" w:rsidP="002F3909">
      <w:pPr>
        <w:pStyle w:val="Titre4"/>
      </w:pPr>
      <w:r>
        <w:t>Fichier do</w:t>
      </w:r>
      <w:r w:rsidR="00737B90">
        <w:t>c</w:t>
      </w:r>
      <w:r>
        <w:t>ker-</w:t>
      </w:r>
      <w:proofErr w:type="spellStart"/>
      <w:r>
        <w:t>compose.yml</w:t>
      </w:r>
      <w:proofErr w:type="spellEnd"/>
    </w:p>
    <w:p w14:paraId="43F658B3" w14:textId="530BD1E9" w:rsidR="00120DFD" w:rsidRDefault="00120DFD" w:rsidP="00120DFD">
      <w:r>
        <w:t>Créez un fichier nommé ‘docker-</w:t>
      </w:r>
      <w:proofErr w:type="spellStart"/>
      <w:r>
        <w:t>compose.yml</w:t>
      </w:r>
      <w:proofErr w:type="spellEnd"/>
      <w:r w:rsidR="005321E6">
        <w:t>’</w:t>
      </w:r>
      <w:r w:rsidR="002F3909">
        <w:t> :</w:t>
      </w:r>
    </w:p>
    <w:p w14:paraId="71227CD3" w14:textId="20C99BFD" w:rsidR="002F3909" w:rsidRDefault="002F3909" w:rsidP="00120DFD">
      <w:r>
        <w:rPr>
          <w:noProof/>
        </w:rPr>
        <w:lastRenderedPageBreak/>
        <w:drawing>
          <wp:anchor distT="0" distB="0" distL="114300" distR="114300" simplePos="0" relativeHeight="251663360" behindDoc="0" locked="0" layoutInCell="1" allowOverlap="1" wp14:anchorId="5CDE6B70" wp14:editId="207E28CB">
            <wp:simplePos x="0" y="0"/>
            <wp:positionH relativeFrom="column">
              <wp:posOffset>-635</wp:posOffset>
            </wp:positionH>
            <wp:positionV relativeFrom="paragraph">
              <wp:posOffset>2540</wp:posOffset>
            </wp:positionV>
            <wp:extent cx="2559685" cy="3931920"/>
            <wp:effectExtent l="0" t="0" r="0" b="0"/>
            <wp:wrapSquare wrapText="bothSides"/>
            <wp:docPr id="575493373" name="Image 1" descr="Une image contenant texte, capture d’écran,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493373" name="Image 1" descr="Une image contenant texte, capture d’écran, menu&#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2559685" cy="3931920"/>
                    </a:xfrm>
                    <a:prstGeom prst="rect">
                      <a:avLst/>
                    </a:prstGeom>
                  </pic:spPr>
                </pic:pic>
              </a:graphicData>
            </a:graphic>
          </wp:anchor>
        </w:drawing>
      </w:r>
      <w:r>
        <w:t>Ce fichier</w:t>
      </w:r>
      <w:r w:rsidR="00DC22A0">
        <w:t xml:space="preserve"> définit deux services Docker :</w:t>
      </w:r>
    </w:p>
    <w:p w14:paraId="3CFBE751" w14:textId="24B63D9E" w:rsidR="00DC22A0" w:rsidRDefault="00DC22A0" w:rsidP="00DC22A0">
      <w:pPr>
        <w:pStyle w:val="Paragraphedeliste"/>
        <w:numPr>
          <w:ilvl w:val="2"/>
          <w:numId w:val="3"/>
        </w:numPr>
      </w:pPr>
      <w:r>
        <w:t>Un service WEB qui utilise Ngin</w:t>
      </w:r>
      <w:r w:rsidR="00014316">
        <w:t>x, qui est construit à partir d</w:t>
      </w:r>
      <w:r w:rsidR="00EB3DAD">
        <w:t xml:space="preserve">u répertoire </w:t>
      </w:r>
      <w:r w:rsidR="00014316">
        <w:t>./API</w:t>
      </w:r>
      <w:r w:rsidR="00816922">
        <w:t>_</w:t>
      </w:r>
      <w:r w:rsidR="00014316">
        <w:t>Projet_Final_</w:t>
      </w:r>
      <w:r w:rsidR="00816922">
        <w:t xml:space="preserve">B2 , </w:t>
      </w:r>
      <w:r w:rsidR="00545210">
        <w:t xml:space="preserve">accessible sur le port 80 et connecté au réseau my_network avec une IP </w:t>
      </w:r>
      <w:r w:rsidR="00DF51A1">
        <w:t>spécifique</w:t>
      </w:r>
      <w:r w:rsidR="00545210">
        <w:t>, ici 172.16.23.11 .</w:t>
      </w:r>
    </w:p>
    <w:p w14:paraId="4358F348" w14:textId="77777777" w:rsidR="00DF51A1" w:rsidRDefault="00DF51A1" w:rsidP="00DF51A1"/>
    <w:p w14:paraId="247448D0" w14:textId="3B899DA3" w:rsidR="00545210" w:rsidRDefault="00545210" w:rsidP="00DC22A0">
      <w:pPr>
        <w:pStyle w:val="Paragraphedeliste"/>
        <w:numPr>
          <w:ilvl w:val="2"/>
          <w:numId w:val="3"/>
        </w:numPr>
      </w:pPr>
      <w:r>
        <w:t>Un service de base de données MySQL</w:t>
      </w:r>
      <w:r w:rsidR="00EB3DAD">
        <w:t xml:space="preserve"> construit à partir du répertoire</w:t>
      </w:r>
      <w:r w:rsidR="00DE11A2">
        <w:t xml:space="preserve"> ./BDD/BDD_Projet_Final_B2 ,</w:t>
      </w:r>
      <w:r w:rsidR="00D0236E">
        <w:t xml:space="preserve"> accessible sur le port 3306 et connecté au réseau my_network avec un IP spécifique</w:t>
      </w:r>
      <w:r w:rsidR="009F15DB">
        <w:t>, ici 172.16.23.10 .</w:t>
      </w:r>
    </w:p>
    <w:p w14:paraId="7CD0C6F8" w14:textId="77777777" w:rsidR="009F15DB" w:rsidRDefault="009F15DB" w:rsidP="009F15DB">
      <w:pPr>
        <w:pStyle w:val="Paragraphedeliste"/>
        <w:ind w:left="1440"/>
      </w:pPr>
    </w:p>
    <w:p w14:paraId="586C9336" w14:textId="6891D9D1" w:rsidR="009F15DB" w:rsidRDefault="009F15DB" w:rsidP="009F15DB">
      <w:pPr>
        <w:pStyle w:val="Paragraphedeliste"/>
        <w:ind w:left="1440"/>
      </w:pPr>
      <w:r>
        <w:t>Ces services sont configurés pour être sur le même réseau</w:t>
      </w:r>
      <w:r w:rsidR="00DF51A1">
        <w:t xml:space="preserve"> my_network avec des adresses IP définies sur 172.16.23.0/24</w:t>
      </w:r>
      <w:r w:rsidR="009A77E1">
        <w:t xml:space="preserve"> .</w:t>
      </w:r>
    </w:p>
    <w:p w14:paraId="37A94CDE" w14:textId="77777777" w:rsidR="009A77E1" w:rsidRDefault="009A77E1" w:rsidP="009F15DB">
      <w:pPr>
        <w:pStyle w:val="Paragraphedeliste"/>
        <w:ind w:left="1440"/>
      </w:pPr>
    </w:p>
    <w:p w14:paraId="366615B7" w14:textId="77777777" w:rsidR="009A77E1" w:rsidRDefault="009A77E1" w:rsidP="009F15DB">
      <w:pPr>
        <w:pStyle w:val="Paragraphedeliste"/>
        <w:ind w:left="1440"/>
      </w:pPr>
    </w:p>
    <w:p w14:paraId="308F946E" w14:textId="77777777" w:rsidR="009A77E1" w:rsidRDefault="009A77E1" w:rsidP="009F15DB">
      <w:pPr>
        <w:pStyle w:val="Paragraphedeliste"/>
        <w:ind w:left="1440"/>
      </w:pPr>
    </w:p>
    <w:p w14:paraId="51E91A06" w14:textId="46E250C3" w:rsidR="009A77E1" w:rsidRDefault="009A77E1" w:rsidP="008D1FE2"/>
    <w:p w14:paraId="0CD6142F" w14:textId="77777777" w:rsidR="008D1FE2" w:rsidRDefault="008D1FE2">
      <w:pPr>
        <w:rPr>
          <w:rFonts w:asciiTheme="majorHAnsi" w:eastAsiaTheme="majorEastAsia" w:hAnsiTheme="majorHAnsi" w:cstheme="majorBidi"/>
          <w:color w:val="0F4761" w:themeColor="accent1" w:themeShade="BF"/>
          <w:sz w:val="40"/>
          <w:szCs w:val="40"/>
        </w:rPr>
      </w:pPr>
      <w:r>
        <w:br w:type="page"/>
      </w:r>
    </w:p>
    <w:p w14:paraId="7CC802D0" w14:textId="6B7BF0E9" w:rsidR="009059B1" w:rsidRDefault="009059B1" w:rsidP="009059B1">
      <w:pPr>
        <w:pStyle w:val="Titre1"/>
      </w:pPr>
      <w:bookmarkStart w:id="24" w:name="_Toc169005080"/>
      <w:r>
        <w:lastRenderedPageBreak/>
        <w:t>Déployer une Application</w:t>
      </w:r>
      <w:bookmarkEnd w:id="24"/>
    </w:p>
    <w:p w14:paraId="7EEAD064" w14:textId="77777777" w:rsidR="004F7952" w:rsidRDefault="007F688D" w:rsidP="007F688D">
      <w:r>
        <w:t>Il y a deux manières de déployer une application avec docker-compose, soit en deux étapes soit en une</w:t>
      </w:r>
      <w:r w:rsidR="004F7952">
        <w:t>.</w:t>
      </w:r>
    </w:p>
    <w:p w14:paraId="57C1A736" w14:textId="77777777" w:rsidR="00775F74" w:rsidRDefault="004F7952" w:rsidP="004F7952">
      <w:pPr>
        <w:pStyle w:val="Titre3"/>
      </w:pPr>
      <w:r>
        <w:tab/>
      </w:r>
      <w:bookmarkStart w:id="25" w:name="_Toc169005081"/>
      <w:r>
        <w:t>Construction de l’image docker</w:t>
      </w:r>
      <w:bookmarkEnd w:id="25"/>
    </w:p>
    <w:p w14:paraId="06C87B51" w14:textId="3DECFCCA" w:rsidR="00775F74" w:rsidRDefault="00412515" w:rsidP="00DA1ECC">
      <w:bookmarkStart w:id="26" w:name="_Toc169004954"/>
      <w:r>
        <w:rPr>
          <w:noProof/>
        </w:rPr>
        <w:drawing>
          <wp:inline distT="0" distB="0" distL="0" distR="0" wp14:anchorId="47AAB2CA" wp14:editId="7A99CE50">
            <wp:extent cx="5124450" cy="266700"/>
            <wp:effectExtent l="0" t="0" r="0" b="0"/>
            <wp:docPr id="17807400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740058" name=""/>
                    <pic:cNvPicPr/>
                  </pic:nvPicPr>
                  <pic:blipFill>
                    <a:blip r:embed="rId20"/>
                    <a:stretch>
                      <a:fillRect/>
                    </a:stretch>
                  </pic:blipFill>
                  <pic:spPr>
                    <a:xfrm>
                      <a:off x="0" y="0"/>
                      <a:ext cx="5124450" cy="266700"/>
                    </a:xfrm>
                    <a:prstGeom prst="rect">
                      <a:avLst/>
                    </a:prstGeom>
                  </pic:spPr>
                </pic:pic>
              </a:graphicData>
            </a:graphic>
          </wp:inline>
        </w:drawing>
      </w:r>
      <w:bookmarkEnd w:id="26"/>
    </w:p>
    <w:p w14:paraId="3C6007B6" w14:textId="77777777" w:rsidR="00D83BC4" w:rsidRDefault="00D83BC4" w:rsidP="00D83BC4">
      <w:pPr>
        <w:pStyle w:val="Titre3"/>
      </w:pPr>
      <w:r>
        <w:tab/>
      </w:r>
      <w:bookmarkStart w:id="27" w:name="_Toc169005082"/>
      <w:r>
        <w:t>Démarrage des services</w:t>
      </w:r>
      <w:bookmarkEnd w:id="27"/>
    </w:p>
    <w:p w14:paraId="4CC48DEC" w14:textId="5777F53C" w:rsidR="007D45CD" w:rsidRDefault="002B5CF0" w:rsidP="00DA1ECC">
      <w:bookmarkStart w:id="28" w:name="_Toc169004956"/>
      <w:r>
        <w:rPr>
          <w:noProof/>
        </w:rPr>
        <w:drawing>
          <wp:inline distT="0" distB="0" distL="0" distR="0" wp14:anchorId="3007E0F4" wp14:editId="394DC888">
            <wp:extent cx="4600575" cy="266700"/>
            <wp:effectExtent l="0" t="0" r="9525" b="0"/>
            <wp:docPr id="2758023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802365" name=""/>
                    <pic:cNvPicPr/>
                  </pic:nvPicPr>
                  <pic:blipFill>
                    <a:blip r:embed="rId21"/>
                    <a:stretch>
                      <a:fillRect/>
                    </a:stretch>
                  </pic:blipFill>
                  <pic:spPr>
                    <a:xfrm>
                      <a:off x="0" y="0"/>
                      <a:ext cx="4600575" cy="266700"/>
                    </a:xfrm>
                    <a:prstGeom prst="rect">
                      <a:avLst/>
                    </a:prstGeom>
                  </pic:spPr>
                </pic:pic>
              </a:graphicData>
            </a:graphic>
          </wp:inline>
        </w:drawing>
      </w:r>
      <w:bookmarkEnd w:id="28"/>
    </w:p>
    <w:p w14:paraId="6E6DABA1" w14:textId="77777777" w:rsidR="007D45CD" w:rsidRDefault="007D45CD" w:rsidP="007D45CD">
      <w:pPr>
        <w:pStyle w:val="Titre3"/>
      </w:pPr>
      <w:r>
        <w:tab/>
      </w:r>
      <w:bookmarkStart w:id="29" w:name="_Toc169005083"/>
      <w:r>
        <w:t>Construction et démarrage</w:t>
      </w:r>
      <w:bookmarkEnd w:id="29"/>
      <w:r>
        <w:t xml:space="preserve"> </w:t>
      </w:r>
    </w:p>
    <w:p w14:paraId="007D66C4" w14:textId="6EFCE813" w:rsidR="007D45CD" w:rsidRDefault="002B5CF0" w:rsidP="00DA1ECC">
      <w:bookmarkStart w:id="30" w:name="_Toc169004958"/>
      <w:r>
        <w:rPr>
          <w:noProof/>
        </w:rPr>
        <w:drawing>
          <wp:inline distT="0" distB="0" distL="0" distR="0" wp14:anchorId="776003BB" wp14:editId="397C0D40">
            <wp:extent cx="5276850" cy="238125"/>
            <wp:effectExtent l="0" t="0" r="0" b="9525"/>
            <wp:docPr id="365024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2404" name=""/>
                    <pic:cNvPicPr/>
                  </pic:nvPicPr>
                  <pic:blipFill>
                    <a:blip r:embed="rId22"/>
                    <a:stretch>
                      <a:fillRect/>
                    </a:stretch>
                  </pic:blipFill>
                  <pic:spPr>
                    <a:xfrm>
                      <a:off x="0" y="0"/>
                      <a:ext cx="5276850" cy="238125"/>
                    </a:xfrm>
                    <a:prstGeom prst="rect">
                      <a:avLst/>
                    </a:prstGeom>
                  </pic:spPr>
                </pic:pic>
              </a:graphicData>
            </a:graphic>
          </wp:inline>
        </w:drawing>
      </w:r>
      <w:bookmarkEnd w:id="30"/>
    </w:p>
    <w:p w14:paraId="1300EB37" w14:textId="6E5AEDD3" w:rsidR="009B5A0D" w:rsidRDefault="004C0BDC" w:rsidP="004C0BDC">
      <w:pPr>
        <w:pStyle w:val="Titre3"/>
      </w:pPr>
      <w:r>
        <w:tab/>
      </w:r>
      <w:bookmarkStart w:id="31" w:name="_Toc169005084"/>
      <w:r>
        <w:t>Résultat</w:t>
      </w:r>
      <w:bookmarkEnd w:id="31"/>
    </w:p>
    <w:p w14:paraId="33C6B7C9" w14:textId="424A4D75" w:rsidR="004C0BDC" w:rsidRDefault="004C0BDC" w:rsidP="004C0BDC">
      <w:r>
        <w:t>Si vous avez tout bien suivi, vous devriez avoir ce résultat</w:t>
      </w:r>
      <w:r w:rsidR="008D1FE2">
        <w:t> :</w:t>
      </w:r>
    </w:p>
    <w:p w14:paraId="4F584DBD" w14:textId="29360F8D" w:rsidR="008D1FE2" w:rsidRDefault="008D1FE2" w:rsidP="004C0BDC">
      <w:r>
        <w:rPr>
          <w:noProof/>
        </w:rPr>
        <w:drawing>
          <wp:inline distT="0" distB="0" distL="0" distR="0" wp14:anchorId="19FF56B0" wp14:editId="6C98479D">
            <wp:extent cx="5656907" cy="4221480"/>
            <wp:effectExtent l="0" t="0" r="1270" b="7620"/>
            <wp:docPr id="1703111565"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111565" name="Image 1" descr="Une image contenant texte, capture d’écran&#10;&#10;Description générée automatiquement"/>
                    <pic:cNvPicPr/>
                  </pic:nvPicPr>
                  <pic:blipFill>
                    <a:blip r:embed="rId23"/>
                    <a:stretch>
                      <a:fillRect/>
                    </a:stretch>
                  </pic:blipFill>
                  <pic:spPr>
                    <a:xfrm>
                      <a:off x="0" y="0"/>
                      <a:ext cx="5667377" cy="4229293"/>
                    </a:xfrm>
                    <a:prstGeom prst="rect">
                      <a:avLst/>
                    </a:prstGeom>
                  </pic:spPr>
                </pic:pic>
              </a:graphicData>
            </a:graphic>
          </wp:inline>
        </w:drawing>
      </w:r>
    </w:p>
    <w:p w14:paraId="6A33C5B9" w14:textId="77777777" w:rsidR="008D1FE2" w:rsidRPr="004C0BDC" w:rsidRDefault="008D1FE2" w:rsidP="004C0BDC"/>
    <w:p w14:paraId="183B496D" w14:textId="77777777" w:rsidR="008D1FE2" w:rsidRDefault="008D1FE2">
      <w:pPr>
        <w:rPr>
          <w:rFonts w:asciiTheme="majorHAnsi" w:eastAsiaTheme="majorEastAsia" w:hAnsiTheme="majorHAnsi" w:cstheme="majorBidi"/>
          <w:color w:val="0F4761" w:themeColor="accent1" w:themeShade="BF"/>
          <w:sz w:val="40"/>
          <w:szCs w:val="40"/>
        </w:rPr>
      </w:pPr>
      <w:r>
        <w:br w:type="page"/>
      </w:r>
    </w:p>
    <w:p w14:paraId="73411484" w14:textId="4B492A30" w:rsidR="009A77E1" w:rsidRDefault="00CA101D" w:rsidP="00FA13B0">
      <w:pPr>
        <w:pStyle w:val="Titre1"/>
      </w:pPr>
      <w:bookmarkStart w:id="32" w:name="_Toc169005085"/>
      <w:r>
        <w:rPr>
          <w:noProof/>
        </w:rPr>
        <w:lastRenderedPageBreak/>
        <w:drawing>
          <wp:anchor distT="0" distB="0" distL="114300" distR="114300" simplePos="0" relativeHeight="251664384" behindDoc="0" locked="0" layoutInCell="1" allowOverlap="1" wp14:anchorId="5FFED711" wp14:editId="45519809">
            <wp:simplePos x="0" y="0"/>
            <wp:positionH relativeFrom="margin">
              <wp:align>center</wp:align>
            </wp:positionH>
            <wp:positionV relativeFrom="paragraph">
              <wp:posOffset>471805</wp:posOffset>
            </wp:positionV>
            <wp:extent cx="6583680" cy="2042160"/>
            <wp:effectExtent l="0" t="0" r="7620" b="0"/>
            <wp:wrapThrough wrapText="bothSides">
              <wp:wrapPolygon edited="0">
                <wp:start x="0" y="0"/>
                <wp:lineTo x="0" y="21358"/>
                <wp:lineTo x="21563" y="21358"/>
                <wp:lineTo x="21563" y="0"/>
                <wp:lineTo x="0" y="0"/>
              </wp:wrapPolygon>
            </wp:wrapThrough>
            <wp:docPr id="58673964" name="Image 1" descr="Une image contenant texte, logiciel, nombre,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73964" name="Image 1" descr="Une image contenant texte, logiciel, nombre, Icône d’ordinateur&#10;&#10;Description générée automatiquemen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583680" cy="2042160"/>
                    </a:xfrm>
                    <a:prstGeom prst="rect">
                      <a:avLst/>
                    </a:prstGeom>
                  </pic:spPr>
                </pic:pic>
              </a:graphicData>
            </a:graphic>
            <wp14:sizeRelH relativeFrom="margin">
              <wp14:pctWidth>0</wp14:pctWidth>
            </wp14:sizeRelH>
          </wp:anchor>
        </w:drawing>
      </w:r>
      <w:r w:rsidR="00FA13B0">
        <w:t>Accéder à l’application</w:t>
      </w:r>
      <w:bookmarkEnd w:id="32"/>
    </w:p>
    <w:p w14:paraId="311F6C75" w14:textId="39895FAA" w:rsidR="007D45CD" w:rsidRPr="007D45CD" w:rsidRDefault="007D45CD" w:rsidP="007D45CD"/>
    <w:p w14:paraId="4745412E" w14:textId="0D3D77DA" w:rsidR="009A77E1" w:rsidRDefault="008B72CA" w:rsidP="008B72CA">
      <w:pPr>
        <w:pStyle w:val="Titre1"/>
      </w:pPr>
      <w:bookmarkStart w:id="33" w:name="_Toc169005086"/>
      <w:r>
        <w:t>Annexe</w:t>
      </w:r>
      <w:bookmarkEnd w:id="33"/>
    </w:p>
    <w:p w14:paraId="40F7D9A8" w14:textId="77777777" w:rsidR="008B72CA" w:rsidRDefault="008B72CA" w:rsidP="008B72CA">
      <w:pPr>
        <w:tabs>
          <w:tab w:val="left" w:pos="5928"/>
        </w:tabs>
      </w:pPr>
      <w:hyperlink r:id="rId25" w:history="1">
        <w:r w:rsidRPr="0070615F">
          <w:rPr>
            <w:rStyle w:val="Lienhypertexte"/>
          </w:rPr>
          <w:t>https://docs.docker.com/desktop/install/windows-install/</w:t>
        </w:r>
      </w:hyperlink>
    </w:p>
    <w:p w14:paraId="7F65C6E3" w14:textId="77777777" w:rsidR="008B72CA" w:rsidRDefault="008B72CA" w:rsidP="008B72CA">
      <w:pPr>
        <w:tabs>
          <w:tab w:val="left" w:pos="5928"/>
        </w:tabs>
      </w:pPr>
      <w:hyperlink r:id="rId26" w:history="1">
        <w:r w:rsidRPr="0070615F">
          <w:rPr>
            <w:rStyle w:val="Lienhypertexte"/>
          </w:rPr>
          <w:t>https://datascientest.com/docker-guide-complet</w:t>
        </w:r>
      </w:hyperlink>
    </w:p>
    <w:p w14:paraId="7E8BEFE4" w14:textId="77777777" w:rsidR="008B72CA" w:rsidRDefault="008B72CA" w:rsidP="008B72CA">
      <w:pPr>
        <w:tabs>
          <w:tab w:val="left" w:pos="5928"/>
        </w:tabs>
      </w:pPr>
      <w:hyperlink r:id="rId27" w:history="1">
        <w:r w:rsidRPr="0070615F">
          <w:rPr>
            <w:rStyle w:val="Lienhypertexte"/>
          </w:rPr>
          <w:t>https://kinsta.com/fr/base-de-connaissances/qu-est-ce-que-nginx/</w:t>
        </w:r>
      </w:hyperlink>
    </w:p>
    <w:p w14:paraId="456B5064" w14:textId="77777777" w:rsidR="008B72CA" w:rsidRPr="008B72CA" w:rsidRDefault="008B72CA" w:rsidP="008B72CA"/>
    <w:sectPr w:rsidR="008B72CA" w:rsidRPr="008B72CA" w:rsidSect="00395F97">
      <w:footerReference w:type="default" r:id="rId2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D6D0DD" w14:textId="77777777" w:rsidR="004E6823" w:rsidRDefault="004E6823" w:rsidP="004E6823">
      <w:pPr>
        <w:spacing w:after="0" w:line="240" w:lineRule="auto"/>
      </w:pPr>
      <w:r>
        <w:separator/>
      </w:r>
    </w:p>
  </w:endnote>
  <w:endnote w:type="continuationSeparator" w:id="0">
    <w:p w14:paraId="089F2F69" w14:textId="77777777" w:rsidR="004E6823" w:rsidRDefault="004E6823" w:rsidP="004E6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E1E118" w14:textId="017341AD" w:rsidR="00C707BE" w:rsidRDefault="00C707BE">
    <w:pPr>
      <w:tabs>
        <w:tab w:val="center" w:pos="4550"/>
        <w:tab w:val="left" w:pos="5818"/>
      </w:tabs>
      <w:ind w:right="260"/>
      <w:jc w:val="right"/>
      <w:rPr>
        <w:color w:val="071320" w:themeColor="text2" w:themeShade="80"/>
        <w:sz w:val="24"/>
        <w:szCs w:val="24"/>
      </w:rPr>
    </w:pPr>
    <w:r>
      <w:rPr>
        <w:color w:val="2C7FCE" w:themeColor="text2" w:themeTint="99"/>
        <w:spacing w:val="60"/>
        <w:sz w:val="24"/>
        <w:szCs w:val="24"/>
      </w:rPr>
      <w:t>Page</w:t>
    </w:r>
    <w:r>
      <w:rPr>
        <w:color w:val="2C7FCE" w:themeColor="text2" w:themeTint="99"/>
        <w:sz w:val="24"/>
        <w:szCs w:val="24"/>
      </w:rPr>
      <w:t xml:space="preserve"> </w:t>
    </w:r>
    <w:r>
      <w:rPr>
        <w:color w:val="0A1D30" w:themeColor="text2" w:themeShade="BF"/>
        <w:sz w:val="24"/>
        <w:szCs w:val="24"/>
      </w:rPr>
      <w:fldChar w:fldCharType="begin"/>
    </w:r>
    <w:r>
      <w:rPr>
        <w:color w:val="0A1D30" w:themeColor="text2" w:themeShade="BF"/>
        <w:sz w:val="24"/>
        <w:szCs w:val="24"/>
      </w:rPr>
      <w:instrText>PAGE   \* MERGEFORMAT</w:instrText>
    </w:r>
    <w:r>
      <w:rPr>
        <w:color w:val="0A1D30" w:themeColor="text2" w:themeShade="BF"/>
        <w:sz w:val="24"/>
        <w:szCs w:val="24"/>
      </w:rPr>
      <w:fldChar w:fldCharType="separate"/>
    </w:r>
    <w:r>
      <w:rPr>
        <w:color w:val="0A1D30" w:themeColor="text2" w:themeShade="BF"/>
        <w:sz w:val="24"/>
        <w:szCs w:val="24"/>
      </w:rPr>
      <w:t>1</w:t>
    </w:r>
    <w:r>
      <w:rPr>
        <w:color w:val="0A1D30" w:themeColor="text2" w:themeShade="BF"/>
        <w:sz w:val="24"/>
        <w:szCs w:val="24"/>
      </w:rPr>
      <w:fldChar w:fldCharType="end"/>
    </w:r>
    <w:r>
      <w:rPr>
        <w:color w:val="0A1D30" w:themeColor="text2" w:themeShade="BF"/>
        <w:sz w:val="24"/>
        <w:szCs w:val="24"/>
      </w:rPr>
      <w:t xml:space="preserve"> | </w:t>
    </w:r>
    <w:r>
      <w:rPr>
        <w:color w:val="0A1D30" w:themeColor="text2" w:themeShade="BF"/>
        <w:sz w:val="24"/>
        <w:szCs w:val="24"/>
      </w:rPr>
      <w:fldChar w:fldCharType="begin"/>
    </w:r>
    <w:r>
      <w:rPr>
        <w:color w:val="0A1D30" w:themeColor="text2" w:themeShade="BF"/>
        <w:sz w:val="24"/>
        <w:szCs w:val="24"/>
      </w:rPr>
      <w:instrText>NUMPAGES  \* Arabic  \* MERGEFORMAT</w:instrText>
    </w:r>
    <w:r>
      <w:rPr>
        <w:color w:val="0A1D30" w:themeColor="text2" w:themeShade="BF"/>
        <w:sz w:val="24"/>
        <w:szCs w:val="24"/>
      </w:rPr>
      <w:fldChar w:fldCharType="separate"/>
    </w:r>
    <w:r>
      <w:rPr>
        <w:color w:val="0A1D30" w:themeColor="text2" w:themeShade="BF"/>
        <w:sz w:val="24"/>
        <w:szCs w:val="24"/>
      </w:rPr>
      <w:t>1</w:t>
    </w:r>
    <w:r>
      <w:rPr>
        <w:color w:val="0A1D30" w:themeColor="text2" w:themeShade="BF"/>
        <w:sz w:val="24"/>
        <w:szCs w:val="24"/>
      </w:rPr>
      <w:fldChar w:fldCharType="end"/>
    </w:r>
  </w:p>
  <w:p w14:paraId="4E9E0124" w14:textId="77777777" w:rsidR="004E6823" w:rsidRDefault="004E68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39B6F8" w14:textId="77777777" w:rsidR="004E6823" w:rsidRDefault="004E6823" w:rsidP="004E6823">
      <w:pPr>
        <w:spacing w:after="0" w:line="240" w:lineRule="auto"/>
      </w:pPr>
      <w:r>
        <w:separator/>
      </w:r>
    </w:p>
  </w:footnote>
  <w:footnote w:type="continuationSeparator" w:id="0">
    <w:p w14:paraId="4428FCF0" w14:textId="77777777" w:rsidR="004E6823" w:rsidRDefault="004E6823" w:rsidP="004E68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5E"/>
    <w:multiLevelType w:val="hybridMultilevel"/>
    <w:tmpl w:val="88B86B1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AB18EF"/>
    <w:multiLevelType w:val="hybridMultilevel"/>
    <w:tmpl w:val="0032BC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4C387A"/>
    <w:multiLevelType w:val="hybridMultilevel"/>
    <w:tmpl w:val="B81203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F4C6B51"/>
    <w:multiLevelType w:val="hybridMultilevel"/>
    <w:tmpl w:val="30C09E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73F5C84"/>
    <w:multiLevelType w:val="multilevel"/>
    <w:tmpl w:val="06FAF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30212B"/>
    <w:multiLevelType w:val="multilevel"/>
    <w:tmpl w:val="55EE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FE7435"/>
    <w:multiLevelType w:val="multilevel"/>
    <w:tmpl w:val="043601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88119E"/>
    <w:multiLevelType w:val="hybridMultilevel"/>
    <w:tmpl w:val="FD46332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C0109A2"/>
    <w:multiLevelType w:val="hybridMultilevel"/>
    <w:tmpl w:val="7E1218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767608F"/>
    <w:multiLevelType w:val="multilevel"/>
    <w:tmpl w:val="3052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6061DF"/>
    <w:multiLevelType w:val="multilevel"/>
    <w:tmpl w:val="C5FC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F56821"/>
    <w:multiLevelType w:val="hybridMultilevel"/>
    <w:tmpl w:val="3214AB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AA90828"/>
    <w:multiLevelType w:val="hybridMultilevel"/>
    <w:tmpl w:val="1E587698"/>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16cid:durableId="992372750">
    <w:abstractNumId w:val="9"/>
  </w:num>
  <w:num w:numId="2" w16cid:durableId="579290668">
    <w:abstractNumId w:val="5"/>
  </w:num>
  <w:num w:numId="3" w16cid:durableId="552469556">
    <w:abstractNumId w:val="6"/>
  </w:num>
  <w:num w:numId="4" w16cid:durableId="1913347074">
    <w:abstractNumId w:val="10"/>
  </w:num>
  <w:num w:numId="5" w16cid:durableId="1571231064">
    <w:abstractNumId w:val="2"/>
  </w:num>
  <w:num w:numId="6" w16cid:durableId="893396329">
    <w:abstractNumId w:val="11"/>
  </w:num>
  <w:num w:numId="7" w16cid:durableId="2121407950">
    <w:abstractNumId w:val="3"/>
  </w:num>
  <w:num w:numId="8" w16cid:durableId="1039166898">
    <w:abstractNumId w:val="4"/>
  </w:num>
  <w:num w:numId="9" w16cid:durableId="1442186531">
    <w:abstractNumId w:val="8"/>
  </w:num>
  <w:num w:numId="10" w16cid:durableId="1778869636">
    <w:abstractNumId w:val="0"/>
  </w:num>
  <w:num w:numId="11" w16cid:durableId="812986879">
    <w:abstractNumId w:val="7"/>
  </w:num>
  <w:num w:numId="12" w16cid:durableId="306712646">
    <w:abstractNumId w:val="12"/>
  </w:num>
  <w:num w:numId="13" w16cid:durableId="878206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DE4"/>
    <w:rsid w:val="00014316"/>
    <w:rsid w:val="0002151F"/>
    <w:rsid w:val="000340FE"/>
    <w:rsid w:val="00055C9E"/>
    <w:rsid w:val="00064A52"/>
    <w:rsid w:val="00064C89"/>
    <w:rsid w:val="000855D5"/>
    <w:rsid w:val="00091DBE"/>
    <w:rsid w:val="000934AF"/>
    <w:rsid w:val="000E6F83"/>
    <w:rsid w:val="00102DAE"/>
    <w:rsid w:val="00116F1E"/>
    <w:rsid w:val="00120DFD"/>
    <w:rsid w:val="001234DA"/>
    <w:rsid w:val="0018122B"/>
    <w:rsid w:val="00184780"/>
    <w:rsid w:val="001B58A3"/>
    <w:rsid w:val="001C253D"/>
    <w:rsid w:val="001C3D18"/>
    <w:rsid w:val="001C5419"/>
    <w:rsid w:val="001D2B7C"/>
    <w:rsid w:val="002208F1"/>
    <w:rsid w:val="00294293"/>
    <w:rsid w:val="002B5CF0"/>
    <w:rsid w:val="002D26C6"/>
    <w:rsid w:val="002E48B0"/>
    <w:rsid w:val="002E704C"/>
    <w:rsid w:val="002F3909"/>
    <w:rsid w:val="003030DE"/>
    <w:rsid w:val="00325A3E"/>
    <w:rsid w:val="00327F05"/>
    <w:rsid w:val="00330563"/>
    <w:rsid w:val="003801D8"/>
    <w:rsid w:val="00384E42"/>
    <w:rsid w:val="00387FCF"/>
    <w:rsid w:val="00390349"/>
    <w:rsid w:val="00395F97"/>
    <w:rsid w:val="00396E94"/>
    <w:rsid w:val="003A7378"/>
    <w:rsid w:val="003B7CCD"/>
    <w:rsid w:val="003F663D"/>
    <w:rsid w:val="00402F5A"/>
    <w:rsid w:val="0040673F"/>
    <w:rsid w:val="00412515"/>
    <w:rsid w:val="00430676"/>
    <w:rsid w:val="004318AE"/>
    <w:rsid w:val="00437D6C"/>
    <w:rsid w:val="0046504A"/>
    <w:rsid w:val="00477897"/>
    <w:rsid w:val="004A082B"/>
    <w:rsid w:val="004B3010"/>
    <w:rsid w:val="004C0BDC"/>
    <w:rsid w:val="004E409D"/>
    <w:rsid w:val="004E6823"/>
    <w:rsid w:val="004F7952"/>
    <w:rsid w:val="005178D0"/>
    <w:rsid w:val="005321E6"/>
    <w:rsid w:val="00535C95"/>
    <w:rsid w:val="00545210"/>
    <w:rsid w:val="005477DA"/>
    <w:rsid w:val="005509F4"/>
    <w:rsid w:val="00586CD2"/>
    <w:rsid w:val="005A1C6D"/>
    <w:rsid w:val="005C5A97"/>
    <w:rsid w:val="005D6642"/>
    <w:rsid w:val="005D6707"/>
    <w:rsid w:val="005F5B45"/>
    <w:rsid w:val="00604D18"/>
    <w:rsid w:val="006063B2"/>
    <w:rsid w:val="00607012"/>
    <w:rsid w:val="006315D9"/>
    <w:rsid w:val="00646535"/>
    <w:rsid w:val="006D6FBE"/>
    <w:rsid w:val="006E0F5A"/>
    <w:rsid w:val="006E241E"/>
    <w:rsid w:val="006F005D"/>
    <w:rsid w:val="006F1FAE"/>
    <w:rsid w:val="00702686"/>
    <w:rsid w:val="00726FEC"/>
    <w:rsid w:val="00737B90"/>
    <w:rsid w:val="00741C4F"/>
    <w:rsid w:val="00771851"/>
    <w:rsid w:val="00775F74"/>
    <w:rsid w:val="0079592C"/>
    <w:rsid w:val="007B01BB"/>
    <w:rsid w:val="007D45CD"/>
    <w:rsid w:val="007D4D1C"/>
    <w:rsid w:val="007E476B"/>
    <w:rsid w:val="007F688D"/>
    <w:rsid w:val="00816922"/>
    <w:rsid w:val="0082296D"/>
    <w:rsid w:val="00861530"/>
    <w:rsid w:val="008654A8"/>
    <w:rsid w:val="00877D4E"/>
    <w:rsid w:val="008825DC"/>
    <w:rsid w:val="008B72CA"/>
    <w:rsid w:val="008D1FE2"/>
    <w:rsid w:val="008D2137"/>
    <w:rsid w:val="0090135F"/>
    <w:rsid w:val="00904E2B"/>
    <w:rsid w:val="009059B1"/>
    <w:rsid w:val="0095294E"/>
    <w:rsid w:val="00954CB5"/>
    <w:rsid w:val="00960BA3"/>
    <w:rsid w:val="00992D01"/>
    <w:rsid w:val="009A77E1"/>
    <w:rsid w:val="009B3773"/>
    <w:rsid w:val="009B5002"/>
    <w:rsid w:val="009B57BD"/>
    <w:rsid w:val="009B5A0D"/>
    <w:rsid w:val="009F15DB"/>
    <w:rsid w:val="00A2718A"/>
    <w:rsid w:val="00A30D83"/>
    <w:rsid w:val="00A63B71"/>
    <w:rsid w:val="00A765D4"/>
    <w:rsid w:val="00A806BA"/>
    <w:rsid w:val="00A91FCF"/>
    <w:rsid w:val="00AA069B"/>
    <w:rsid w:val="00AB2A64"/>
    <w:rsid w:val="00AD14B6"/>
    <w:rsid w:val="00AE0E9F"/>
    <w:rsid w:val="00B106CF"/>
    <w:rsid w:val="00B33868"/>
    <w:rsid w:val="00B40B32"/>
    <w:rsid w:val="00B40F7A"/>
    <w:rsid w:val="00B44BE1"/>
    <w:rsid w:val="00B453DB"/>
    <w:rsid w:val="00BB5B5C"/>
    <w:rsid w:val="00BE7863"/>
    <w:rsid w:val="00C00540"/>
    <w:rsid w:val="00C123A0"/>
    <w:rsid w:val="00C128B3"/>
    <w:rsid w:val="00C655CF"/>
    <w:rsid w:val="00C707BE"/>
    <w:rsid w:val="00C73422"/>
    <w:rsid w:val="00C80713"/>
    <w:rsid w:val="00C9789D"/>
    <w:rsid w:val="00CA101D"/>
    <w:rsid w:val="00CB5A69"/>
    <w:rsid w:val="00CC1125"/>
    <w:rsid w:val="00CD5441"/>
    <w:rsid w:val="00CD7DE4"/>
    <w:rsid w:val="00D0236E"/>
    <w:rsid w:val="00D166B1"/>
    <w:rsid w:val="00D3075E"/>
    <w:rsid w:val="00D32F43"/>
    <w:rsid w:val="00D54C9A"/>
    <w:rsid w:val="00D6661B"/>
    <w:rsid w:val="00D83BC4"/>
    <w:rsid w:val="00D914F0"/>
    <w:rsid w:val="00DA1ECC"/>
    <w:rsid w:val="00DB59B7"/>
    <w:rsid w:val="00DC22A0"/>
    <w:rsid w:val="00DD7E52"/>
    <w:rsid w:val="00DE11A2"/>
    <w:rsid w:val="00DF1B52"/>
    <w:rsid w:val="00DF51A1"/>
    <w:rsid w:val="00DF6A66"/>
    <w:rsid w:val="00E24C02"/>
    <w:rsid w:val="00E43C33"/>
    <w:rsid w:val="00E51B9B"/>
    <w:rsid w:val="00E700DE"/>
    <w:rsid w:val="00E87DF8"/>
    <w:rsid w:val="00EB3DAD"/>
    <w:rsid w:val="00EB46EC"/>
    <w:rsid w:val="00EC3648"/>
    <w:rsid w:val="00F01F2F"/>
    <w:rsid w:val="00F26CBB"/>
    <w:rsid w:val="00F42B5F"/>
    <w:rsid w:val="00F56F33"/>
    <w:rsid w:val="00F85BE5"/>
    <w:rsid w:val="00F85C6C"/>
    <w:rsid w:val="00FA13B0"/>
    <w:rsid w:val="00FA651F"/>
    <w:rsid w:val="00FB2D87"/>
    <w:rsid w:val="00FD1B38"/>
    <w:rsid w:val="00FD43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270CA70"/>
  <w15:chartTrackingRefBased/>
  <w15:docId w15:val="{BFC86D0C-8053-4800-8816-4F2EBC247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FEC"/>
  </w:style>
  <w:style w:type="paragraph" w:styleId="Titre1">
    <w:name w:val="heading 1"/>
    <w:basedOn w:val="Normal"/>
    <w:next w:val="Normal"/>
    <w:link w:val="Titre1Car"/>
    <w:uiPriority w:val="9"/>
    <w:qFormat/>
    <w:rsid w:val="00CD7D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D7D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CD7DE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CD7DE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D7DE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D7DE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D7DE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D7DE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D7DE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7DE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CD7DE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CD7DE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CD7DE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D7DE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D7DE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D7DE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D7DE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D7DE4"/>
    <w:rPr>
      <w:rFonts w:eastAsiaTheme="majorEastAsia" w:cstheme="majorBidi"/>
      <w:color w:val="272727" w:themeColor="text1" w:themeTint="D8"/>
    </w:rPr>
  </w:style>
  <w:style w:type="paragraph" w:styleId="Titre">
    <w:name w:val="Title"/>
    <w:basedOn w:val="Normal"/>
    <w:next w:val="Normal"/>
    <w:link w:val="TitreCar"/>
    <w:uiPriority w:val="10"/>
    <w:qFormat/>
    <w:rsid w:val="00CD7D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D7DE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D7DE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D7DE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D7DE4"/>
    <w:pPr>
      <w:spacing w:before="160"/>
      <w:jc w:val="center"/>
    </w:pPr>
    <w:rPr>
      <w:i/>
      <w:iCs/>
      <w:color w:val="404040" w:themeColor="text1" w:themeTint="BF"/>
    </w:rPr>
  </w:style>
  <w:style w:type="character" w:customStyle="1" w:styleId="CitationCar">
    <w:name w:val="Citation Car"/>
    <w:basedOn w:val="Policepardfaut"/>
    <w:link w:val="Citation"/>
    <w:uiPriority w:val="29"/>
    <w:rsid w:val="00CD7DE4"/>
    <w:rPr>
      <w:i/>
      <w:iCs/>
      <w:color w:val="404040" w:themeColor="text1" w:themeTint="BF"/>
    </w:rPr>
  </w:style>
  <w:style w:type="paragraph" w:styleId="Paragraphedeliste">
    <w:name w:val="List Paragraph"/>
    <w:basedOn w:val="Normal"/>
    <w:uiPriority w:val="34"/>
    <w:qFormat/>
    <w:rsid w:val="00CD7DE4"/>
    <w:pPr>
      <w:ind w:left="720"/>
      <w:contextualSpacing/>
    </w:pPr>
  </w:style>
  <w:style w:type="character" w:styleId="Accentuationintense">
    <w:name w:val="Intense Emphasis"/>
    <w:basedOn w:val="Policepardfaut"/>
    <w:uiPriority w:val="21"/>
    <w:qFormat/>
    <w:rsid w:val="00CD7DE4"/>
    <w:rPr>
      <w:i/>
      <w:iCs/>
      <w:color w:val="0F4761" w:themeColor="accent1" w:themeShade="BF"/>
    </w:rPr>
  </w:style>
  <w:style w:type="paragraph" w:styleId="Citationintense">
    <w:name w:val="Intense Quote"/>
    <w:basedOn w:val="Normal"/>
    <w:next w:val="Normal"/>
    <w:link w:val="CitationintenseCar"/>
    <w:uiPriority w:val="30"/>
    <w:qFormat/>
    <w:rsid w:val="00CD7D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D7DE4"/>
    <w:rPr>
      <w:i/>
      <w:iCs/>
      <w:color w:val="0F4761" w:themeColor="accent1" w:themeShade="BF"/>
    </w:rPr>
  </w:style>
  <w:style w:type="character" w:styleId="Rfrenceintense">
    <w:name w:val="Intense Reference"/>
    <w:basedOn w:val="Policepardfaut"/>
    <w:uiPriority w:val="32"/>
    <w:qFormat/>
    <w:rsid w:val="00CD7DE4"/>
    <w:rPr>
      <w:b/>
      <w:bCs/>
      <w:smallCaps/>
      <w:color w:val="0F4761" w:themeColor="accent1" w:themeShade="BF"/>
      <w:spacing w:val="5"/>
    </w:rPr>
  </w:style>
  <w:style w:type="paragraph" w:styleId="NormalWeb">
    <w:name w:val="Normal (Web)"/>
    <w:basedOn w:val="Normal"/>
    <w:uiPriority w:val="99"/>
    <w:semiHidden/>
    <w:unhideWhenUsed/>
    <w:rsid w:val="00A91FC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highlight-answer">
    <w:name w:val="highlight-answer"/>
    <w:basedOn w:val="Policepardfaut"/>
    <w:rsid w:val="00A91FCF"/>
  </w:style>
  <w:style w:type="character" w:styleId="lev">
    <w:name w:val="Strong"/>
    <w:basedOn w:val="Policepardfaut"/>
    <w:uiPriority w:val="22"/>
    <w:qFormat/>
    <w:rsid w:val="00A91FCF"/>
    <w:rPr>
      <w:b/>
      <w:bCs/>
    </w:rPr>
  </w:style>
  <w:style w:type="paragraph" w:styleId="En-ttedetabledesmatires">
    <w:name w:val="TOC Heading"/>
    <w:basedOn w:val="Titre1"/>
    <w:next w:val="Normal"/>
    <w:uiPriority w:val="39"/>
    <w:unhideWhenUsed/>
    <w:qFormat/>
    <w:rsid w:val="00646535"/>
    <w:pPr>
      <w:spacing w:before="240" w:after="0"/>
      <w:outlineLvl w:val="9"/>
    </w:pPr>
    <w:rPr>
      <w:kern w:val="0"/>
      <w:sz w:val="32"/>
      <w:szCs w:val="32"/>
      <w:lang w:eastAsia="fr-FR"/>
      <w14:ligatures w14:val="none"/>
    </w:rPr>
  </w:style>
  <w:style w:type="paragraph" w:styleId="TM2">
    <w:name w:val="toc 2"/>
    <w:basedOn w:val="Normal"/>
    <w:next w:val="Normal"/>
    <w:autoRedefine/>
    <w:uiPriority w:val="39"/>
    <w:unhideWhenUsed/>
    <w:rsid w:val="00646535"/>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646535"/>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646535"/>
    <w:pPr>
      <w:spacing w:after="100"/>
      <w:ind w:left="440"/>
    </w:pPr>
    <w:rPr>
      <w:rFonts w:eastAsiaTheme="minorEastAsia" w:cs="Times New Roman"/>
      <w:kern w:val="0"/>
      <w:lang w:eastAsia="fr-FR"/>
      <w14:ligatures w14:val="none"/>
    </w:rPr>
  </w:style>
  <w:style w:type="character" w:styleId="Lienhypertexte">
    <w:name w:val="Hyperlink"/>
    <w:basedOn w:val="Policepardfaut"/>
    <w:uiPriority w:val="99"/>
    <w:unhideWhenUsed/>
    <w:rsid w:val="00646535"/>
    <w:rPr>
      <w:color w:val="467886" w:themeColor="hyperlink"/>
      <w:u w:val="single"/>
    </w:rPr>
  </w:style>
  <w:style w:type="paragraph" w:styleId="TM4">
    <w:name w:val="toc 4"/>
    <w:basedOn w:val="Normal"/>
    <w:next w:val="Normal"/>
    <w:autoRedefine/>
    <w:uiPriority w:val="39"/>
    <w:unhideWhenUsed/>
    <w:rsid w:val="005178D0"/>
    <w:pPr>
      <w:spacing w:after="100"/>
      <w:ind w:left="660"/>
    </w:pPr>
  </w:style>
  <w:style w:type="character" w:styleId="Mentionnonrsolue">
    <w:name w:val="Unresolved Mention"/>
    <w:basedOn w:val="Policepardfaut"/>
    <w:uiPriority w:val="99"/>
    <w:semiHidden/>
    <w:unhideWhenUsed/>
    <w:rsid w:val="00FD1B38"/>
    <w:rPr>
      <w:color w:val="605E5C"/>
      <w:shd w:val="clear" w:color="auto" w:fill="E1DFDD"/>
    </w:rPr>
  </w:style>
  <w:style w:type="character" w:styleId="Titredulivre">
    <w:name w:val="Book Title"/>
    <w:basedOn w:val="Policepardfaut"/>
    <w:uiPriority w:val="33"/>
    <w:qFormat/>
    <w:rsid w:val="00FD43D3"/>
    <w:rPr>
      <w:b/>
      <w:bCs/>
      <w:i/>
      <w:iCs/>
      <w:spacing w:val="5"/>
    </w:rPr>
  </w:style>
  <w:style w:type="paragraph" w:styleId="En-tte">
    <w:name w:val="header"/>
    <w:basedOn w:val="Normal"/>
    <w:link w:val="En-tteCar"/>
    <w:uiPriority w:val="99"/>
    <w:unhideWhenUsed/>
    <w:rsid w:val="004E6823"/>
    <w:pPr>
      <w:tabs>
        <w:tab w:val="center" w:pos="4536"/>
        <w:tab w:val="right" w:pos="9072"/>
      </w:tabs>
      <w:spacing w:after="0" w:line="240" w:lineRule="auto"/>
    </w:pPr>
  </w:style>
  <w:style w:type="character" w:customStyle="1" w:styleId="En-tteCar">
    <w:name w:val="En-tête Car"/>
    <w:basedOn w:val="Policepardfaut"/>
    <w:link w:val="En-tte"/>
    <w:uiPriority w:val="99"/>
    <w:rsid w:val="004E6823"/>
  </w:style>
  <w:style w:type="paragraph" w:styleId="Pieddepage">
    <w:name w:val="footer"/>
    <w:basedOn w:val="Normal"/>
    <w:link w:val="PieddepageCar"/>
    <w:uiPriority w:val="99"/>
    <w:unhideWhenUsed/>
    <w:rsid w:val="004E682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E6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793231">
      <w:bodyDiv w:val="1"/>
      <w:marLeft w:val="0"/>
      <w:marRight w:val="0"/>
      <w:marTop w:val="0"/>
      <w:marBottom w:val="0"/>
      <w:divBdr>
        <w:top w:val="none" w:sz="0" w:space="0" w:color="auto"/>
        <w:left w:val="none" w:sz="0" w:space="0" w:color="auto"/>
        <w:bottom w:val="none" w:sz="0" w:space="0" w:color="auto"/>
        <w:right w:val="none" w:sz="0" w:space="0" w:color="auto"/>
      </w:divBdr>
      <w:divsChild>
        <w:div w:id="1735469630">
          <w:marLeft w:val="0"/>
          <w:marRight w:val="0"/>
          <w:marTop w:val="0"/>
          <w:marBottom w:val="0"/>
          <w:divBdr>
            <w:top w:val="single" w:sz="2" w:space="0" w:color="auto"/>
            <w:left w:val="single" w:sz="2" w:space="0" w:color="auto"/>
            <w:bottom w:val="single" w:sz="2" w:space="0" w:color="auto"/>
            <w:right w:val="single" w:sz="2" w:space="0" w:color="auto"/>
          </w:divBdr>
          <w:divsChild>
            <w:div w:id="1937975094">
              <w:marLeft w:val="0"/>
              <w:marRight w:val="0"/>
              <w:marTop w:val="0"/>
              <w:marBottom w:val="0"/>
              <w:divBdr>
                <w:top w:val="single" w:sz="2" w:space="0" w:color="auto"/>
                <w:left w:val="single" w:sz="2" w:space="0" w:color="auto"/>
                <w:bottom w:val="single" w:sz="2" w:space="0" w:color="auto"/>
                <w:right w:val="single" w:sz="2" w:space="0" w:color="auto"/>
              </w:divBdr>
              <w:divsChild>
                <w:div w:id="2107770206">
                  <w:marLeft w:val="0"/>
                  <w:marRight w:val="0"/>
                  <w:marTop w:val="0"/>
                  <w:marBottom w:val="0"/>
                  <w:divBdr>
                    <w:top w:val="single" w:sz="2" w:space="0" w:color="auto"/>
                    <w:left w:val="single" w:sz="2" w:space="0" w:color="auto"/>
                    <w:bottom w:val="single" w:sz="2" w:space="0" w:color="auto"/>
                    <w:right w:val="single" w:sz="2" w:space="0" w:color="auto"/>
                  </w:divBdr>
                  <w:divsChild>
                    <w:div w:id="1045375222">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090270439">
          <w:marLeft w:val="0"/>
          <w:marRight w:val="0"/>
          <w:marTop w:val="0"/>
          <w:marBottom w:val="0"/>
          <w:divBdr>
            <w:top w:val="single" w:sz="2" w:space="0" w:color="auto"/>
            <w:left w:val="single" w:sz="2" w:space="0" w:color="auto"/>
            <w:bottom w:val="single" w:sz="2" w:space="0" w:color="auto"/>
            <w:right w:val="single" w:sz="2" w:space="0" w:color="auto"/>
          </w:divBdr>
          <w:divsChild>
            <w:div w:id="1791557687">
              <w:marLeft w:val="0"/>
              <w:marRight w:val="0"/>
              <w:marTop w:val="0"/>
              <w:marBottom w:val="0"/>
              <w:divBdr>
                <w:top w:val="single" w:sz="2" w:space="0" w:color="auto"/>
                <w:left w:val="single" w:sz="2" w:space="0" w:color="auto"/>
                <w:bottom w:val="single" w:sz="2" w:space="0" w:color="auto"/>
                <w:right w:val="single" w:sz="2" w:space="0" w:color="auto"/>
              </w:divBdr>
              <w:divsChild>
                <w:div w:id="590434693">
                  <w:marLeft w:val="0"/>
                  <w:marRight w:val="0"/>
                  <w:marTop w:val="0"/>
                  <w:marBottom w:val="0"/>
                  <w:divBdr>
                    <w:top w:val="single" w:sz="2" w:space="0" w:color="auto"/>
                    <w:left w:val="single" w:sz="2" w:space="0" w:color="auto"/>
                    <w:bottom w:val="single" w:sz="2" w:space="0" w:color="auto"/>
                    <w:right w:val="single" w:sz="2" w:space="0" w:color="auto"/>
                  </w:divBdr>
                  <w:divsChild>
                    <w:div w:id="523448224">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sChild>
    </w:div>
    <w:div w:id="427509957">
      <w:bodyDiv w:val="1"/>
      <w:marLeft w:val="0"/>
      <w:marRight w:val="0"/>
      <w:marTop w:val="0"/>
      <w:marBottom w:val="0"/>
      <w:divBdr>
        <w:top w:val="none" w:sz="0" w:space="0" w:color="auto"/>
        <w:left w:val="none" w:sz="0" w:space="0" w:color="auto"/>
        <w:bottom w:val="none" w:sz="0" w:space="0" w:color="auto"/>
        <w:right w:val="none" w:sz="0" w:space="0" w:color="auto"/>
      </w:divBdr>
      <w:divsChild>
        <w:div w:id="1952858055">
          <w:marLeft w:val="0"/>
          <w:marRight w:val="0"/>
          <w:marTop w:val="0"/>
          <w:marBottom w:val="0"/>
          <w:divBdr>
            <w:top w:val="none" w:sz="0" w:space="0" w:color="auto"/>
            <w:left w:val="none" w:sz="0" w:space="0" w:color="auto"/>
            <w:bottom w:val="none" w:sz="0" w:space="0" w:color="auto"/>
            <w:right w:val="none" w:sz="0" w:space="0" w:color="auto"/>
          </w:divBdr>
          <w:divsChild>
            <w:div w:id="2143695401">
              <w:marLeft w:val="0"/>
              <w:marRight w:val="0"/>
              <w:marTop w:val="0"/>
              <w:marBottom w:val="0"/>
              <w:divBdr>
                <w:top w:val="none" w:sz="0" w:space="0" w:color="auto"/>
                <w:left w:val="none" w:sz="0" w:space="0" w:color="auto"/>
                <w:bottom w:val="none" w:sz="0" w:space="0" w:color="auto"/>
                <w:right w:val="none" w:sz="0" w:space="0" w:color="auto"/>
              </w:divBdr>
            </w:div>
          </w:divsChild>
        </w:div>
        <w:div w:id="1758207682">
          <w:marLeft w:val="0"/>
          <w:marRight w:val="0"/>
          <w:marTop w:val="0"/>
          <w:marBottom w:val="0"/>
          <w:divBdr>
            <w:top w:val="none" w:sz="0" w:space="0" w:color="auto"/>
            <w:left w:val="none" w:sz="0" w:space="0" w:color="auto"/>
            <w:bottom w:val="none" w:sz="0" w:space="0" w:color="auto"/>
            <w:right w:val="none" w:sz="0" w:space="0" w:color="auto"/>
          </w:divBdr>
          <w:divsChild>
            <w:div w:id="140884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9642">
      <w:bodyDiv w:val="1"/>
      <w:marLeft w:val="0"/>
      <w:marRight w:val="0"/>
      <w:marTop w:val="0"/>
      <w:marBottom w:val="0"/>
      <w:divBdr>
        <w:top w:val="none" w:sz="0" w:space="0" w:color="auto"/>
        <w:left w:val="none" w:sz="0" w:space="0" w:color="auto"/>
        <w:bottom w:val="none" w:sz="0" w:space="0" w:color="auto"/>
        <w:right w:val="none" w:sz="0" w:space="0" w:color="auto"/>
      </w:divBdr>
    </w:div>
    <w:div w:id="615866350">
      <w:bodyDiv w:val="1"/>
      <w:marLeft w:val="0"/>
      <w:marRight w:val="0"/>
      <w:marTop w:val="0"/>
      <w:marBottom w:val="0"/>
      <w:divBdr>
        <w:top w:val="none" w:sz="0" w:space="0" w:color="auto"/>
        <w:left w:val="none" w:sz="0" w:space="0" w:color="auto"/>
        <w:bottom w:val="none" w:sz="0" w:space="0" w:color="auto"/>
        <w:right w:val="none" w:sz="0" w:space="0" w:color="auto"/>
      </w:divBdr>
      <w:divsChild>
        <w:div w:id="1133600108">
          <w:marLeft w:val="0"/>
          <w:marRight w:val="0"/>
          <w:marTop w:val="0"/>
          <w:marBottom w:val="0"/>
          <w:divBdr>
            <w:top w:val="single" w:sz="2" w:space="0" w:color="auto"/>
            <w:left w:val="single" w:sz="2" w:space="0" w:color="auto"/>
            <w:bottom w:val="single" w:sz="2" w:space="0" w:color="auto"/>
            <w:right w:val="single" w:sz="2" w:space="0" w:color="auto"/>
          </w:divBdr>
          <w:divsChild>
            <w:div w:id="1542471703">
              <w:marLeft w:val="0"/>
              <w:marRight w:val="0"/>
              <w:marTop w:val="0"/>
              <w:marBottom w:val="0"/>
              <w:divBdr>
                <w:top w:val="single" w:sz="2" w:space="0" w:color="auto"/>
                <w:left w:val="single" w:sz="2" w:space="0" w:color="auto"/>
                <w:bottom w:val="single" w:sz="2" w:space="0" w:color="auto"/>
                <w:right w:val="single" w:sz="2" w:space="0" w:color="auto"/>
              </w:divBdr>
              <w:divsChild>
                <w:div w:id="1792435676">
                  <w:marLeft w:val="0"/>
                  <w:marRight w:val="0"/>
                  <w:marTop w:val="0"/>
                  <w:marBottom w:val="0"/>
                  <w:divBdr>
                    <w:top w:val="single" w:sz="2" w:space="0" w:color="auto"/>
                    <w:left w:val="single" w:sz="2" w:space="0" w:color="auto"/>
                    <w:bottom w:val="single" w:sz="2" w:space="0" w:color="auto"/>
                    <w:right w:val="single" w:sz="2" w:space="0" w:color="auto"/>
                  </w:divBdr>
                  <w:divsChild>
                    <w:div w:id="2067334330">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sChild>
    </w:div>
    <w:div w:id="1068261831">
      <w:bodyDiv w:val="1"/>
      <w:marLeft w:val="0"/>
      <w:marRight w:val="0"/>
      <w:marTop w:val="0"/>
      <w:marBottom w:val="0"/>
      <w:divBdr>
        <w:top w:val="none" w:sz="0" w:space="0" w:color="auto"/>
        <w:left w:val="none" w:sz="0" w:space="0" w:color="auto"/>
        <w:bottom w:val="none" w:sz="0" w:space="0" w:color="auto"/>
        <w:right w:val="none" w:sz="0" w:space="0" w:color="auto"/>
      </w:divBdr>
    </w:div>
    <w:div w:id="1282104867">
      <w:bodyDiv w:val="1"/>
      <w:marLeft w:val="0"/>
      <w:marRight w:val="0"/>
      <w:marTop w:val="0"/>
      <w:marBottom w:val="0"/>
      <w:divBdr>
        <w:top w:val="none" w:sz="0" w:space="0" w:color="auto"/>
        <w:left w:val="none" w:sz="0" w:space="0" w:color="auto"/>
        <w:bottom w:val="none" w:sz="0" w:space="0" w:color="auto"/>
        <w:right w:val="none" w:sz="0" w:space="0" w:color="auto"/>
      </w:divBdr>
      <w:divsChild>
        <w:div w:id="250093516">
          <w:marLeft w:val="0"/>
          <w:marRight w:val="0"/>
          <w:marTop w:val="0"/>
          <w:marBottom w:val="0"/>
          <w:divBdr>
            <w:top w:val="single" w:sz="2" w:space="0" w:color="auto"/>
            <w:left w:val="single" w:sz="2" w:space="0" w:color="auto"/>
            <w:bottom w:val="single" w:sz="2" w:space="0" w:color="auto"/>
            <w:right w:val="single" w:sz="2" w:space="0" w:color="auto"/>
          </w:divBdr>
          <w:divsChild>
            <w:div w:id="1622616758">
              <w:marLeft w:val="0"/>
              <w:marRight w:val="0"/>
              <w:marTop w:val="0"/>
              <w:marBottom w:val="0"/>
              <w:divBdr>
                <w:top w:val="single" w:sz="2" w:space="0" w:color="auto"/>
                <w:left w:val="single" w:sz="2" w:space="0" w:color="auto"/>
                <w:bottom w:val="single" w:sz="2" w:space="0" w:color="auto"/>
                <w:right w:val="single" w:sz="2" w:space="0" w:color="auto"/>
              </w:divBdr>
              <w:divsChild>
                <w:div w:id="1446078507">
                  <w:marLeft w:val="0"/>
                  <w:marRight w:val="0"/>
                  <w:marTop w:val="0"/>
                  <w:marBottom w:val="0"/>
                  <w:divBdr>
                    <w:top w:val="single" w:sz="2" w:space="0" w:color="auto"/>
                    <w:left w:val="single" w:sz="2" w:space="0" w:color="auto"/>
                    <w:bottom w:val="single" w:sz="2" w:space="0" w:color="auto"/>
                    <w:right w:val="single" w:sz="2" w:space="0" w:color="auto"/>
                  </w:divBdr>
                  <w:divsChild>
                    <w:div w:id="277639328">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758795371">
          <w:marLeft w:val="0"/>
          <w:marRight w:val="0"/>
          <w:marTop w:val="0"/>
          <w:marBottom w:val="0"/>
          <w:divBdr>
            <w:top w:val="single" w:sz="2" w:space="0" w:color="auto"/>
            <w:left w:val="single" w:sz="2" w:space="0" w:color="auto"/>
            <w:bottom w:val="single" w:sz="2" w:space="0" w:color="auto"/>
            <w:right w:val="single" w:sz="2" w:space="0" w:color="auto"/>
          </w:divBdr>
          <w:divsChild>
            <w:div w:id="775057417">
              <w:marLeft w:val="0"/>
              <w:marRight w:val="0"/>
              <w:marTop w:val="0"/>
              <w:marBottom w:val="0"/>
              <w:divBdr>
                <w:top w:val="single" w:sz="2" w:space="0" w:color="auto"/>
                <w:left w:val="single" w:sz="2" w:space="0" w:color="auto"/>
                <w:bottom w:val="single" w:sz="2" w:space="0" w:color="auto"/>
                <w:right w:val="single" w:sz="2" w:space="0" w:color="auto"/>
              </w:divBdr>
              <w:divsChild>
                <w:div w:id="1914046669">
                  <w:marLeft w:val="0"/>
                  <w:marRight w:val="0"/>
                  <w:marTop w:val="0"/>
                  <w:marBottom w:val="0"/>
                  <w:divBdr>
                    <w:top w:val="single" w:sz="2" w:space="0" w:color="auto"/>
                    <w:left w:val="single" w:sz="2" w:space="0" w:color="auto"/>
                    <w:bottom w:val="single" w:sz="2" w:space="0" w:color="auto"/>
                    <w:right w:val="single" w:sz="2" w:space="0" w:color="auto"/>
                  </w:divBdr>
                  <w:divsChild>
                    <w:div w:id="1440879537">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sChild>
    </w:div>
    <w:div w:id="1284774835">
      <w:bodyDiv w:val="1"/>
      <w:marLeft w:val="0"/>
      <w:marRight w:val="0"/>
      <w:marTop w:val="0"/>
      <w:marBottom w:val="0"/>
      <w:divBdr>
        <w:top w:val="none" w:sz="0" w:space="0" w:color="auto"/>
        <w:left w:val="none" w:sz="0" w:space="0" w:color="auto"/>
        <w:bottom w:val="none" w:sz="0" w:space="0" w:color="auto"/>
        <w:right w:val="none" w:sz="0" w:space="0" w:color="auto"/>
      </w:divBdr>
      <w:divsChild>
        <w:div w:id="2046363107">
          <w:marLeft w:val="0"/>
          <w:marRight w:val="0"/>
          <w:marTop w:val="0"/>
          <w:marBottom w:val="0"/>
          <w:divBdr>
            <w:top w:val="single" w:sz="2" w:space="0" w:color="auto"/>
            <w:left w:val="single" w:sz="2" w:space="0" w:color="auto"/>
            <w:bottom w:val="single" w:sz="2" w:space="0" w:color="auto"/>
            <w:right w:val="single" w:sz="2" w:space="0" w:color="auto"/>
          </w:divBdr>
          <w:divsChild>
            <w:div w:id="68885819">
              <w:marLeft w:val="0"/>
              <w:marRight w:val="0"/>
              <w:marTop w:val="0"/>
              <w:marBottom w:val="0"/>
              <w:divBdr>
                <w:top w:val="single" w:sz="2" w:space="0" w:color="auto"/>
                <w:left w:val="single" w:sz="2" w:space="0" w:color="auto"/>
                <w:bottom w:val="single" w:sz="2" w:space="0" w:color="auto"/>
                <w:right w:val="single" w:sz="2" w:space="0" w:color="auto"/>
              </w:divBdr>
              <w:divsChild>
                <w:div w:id="9306689">
                  <w:marLeft w:val="0"/>
                  <w:marRight w:val="0"/>
                  <w:marTop w:val="0"/>
                  <w:marBottom w:val="0"/>
                  <w:divBdr>
                    <w:top w:val="single" w:sz="2" w:space="0" w:color="auto"/>
                    <w:left w:val="single" w:sz="2" w:space="0" w:color="auto"/>
                    <w:bottom w:val="single" w:sz="2" w:space="0" w:color="auto"/>
                    <w:right w:val="single" w:sz="2" w:space="0" w:color="auto"/>
                  </w:divBdr>
                  <w:divsChild>
                    <w:div w:id="1499223106">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sChild>
    </w:div>
    <w:div w:id="1403680067">
      <w:bodyDiv w:val="1"/>
      <w:marLeft w:val="0"/>
      <w:marRight w:val="0"/>
      <w:marTop w:val="0"/>
      <w:marBottom w:val="0"/>
      <w:divBdr>
        <w:top w:val="none" w:sz="0" w:space="0" w:color="auto"/>
        <w:left w:val="none" w:sz="0" w:space="0" w:color="auto"/>
        <w:bottom w:val="none" w:sz="0" w:space="0" w:color="auto"/>
        <w:right w:val="none" w:sz="0" w:space="0" w:color="auto"/>
      </w:divBdr>
    </w:div>
    <w:div w:id="1564639002">
      <w:bodyDiv w:val="1"/>
      <w:marLeft w:val="0"/>
      <w:marRight w:val="0"/>
      <w:marTop w:val="0"/>
      <w:marBottom w:val="0"/>
      <w:divBdr>
        <w:top w:val="none" w:sz="0" w:space="0" w:color="auto"/>
        <w:left w:val="none" w:sz="0" w:space="0" w:color="auto"/>
        <w:bottom w:val="none" w:sz="0" w:space="0" w:color="auto"/>
        <w:right w:val="none" w:sz="0" w:space="0" w:color="auto"/>
      </w:divBdr>
    </w:div>
    <w:div w:id="1816024841">
      <w:bodyDiv w:val="1"/>
      <w:marLeft w:val="0"/>
      <w:marRight w:val="0"/>
      <w:marTop w:val="0"/>
      <w:marBottom w:val="0"/>
      <w:divBdr>
        <w:top w:val="none" w:sz="0" w:space="0" w:color="auto"/>
        <w:left w:val="none" w:sz="0" w:space="0" w:color="auto"/>
        <w:bottom w:val="none" w:sz="0" w:space="0" w:color="auto"/>
        <w:right w:val="none" w:sz="0" w:space="0" w:color="auto"/>
      </w:divBdr>
      <w:divsChild>
        <w:div w:id="725421188">
          <w:marLeft w:val="0"/>
          <w:marRight w:val="0"/>
          <w:marTop w:val="0"/>
          <w:marBottom w:val="0"/>
          <w:divBdr>
            <w:top w:val="single" w:sz="2" w:space="0" w:color="auto"/>
            <w:left w:val="single" w:sz="2" w:space="0" w:color="auto"/>
            <w:bottom w:val="single" w:sz="2" w:space="0" w:color="auto"/>
            <w:right w:val="single" w:sz="2" w:space="0" w:color="auto"/>
          </w:divBdr>
          <w:divsChild>
            <w:div w:id="1315375162">
              <w:marLeft w:val="0"/>
              <w:marRight w:val="0"/>
              <w:marTop w:val="0"/>
              <w:marBottom w:val="0"/>
              <w:divBdr>
                <w:top w:val="single" w:sz="2" w:space="0" w:color="auto"/>
                <w:left w:val="single" w:sz="2" w:space="0" w:color="auto"/>
                <w:bottom w:val="single" w:sz="2" w:space="0" w:color="auto"/>
                <w:right w:val="single" w:sz="2" w:space="0" w:color="auto"/>
              </w:divBdr>
              <w:divsChild>
                <w:div w:id="2091191275">
                  <w:marLeft w:val="0"/>
                  <w:marRight w:val="0"/>
                  <w:marTop w:val="0"/>
                  <w:marBottom w:val="0"/>
                  <w:divBdr>
                    <w:top w:val="single" w:sz="2" w:space="0" w:color="auto"/>
                    <w:left w:val="single" w:sz="2" w:space="0" w:color="auto"/>
                    <w:bottom w:val="single" w:sz="2" w:space="0" w:color="auto"/>
                    <w:right w:val="single" w:sz="2" w:space="0" w:color="auto"/>
                  </w:divBdr>
                  <w:divsChild>
                    <w:div w:id="1540045177">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521549528">
          <w:marLeft w:val="0"/>
          <w:marRight w:val="0"/>
          <w:marTop w:val="0"/>
          <w:marBottom w:val="0"/>
          <w:divBdr>
            <w:top w:val="single" w:sz="2" w:space="0" w:color="auto"/>
            <w:left w:val="single" w:sz="2" w:space="0" w:color="auto"/>
            <w:bottom w:val="single" w:sz="2" w:space="0" w:color="auto"/>
            <w:right w:val="single" w:sz="2" w:space="0" w:color="auto"/>
          </w:divBdr>
          <w:divsChild>
            <w:div w:id="1738088553">
              <w:marLeft w:val="0"/>
              <w:marRight w:val="0"/>
              <w:marTop w:val="0"/>
              <w:marBottom w:val="0"/>
              <w:divBdr>
                <w:top w:val="single" w:sz="2" w:space="0" w:color="auto"/>
                <w:left w:val="single" w:sz="2" w:space="0" w:color="auto"/>
                <w:bottom w:val="single" w:sz="2" w:space="0" w:color="auto"/>
                <w:right w:val="single" w:sz="2" w:space="0" w:color="auto"/>
              </w:divBdr>
              <w:divsChild>
                <w:div w:id="1561598954">
                  <w:marLeft w:val="0"/>
                  <w:marRight w:val="0"/>
                  <w:marTop w:val="0"/>
                  <w:marBottom w:val="0"/>
                  <w:divBdr>
                    <w:top w:val="single" w:sz="2" w:space="0" w:color="auto"/>
                    <w:left w:val="single" w:sz="2" w:space="0" w:color="auto"/>
                    <w:bottom w:val="single" w:sz="2" w:space="0" w:color="auto"/>
                    <w:right w:val="single" w:sz="2" w:space="0" w:color="auto"/>
                  </w:divBdr>
                  <w:divsChild>
                    <w:div w:id="1020277933">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sChild>
    </w:div>
    <w:div w:id="1882399361">
      <w:bodyDiv w:val="1"/>
      <w:marLeft w:val="0"/>
      <w:marRight w:val="0"/>
      <w:marTop w:val="0"/>
      <w:marBottom w:val="0"/>
      <w:divBdr>
        <w:top w:val="none" w:sz="0" w:space="0" w:color="auto"/>
        <w:left w:val="none" w:sz="0" w:space="0" w:color="auto"/>
        <w:bottom w:val="none" w:sz="0" w:space="0" w:color="auto"/>
        <w:right w:val="none" w:sz="0" w:space="0" w:color="auto"/>
      </w:divBdr>
      <w:divsChild>
        <w:div w:id="1043869402">
          <w:marLeft w:val="0"/>
          <w:marRight w:val="0"/>
          <w:marTop w:val="0"/>
          <w:marBottom w:val="0"/>
          <w:divBdr>
            <w:top w:val="single" w:sz="2" w:space="0" w:color="auto"/>
            <w:left w:val="single" w:sz="2" w:space="0" w:color="auto"/>
            <w:bottom w:val="single" w:sz="2" w:space="0" w:color="auto"/>
            <w:right w:val="single" w:sz="2" w:space="0" w:color="auto"/>
          </w:divBdr>
          <w:divsChild>
            <w:div w:id="540823012">
              <w:marLeft w:val="0"/>
              <w:marRight w:val="0"/>
              <w:marTop w:val="0"/>
              <w:marBottom w:val="0"/>
              <w:divBdr>
                <w:top w:val="single" w:sz="2" w:space="0" w:color="auto"/>
                <w:left w:val="single" w:sz="2" w:space="0" w:color="auto"/>
                <w:bottom w:val="single" w:sz="2" w:space="0" w:color="auto"/>
                <w:right w:val="single" w:sz="2" w:space="0" w:color="auto"/>
              </w:divBdr>
              <w:divsChild>
                <w:div w:id="1145583857">
                  <w:marLeft w:val="0"/>
                  <w:marRight w:val="0"/>
                  <w:marTop w:val="0"/>
                  <w:marBottom w:val="0"/>
                  <w:divBdr>
                    <w:top w:val="single" w:sz="2" w:space="0" w:color="auto"/>
                    <w:left w:val="single" w:sz="2" w:space="0" w:color="auto"/>
                    <w:bottom w:val="single" w:sz="2" w:space="0" w:color="auto"/>
                    <w:right w:val="single" w:sz="2" w:space="0" w:color="auto"/>
                  </w:divBdr>
                  <w:divsChild>
                    <w:div w:id="1696272724">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836341197">
          <w:marLeft w:val="0"/>
          <w:marRight w:val="0"/>
          <w:marTop w:val="0"/>
          <w:marBottom w:val="0"/>
          <w:divBdr>
            <w:top w:val="single" w:sz="2" w:space="0" w:color="auto"/>
            <w:left w:val="single" w:sz="2" w:space="0" w:color="auto"/>
            <w:bottom w:val="single" w:sz="2" w:space="0" w:color="auto"/>
            <w:right w:val="single" w:sz="2" w:space="0" w:color="auto"/>
          </w:divBdr>
          <w:divsChild>
            <w:div w:id="1732266369">
              <w:marLeft w:val="0"/>
              <w:marRight w:val="0"/>
              <w:marTop w:val="0"/>
              <w:marBottom w:val="0"/>
              <w:divBdr>
                <w:top w:val="single" w:sz="2" w:space="0" w:color="auto"/>
                <w:left w:val="single" w:sz="2" w:space="0" w:color="auto"/>
                <w:bottom w:val="single" w:sz="2" w:space="0" w:color="auto"/>
                <w:right w:val="single" w:sz="2" w:space="0" w:color="auto"/>
              </w:divBdr>
              <w:divsChild>
                <w:div w:id="2075545465">
                  <w:marLeft w:val="0"/>
                  <w:marRight w:val="0"/>
                  <w:marTop w:val="0"/>
                  <w:marBottom w:val="0"/>
                  <w:divBdr>
                    <w:top w:val="single" w:sz="2" w:space="0" w:color="auto"/>
                    <w:left w:val="single" w:sz="2" w:space="0" w:color="auto"/>
                    <w:bottom w:val="single" w:sz="2" w:space="0" w:color="auto"/>
                    <w:right w:val="single" w:sz="2" w:space="0" w:color="auto"/>
                  </w:divBdr>
                  <w:divsChild>
                    <w:div w:id="2046371722">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1629435418">
          <w:marLeft w:val="0"/>
          <w:marRight w:val="0"/>
          <w:marTop w:val="0"/>
          <w:marBottom w:val="0"/>
          <w:divBdr>
            <w:top w:val="single" w:sz="2" w:space="0" w:color="auto"/>
            <w:left w:val="single" w:sz="2" w:space="0" w:color="auto"/>
            <w:bottom w:val="single" w:sz="2" w:space="0" w:color="auto"/>
            <w:right w:val="single" w:sz="2" w:space="0" w:color="auto"/>
          </w:divBdr>
          <w:divsChild>
            <w:div w:id="46800000">
              <w:marLeft w:val="0"/>
              <w:marRight w:val="0"/>
              <w:marTop w:val="0"/>
              <w:marBottom w:val="0"/>
              <w:divBdr>
                <w:top w:val="single" w:sz="2" w:space="0" w:color="auto"/>
                <w:left w:val="single" w:sz="2" w:space="0" w:color="auto"/>
                <w:bottom w:val="single" w:sz="2" w:space="0" w:color="auto"/>
                <w:right w:val="single" w:sz="2" w:space="0" w:color="auto"/>
              </w:divBdr>
              <w:divsChild>
                <w:div w:id="128481835">
                  <w:marLeft w:val="0"/>
                  <w:marRight w:val="0"/>
                  <w:marTop w:val="0"/>
                  <w:marBottom w:val="0"/>
                  <w:divBdr>
                    <w:top w:val="single" w:sz="2" w:space="0" w:color="auto"/>
                    <w:left w:val="single" w:sz="2" w:space="0" w:color="auto"/>
                    <w:bottom w:val="single" w:sz="2" w:space="0" w:color="auto"/>
                    <w:right w:val="single" w:sz="2" w:space="0" w:color="auto"/>
                  </w:divBdr>
                  <w:divsChild>
                    <w:div w:id="68505486">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 w:id="361633409">
          <w:marLeft w:val="0"/>
          <w:marRight w:val="0"/>
          <w:marTop w:val="0"/>
          <w:marBottom w:val="0"/>
          <w:divBdr>
            <w:top w:val="single" w:sz="2" w:space="0" w:color="auto"/>
            <w:left w:val="single" w:sz="2" w:space="0" w:color="auto"/>
            <w:bottom w:val="single" w:sz="2" w:space="0" w:color="auto"/>
            <w:right w:val="single" w:sz="2" w:space="0" w:color="auto"/>
          </w:divBdr>
          <w:divsChild>
            <w:div w:id="1653559389">
              <w:marLeft w:val="0"/>
              <w:marRight w:val="0"/>
              <w:marTop w:val="0"/>
              <w:marBottom w:val="0"/>
              <w:divBdr>
                <w:top w:val="single" w:sz="2" w:space="0" w:color="auto"/>
                <w:left w:val="single" w:sz="2" w:space="0" w:color="auto"/>
                <w:bottom w:val="single" w:sz="2" w:space="0" w:color="auto"/>
                <w:right w:val="single" w:sz="2" w:space="0" w:color="auto"/>
              </w:divBdr>
              <w:divsChild>
                <w:div w:id="1894854328">
                  <w:marLeft w:val="0"/>
                  <w:marRight w:val="0"/>
                  <w:marTop w:val="0"/>
                  <w:marBottom w:val="0"/>
                  <w:divBdr>
                    <w:top w:val="single" w:sz="2" w:space="0" w:color="auto"/>
                    <w:left w:val="single" w:sz="2" w:space="0" w:color="auto"/>
                    <w:bottom w:val="single" w:sz="2" w:space="0" w:color="auto"/>
                    <w:right w:val="single" w:sz="2" w:space="0" w:color="auto"/>
                  </w:divBdr>
                  <w:divsChild>
                    <w:div w:id="1091437881">
                      <w:marLeft w:val="0"/>
                      <w:marRight w:val="0"/>
                      <w:marTop w:val="0"/>
                      <w:marBottom w:val="0"/>
                      <w:divBdr>
                        <w:top w:val="single" w:sz="6" w:space="0" w:color="C4C8D1"/>
                        <w:left w:val="single" w:sz="6" w:space="0" w:color="C4C8D1"/>
                        <w:bottom w:val="single" w:sz="6" w:space="0" w:color="C4C8D1"/>
                        <w:right w:val="single" w:sz="6" w:space="0" w:color="C4C8D1"/>
                      </w:divBdr>
                    </w:div>
                  </w:divsChild>
                </w:div>
              </w:divsChild>
            </w:div>
          </w:divsChild>
        </w:div>
      </w:divsChild>
    </w:div>
    <w:div w:id="2016031622">
      <w:bodyDiv w:val="1"/>
      <w:marLeft w:val="0"/>
      <w:marRight w:val="0"/>
      <w:marTop w:val="0"/>
      <w:marBottom w:val="0"/>
      <w:divBdr>
        <w:top w:val="none" w:sz="0" w:space="0" w:color="auto"/>
        <w:left w:val="none" w:sz="0" w:space="0" w:color="auto"/>
        <w:bottom w:val="none" w:sz="0" w:space="0" w:color="auto"/>
        <w:right w:val="none" w:sz="0" w:space="0" w:color="auto"/>
      </w:divBdr>
      <w:divsChild>
        <w:div w:id="746996079">
          <w:marLeft w:val="0"/>
          <w:marRight w:val="0"/>
          <w:marTop w:val="0"/>
          <w:marBottom w:val="0"/>
          <w:divBdr>
            <w:top w:val="none" w:sz="0" w:space="0" w:color="auto"/>
            <w:left w:val="none" w:sz="0" w:space="0" w:color="auto"/>
            <w:bottom w:val="none" w:sz="0" w:space="0" w:color="auto"/>
            <w:right w:val="none" w:sz="0" w:space="0" w:color="auto"/>
          </w:divBdr>
          <w:divsChild>
            <w:div w:id="1076395785">
              <w:marLeft w:val="0"/>
              <w:marRight w:val="0"/>
              <w:marTop w:val="0"/>
              <w:marBottom w:val="0"/>
              <w:divBdr>
                <w:top w:val="none" w:sz="0" w:space="0" w:color="auto"/>
                <w:left w:val="none" w:sz="0" w:space="0" w:color="auto"/>
                <w:bottom w:val="none" w:sz="0" w:space="0" w:color="auto"/>
                <w:right w:val="none" w:sz="0" w:space="0" w:color="auto"/>
              </w:divBdr>
            </w:div>
          </w:divsChild>
        </w:div>
        <w:div w:id="1966423448">
          <w:marLeft w:val="0"/>
          <w:marRight w:val="0"/>
          <w:marTop w:val="0"/>
          <w:marBottom w:val="0"/>
          <w:divBdr>
            <w:top w:val="none" w:sz="0" w:space="0" w:color="auto"/>
            <w:left w:val="none" w:sz="0" w:space="0" w:color="auto"/>
            <w:bottom w:val="none" w:sz="0" w:space="0" w:color="auto"/>
            <w:right w:val="none" w:sz="0" w:space="0" w:color="auto"/>
          </w:divBdr>
          <w:divsChild>
            <w:div w:id="1714958806">
              <w:marLeft w:val="0"/>
              <w:marRight w:val="0"/>
              <w:marTop w:val="0"/>
              <w:marBottom w:val="0"/>
              <w:divBdr>
                <w:top w:val="none" w:sz="0" w:space="0" w:color="auto"/>
                <w:left w:val="none" w:sz="0" w:space="0" w:color="auto"/>
                <w:bottom w:val="none" w:sz="0" w:space="0" w:color="auto"/>
                <w:right w:val="none" w:sz="0" w:space="0" w:color="auto"/>
              </w:divBdr>
            </w:div>
          </w:divsChild>
        </w:div>
        <w:div w:id="1562669757">
          <w:marLeft w:val="0"/>
          <w:marRight w:val="0"/>
          <w:marTop w:val="0"/>
          <w:marBottom w:val="0"/>
          <w:divBdr>
            <w:top w:val="none" w:sz="0" w:space="0" w:color="auto"/>
            <w:left w:val="none" w:sz="0" w:space="0" w:color="auto"/>
            <w:bottom w:val="none" w:sz="0" w:space="0" w:color="auto"/>
            <w:right w:val="none" w:sz="0" w:space="0" w:color="auto"/>
          </w:divBdr>
          <w:divsChild>
            <w:div w:id="2100830616">
              <w:marLeft w:val="0"/>
              <w:marRight w:val="0"/>
              <w:marTop w:val="0"/>
              <w:marBottom w:val="0"/>
              <w:divBdr>
                <w:top w:val="none" w:sz="0" w:space="0" w:color="auto"/>
                <w:left w:val="none" w:sz="0" w:space="0" w:color="auto"/>
                <w:bottom w:val="none" w:sz="0" w:space="0" w:color="auto"/>
                <w:right w:val="none" w:sz="0" w:space="0" w:color="auto"/>
              </w:divBdr>
            </w:div>
          </w:divsChild>
        </w:div>
        <w:div w:id="1731921630">
          <w:marLeft w:val="0"/>
          <w:marRight w:val="0"/>
          <w:marTop w:val="0"/>
          <w:marBottom w:val="0"/>
          <w:divBdr>
            <w:top w:val="none" w:sz="0" w:space="0" w:color="auto"/>
            <w:left w:val="none" w:sz="0" w:space="0" w:color="auto"/>
            <w:bottom w:val="none" w:sz="0" w:space="0" w:color="auto"/>
            <w:right w:val="none" w:sz="0" w:space="0" w:color="auto"/>
          </w:divBdr>
          <w:divsChild>
            <w:div w:id="17342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3171">
      <w:bodyDiv w:val="1"/>
      <w:marLeft w:val="0"/>
      <w:marRight w:val="0"/>
      <w:marTop w:val="0"/>
      <w:marBottom w:val="0"/>
      <w:divBdr>
        <w:top w:val="none" w:sz="0" w:space="0" w:color="auto"/>
        <w:left w:val="none" w:sz="0" w:space="0" w:color="auto"/>
        <w:bottom w:val="none" w:sz="0" w:space="0" w:color="auto"/>
        <w:right w:val="none" w:sz="0" w:space="0" w:color="auto"/>
      </w:divBdr>
    </w:div>
    <w:div w:id="209886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datascientest.com/docker-guide-complet"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localhost:5000" TargetMode="External"/><Relationship Id="rId25" Type="http://schemas.openxmlformats.org/officeDocument/2006/relationships/hyperlink" Target="https://docs.docker.com/desktop/install/windows-instal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ktop.docker.com/win/main/amd64/Docker%20Desktop%20Installer.exe?utm_source=docker&amp;utm_medium=webreferral&amp;utm_campaign=docs-driven-download-win-amd64"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kinsta.com/fr/base-de-connaissances/qu-est-ce-que-nginx/" TargetMode="Externa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2223C-7AA2-4AC8-8446-F5B5C9412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14</Pages>
  <Words>2452</Words>
  <Characters>13487</Characters>
  <Application>Microsoft Office Word</Application>
  <DocSecurity>0</DocSecurity>
  <Lines>112</Lines>
  <Paragraphs>31</Paragraphs>
  <ScaleCrop>false</ScaleCrop>
  <Company/>
  <LinksUpToDate>false</LinksUpToDate>
  <CharactersWithSpaces>15908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INFRASTRUCTURE</dc:title>
  <dc:subject/>
  <dc:creator>PULLIG Adriana</dc:creator>
  <cp:keywords/>
  <dc:description/>
  <cp:lastModifiedBy>PULLIG Adriana</cp:lastModifiedBy>
  <cp:revision>173</cp:revision>
  <dcterms:created xsi:type="dcterms:W3CDTF">2024-06-11T09:11:00Z</dcterms:created>
  <dcterms:modified xsi:type="dcterms:W3CDTF">2024-06-11T11:35:00Z</dcterms:modified>
</cp:coreProperties>
</file>