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65C4" w14:textId="77777777" w:rsidR="009343F9" w:rsidRDefault="009343F9" w:rsidP="009343F9">
      <w:pPr>
        <w:spacing w:before="100" w:beforeAutospacing="1" w:after="100" w:afterAutospacing="1"/>
        <w:jc w:val="center"/>
        <w:rPr>
          <w:b/>
          <w:sz w:val="44"/>
          <w:szCs w:val="44"/>
        </w:rPr>
      </w:pPr>
      <w:bookmarkStart w:id="0" w:name="_Hlk59817577"/>
      <w:bookmarkStart w:id="1" w:name="_Hlk70444600"/>
      <w:bookmarkEnd w:id="0"/>
    </w:p>
    <w:p w14:paraId="7DBAFDD2" w14:textId="77777777" w:rsidR="009343F9" w:rsidRDefault="009343F9" w:rsidP="009343F9">
      <w:pPr>
        <w:spacing w:before="100" w:beforeAutospacing="1" w:after="100" w:afterAutospacing="1"/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769234AB" wp14:editId="61FB727D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5788" w14:textId="776C0DA9" w:rsidR="009343F9" w:rsidRDefault="009343F9" w:rsidP="009343F9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075505DB" w14:textId="77777777" w:rsidR="009343F9" w:rsidRDefault="009343F9" w:rsidP="009343F9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1A32A1CC" w14:textId="5162FEF4" w:rsidR="009343F9" w:rsidRPr="000A23F8" w:rsidRDefault="009343F9" w:rsidP="009343F9">
      <w:pPr>
        <w:spacing w:before="100" w:beforeAutospacing="1" w:after="100" w:afterAutospacing="1"/>
        <w:jc w:val="center"/>
        <w:rPr>
          <w:b/>
          <w:sz w:val="44"/>
          <w:szCs w:val="44"/>
        </w:rPr>
      </w:pPr>
      <w:r w:rsidRPr="000A23F8">
        <w:rPr>
          <w:b/>
          <w:sz w:val="44"/>
          <w:szCs w:val="44"/>
        </w:rPr>
        <w:t>软件体系结构</w:t>
      </w:r>
      <w:r>
        <w:rPr>
          <w:rFonts w:hint="eastAsia"/>
          <w:b/>
          <w:sz w:val="44"/>
          <w:szCs w:val="44"/>
        </w:rPr>
        <w:t>第</w:t>
      </w:r>
      <w:r w:rsidR="002254F5">
        <w:rPr>
          <w:rFonts w:hint="eastAsia"/>
          <w:b/>
          <w:sz w:val="44"/>
          <w:szCs w:val="44"/>
        </w:rPr>
        <w:t>四</w:t>
      </w:r>
      <w:r>
        <w:rPr>
          <w:rFonts w:hint="eastAsia"/>
          <w:b/>
          <w:sz w:val="44"/>
          <w:szCs w:val="44"/>
        </w:rPr>
        <w:t>次作业</w:t>
      </w:r>
    </w:p>
    <w:p w14:paraId="2375DB17" w14:textId="215DB51C" w:rsidR="009343F9" w:rsidRPr="00C54264" w:rsidRDefault="009343F9" w:rsidP="009343F9">
      <w:pPr>
        <w:spacing w:before="100" w:beforeAutospacing="1" w:after="100" w:afterAutospacing="1"/>
        <w:jc w:val="right"/>
        <w:rPr>
          <w:rFonts w:ascii="宋体" w:hAnsi="宋体"/>
          <w:sz w:val="36"/>
          <w:szCs w:val="36"/>
        </w:rPr>
      </w:pPr>
      <w:r>
        <w:rPr>
          <w:rFonts w:hint="eastAsia"/>
          <w:b/>
          <w:sz w:val="36"/>
          <w:szCs w:val="36"/>
        </w:rPr>
        <w:t>——</w:t>
      </w:r>
      <w:r w:rsidR="002254F5">
        <w:rPr>
          <w:rFonts w:hint="eastAsia"/>
          <w:b/>
          <w:sz w:val="36"/>
          <w:szCs w:val="36"/>
        </w:rPr>
        <w:t>设计模式</w:t>
      </w:r>
    </w:p>
    <w:p w14:paraId="7B62BBDF" w14:textId="77777777" w:rsidR="009343F9" w:rsidRDefault="009343F9" w:rsidP="009343F9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15CE54E6" w14:textId="77777777" w:rsidR="009343F9" w:rsidRDefault="009343F9" w:rsidP="009343F9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279BAAD6" w14:textId="403B3A3B" w:rsidR="009343F9" w:rsidRDefault="009343F9" w:rsidP="009343F9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3B35BF9A" w14:textId="77777777" w:rsidR="009343F9" w:rsidRDefault="009343F9" w:rsidP="009343F9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4111" w:type="dxa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1843"/>
      </w:tblGrid>
      <w:tr w:rsidR="00DA68D6" w14:paraId="39E8626D" w14:textId="77777777" w:rsidTr="00BF4309">
        <w:trPr>
          <w:jc w:val="center"/>
        </w:trPr>
        <w:tc>
          <w:tcPr>
            <w:tcW w:w="2268" w:type="dxa"/>
          </w:tcPr>
          <w:bookmarkEnd w:id="1"/>
          <w:p w14:paraId="066527E4" w14:textId="77777777" w:rsidR="00DA68D6" w:rsidRDefault="00DA68D6" w:rsidP="00BF4309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姓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名：</w:t>
            </w:r>
          </w:p>
        </w:tc>
        <w:tc>
          <w:tcPr>
            <w:tcW w:w="1843" w:type="dxa"/>
          </w:tcPr>
          <w:p w14:paraId="71B7F96B" w14:textId="77777777" w:rsidR="00DA68D6" w:rsidRDefault="00DA68D6" w:rsidP="00BF4309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姬轶</w:t>
            </w:r>
          </w:p>
        </w:tc>
      </w:tr>
      <w:tr w:rsidR="00DA68D6" w14:paraId="036CC2F0" w14:textId="77777777" w:rsidTr="00BF4309">
        <w:trPr>
          <w:jc w:val="center"/>
        </w:trPr>
        <w:tc>
          <w:tcPr>
            <w:tcW w:w="2268" w:type="dxa"/>
          </w:tcPr>
          <w:p w14:paraId="2314C073" w14:textId="77777777" w:rsidR="00DA68D6" w:rsidRDefault="00DA68D6" w:rsidP="00BF4309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学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号：</w:t>
            </w:r>
          </w:p>
        </w:tc>
        <w:tc>
          <w:tcPr>
            <w:tcW w:w="1843" w:type="dxa"/>
          </w:tcPr>
          <w:p w14:paraId="6E27AEE0" w14:textId="77777777" w:rsidR="00DA68D6" w:rsidRDefault="00DA68D6" w:rsidP="00BF4309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ZY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2006109</w:t>
            </w:r>
          </w:p>
        </w:tc>
      </w:tr>
    </w:tbl>
    <w:p w14:paraId="7E7F1287" w14:textId="77777777" w:rsidR="00DA68D6" w:rsidRDefault="00DA68D6" w:rsidP="00DA68D6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  <w:szCs w:val="44"/>
        </w:rPr>
      </w:pPr>
    </w:p>
    <w:p w14:paraId="6BF6BEB9" w14:textId="77777777" w:rsidR="00DA68D6" w:rsidRDefault="00DA68D6" w:rsidP="00DA68D6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北京航空航天大学</w:t>
      </w:r>
    </w:p>
    <w:p w14:paraId="73FFBECF" w14:textId="5E52C1C9" w:rsidR="00DA68D6" w:rsidRDefault="00DA68D6" w:rsidP="00DA68D6">
      <w:pPr>
        <w:jc w:val="center"/>
        <w:rPr>
          <w:b/>
          <w:sz w:val="24"/>
          <w:szCs w:val="21"/>
        </w:rPr>
      </w:pPr>
      <w:r>
        <w:rPr>
          <w:b/>
          <w:sz w:val="24"/>
          <w:szCs w:val="21"/>
        </w:rPr>
        <w:t xml:space="preserve">2021 </w:t>
      </w:r>
      <w:r>
        <w:rPr>
          <w:rFonts w:hint="eastAsia"/>
          <w:b/>
          <w:sz w:val="24"/>
          <w:szCs w:val="21"/>
        </w:rPr>
        <w:t>年</w:t>
      </w:r>
      <w:r>
        <w:rPr>
          <w:b/>
          <w:sz w:val="24"/>
          <w:szCs w:val="21"/>
        </w:rPr>
        <w:t>0</w:t>
      </w:r>
      <w:r w:rsidR="002254F5">
        <w:rPr>
          <w:b/>
          <w:sz w:val="24"/>
          <w:szCs w:val="21"/>
        </w:rPr>
        <w:t>5</w:t>
      </w:r>
      <w:r>
        <w:rPr>
          <w:rFonts w:hint="eastAsia"/>
          <w:b/>
          <w:sz w:val="24"/>
          <w:szCs w:val="21"/>
        </w:rPr>
        <w:t>月</w:t>
      </w:r>
    </w:p>
    <w:p w14:paraId="3547F1ED" w14:textId="77777777" w:rsidR="00DA68D6" w:rsidRDefault="00DA68D6" w:rsidP="00DA68D6">
      <w:pPr>
        <w:widowControl/>
        <w:jc w:val="left"/>
      </w:pPr>
    </w:p>
    <w:p w14:paraId="2418EC23" w14:textId="77777777" w:rsidR="00DA68D6" w:rsidRDefault="00DA68D6" w:rsidP="00DA68D6">
      <w:pPr>
        <w:widowControl/>
        <w:jc w:val="left"/>
      </w:pPr>
      <w:r>
        <w:br w:type="page"/>
      </w:r>
    </w:p>
    <w:p w14:paraId="3907D73F" w14:textId="2A70434A" w:rsidR="000F4E8D" w:rsidRDefault="00FE37DA" w:rsidP="000F4E8D">
      <w:pPr>
        <w:pStyle w:val="a3"/>
        <w:spacing w:line="300" w:lineRule="auto"/>
        <w:ind w:firstLineChars="0" w:firstLine="0"/>
        <w:jc w:val="left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lastRenderedPageBreak/>
        <w:t>工厂方法模式</w:t>
      </w:r>
    </w:p>
    <w:p w14:paraId="2FD2422E" w14:textId="608ED638" w:rsidR="00AA1058" w:rsidRPr="00AA1058" w:rsidRDefault="00AA1058" w:rsidP="00AA1058">
      <w:pPr>
        <w:spacing w:line="300" w:lineRule="auto"/>
        <w:ind w:firstLineChars="200" w:firstLine="48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在大三实习时参与了商城系统的设计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，采用Spring</w:t>
      </w:r>
      <w: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Boot进行开发，其中购买方式模块、支付模块采用了工厂方法模式，故此次作业详细介绍2</w:t>
      </w:r>
      <w:r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种设计模式中的工厂模式。</w:t>
      </w:r>
    </w:p>
    <w:p w14:paraId="625355D3" w14:textId="15AC59BC" w:rsidR="000F4E8D" w:rsidRPr="00CC4AC6" w:rsidRDefault="000F4E8D" w:rsidP="00CC4AC6">
      <w:pPr>
        <w:pStyle w:val="a3"/>
        <w:numPr>
          <w:ilvl w:val="1"/>
          <w:numId w:val="24"/>
        </w:numPr>
        <w:ind w:firstLineChars="0"/>
        <w:outlineLvl w:val="1"/>
        <w:rPr>
          <w:rFonts w:ascii="Times New Roman" w:eastAsia="黑体" w:hAnsi="Times New Roman"/>
          <w:sz w:val="28"/>
        </w:rPr>
      </w:pPr>
      <w:r w:rsidRPr="00CC4AC6">
        <w:rPr>
          <w:rFonts w:ascii="Times New Roman" w:eastAsia="黑体" w:hAnsi="Times New Roman" w:hint="eastAsia"/>
          <w:sz w:val="28"/>
        </w:rPr>
        <w:t>模式的结构与实现</w:t>
      </w:r>
    </w:p>
    <w:p w14:paraId="41888FC4" w14:textId="0D3F714E" w:rsidR="00FE37DA" w:rsidRDefault="00FE37DA" w:rsidP="000F4E8D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工厂方法模式是对简单工厂模式的进一步抽象化，其好处是可以使系统在不修改原来代码的情况下引进新的产品，即满足开闭原则。</w:t>
      </w:r>
    </w:p>
    <w:p w14:paraId="25330FBE" w14:textId="77777777" w:rsidR="00993B6F" w:rsidRPr="00993B6F" w:rsidRDefault="00993B6F" w:rsidP="00993B6F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  <w:t>意图：</w:t>
      </w:r>
    </w:p>
    <w:p w14:paraId="4CFD798E" w14:textId="4455A8A1" w:rsidR="00993B6F" w:rsidRP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定义一个创建对象的接口，让其子类自己决定实例化哪一个工厂类，工厂模式使其创建过程延迟到子类进行。</w:t>
      </w:r>
    </w:p>
    <w:p w14:paraId="2F816F42" w14:textId="77777777" w:rsidR="00993B6F" w:rsidRPr="00993B6F" w:rsidRDefault="00993B6F" w:rsidP="00993B6F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  <w:t>主要解决：</w:t>
      </w:r>
    </w:p>
    <w:p w14:paraId="332D2C74" w14:textId="32EFAB0A" w:rsidR="00993B6F" w:rsidRP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主要解决接口选择的问题。</w:t>
      </w:r>
    </w:p>
    <w:p w14:paraId="7BDF9853" w14:textId="77777777" w:rsidR="00993B6F" w:rsidRPr="00993B6F" w:rsidRDefault="00993B6F" w:rsidP="00993B6F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  <w:t>何时使用：</w:t>
      </w:r>
    </w:p>
    <w:p w14:paraId="670F3F3F" w14:textId="1395FB8A" w:rsidR="00993B6F" w:rsidRP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我们明确地计划不同条件下创建不同实例时。</w:t>
      </w:r>
    </w:p>
    <w:p w14:paraId="74D8DE2B" w14:textId="77777777" w:rsidR="00993B6F" w:rsidRPr="00993B6F" w:rsidRDefault="00993B6F" w:rsidP="00993B6F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  <w:t>如何解决：</w:t>
      </w:r>
    </w:p>
    <w:p w14:paraId="4EFA3D4F" w14:textId="4BE39506" w:rsidR="00993B6F" w:rsidRP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让其子</w:t>
      </w:r>
      <w:proofErr w:type="gramStart"/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类实现</w:t>
      </w:r>
      <w:proofErr w:type="gramEnd"/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工厂接口，返回的也是一个抽象的产品。</w:t>
      </w:r>
    </w:p>
    <w:p w14:paraId="4F8532F4" w14:textId="77777777" w:rsidR="00993B6F" w:rsidRPr="00993B6F" w:rsidRDefault="00993B6F" w:rsidP="00993B6F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  <w:t>关键代码：</w:t>
      </w:r>
    </w:p>
    <w:p w14:paraId="55EA6D84" w14:textId="3ED01367" w:rsidR="00993B6F" w:rsidRP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创建过程在其子类执行。</w:t>
      </w:r>
    </w:p>
    <w:p w14:paraId="2F2BBFC8" w14:textId="77777777" w:rsidR="00FE37DA" w:rsidRPr="00FE37DA" w:rsidRDefault="00FE37DA" w:rsidP="000F4E8D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FE37DA">
        <w:rPr>
          <w:rFonts w:ascii="宋体" w:eastAsia="宋体" w:hAnsi="宋体" w:cs="Arial" w:hint="eastAsia"/>
          <w:b/>
          <w:color w:val="222222"/>
          <w:sz w:val="24"/>
          <w:szCs w:val="24"/>
          <w:shd w:val="clear" w:color="auto" w:fill="FFFFFF"/>
        </w:rPr>
        <w:t>优点：</w:t>
      </w:r>
    </w:p>
    <w:p w14:paraId="3C691E0B" w14:textId="77777777" w:rsidR="00FE37DA" w:rsidRPr="00FE37DA" w:rsidRDefault="00FE37DA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用户只需要知道具体工厂的名称就可得到所要的产品，无须知道产品的具体创建过程。</w:t>
      </w:r>
    </w:p>
    <w:p w14:paraId="27B2634A" w14:textId="77777777" w:rsidR="00FE37DA" w:rsidRPr="00FE37DA" w:rsidRDefault="00FE37DA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灵活性增强，对于新产品的创建，只需多写一个相应的工厂类。</w:t>
      </w:r>
    </w:p>
    <w:p w14:paraId="0197D8D1" w14:textId="77777777" w:rsidR="00FE37DA" w:rsidRPr="00FE37DA" w:rsidRDefault="00FE37DA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典型的解耦框架。高层模块只需要知道产品的抽象类，无须关心其他实现类，满足</w:t>
      </w:r>
      <w:proofErr w:type="gramStart"/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迪</w:t>
      </w:r>
      <w:proofErr w:type="gramEnd"/>
      <w:r w:rsidRPr="00FE37DA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米特法则、依赖倒置原则和里氏替换原则。</w:t>
      </w:r>
    </w:p>
    <w:p w14:paraId="39656F9E" w14:textId="77777777" w:rsidR="00FE37DA" w:rsidRPr="007760EB" w:rsidRDefault="00FE37DA" w:rsidP="000F4E8D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7760EB">
        <w:rPr>
          <w:rFonts w:ascii="宋体" w:eastAsia="宋体" w:hAnsi="宋体" w:cs="Arial" w:hint="eastAsia"/>
          <w:b/>
          <w:color w:val="222222"/>
          <w:sz w:val="24"/>
          <w:szCs w:val="24"/>
          <w:shd w:val="clear" w:color="auto" w:fill="FFFFFF"/>
        </w:rPr>
        <w:t>缺点：</w:t>
      </w:r>
    </w:p>
    <w:p w14:paraId="0377C1E4" w14:textId="77777777" w:rsidR="00FE37DA" w:rsidRPr="007760EB" w:rsidRDefault="00FE37DA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7760EB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类的个数容易过多，增加复杂度</w:t>
      </w:r>
    </w:p>
    <w:p w14:paraId="2455FD54" w14:textId="77777777" w:rsidR="00FE37DA" w:rsidRPr="007760EB" w:rsidRDefault="00FE37DA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7760EB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增加了系统的抽象性和理解难度</w:t>
      </w:r>
    </w:p>
    <w:p w14:paraId="1024DC81" w14:textId="77777777" w:rsidR="00CC4AC6" w:rsidRPr="00CC4AC6" w:rsidRDefault="00FE37DA" w:rsidP="009B2152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CC4AC6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抽象产品只能生产一种产品，此弊端可使用抽象工厂模式解决。</w:t>
      </w:r>
    </w:p>
    <w:p w14:paraId="4D95AA40" w14:textId="42F37038" w:rsidR="000F4E8D" w:rsidRPr="00CC4AC6" w:rsidRDefault="000F4E8D" w:rsidP="00CC4AC6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CC4AC6">
        <w:rPr>
          <w:rFonts w:ascii="宋体" w:eastAsia="宋体" w:hAnsi="宋体" w:cs="Arial" w:hint="eastAsia"/>
          <w:b/>
          <w:color w:val="222222"/>
          <w:sz w:val="24"/>
          <w:szCs w:val="24"/>
          <w:shd w:val="clear" w:color="auto" w:fill="FFFFFF"/>
        </w:rPr>
        <w:t>模式的结构：</w:t>
      </w:r>
    </w:p>
    <w:p w14:paraId="01B12A1A" w14:textId="11BDBD27" w:rsidR="000F4E8D" w:rsidRPr="000F4E8D" w:rsidRDefault="000F4E8D" w:rsidP="000F4E8D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工厂方法模式由抽象工厂、具体工厂、抽象产品和具体产品等4个要素构成。本节来分析其基本结构和实现方法。工厂方法模式的主要角色如下。</w:t>
      </w:r>
    </w:p>
    <w:p w14:paraId="04A8DA8D" w14:textId="77777777" w:rsidR="000F4E8D" w:rsidRPr="000F4E8D" w:rsidRDefault="000F4E8D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 xml:space="preserve">抽象工厂（Abstract Factory）：提供了创建产品的接口，调用者通过它访问具体工厂的工厂方法 </w:t>
      </w:r>
      <w:proofErr w:type="spellStart"/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newProduct</w:t>
      </w:r>
      <w:proofErr w:type="spellEnd"/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() 来创建产品。</w:t>
      </w:r>
    </w:p>
    <w:p w14:paraId="5CD5020E" w14:textId="77777777" w:rsidR="000F4E8D" w:rsidRPr="000F4E8D" w:rsidRDefault="000F4E8D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具体工厂（</w:t>
      </w:r>
      <w:proofErr w:type="spellStart"/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ConcreteFactory</w:t>
      </w:r>
      <w:proofErr w:type="spellEnd"/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）：主要是实现抽象工厂中的抽象方法，完</w:t>
      </w:r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lastRenderedPageBreak/>
        <w:t>成具体产品的创建。</w:t>
      </w:r>
    </w:p>
    <w:p w14:paraId="72BCB1B5" w14:textId="77777777" w:rsidR="000F4E8D" w:rsidRPr="000F4E8D" w:rsidRDefault="000F4E8D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抽象产品（Product）：定义了产品的规范，描述了产品的主要特性和功能。</w:t>
      </w:r>
    </w:p>
    <w:p w14:paraId="3F6DD775" w14:textId="26F2BB02" w:rsidR="00FE37DA" w:rsidRPr="00CC4AC6" w:rsidRDefault="000F4E8D" w:rsidP="000F4E8D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具体产品（</w:t>
      </w:r>
      <w:proofErr w:type="spellStart"/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ConcreteProduct</w:t>
      </w:r>
      <w:proofErr w:type="spellEnd"/>
      <w:r w:rsidRPr="000F4E8D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）：实现了抽象产品角色所定义的接口，由具体工厂来创建，它同具体工厂之间一一对应。</w:t>
      </w:r>
    </w:p>
    <w:p w14:paraId="295D861D" w14:textId="77777777" w:rsidR="00993B6F" w:rsidRPr="00993B6F" w:rsidRDefault="00993B6F" w:rsidP="00993B6F">
      <w:pPr>
        <w:spacing w:line="300" w:lineRule="auto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  <w:t>注意事项：</w:t>
      </w:r>
    </w:p>
    <w:p w14:paraId="6A598BDD" w14:textId="5084D392" w:rsid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作为一种创建类模式，在任何需要生成复杂对象的地方，都可以使用工厂方法模式。有一点需要注意的地方就是复杂对象适合使用工厂模式，而简单对象，特别是只需要通过 new 就可以完成创建的对象，无需使用工厂模式。如果使用工厂模式，就需要引入一个工厂类，会增加系统的复杂度。</w:t>
      </w:r>
    </w:p>
    <w:p w14:paraId="12B5755D" w14:textId="77777777" w:rsid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</w:p>
    <w:p w14:paraId="6B0CA454" w14:textId="469C0430" w:rsidR="009D1BD8" w:rsidRDefault="009D1BD8" w:rsidP="000F4E8D">
      <w:pPr>
        <w:spacing w:line="300" w:lineRule="auto"/>
        <w:jc w:val="center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DF074C" wp14:editId="427112F9">
            <wp:extent cx="5274310" cy="2689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569" w14:textId="7F341CBD" w:rsidR="00993B6F" w:rsidRPr="00993B6F" w:rsidRDefault="00993B6F" w:rsidP="00993B6F">
      <w:pPr>
        <w:spacing w:line="300" w:lineRule="auto"/>
        <w:jc w:val="center"/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  <w:r w:rsidRPr="00993B6F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图一</w:t>
      </w:r>
      <w: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 xml:space="preserve"> 工厂模式简单样例</w:t>
      </w:r>
    </w:p>
    <w:p w14:paraId="0F4F19C0" w14:textId="370E4A73" w:rsidR="0039194E" w:rsidRDefault="0039194E" w:rsidP="000F4E8D">
      <w:pPr>
        <w:spacing w:line="300" w:lineRule="auto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</w:p>
    <w:p w14:paraId="3A4AE9FB" w14:textId="0FF919E5" w:rsidR="000F4E8D" w:rsidRPr="00993B6F" w:rsidRDefault="00993B6F" w:rsidP="00993B6F">
      <w:pPr>
        <w:pStyle w:val="a3"/>
        <w:numPr>
          <w:ilvl w:val="1"/>
          <w:numId w:val="24"/>
        </w:numPr>
        <w:ind w:firstLineChars="0"/>
        <w:outlineLvl w:val="1"/>
        <w:rPr>
          <w:rFonts w:ascii="Times New Roman" w:eastAsia="黑体" w:hAnsi="Times New Roman"/>
          <w:sz w:val="28"/>
        </w:rPr>
      </w:pPr>
      <w:r w:rsidRPr="00993B6F">
        <w:rPr>
          <w:rFonts w:ascii="Times New Roman" w:eastAsia="黑体" w:hAnsi="Times New Roman" w:hint="eastAsia"/>
          <w:sz w:val="28"/>
        </w:rPr>
        <w:t>具体</w:t>
      </w:r>
      <w:r>
        <w:rPr>
          <w:rFonts w:ascii="Times New Roman" w:eastAsia="黑体" w:hAnsi="Times New Roman" w:hint="eastAsia"/>
          <w:sz w:val="28"/>
        </w:rPr>
        <w:t>场景</w:t>
      </w:r>
    </w:p>
    <w:p w14:paraId="34C8806E" w14:textId="1F93B4EE" w:rsidR="0039194E" w:rsidRPr="00AA1058" w:rsidRDefault="0039194E" w:rsidP="00AA1058">
      <w:pPr>
        <w:pStyle w:val="a3"/>
        <w:numPr>
          <w:ilvl w:val="2"/>
          <w:numId w:val="24"/>
        </w:numPr>
        <w:spacing w:line="300" w:lineRule="auto"/>
        <w:ind w:firstLineChars="0"/>
        <w:outlineLvl w:val="2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 w:rsidRPr="00AA1058">
        <w:rPr>
          <w:rFonts w:ascii="宋体" w:eastAsia="宋体" w:hAnsi="宋体" w:cs="Arial" w:hint="eastAsia"/>
          <w:b/>
          <w:color w:val="222222"/>
          <w:sz w:val="24"/>
          <w:szCs w:val="24"/>
          <w:shd w:val="clear" w:color="auto" w:fill="FFFFFF"/>
        </w:rPr>
        <w:t>场景1：</w:t>
      </w:r>
      <w:r w:rsidR="000F4E8D" w:rsidRPr="00AA1058">
        <w:rPr>
          <w:rFonts w:ascii="宋体" w:eastAsia="宋体" w:hAnsi="宋体" w:cs="Arial" w:hint="eastAsia"/>
          <w:b/>
          <w:color w:val="222222"/>
          <w:sz w:val="24"/>
          <w:szCs w:val="24"/>
          <w:shd w:val="clear" w:color="auto" w:fill="FFFFFF"/>
        </w:rPr>
        <w:t>购买方式模块</w:t>
      </w:r>
    </w:p>
    <w:p w14:paraId="6315CC5E" w14:textId="75754054" w:rsidR="000F4E8D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在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购买方式上，存在正常购买、秒杀、预购、团购、周期购五种方式。当然，我们可以通过将购买方式全部注入到容器里，根据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bean</w:t>
      </w:r>
      <w:r w:rsidR="00AA1058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去容器中获取相应的内容，此时代码灵活性极差。</w:t>
      </w:r>
    </w:p>
    <w:p w14:paraId="4968A22C" w14:textId="6A26F831" w:rsidR="00993B6F" w:rsidRDefault="00993B6F" w:rsidP="00993B6F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在这种情况下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，我们只要再注入一个工厂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作为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购买工厂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，每次去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购买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工厂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获取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自己想要的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购买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方式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，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这样我们就可以</w:t>
      </w:r>
      <w:proofErr w:type="gramStart"/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像之前</w:t>
      </w:r>
      <w:proofErr w:type="gramEnd"/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那样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获取到自己想要的内容</w:t>
      </w:r>
      <w:r w:rsidRPr="00993B6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。</w:t>
      </w:r>
      <w:r w:rsid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具体流程如下：</w:t>
      </w:r>
    </w:p>
    <w:p w14:paraId="74090A1B" w14:textId="15DB976A" w:rsidR="003379EF" w:rsidRPr="003379EF" w:rsidRDefault="003379EF" w:rsidP="003379EF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定义下单接口</w:t>
      </w:r>
    </w:p>
    <w:p w14:paraId="19D5A672" w14:textId="4A274487" w:rsidR="003379EF" w:rsidRPr="003379EF" w:rsidRDefault="003379EF" w:rsidP="003379EF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实现下单接口</w:t>
      </w:r>
    </w:p>
    <w:p w14:paraId="345F27F9" w14:textId="133689BE" w:rsidR="003379EF" w:rsidRPr="003379EF" w:rsidRDefault="003379EF" w:rsidP="003379EF">
      <w:pPr>
        <w:pStyle w:val="a3"/>
        <w:numPr>
          <w:ilvl w:val="1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proofErr w:type="gramStart"/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秒杀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订单</w:t>
      </w:r>
      <w:proofErr w:type="gramEnd"/>
    </w:p>
    <w:p w14:paraId="418D5D04" w14:textId="65A2372B" w:rsidR="003379EF" w:rsidRPr="003379EF" w:rsidRDefault="003379EF" w:rsidP="003379EF">
      <w:pPr>
        <w:pStyle w:val="a3"/>
        <w:numPr>
          <w:ilvl w:val="1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lastRenderedPageBreak/>
        <w:t>普通订单</w:t>
      </w:r>
      <w:bookmarkStart w:id="2" w:name="_GoBack"/>
      <w:bookmarkEnd w:id="2"/>
    </w:p>
    <w:p w14:paraId="23CE3C49" w14:textId="77306879" w:rsidR="003379EF" w:rsidRPr="003379EF" w:rsidRDefault="003379EF" w:rsidP="003379EF">
      <w:pPr>
        <w:pStyle w:val="a3"/>
        <w:numPr>
          <w:ilvl w:val="1"/>
          <w:numId w:val="25"/>
        </w:numPr>
        <w:spacing w:line="300" w:lineRule="auto"/>
        <w:ind w:firstLineChars="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预售订单</w:t>
      </w:r>
    </w:p>
    <w:p w14:paraId="39EB8AF8" w14:textId="2692C380" w:rsidR="003379EF" w:rsidRDefault="003379EF" w:rsidP="003379EF">
      <w:pPr>
        <w:pStyle w:val="a3"/>
        <w:numPr>
          <w:ilvl w:val="1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团购订单</w:t>
      </w:r>
    </w:p>
    <w:p w14:paraId="6762D2F9" w14:textId="1D3035E0" w:rsidR="003379EF" w:rsidRPr="003379EF" w:rsidRDefault="003379EF" w:rsidP="003379EF">
      <w:pPr>
        <w:pStyle w:val="a3"/>
        <w:numPr>
          <w:ilvl w:val="1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周期购订单</w:t>
      </w:r>
    </w:p>
    <w:p w14:paraId="1C3F2CC1" w14:textId="5F7CBBFE" w:rsidR="003379EF" w:rsidRPr="003379EF" w:rsidRDefault="003379EF" w:rsidP="003379EF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创建工厂方法的工厂</w:t>
      </w:r>
    </w:p>
    <w:p w14:paraId="03C081AB" w14:textId="4F44EE04" w:rsidR="003379EF" w:rsidRPr="003379EF" w:rsidRDefault="003379EF" w:rsidP="003379EF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调用</w:t>
      </w:r>
    </w:p>
    <w:p w14:paraId="36215B05" w14:textId="7EA2E956" w:rsidR="000F4E8D" w:rsidRDefault="000F4E8D" w:rsidP="00AA1058">
      <w:pPr>
        <w:pStyle w:val="a3"/>
        <w:numPr>
          <w:ilvl w:val="2"/>
          <w:numId w:val="24"/>
        </w:numPr>
        <w:spacing w:line="300" w:lineRule="auto"/>
        <w:ind w:firstLineChars="0"/>
        <w:outlineLvl w:val="2"/>
        <w:rPr>
          <w:rFonts w:ascii="宋体" w:eastAsia="宋体" w:hAnsi="宋体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b/>
          <w:color w:val="222222"/>
          <w:sz w:val="24"/>
          <w:szCs w:val="24"/>
          <w:shd w:val="clear" w:color="auto" w:fill="FFFFFF"/>
        </w:rPr>
        <w:t>场景2：支付模块</w:t>
      </w:r>
    </w:p>
    <w:p w14:paraId="0B18AC2A" w14:textId="77777777" w:rsidR="00AA1058" w:rsidRDefault="003379EF" w:rsidP="00AA1058">
      <w:pPr>
        <w:spacing w:line="300" w:lineRule="auto"/>
        <w:ind w:firstLineChars="200" w:firstLine="480"/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</w:pPr>
      <w:r w:rsidRPr="00993B6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在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支付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方式上，</w:t>
      </w:r>
      <w:proofErr w:type="gramStart"/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存在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微信支付</w:t>
      </w:r>
      <w:proofErr w:type="gramEnd"/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、支付宝支付、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余额支付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三</w:t>
      </w:r>
      <w:r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种方式。</w:t>
      </w:r>
    </w:p>
    <w:p w14:paraId="4ADE9781" w14:textId="2E31C590" w:rsidR="000F4E8D" w:rsidRPr="00AA1058" w:rsidRDefault="003379EF" w:rsidP="00AA1058">
      <w:pPr>
        <w:spacing w:line="300" w:lineRule="auto"/>
        <w:ind w:firstLineChars="200" w:firstLine="480"/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</w:pPr>
      <w:r w:rsidRPr="003379EF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对于上述案例的需求，我们使用工厂方法模式，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Pay</w:t>
      </w:r>
      <w:r w:rsidR="00AA1058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 xml:space="preserve"> 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是一个抽象的工厂类，然后定义了不同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支付方式的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类：</w:t>
      </w:r>
      <w:proofErr w:type="gramStart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微信支付</w:t>
      </w:r>
      <w:proofErr w:type="gramEnd"/>
      <w:r w:rsidR="00AA1058"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工厂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类（</w:t>
      </w:r>
      <w:proofErr w:type="spellStart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WeChatPay</w:t>
      </w:r>
      <w:proofErr w:type="spellEnd"/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），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支付</w:t>
      </w:r>
      <w:proofErr w:type="gramStart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宝支付</w:t>
      </w:r>
      <w:proofErr w:type="gramEnd"/>
      <w:r w:rsidR="00AA1058"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工厂类（</w:t>
      </w:r>
      <w:proofErr w:type="spellStart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AliPay</w:t>
      </w:r>
      <w:proofErr w:type="spellEnd"/>
      <w:r w:rsidR="00AA1058"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），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余额支付</w:t>
      </w:r>
      <w:r w:rsidR="00AA1058"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工厂类（</w:t>
      </w:r>
      <w:proofErr w:type="spellStart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B</w:t>
      </w:r>
      <w:r w:rsidR="00AA1058" w:rsidRPr="00AA1058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alance</w:t>
      </w:r>
      <w:r w:rsidR="00AA1058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Pay</w:t>
      </w:r>
      <w:proofErr w:type="spellEnd"/>
      <w:r w:rsidR="00AA1058"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），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这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三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个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支付</w:t>
      </w:r>
      <w:r w:rsidRPr="003379EF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工厂类分别去</w:t>
      </w:r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支付相应支付方式对应的</w:t>
      </w:r>
      <w:proofErr w:type="gramStart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的</w:t>
      </w:r>
      <w:proofErr w:type="gramEnd"/>
      <w:r w:rsidR="00AA1058">
        <w:rPr>
          <w:rFonts w:ascii="宋体" w:eastAsia="宋体" w:hAnsi="宋体" w:cs="Arial" w:hint="eastAsia"/>
          <w:color w:val="222222"/>
          <w:sz w:val="24"/>
          <w:szCs w:val="24"/>
          <w:shd w:val="clear" w:color="auto" w:fill="FFFFFF"/>
        </w:rPr>
        <w:t>订单。相应流程如上场景所示。</w:t>
      </w:r>
    </w:p>
    <w:sectPr w:rsidR="000F4E8D" w:rsidRPr="00AA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D27F5" w14:textId="77777777" w:rsidR="00A1117E" w:rsidRDefault="00A1117E" w:rsidP="00DA68D6">
      <w:r>
        <w:separator/>
      </w:r>
    </w:p>
  </w:endnote>
  <w:endnote w:type="continuationSeparator" w:id="0">
    <w:p w14:paraId="3FFBF078" w14:textId="77777777" w:rsidR="00A1117E" w:rsidRDefault="00A1117E" w:rsidP="00DA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ECA90" w14:textId="77777777" w:rsidR="00A1117E" w:rsidRDefault="00A1117E" w:rsidP="00DA68D6">
      <w:r>
        <w:separator/>
      </w:r>
    </w:p>
  </w:footnote>
  <w:footnote w:type="continuationSeparator" w:id="0">
    <w:p w14:paraId="2671B62A" w14:textId="77777777" w:rsidR="00A1117E" w:rsidRDefault="00A1117E" w:rsidP="00DA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085D08"/>
    <w:multiLevelType w:val="singleLevel"/>
    <w:tmpl w:val="86085D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6A16B9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F23B41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85E3C37"/>
    <w:multiLevelType w:val="hybridMultilevel"/>
    <w:tmpl w:val="8BB4D9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BFF746F"/>
    <w:multiLevelType w:val="multilevel"/>
    <w:tmpl w:val="42B4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D58A4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F945BBD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FB365A"/>
    <w:multiLevelType w:val="multilevel"/>
    <w:tmpl w:val="90D4BB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7A6CAB"/>
    <w:multiLevelType w:val="multilevel"/>
    <w:tmpl w:val="6BFC0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4C237F"/>
    <w:multiLevelType w:val="hybridMultilevel"/>
    <w:tmpl w:val="FAB6D928"/>
    <w:lvl w:ilvl="0" w:tplc="19563E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10" w15:restartNumberingAfterBreak="0">
    <w:nsid w:val="29746EB1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9EC0F27"/>
    <w:multiLevelType w:val="hybridMultilevel"/>
    <w:tmpl w:val="0052A1CA"/>
    <w:lvl w:ilvl="0" w:tplc="81BC7DA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966957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B7C5E81"/>
    <w:multiLevelType w:val="hybridMultilevel"/>
    <w:tmpl w:val="9CC01A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915A38"/>
    <w:multiLevelType w:val="hybridMultilevel"/>
    <w:tmpl w:val="A63AA8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B1B2B53"/>
    <w:multiLevelType w:val="hybridMultilevel"/>
    <w:tmpl w:val="59A0B562"/>
    <w:lvl w:ilvl="0" w:tplc="E13EA37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D0586036">
      <w:start w:val="1"/>
      <w:numFmt w:val="decimal"/>
      <w:lvlText w:val="1.%2"/>
      <w:lvlJc w:val="left"/>
      <w:pPr>
        <w:ind w:left="840" w:hanging="420"/>
      </w:pPr>
      <w:rPr>
        <w:rFonts w:hint="eastAsia"/>
        <w:sz w:val="28"/>
      </w:rPr>
    </w:lvl>
    <w:lvl w:ilvl="2" w:tplc="5B706D82">
      <w:start w:val="1"/>
      <w:numFmt w:val="decimal"/>
      <w:lvlText w:val="2.%3"/>
      <w:lvlJc w:val="left"/>
      <w:pPr>
        <w:ind w:left="1260" w:hanging="420"/>
      </w:pPr>
      <w:rPr>
        <w:rFonts w:hint="eastAsia"/>
        <w:sz w:val="28"/>
      </w:rPr>
    </w:lvl>
    <w:lvl w:ilvl="3" w:tplc="7496002A">
      <w:start w:val="1"/>
      <w:numFmt w:val="decimal"/>
      <w:lvlText w:val="[%4]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6B1A5A3C">
      <w:start w:val="1"/>
      <w:numFmt w:val="decimal"/>
      <w:lvlText w:val="2.2.%7"/>
      <w:lvlJc w:val="left"/>
      <w:pPr>
        <w:ind w:left="2940" w:hanging="420"/>
      </w:pPr>
      <w:rPr>
        <w:rFonts w:hint="eastAsia"/>
        <w:sz w:val="24"/>
      </w:rPr>
    </w:lvl>
    <w:lvl w:ilvl="7" w:tplc="7EDC60A8">
      <w:start w:val="1"/>
      <w:numFmt w:val="decimal"/>
      <w:lvlText w:val="（%8）"/>
      <w:lvlJc w:val="left"/>
      <w:pPr>
        <w:ind w:left="366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DA30A5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5E6395B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F80A5E"/>
    <w:multiLevelType w:val="hybridMultilevel"/>
    <w:tmpl w:val="CEF8BE18"/>
    <w:lvl w:ilvl="0" w:tplc="5B706D82">
      <w:start w:val="1"/>
      <w:numFmt w:val="decimal"/>
      <w:lvlText w:val="2.%1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3240D6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89D42EB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9E6269C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E9E1075"/>
    <w:multiLevelType w:val="hybridMultilevel"/>
    <w:tmpl w:val="9716D44A"/>
    <w:lvl w:ilvl="0" w:tplc="226E1832">
      <w:start w:val="1"/>
      <w:numFmt w:val="decimal"/>
      <w:lvlText w:val="2.4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E13BE7"/>
    <w:multiLevelType w:val="hybridMultilevel"/>
    <w:tmpl w:val="A63AA8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7A03FCA"/>
    <w:multiLevelType w:val="multilevel"/>
    <w:tmpl w:val="F63E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2A3129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450AC7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1"/>
  </w:num>
  <w:num w:numId="5">
    <w:abstractNumId w:val="2"/>
  </w:num>
  <w:num w:numId="6">
    <w:abstractNumId w:val="13"/>
  </w:num>
  <w:num w:numId="7">
    <w:abstractNumId w:val="16"/>
  </w:num>
  <w:num w:numId="8">
    <w:abstractNumId w:val="25"/>
  </w:num>
  <w:num w:numId="9">
    <w:abstractNumId w:val="19"/>
  </w:num>
  <w:num w:numId="10">
    <w:abstractNumId w:val="11"/>
  </w:num>
  <w:num w:numId="11">
    <w:abstractNumId w:val="15"/>
  </w:num>
  <w:num w:numId="12">
    <w:abstractNumId w:val="17"/>
  </w:num>
  <w:num w:numId="13">
    <w:abstractNumId w:val="10"/>
  </w:num>
  <w:num w:numId="14">
    <w:abstractNumId w:val="1"/>
  </w:num>
  <w:num w:numId="15">
    <w:abstractNumId w:val="26"/>
  </w:num>
  <w:num w:numId="16">
    <w:abstractNumId w:val="22"/>
  </w:num>
  <w:num w:numId="17">
    <w:abstractNumId w:val="12"/>
  </w:num>
  <w:num w:numId="18">
    <w:abstractNumId w:val="6"/>
  </w:num>
  <w:num w:numId="19">
    <w:abstractNumId w:val="18"/>
  </w:num>
  <w:num w:numId="20">
    <w:abstractNumId w:val="8"/>
  </w:num>
  <w:num w:numId="21">
    <w:abstractNumId w:val="24"/>
  </w:num>
  <w:num w:numId="22">
    <w:abstractNumId w:val="3"/>
  </w:num>
  <w:num w:numId="23">
    <w:abstractNumId w:val="4"/>
  </w:num>
  <w:num w:numId="24">
    <w:abstractNumId w:val="7"/>
  </w:num>
  <w:num w:numId="25">
    <w:abstractNumId w:val="23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0"/>
    <w:rsid w:val="00016B52"/>
    <w:rsid w:val="0008548D"/>
    <w:rsid w:val="000F3782"/>
    <w:rsid w:val="000F4E8D"/>
    <w:rsid w:val="00171034"/>
    <w:rsid w:val="002254F5"/>
    <w:rsid w:val="00226712"/>
    <w:rsid w:val="003006DC"/>
    <w:rsid w:val="003136F4"/>
    <w:rsid w:val="0033063C"/>
    <w:rsid w:val="003379EF"/>
    <w:rsid w:val="00382500"/>
    <w:rsid w:val="0039194E"/>
    <w:rsid w:val="004D720B"/>
    <w:rsid w:val="005B22A7"/>
    <w:rsid w:val="005E1C42"/>
    <w:rsid w:val="006748CA"/>
    <w:rsid w:val="006E10E0"/>
    <w:rsid w:val="006F2565"/>
    <w:rsid w:val="0071663D"/>
    <w:rsid w:val="007760EB"/>
    <w:rsid w:val="00776E0D"/>
    <w:rsid w:val="00842D1C"/>
    <w:rsid w:val="008E261A"/>
    <w:rsid w:val="009343F9"/>
    <w:rsid w:val="00993B6F"/>
    <w:rsid w:val="009D1BD8"/>
    <w:rsid w:val="00A01C79"/>
    <w:rsid w:val="00A07140"/>
    <w:rsid w:val="00A1117E"/>
    <w:rsid w:val="00AA1058"/>
    <w:rsid w:val="00AC6802"/>
    <w:rsid w:val="00AC72F5"/>
    <w:rsid w:val="00B82CAD"/>
    <w:rsid w:val="00BC29FE"/>
    <w:rsid w:val="00C221D7"/>
    <w:rsid w:val="00C310C3"/>
    <w:rsid w:val="00C92CE0"/>
    <w:rsid w:val="00CB6BB9"/>
    <w:rsid w:val="00CC244B"/>
    <w:rsid w:val="00CC4AC6"/>
    <w:rsid w:val="00D12B1C"/>
    <w:rsid w:val="00D42258"/>
    <w:rsid w:val="00D745FB"/>
    <w:rsid w:val="00DA68D6"/>
    <w:rsid w:val="00DF179E"/>
    <w:rsid w:val="00ED487E"/>
    <w:rsid w:val="00FD3649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9A1AC"/>
  <w15:chartTrackingRefBased/>
  <w15:docId w15:val="{24E24B52-60C1-408E-8B7B-11FE06B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3F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45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F4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37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4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45F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DA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68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68D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E37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FE37D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F4E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993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9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9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9EF"/>
  </w:style>
  <w:style w:type="character" w:customStyle="1" w:styleId="hljs-keyword">
    <w:name w:val="hljs-keyword"/>
    <w:basedOn w:val="a0"/>
    <w:rsid w:val="003379EF"/>
  </w:style>
  <w:style w:type="character" w:customStyle="1" w:styleId="hljs-class">
    <w:name w:val="hljs-class"/>
    <w:basedOn w:val="a0"/>
    <w:rsid w:val="003379EF"/>
  </w:style>
  <w:style w:type="character" w:customStyle="1" w:styleId="hljs-title">
    <w:name w:val="hljs-title"/>
    <w:basedOn w:val="a0"/>
    <w:rsid w:val="003379EF"/>
  </w:style>
  <w:style w:type="character" w:customStyle="1" w:styleId="hljs-function">
    <w:name w:val="hljs-function"/>
    <w:basedOn w:val="a0"/>
    <w:rsid w:val="003379EF"/>
  </w:style>
  <w:style w:type="character" w:customStyle="1" w:styleId="hljs-params">
    <w:name w:val="hljs-params"/>
    <w:basedOn w:val="a0"/>
    <w:rsid w:val="003379EF"/>
  </w:style>
  <w:style w:type="character" w:customStyle="1" w:styleId="hljs-meta">
    <w:name w:val="hljs-meta"/>
    <w:basedOn w:val="a0"/>
    <w:rsid w:val="003379EF"/>
  </w:style>
  <w:style w:type="character" w:customStyle="1" w:styleId="hljs-string">
    <w:name w:val="hljs-string"/>
    <w:basedOn w:val="a0"/>
    <w:rsid w:val="0033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14</cp:revision>
  <dcterms:created xsi:type="dcterms:W3CDTF">2021-04-27T11:33:00Z</dcterms:created>
  <dcterms:modified xsi:type="dcterms:W3CDTF">2021-05-12T12:55:00Z</dcterms:modified>
</cp:coreProperties>
</file>