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Ohjelmistotekniikka</w:t>
        <w:tab/>
        <w:tab/>
        <w:tab/>
        <w:tab/>
        <w:tab/>
        <w:tab/>
        <w:tab/>
        <w:tab/>
        <w:t xml:space="preserve">3.3.2019</w:t>
      </w:r>
    </w:p>
    <w:p w:rsidR="00000000" w:rsidDel="00000000" w:rsidP="00000000" w:rsidRDefault="00000000" w:rsidRPr="00000000" w14:paraId="00000002">
      <w:pPr>
        <w:rPr/>
      </w:pPr>
      <w:r w:rsidDel="00000000" w:rsidR="00000000" w:rsidRPr="00000000">
        <w:rPr>
          <w:rtl w:val="0"/>
        </w:rPr>
        <w:t xml:space="preserve">VAATIMUSMÄÄRITTELY</w:t>
      </w:r>
    </w:p>
    <w:p w:rsidR="00000000" w:rsidDel="00000000" w:rsidP="00000000" w:rsidRDefault="00000000" w:rsidRPr="00000000" w14:paraId="00000003">
      <w:pPr>
        <w:rPr/>
      </w:pPr>
      <w:r w:rsidDel="00000000" w:rsidR="00000000" w:rsidRPr="00000000">
        <w:rPr>
          <w:rtl w:val="0"/>
        </w:rPr>
        <w:t xml:space="preserve">Patrick Pitkänen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Salibandy turnauksien peli- ja tulosohjelma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Lyhyt yleiskuvaus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1133.858267716535" w:firstLine="0"/>
        <w:rPr/>
      </w:pPr>
      <w:r w:rsidDel="00000000" w:rsidR="00000000" w:rsidRPr="00000000">
        <w:rPr>
          <w:rtl w:val="0"/>
        </w:rPr>
        <w:t xml:space="preserve">Ohjelmalla on tarkoitus luoda peliohjelmia salibandyturnauksiin joukkueineen sekä tallentaa pelien tulokset. Käyttäjänä on aluksi yksittäinen henkilö.</w:t>
      </w:r>
    </w:p>
    <w:p w:rsidR="00000000" w:rsidDel="00000000" w:rsidP="00000000" w:rsidRDefault="00000000" w:rsidRPr="00000000" w14:paraId="0000000A">
      <w:pPr>
        <w:ind w:left="1133.858267716535" w:firstLine="0"/>
        <w:rPr/>
      </w:pPr>
      <w:r w:rsidDel="00000000" w:rsidR="00000000" w:rsidRPr="00000000">
        <w:rPr>
          <w:rtl w:val="0"/>
        </w:rPr>
      </w:r>
    </w:p>
    <w:p w:rsidR="00000000" w:rsidDel="00000000" w:rsidP="00000000" w:rsidRDefault="00000000" w:rsidRPr="00000000" w14:paraId="0000000B">
      <w:pPr>
        <w:ind w:left="1133.858267716535"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Toiminnalliset vaatimukset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1133.858267716535" w:firstLine="0"/>
        <w:rPr/>
      </w:pPr>
      <w:r w:rsidDel="00000000" w:rsidR="00000000" w:rsidRPr="00000000">
        <w:rPr>
          <w:rtl w:val="0"/>
        </w:rPr>
        <w:t xml:space="preserve">Ohjelmaan pitää pystyä tallentamaan joukkueet sekä niiden peliohjelma ja myös poistamaan ne. Myös otteluiden tulokset tallennetaan ohjelmaan. Ohjelman tarkoituksena on myös näyttää tilastotietoa otteluista tallennettujen tietojen puitteissa esimerkiksi maalipörssi ja plus- sekä miinus tilastot.Tiedot on pystyttävä tallentamaan paikallisesti jossain helposti siirrettävässä muodossa esim JSON.</w:t>
      </w:r>
    </w:p>
    <w:p w:rsidR="00000000" w:rsidDel="00000000" w:rsidP="00000000" w:rsidRDefault="00000000" w:rsidRPr="00000000" w14:paraId="0000000F">
      <w:pPr>
        <w:ind w:left="1133.858267716535" w:firstLine="0"/>
        <w:rPr/>
      </w:pPr>
      <w:r w:rsidDel="00000000" w:rsidR="00000000" w:rsidRPr="00000000">
        <w:rPr>
          <w:rtl w:val="0"/>
        </w:rPr>
      </w:r>
    </w:p>
    <w:p w:rsidR="00000000" w:rsidDel="00000000" w:rsidP="00000000" w:rsidRDefault="00000000" w:rsidRPr="00000000" w14:paraId="00000010">
      <w:pPr>
        <w:ind w:left="1133.858267716535"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Projektisuunnitelma</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iteraatio: Otteluohjelman lisäämisen toteutus tekstipohjaisesti</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iteraatio: Joukkueiden kokoonpanojen lisäämisen toteutus tekstipohjaisesti</w:t>
      </w:r>
    </w:p>
    <w:p w:rsidR="00000000" w:rsidDel="00000000" w:rsidP="00000000" w:rsidRDefault="00000000" w:rsidRPr="00000000" w14:paraId="00000015">
      <w:pPr>
        <w:numPr>
          <w:ilvl w:val="0"/>
          <w:numId w:val="2"/>
        </w:numPr>
        <w:ind w:left="1440" w:hanging="360"/>
      </w:pPr>
      <w:r w:rsidDel="00000000" w:rsidR="00000000" w:rsidRPr="00000000">
        <w:rPr>
          <w:rtl w:val="0"/>
        </w:rPr>
        <w:t xml:space="preserve">iteraatio: Tallennuksen mahdollistaminen</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iteraatio: Graafisen käyttöliittymän toteutus</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iteraatio: Tulosten lisäämisen toteutus</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iteraatio: Tilasto toiminnallisuuden toteutus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Mahdollisia tulevaisuuden ominaisuuksia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Otteluohjelmien, joukkueiden ja tulosten tallennus verkkoon julkisesti saataville</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Historiatietoa menneistä peleistä</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r>
    </w:p>
    <w:p w:rsidR="00000000" w:rsidDel="00000000" w:rsidP="00000000" w:rsidRDefault="00000000" w:rsidRPr="00000000" w14:paraId="00000022">
      <w:pPr>
        <w:ind w:left="1133.858267716535"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