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actor User</w:t>
      </w:r>
      <w:r>
        <w:br/>
      </w:r>
      <w:r>
        <w:rPr>
          <w:rStyle w:val="VerbatimChar"/>
        </w:rPr>
        <w:t xml:space="preserve">    participant UI as User Interface</w:t>
      </w:r>
      <w:r>
        <w:br/>
      </w:r>
      <w:r>
        <w:rPr>
          <w:rStyle w:val="VerbatimChar"/>
        </w:rPr>
        <w:t xml:space="preserve">    participant MEC as MoodEntryController</w:t>
      </w:r>
      <w:r>
        <w:br/>
      </w:r>
      <w:r>
        <w:rPr>
          <w:rStyle w:val="VerbatimChar"/>
        </w:rPr>
        <w:t xml:space="preserve">    participant AS as AuthService</w:t>
      </w:r>
      <w:r>
        <w:br/>
      </w:r>
      <w:r>
        <w:rPr>
          <w:rStyle w:val="VerbatimChar"/>
        </w:rPr>
        <w:t xml:space="preserve">    participant MS as MoodEntryService</w:t>
      </w:r>
      <w:r>
        <w:br/>
      </w:r>
      <w:r>
        <w:rPr>
          <w:rStyle w:val="VerbatimChar"/>
        </w:rPr>
        <w:t xml:space="preserve">    participant ACS as ActivityService</w:t>
      </w:r>
      <w:r>
        <w:br/>
      </w:r>
      <w:r>
        <w:rPr>
          <w:rStyle w:val="VerbatimChar"/>
        </w:rPr>
        <w:t xml:space="preserve">    participant WS as WeatherService</w:t>
      </w:r>
      <w:r>
        <w:br/>
      </w:r>
      <w:r>
        <w:rPr>
          <w:rStyle w:val="VerbatimChar"/>
        </w:rPr>
        <w:t xml:space="preserve">    participant LS as LocationService</w:t>
      </w:r>
      <w:r>
        <w:br/>
      </w:r>
      <w:r>
        <w:rPr>
          <w:rStyle w:val="VerbatimChar"/>
        </w:rPr>
        <w:t xml:space="preserve">    participant DB as Database</w:t>
      </w:r>
      <w:r>
        <w:br/>
      </w:r>
      <w:r>
        <w:br/>
      </w:r>
      <w:r>
        <w:rPr>
          <w:rStyle w:val="VerbatimChar"/>
        </w:rPr>
        <w:t xml:space="preserve">    User-&gt;&gt;UI: Opens "Add Mood" screen</w:t>
      </w:r>
      <w:r>
        <w:br/>
      </w:r>
      <w:r>
        <w:rPr>
          <w:rStyle w:val="VerbatimChar"/>
        </w:rPr>
        <w:t xml:space="preserve">    UI-&gt;&gt;ACS: getActivities()</w:t>
      </w:r>
      <w:r>
        <w:br/>
      </w:r>
      <w:r>
        <w:rPr>
          <w:rStyle w:val="VerbatimChar"/>
        </w:rPr>
        <w:t xml:space="preserve">    ACS-&gt;&gt;DB: query(activities)</w:t>
      </w:r>
      <w:r>
        <w:br/>
      </w:r>
      <w:r>
        <w:rPr>
          <w:rStyle w:val="VerbatimChar"/>
        </w:rPr>
        <w:t xml:space="preserve">    DB--&gt;&gt;ACS: activities list</w:t>
      </w:r>
      <w:r>
        <w:br/>
      </w:r>
      <w:r>
        <w:rPr>
          <w:rStyle w:val="VerbatimChar"/>
        </w:rPr>
        <w:t xml:space="preserve">    ACS--&gt;&gt;UI: activities list</w:t>
      </w:r>
      <w:r>
        <w:br/>
      </w:r>
      <w:r>
        <w:rPr>
          <w:rStyle w:val="VerbatimChar"/>
        </w:rPr>
        <w:t xml:space="preserve">    UI-&gt;&gt;LS: getCurrentLocation()</w:t>
      </w:r>
      <w:r>
        <w:br/>
      </w:r>
      <w:r>
        <w:rPr>
          <w:rStyle w:val="VerbatimChar"/>
        </w:rPr>
        <w:t xml:space="preserve">    LS--&gt;&gt;UI: location data</w:t>
      </w:r>
      <w:r>
        <w:br/>
      </w:r>
      <w:r>
        <w:rPr>
          <w:rStyle w:val="VerbatimChar"/>
        </w:rPr>
        <w:t xml:space="preserve">    UI-&gt;&gt;WS: getWeatherData(location)</w:t>
      </w:r>
      <w:r>
        <w:br/>
      </w:r>
      <w:r>
        <w:rPr>
          <w:rStyle w:val="VerbatimChar"/>
        </w:rPr>
        <w:t xml:space="preserve">    WS--&gt;&gt;UI: weather conditions</w:t>
      </w:r>
      <w:r>
        <w:br/>
      </w:r>
      <w:r>
        <w:rPr>
          <w:rStyle w:val="VerbatimChar"/>
        </w:rPr>
        <w:t xml:space="preserve">    UI--&gt;&gt;User: Displays form with activities, weather &amp; location</w:t>
      </w:r>
      <w:r>
        <w:br/>
      </w:r>
      <w:r>
        <w:br/>
      </w:r>
      <w:r>
        <w:rPr>
          <w:rStyle w:val="VerbatimChar"/>
        </w:rPr>
        <w:t xml:space="preserve">    User-&gt;&gt;UI: Selects mood rating (1-10)</w:t>
      </w:r>
      <w:r>
        <w:br/>
      </w:r>
      <w:r>
        <w:rPr>
          <w:rStyle w:val="VerbatimChar"/>
        </w:rPr>
        <w:t xml:space="preserve">    User-&gt;&gt;UI: Selects activities</w:t>
      </w:r>
      <w:r>
        <w:br/>
      </w:r>
      <w:r>
        <w:rPr>
          <w:rStyle w:val="VerbatimChar"/>
        </w:rPr>
        <w:t xml:space="preserve">    User-&gt;&gt;UI: Adds optional notes</w:t>
      </w:r>
      <w:r>
        <w:br/>
      </w:r>
      <w:r>
        <w:rPr>
          <w:rStyle w:val="VerbatimChar"/>
        </w:rPr>
        <w:t xml:space="preserve">    User-&gt;&gt;UI: Taps "Save" button</w:t>
      </w:r>
      <w:r>
        <w:br/>
      </w:r>
      <w:r>
        <w:br/>
      </w:r>
      <w:r>
        <w:rPr>
          <w:rStyle w:val="VerbatimChar"/>
        </w:rPr>
        <w:t xml:space="preserve">    UI-&gt;&gt;MEC: createMoodEntry(moodData)</w:t>
      </w:r>
      <w:r>
        <w:br/>
      </w:r>
      <w:r>
        <w:rPr>
          <w:rStyle w:val="VerbatimChar"/>
        </w:rPr>
        <w:t xml:space="preserve">    MEC-&gt;&gt;AS: validateSession()</w:t>
      </w:r>
      <w:r>
        <w:br/>
      </w:r>
      <w:r>
        <w:rPr>
          <w:rStyle w:val="VerbatimChar"/>
        </w:rPr>
        <w:t xml:space="preserve">    AS--&gt;&gt;MEC: validation result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alt Invalid Session</w:t>
      </w:r>
      <w:r>
        <w:br/>
      </w:r>
      <w:r>
        <w:rPr>
          <w:rStyle w:val="VerbatimChar"/>
        </w:rPr>
        <w:t xml:space="preserve">        MEC--&gt;&gt;UI: Authentication Error</w:t>
      </w:r>
      <w:r>
        <w:br/>
      </w:r>
      <w:r>
        <w:rPr>
          <w:rStyle w:val="VerbatimChar"/>
        </w:rPr>
        <w:t xml:space="preserve">        UI--&gt;&gt;User: "Please login to continue"</w:t>
      </w:r>
      <w:r>
        <w:br/>
      </w:r>
      <w:r>
        <w:rPr>
          <w:rStyle w:val="VerbatimChar"/>
        </w:rPr>
        <w:t xml:space="preserve">    else Valid Session</w:t>
      </w:r>
      <w:r>
        <w:br/>
      </w:r>
      <w:r>
        <w:rPr>
          <w:rStyle w:val="VerbatimChar"/>
        </w:rPr>
        <w:t xml:space="preserve">        MEC-&gt;&gt;MS: saveMoodEntry(userId, moodData)</w:t>
      </w:r>
      <w:r>
        <w:br/>
      </w:r>
      <w:r>
        <w:rPr>
          <w:rStyle w:val="VerbatimChar"/>
        </w:rPr>
        <w:t xml:space="preserve">        MS-&gt;&gt;DB: insert(moodEntry)</w:t>
      </w:r>
      <w:r>
        <w:br/>
      </w:r>
      <w:r>
        <w:rPr>
          <w:rStyle w:val="VerbatimChar"/>
        </w:rPr>
        <w:t xml:space="preserve">        DB--&gt;&gt;MS: success status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par Process Activities</w:t>
      </w:r>
      <w:r>
        <w:br/>
      </w:r>
      <w:r>
        <w:rPr>
          <w:rStyle w:val="VerbatimChar"/>
        </w:rPr>
        <w:t xml:space="preserve">            MS-&gt;&gt;DB: insertMoodActivities(moodId, activities)</w:t>
      </w:r>
      <w:r>
        <w:br/>
      </w:r>
      <w:r>
        <w:rPr>
          <w:rStyle w:val="VerbatimChar"/>
        </w:rPr>
        <w:t xml:space="preserve">            DB--&gt;&gt;MS: success status</w:t>
      </w:r>
      <w:r>
        <w:br/>
      </w:r>
      <w:r>
        <w:rPr>
          <w:rStyle w:val="VerbatimChar"/>
        </w:rPr>
        <w:t xml:space="preserve">        and Check Achievements</w:t>
      </w:r>
      <w:r>
        <w:br/>
      </w:r>
      <w:r>
        <w:rPr>
          <w:rStyle w:val="VerbatimChar"/>
        </w:rPr>
        <w:t xml:space="preserve">            MS-&gt;&gt;DB: checkAndUpdateAchievements(userId)</w:t>
      </w:r>
      <w:r>
        <w:br/>
      </w:r>
      <w:r>
        <w:rPr>
          <w:rStyle w:val="VerbatimChar"/>
        </w:rPr>
        <w:t xml:space="preserve">            DB--&gt;&gt;MS: updated achievements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MS--&gt;&gt;MEC: success result</w:t>
      </w:r>
      <w:r>
        <w:br/>
      </w:r>
      <w:r>
        <w:rPr>
          <w:rStyle w:val="VerbatimChar"/>
        </w:rPr>
        <w:t xml:space="preserve">        MEC--&gt;&gt;UI: confirmation</w:t>
      </w:r>
      <w:r>
        <w:br/>
      </w:r>
      <w:r>
        <w:rPr>
          <w:rStyle w:val="VerbatimChar"/>
        </w:rPr>
        <w:t xml:space="preserve">        UI--&gt;&gt;User: "Mood saved successfully"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opt New Achievement Earned</w:t>
      </w:r>
      <w:r>
        <w:br/>
      </w:r>
      <w:r>
        <w:rPr>
          <w:rStyle w:val="VerbatimChar"/>
        </w:rPr>
        <w:t xml:space="preserve">            UI--&gt;&gt;User: Shows achievement notification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</w:p>
    <w:bookmarkStart w:id="22" w:name="X881865d0a83c3a2d892b6a487ef22d8833db9fa"/>
    <w:p>
      <w:pPr>
        <w:pStyle w:val="Heading2"/>
      </w:pPr>
      <w:r>
        <w:t xml:space="preserve">Figure 4.4: Sequence Diagram - Adding a Mood Entry</w:t>
      </w:r>
    </w:p>
    <w:p>
      <w:pPr>
        <w:pStyle w:val="FirstParagraph"/>
      </w:pPr>
      <w:r>
        <w:t xml:space="preserve">This sequence diagram illustrates the process of adding a new mood entry in the Pro Mood Tracker application, showing the interactions between the user, interface, and various system components.</w:t>
      </w:r>
    </w:p>
    <w:bookmarkStart w:id="20" w:name="process-flow"/>
    <w:p>
      <w:pPr>
        <w:pStyle w:val="Heading3"/>
      </w:pPr>
      <w:r>
        <w:t xml:space="preserve">Process Flow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Initial Setup</w:t>
      </w:r>
    </w:p>
    <w:p>
      <w:pPr>
        <w:pStyle w:val="Compact"/>
        <w:numPr>
          <w:ilvl w:val="1"/>
          <w:numId w:val="1002"/>
        </w:numPr>
      </w:pPr>
      <w:r>
        <w:t xml:space="preserve">User opens the</w:t>
      </w:r>
      <w:r>
        <w:t xml:space="preserve"> </w:t>
      </w:r>
      <w:r>
        <w:t xml:space="preserve">“Add Mood”</w:t>
      </w:r>
      <w:r>
        <w:t xml:space="preserve"> </w:t>
      </w:r>
      <w:r>
        <w:t xml:space="preserve">screen</w:t>
      </w:r>
    </w:p>
    <w:p>
      <w:pPr>
        <w:pStyle w:val="Compact"/>
        <w:numPr>
          <w:ilvl w:val="1"/>
          <w:numId w:val="1002"/>
        </w:numPr>
      </w:pPr>
      <w:r>
        <w:t xml:space="preserve">The system retrieves available activities from the database</w:t>
      </w:r>
    </w:p>
    <w:p>
      <w:pPr>
        <w:pStyle w:val="Compact"/>
        <w:numPr>
          <w:ilvl w:val="1"/>
          <w:numId w:val="1002"/>
        </w:numPr>
      </w:pPr>
      <w:r>
        <w:t xml:space="preserve">Location and weather data are automatically collected to provide context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Input</w:t>
      </w:r>
    </w:p>
    <w:p>
      <w:pPr>
        <w:pStyle w:val="Compact"/>
        <w:numPr>
          <w:ilvl w:val="1"/>
          <w:numId w:val="1003"/>
        </w:numPr>
      </w:pPr>
      <w:r>
        <w:t xml:space="preserve">User selects a mood rating on a scale of 1-10</w:t>
      </w:r>
    </w:p>
    <w:p>
      <w:pPr>
        <w:pStyle w:val="Compact"/>
        <w:numPr>
          <w:ilvl w:val="1"/>
          <w:numId w:val="1003"/>
        </w:numPr>
      </w:pPr>
      <w:r>
        <w:t xml:space="preserve">User selects relevant activities that influenced their mood</w:t>
      </w:r>
    </w:p>
    <w:p>
      <w:pPr>
        <w:pStyle w:val="Compact"/>
        <w:numPr>
          <w:ilvl w:val="1"/>
          <w:numId w:val="1003"/>
        </w:numPr>
      </w:pPr>
      <w:r>
        <w:t xml:space="preserve">User can add optional notes for additional context</w:t>
      </w:r>
    </w:p>
    <w:p>
      <w:pPr>
        <w:pStyle w:val="Compact"/>
        <w:numPr>
          <w:ilvl w:val="1"/>
          <w:numId w:val="1003"/>
        </w:numPr>
      </w:pPr>
      <w:r>
        <w:t xml:space="preserve">User submits the entry by tapping</w:t>
      </w:r>
      <w:r>
        <w:t xml:space="preserve"> </w:t>
      </w:r>
      <w:r>
        <w:t xml:space="preserve">“Save”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Processing and Validation</w:t>
      </w:r>
    </w:p>
    <w:p>
      <w:pPr>
        <w:pStyle w:val="Compact"/>
        <w:numPr>
          <w:ilvl w:val="1"/>
          <w:numId w:val="1004"/>
        </w:numPr>
      </w:pPr>
      <w:r>
        <w:t xml:space="preserve">The system validates the user’s authentication session</w:t>
      </w:r>
    </w:p>
    <w:p>
      <w:pPr>
        <w:pStyle w:val="Compact"/>
        <w:numPr>
          <w:ilvl w:val="1"/>
          <w:numId w:val="1004"/>
        </w:numPr>
      </w:pPr>
      <w:r>
        <w:t xml:space="preserve">If authentication fails, the user is prompted to log in</w:t>
      </w:r>
    </w:p>
    <w:p>
      <w:pPr>
        <w:pStyle w:val="Compact"/>
        <w:numPr>
          <w:ilvl w:val="1"/>
          <w:numId w:val="1004"/>
        </w:numPr>
      </w:pPr>
      <w:r>
        <w:t xml:space="preserve">If authenticated, the mood entry processing continues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Storage</w:t>
      </w:r>
    </w:p>
    <w:p>
      <w:pPr>
        <w:pStyle w:val="Compact"/>
        <w:numPr>
          <w:ilvl w:val="1"/>
          <w:numId w:val="1005"/>
        </w:numPr>
      </w:pPr>
      <w:r>
        <w:t xml:space="preserve">The mood entry is saved to the database</w:t>
      </w:r>
    </w:p>
    <w:p>
      <w:pPr>
        <w:pStyle w:val="Compact"/>
        <w:numPr>
          <w:ilvl w:val="1"/>
          <w:numId w:val="1005"/>
        </w:numPr>
      </w:pPr>
      <w:r>
        <w:t xml:space="preserve">Associated activities are linked to the mood entry</w:t>
      </w:r>
    </w:p>
    <w:p>
      <w:pPr>
        <w:pStyle w:val="Compact"/>
        <w:numPr>
          <w:ilvl w:val="1"/>
          <w:numId w:val="1005"/>
        </w:numPr>
      </w:pPr>
      <w:r>
        <w:t xml:space="preserve">The system checks if any achievements have been unlocked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Feedback to User</w:t>
      </w:r>
    </w:p>
    <w:p>
      <w:pPr>
        <w:pStyle w:val="Compact"/>
        <w:numPr>
          <w:ilvl w:val="1"/>
          <w:numId w:val="1006"/>
        </w:numPr>
      </w:pPr>
      <w:r>
        <w:t xml:space="preserve">Confirmation is displayed when the mood entry is saved</w:t>
      </w:r>
    </w:p>
    <w:p>
      <w:pPr>
        <w:pStyle w:val="Compact"/>
        <w:numPr>
          <w:ilvl w:val="1"/>
          <w:numId w:val="1006"/>
        </w:numPr>
      </w:pPr>
      <w:r>
        <w:t xml:space="preserve">If a new achievement is earned, a notification is shown</w:t>
      </w:r>
    </w:p>
    <w:bookmarkEnd w:id="20"/>
    <w:bookmarkStart w:id="21" w:name="key-components"/>
    <w:p>
      <w:pPr>
        <w:pStyle w:val="Heading3"/>
      </w:pPr>
      <w:r>
        <w:t xml:space="preserve">Key Components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 Interface</w:t>
      </w:r>
      <w:r>
        <w:t xml:space="preserve">: Handles data collection and display of information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Controllers</w:t>
      </w:r>
      <w:r>
        <w:t xml:space="preserve">: Manage workflow and communication between components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Services</w:t>
      </w:r>
      <w:r>
        <w:t xml:space="preserve">: Provide specialized functionality (authentication, mood entries, activities)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External Services</w:t>
      </w:r>
      <w:r>
        <w:t xml:space="preserve">: Provide contextual data (weather, location)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Database</w:t>
      </w:r>
      <w:r>
        <w:t xml:space="preserve">: Stores all persistent data</w:t>
      </w:r>
    </w:p>
    <w:p>
      <w:pPr>
        <w:pStyle w:val="FirstParagraph"/>
      </w:pPr>
      <w:r>
        <w:t xml:space="preserve">This sequence demonstrates the application’s user-centered design while highlighting the behind-the-scenes processes that enhance the mood tracking experience with contextual data and achievement recognition.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2025-04-16T00:50:14Z</dcterms:created>
  <dcterms:modified xsi:type="dcterms:W3CDTF">2025-04-16T00:50:14Z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