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  actor User</w:t>
      </w:r>
      <w:r>
        <w:br/>
      </w:r>
      <w:r>
        <w:rPr>
          <w:rStyle w:val="VerbatimChar"/>
        </w:rPr>
        <w:t xml:space="preserve">    participant UI as User Interface</w:t>
      </w:r>
      <w:r>
        <w:br/>
      </w:r>
      <w:r>
        <w:rPr>
          <w:rStyle w:val="VerbatimChar"/>
        </w:rPr>
        <w:t xml:space="preserve">    participant BL as Business Logic</w:t>
      </w:r>
      <w:r>
        <w:br/>
      </w:r>
      <w:r>
        <w:rPr>
          <w:rStyle w:val="VerbatimChar"/>
        </w:rPr>
        <w:t xml:space="preserve">    participant LS as Local Storage</w:t>
      </w:r>
      <w:r>
        <w:br/>
      </w:r>
      <w:r>
        <w:rPr>
          <w:rStyle w:val="VerbatimChar"/>
        </w:rPr>
        <w:t xml:space="preserve">    participant WS as Weather Service</w:t>
      </w:r>
      <w:r>
        <w:br/>
      </w:r>
      <w:r>
        <w:rPr>
          <w:rStyle w:val="VerbatimChar"/>
        </w:rPr>
        <w:t xml:space="preserve">    participant LS as Location Service</w:t>
      </w:r>
      <w:r>
        <w:br/>
      </w:r>
      <w:r>
        <w:rPr>
          <w:rStyle w:val="VerbatimChar"/>
        </w:rPr>
        <w:t xml:space="preserve">    participant MS as Mood Service</w:t>
      </w:r>
      <w:r>
        <w:br/>
      </w:r>
      <w:r>
        <w:rPr>
          <w:rStyle w:val="VerbatimChar"/>
        </w:rPr>
        <w:t xml:space="preserve">    participant FB as Firebase Services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User-&gt;&gt;UI: Opens app</w:t>
      </w:r>
      <w:r>
        <w:br/>
      </w:r>
      <w:r>
        <w:rPr>
          <w:rStyle w:val="VerbatimChar"/>
        </w:rPr>
        <w:t xml:space="preserve">    UI-&gt;&gt;BL: Initialize application</w:t>
      </w:r>
      <w:r>
        <w:br/>
      </w:r>
      <w:r>
        <w:rPr>
          <w:rStyle w:val="VerbatimChar"/>
        </w:rPr>
        <w:t xml:space="preserve">    BL-&gt;&gt;LS: Load cached data</w:t>
      </w:r>
      <w:r>
        <w:br/>
      </w:r>
      <w:r>
        <w:rPr>
          <w:rStyle w:val="VerbatimChar"/>
        </w:rPr>
        <w:t xml:space="preserve">    LS--&gt;&gt;BL: Return cached entries</w:t>
      </w:r>
      <w:r>
        <w:br/>
      </w:r>
      <w:r>
        <w:rPr>
          <w:rStyle w:val="VerbatimChar"/>
        </w:rPr>
        <w:t xml:space="preserve">    BL--&gt;&gt;UI: Display dashboard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User-&gt;&gt;UI: Select "Add Mood Entry"</w:t>
      </w:r>
      <w:r>
        <w:br/>
      </w:r>
      <w:r>
        <w:rPr>
          <w:rStyle w:val="VerbatimChar"/>
        </w:rPr>
        <w:t xml:space="preserve">    UI--&gt;&gt;BL: Request entry form</w:t>
      </w:r>
      <w:r>
        <w:br/>
      </w:r>
      <w:r>
        <w:rPr>
          <w:rStyle w:val="VerbatimChar"/>
        </w:rPr>
        <w:t xml:space="preserve">    BL--&gt;&gt;UI: Display mood entry form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User-&gt;&gt;UI: Select mood level</w:t>
      </w:r>
      <w:r>
        <w:br/>
      </w:r>
      <w:r>
        <w:rPr>
          <w:rStyle w:val="VerbatimChar"/>
        </w:rPr>
        <w:t xml:space="preserve">    User-&gt;&gt;UI: Input mood description</w:t>
      </w:r>
      <w:r>
        <w:br/>
      </w:r>
      <w:r>
        <w:rPr>
          <w:rStyle w:val="VerbatimChar"/>
        </w:rPr>
        <w:t xml:space="preserve">    User-&gt;&gt;UI: Add activities</w:t>
      </w:r>
      <w:r>
        <w:br/>
      </w:r>
      <w:r>
        <w:rPr>
          <w:rStyle w:val="VerbatimChar"/>
        </w:rPr>
        <w:t xml:space="preserve">    User-&gt;&gt;UI: Attach image (optional)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UI-&gt;&gt;LS: Request current location</w:t>
      </w:r>
      <w:r>
        <w:br/>
      </w:r>
      <w:r>
        <w:rPr>
          <w:rStyle w:val="VerbatimChar"/>
        </w:rPr>
        <w:t xml:space="preserve">    LS--&gt;&gt;BL: Return location data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BL-&gt;&gt;WS: Request weather data</w:t>
      </w:r>
      <w:r>
        <w:br/>
      </w:r>
      <w:r>
        <w:rPr>
          <w:rStyle w:val="VerbatimChar"/>
        </w:rPr>
        <w:t xml:space="preserve">    WS--&gt;&gt;BL: Return weather information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User-&gt;&gt;UI: Tap "Save Entry"</w:t>
      </w:r>
      <w:r>
        <w:br/>
      </w:r>
      <w:r>
        <w:rPr>
          <w:rStyle w:val="VerbatimChar"/>
        </w:rPr>
        <w:t xml:space="preserve">    UI-&gt;&gt;BL: Submit entry data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BL-&gt;&gt;MS: Create mood entry</w:t>
      </w:r>
      <w:r>
        <w:br/>
      </w:r>
      <w:r>
        <w:rPr>
          <w:rStyle w:val="VerbatimChar"/>
        </w:rPr>
        <w:t xml:space="preserve">    MS-&gt;&gt;LS: Save entry locally</w:t>
      </w:r>
      <w:r>
        <w:br/>
      </w:r>
      <w:r>
        <w:rPr>
          <w:rStyle w:val="VerbatimChar"/>
        </w:rPr>
        <w:t xml:space="preserve">    LS--&gt;&gt;MS: Confirm local save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alt Internet Available</w:t>
      </w:r>
      <w:r>
        <w:br/>
      </w:r>
      <w:r>
        <w:rPr>
          <w:rStyle w:val="VerbatimChar"/>
        </w:rPr>
        <w:t xml:space="preserve">        MS-&gt;&gt;FB: Sync entry to cloud</w:t>
      </w:r>
      <w:r>
        <w:br/>
      </w:r>
      <w:r>
        <w:rPr>
          <w:rStyle w:val="VerbatimChar"/>
        </w:rPr>
        <w:t xml:space="preserve">        FB--&gt;&gt;MS: Confirm cloud sync</w:t>
      </w:r>
      <w:r>
        <w:br/>
      </w:r>
      <w:r>
        <w:rPr>
          <w:rStyle w:val="VerbatimChar"/>
        </w:rPr>
        <w:t xml:space="preserve">        MS--&gt;&gt;BL: Entry saved (online)</w:t>
      </w:r>
      <w:r>
        <w:br/>
      </w:r>
      <w:r>
        <w:rPr>
          <w:rStyle w:val="VerbatimChar"/>
        </w:rPr>
        <w:t xml:space="preserve">    else No Internet</w:t>
      </w:r>
      <w:r>
        <w:br/>
      </w:r>
      <w:r>
        <w:rPr>
          <w:rStyle w:val="VerbatimChar"/>
        </w:rPr>
        <w:t xml:space="preserve">        MS--&gt;&gt;BL: Entry saved (offline)</w:t>
      </w:r>
      <w:r>
        <w:br/>
      </w:r>
      <w:r>
        <w:rPr>
          <w:rStyle w:val="VerbatimChar"/>
        </w:rPr>
        <w:t xml:space="preserve">        note over MS,FB: Will sync later when connection available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BL--&gt;&gt;UI: Update UI with success</w:t>
      </w:r>
      <w:r>
        <w:br/>
      </w:r>
      <w:r>
        <w:rPr>
          <w:rStyle w:val="VerbatimChar"/>
        </w:rPr>
        <w:t xml:space="preserve">    UI--&gt;&gt;User: Display confirmation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opt User enables reminders</w:t>
      </w:r>
      <w:r>
        <w:br/>
      </w:r>
      <w:r>
        <w:rPr>
          <w:rStyle w:val="VerbatimChar"/>
        </w:rPr>
        <w:t xml:space="preserve">        User-&gt;&gt;UI: Configure reminder</w:t>
      </w:r>
      <w:r>
        <w:br/>
      </w:r>
      <w:r>
        <w:rPr>
          <w:rStyle w:val="VerbatimChar"/>
        </w:rPr>
        <w:t xml:space="preserve">        UI-&gt;&gt;BL: Set reminder</w:t>
      </w:r>
      <w:r>
        <w:br/>
      </w:r>
      <w:r>
        <w:rPr>
          <w:rStyle w:val="VerbatimChar"/>
        </w:rPr>
        <w:t xml:space="preserve">        BL-&gt;&gt;MS: Store reminder settings</w:t>
      </w:r>
      <w:r>
        <w:br/>
      </w:r>
      <w:r>
        <w:rPr>
          <w:rStyle w:val="VerbatimChar"/>
        </w:rPr>
        <w:t xml:space="preserve">        MS-&gt;&gt;LS: Save reminder locally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alt Internet Available</w:t>
      </w:r>
      <w:r>
        <w:br/>
      </w:r>
      <w:r>
        <w:rPr>
          <w:rStyle w:val="VerbatimChar"/>
        </w:rPr>
        <w:t xml:space="preserve">            MS-&gt;&gt;FB: Sync reminder to cloud</w:t>
      </w:r>
      <w:r>
        <w:br/>
      </w:r>
      <w:r>
        <w:rPr>
          <w:rStyle w:val="VerbatimChar"/>
        </w:rPr>
        <w:t xml:space="preserve">            FB--&gt;&gt;MS: Confirm reminder sync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BL--&gt;&gt;UI: Confirm reminder set</w:t>
      </w:r>
      <w:r>
        <w:br/>
      </w:r>
      <w:r>
        <w:rPr>
          <w:rStyle w:val="VerbatimChar"/>
        </w:rPr>
        <w:t xml:space="preserve">        UI--&gt;&gt;User: Display reminder confirmation</w:t>
      </w:r>
      <w:r>
        <w:br/>
      </w:r>
      <w:r>
        <w:rPr>
          <w:rStyle w:val="VerbatimChar"/>
        </w:rPr>
        <w:t xml:space="preserve">    end</w:t>
      </w:r>
    </w:p>
    <w:bookmarkStart w:id="22" w:name="X7a017044578ed652fd6fad6aed857609e601664"/>
    <w:p>
      <w:pPr>
        <w:pStyle w:val="Heading2"/>
      </w:pPr>
      <w:r>
        <w:t xml:space="preserve">Figure 4.9: Sequence Diagram - Creating a Mood Entry</w:t>
      </w:r>
    </w:p>
    <w:p>
      <w:pPr>
        <w:pStyle w:val="FirstParagraph"/>
      </w:pPr>
      <w:r>
        <w:t xml:space="preserve">This sequence diagram illustrates the workflow for creating and saving a mood entry in the Pro Mood Tracker application, showcasing the interactions between the user, application components, and external services.</w:t>
      </w:r>
    </w:p>
    <w:bookmarkStart w:id="20" w:name="key-workflow-steps"/>
    <w:p>
      <w:pPr>
        <w:pStyle w:val="Heading3"/>
      </w:pPr>
      <w:r>
        <w:t xml:space="preserve">Key Workflow Steps: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Application Initialization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User opens the application</w:t>
      </w:r>
    </w:p>
    <w:p>
      <w:pPr>
        <w:pStyle w:val="Compact"/>
        <w:numPr>
          <w:ilvl w:val="1"/>
          <w:numId w:val="1002"/>
        </w:numPr>
      </w:pPr>
      <w:r>
        <w:t xml:space="preserve">System loads cached data from local storage</w:t>
      </w:r>
    </w:p>
    <w:p>
      <w:pPr>
        <w:pStyle w:val="Compact"/>
        <w:numPr>
          <w:ilvl w:val="1"/>
          <w:numId w:val="1002"/>
        </w:numPr>
      </w:pPr>
      <w:r>
        <w:t xml:space="preserve">Dashboard is displayed with existing mood entries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Entry Creation Initiation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User selects</w:t>
      </w:r>
      <w:r>
        <w:t xml:space="preserve"> </w:t>
      </w:r>
      <w:r>
        <w:t xml:space="preserve">“Add Mood Entry”</w:t>
      </w:r>
      <w:r>
        <w:t xml:space="preserve"> </w:t>
      </w:r>
      <w:r>
        <w:t xml:space="preserve">option</w:t>
      </w:r>
    </w:p>
    <w:p>
      <w:pPr>
        <w:pStyle w:val="Compact"/>
        <w:numPr>
          <w:ilvl w:val="1"/>
          <w:numId w:val="1003"/>
        </w:numPr>
      </w:pPr>
      <w:r>
        <w:t xml:space="preserve">Application displays the mood entry form with various input options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Input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User selects mood level (e.g., happy, sad, anxious)</w:t>
      </w:r>
    </w:p>
    <w:p>
      <w:pPr>
        <w:pStyle w:val="Compact"/>
        <w:numPr>
          <w:ilvl w:val="1"/>
          <w:numId w:val="1004"/>
        </w:numPr>
      </w:pPr>
      <w:r>
        <w:t xml:space="preserve">User inputs mood description text</w:t>
      </w:r>
    </w:p>
    <w:p>
      <w:pPr>
        <w:pStyle w:val="Compact"/>
        <w:numPr>
          <w:ilvl w:val="1"/>
          <w:numId w:val="1004"/>
        </w:numPr>
      </w:pPr>
      <w:r>
        <w:t xml:space="preserve">User adds associated activities</w:t>
      </w:r>
    </w:p>
    <w:p>
      <w:pPr>
        <w:pStyle w:val="Compact"/>
        <w:numPr>
          <w:ilvl w:val="1"/>
          <w:numId w:val="1004"/>
        </w:numPr>
      </w:pPr>
      <w:r>
        <w:t xml:space="preserve">User optionally attaches an image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Contextual Data Collection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System automatically requests location data</w:t>
      </w:r>
    </w:p>
    <w:p>
      <w:pPr>
        <w:pStyle w:val="Compact"/>
        <w:numPr>
          <w:ilvl w:val="1"/>
          <w:numId w:val="1005"/>
        </w:numPr>
      </w:pPr>
      <w:r>
        <w:t xml:space="preserve">System fetches current weather information based on location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Persistence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User saves the entry</w:t>
      </w:r>
    </w:p>
    <w:p>
      <w:pPr>
        <w:pStyle w:val="Compact"/>
        <w:numPr>
          <w:ilvl w:val="1"/>
          <w:numId w:val="1006"/>
        </w:numPr>
      </w:pPr>
      <w:r>
        <w:t xml:space="preserve">Entry is stored in local storage for offline access</w:t>
      </w:r>
    </w:p>
    <w:p>
      <w:pPr>
        <w:pStyle w:val="Compact"/>
        <w:numPr>
          <w:ilvl w:val="1"/>
          <w:numId w:val="1006"/>
        </w:numPr>
      </w:pPr>
      <w:r>
        <w:t xml:space="preserve">If internet connection is available, entry synchronizes to cloud storage</w:t>
      </w:r>
    </w:p>
    <w:p>
      <w:pPr>
        <w:pStyle w:val="Compact"/>
        <w:numPr>
          <w:ilvl w:val="1"/>
          <w:numId w:val="1006"/>
        </w:numPr>
      </w:pPr>
      <w:r>
        <w:t xml:space="preserve">If offline, entry is marked for future synchronization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Optional Reminder Setting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t xml:space="preserve">User can configure a reminder related to the mood entry</w:t>
      </w:r>
    </w:p>
    <w:p>
      <w:pPr>
        <w:pStyle w:val="Compact"/>
        <w:numPr>
          <w:ilvl w:val="1"/>
          <w:numId w:val="1007"/>
        </w:numPr>
      </w:pPr>
      <w:r>
        <w:t xml:space="preserve">Reminder settings are saved locally and synchronized to cloud when possible</w:t>
      </w:r>
    </w:p>
    <w:bookmarkEnd w:id="20"/>
    <w:bookmarkStart w:id="21" w:name="key-technical-features-demonstrated"/>
    <w:p>
      <w:pPr>
        <w:pStyle w:val="Heading3"/>
      </w:pPr>
      <w:r>
        <w:t xml:space="preserve">Key Technical Features Demonstrated: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Offline-First Architecture</w:t>
      </w:r>
      <w:r>
        <w:t xml:space="preserve">: Data is always saved locally first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Automatic Contextual Enrichment</w:t>
      </w:r>
      <w:r>
        <w:t xml:space="preserve">: Weather and location data automatically attached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Asynchronous Synchronization</w:t>
      </w:r>
      <w:r>
        <w:t xml:space="preserve">: Cloud sync happens independently of local operations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Graceful Degradation</w:t>
      </w:r>
      <w:r>
        <w:t xml:space="preserve">: System functions even without internet connectivity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Multi-Component Coordination</w:t>
      </w:r>
      <w:r>
        <w:t xml:space="preserve">: Various services collaborate to create a complete entry</w:t>
      </w:r>
    </w:p>
    <w:p>
      <w:pPr>
        <w:pStyle w:val="FirstParagraph"/>
      </w:pPr>
      <w:r>
        <w:t xml:space="preserve">This workflow demonstrates the application’s robust design principles including data persistence, seamless online/offline transitions, and automatic contextual data enrichment - all contributing to a smooth user experience.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2025-04-16T00:50:16Z</dcterms:created>
  <dcterms:modified xsi:type="dcterms:W3CDTF">2025-04-16T00:50:16Z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