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d1882142c486da3ac1d046ebdffac79a179775"/>
    <w:p>
      <w:pPr>
        <w:pStyle w:val="Heading1"/>
      </w:pPr>
      <w:r>
        <w:t xml:space="preserve">Table 3.3: Module Implementation Technologies and Dependencies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11"/>
        <w:gridCol w:w="1512"/>
        <w:gridCol w:w="1423"/>
        <w:gridCol w:w="1957"/>
        <w:gridCol w:w="23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Core Technologies</w:t>
            </w:r>
          </w:p>
        </w:tc>
        <w:tc>
          <w:tcPr/>
          <w:p>
            <w:pPr>
              <w:pStyle w:val="Compact"/>
            </w:pPr>
            <w:r>
              <w:t xml:space="preserve">Key Components</w:t>
            </w:r>
          </w:p>
        </w:tc>
        <w:tc>
          <w:tcPr/>
          <w:p>
            <w:pPr>
              <w:pStyle w:val="Compact"/>
            </w:pPr>
            <w:r>
              <w:t xml:space="preserve">External Dependencies</w:t>
            </w:r>
          </w:p>
        </w:tc>
        <w:tc>
          <w:tcPr/>
          <w:p>
            <w:pPr>
              <w:pStyle w:val="Compact"/>
            </w:pPr>
            <w:r>
              <w:t xml:space="preserve">Challenges and Solutions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- React Context API</w:t>
            </w:r>
            <w:r>
              <w:t xml:space="preserve">- Local Storage</w:t>
            </w:r>
            <w:r>
              <w:t xml:space="preserve">- React Router</w:t>
            </w:r>
          </w:p>
        </w:tc>
        <w:tc>
          <w:tcPr/>
          <w:p>
            <w:pPr>
              <w:pStyle w:val="Compact"/>
            </w:pPr>
            <w:r>
              <w:t xml:space="preserve">- AuthContext.tsx</w:t>
            </w:r>
            <w:r>
              <w:t xml:space="preserve">- Login.tsx</w:t>
            </w:r>
            <w:r>
              <w:t xml:space="preserve">- Register.tsx</w:t>
            </w:r>
            <w:r>
              <w:t xml:space="preserve">- ProtectedRoute.tsx</w:t>
            </w:r>
          </w:p>
        </w:tc>
        <w:tc>
          <w:tcPr/>
          <w:p>
            <w:pPr>
              <w:pStyle w:val="Compact"/>
            </w:pPr>
            <w:r>
              <w:t xml:space="preserve">- None (local authentication only)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Secure local authentication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Password hashing with bcrypt-js and secure token storage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Profile</w:t>
            </w:r>
          </w:p>
        </w:tc>
        <w:tc>
          <w:tcPr/>
          <w:p>
            <w:pPr>
              <w:pStyle w:val="Compact"/>
            </w:pPr>
            <w:r>
              <w:t xml:space="preserve">- React Hooks</w:t>
            </w:r>
            <w:r>
              <w:t xml:space="preserve">- Material UI Forms</w:t>
            </w:r>
            <w:r>
              <w:t xml:space="preserve">- React Context API</w:t>
            </w:r>
          </w:p>
        </w:tc>
        <w:tc>
          <w:tcPr/>
          <w:p>
            <w:pPr>
              <w:pStyle w:val="Compact"/>
            </w:pPr>
            <w:r>
              <w:t xml:space="preserve">- UserContext.tsx</w:t>
            </w:r>
            <w:r>
              <w:t xml:space="preserve">- UserProfile.tsx</w:t>
            </w:r>
            <w:r>
              <w:t xml:space="preserve">- ProfileEditor.tsx</w:t>
            </w:r>
            <w:r>
              <w:t xml:space="preserve">- SettingsPanel.tsx</w:t>
            </w:r>
          </w:p>
        </w:tc>
        <w:tc>
          <w:tcPr/>
          <w:p>
            <w:pPr>
              <w:pStyle w:val="Compact"/>
            </w:pPr>
            <w:r>
              <w:t xml:space="preserve">- Material UI components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Complex state management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Custom hooks for form state and validation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 Tracking</w:t>
            </w:r>
          </w:p>
        </w:tc>
        <w:tc>
          <w:tcPr/>
          <w:p>
            <w:pPr>
              <w:pStyle w:val="Compact"/>
            </w:pPr>
            <w:r>
              <w:t xml:space="preserve">- React Forms</w:t>
            </w:r>
            <w:r>
              <w:t xml:space="preserve">- Custom Components</w:t>
            </w:r>
            <w:r>
              <w:t xml:space="preserve">- Material UI</w:t>
            </w:r>
          </w:p>
        </w:tc>
        <w:tc>
          <w:tcPr/>
          <w:p>
            <w:pPr>
              <w:pStyle w:val="Compact"/>
            </w:pPr>
            <w:r>
              <w:t xml:space="preserve">- MoodLogger.tsx</w:t>
            </w:r>
            <w:r>
              <w:t xml:space="preserve">- MoodSelector.tsx</w:t>
            </w:r>
            <w:r>
              <w:t xml:space="preserve">- TimeSelector.tsx</w:t>
            </w:r>
            <w:r>
              <w:t xml:space="preserve">- JournalEntry.tsx</w:t>
            </w:r>
          </w:p>
        </w:tc>
        <w:tc>
          <w:tcPr/>
          <w:p>
            <w:pPr>
              <w:pStyle w:val="Compact"/>
            </w:pPr>
            <w:r>
              <w:t xml:space="preserve">- Material UI</w:t>
            </w:r>
            <w:r>
              <w:t xml:space="preserve">- date-fns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Balancing simplicity and detail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Progressive disclosure UI pattern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Visualization</w:t>
            </w:r>
          </w:p>
        </w:tc>
        <w:tc>
          <w:tcPr/>
          <w:p>
            <w:pPr>
              <w:pStyle w:val="Compact"/>
            </w:pPr>
            <w:r>
              <w:t xml:space="preserve">- Recharts</w:t>
            </w:r>
            <w:r>
              <w:t xml:space="preserve">- Chart.js</w:t>
            </w:r>
            <w:r>
              <w:t xml:space="preserve">- D3.js</w:t>
            </w:r>
            <w:r>
              <w:t xml:space="preserve">- SVG Manipulation</w:t>
            </w:r>
          </w:p>
        </w:tc>
        <w:tc>
          <w:tcPr/>
          <w:p>
            <w:pPr>
              <w:pStyle w:val="Compact"/>
            </w:pPr>
            <w:r>
              <w:t xml:space="preserve">- MoodCalendar.tsx</w:t>
            </w:r>
            <w:r>
              <w:t xml:space="preserve">- TrendCharts.tsx</w:t>
            </w:r>
            <w:r>
              <w:t xml:space="preserve">- DistributionCharts.tsx</w:t>
            </w:r>
            <w:r>
              <w:t xml:space="preserve">- CorrelationViews.tsx</w:t>
            </w:r>
          </w:p>
        </w:tc>
        <w:tc>
          <w:tcPr/>
          <w:p>
            <w:pPr>
              <w:pStyle w:val="Compact"/>
            </w:pPr>
            <w:r>
              <w:t xml:space="preserve">- Recharts</w:t>
            </w:r>
            <w:r>
              <w:t xml:space="preserve">- Chart.js</w:t>
            </w:r>
            <w:r>
              <w:t xml:space="preserve">- D3.js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Performance with large datasets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Data aggregation and windowing techniques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Analytics</w:t>
            </w:r>
          </w:p>
        </w:tc>
        <w:tc>
          <w:tcPr/>
          <w:p>
            <w:pPr>
              <w:pStyle w:val="Compact"/>
            </w:pPr>
            <w:r>
              <w:t xml:space="preserve">- JavaScript Statistical Libraries</w:t>
            </w:r>
            <w:r>
              <w:t xml:space="preserve">- Custom Algorithms</w:t>
            </w:r>
            <w:r>
              <w:t xml:space="preserve">- Workers API</w:t>
            </w:r>
          </w:p>
        </w:tc>
        <w:tc>
          <w:tcPr/>
          <w:p>
            <w:pPr>
              <w:pStyle w:val="Compact"/>
            </w:pPr>
            <w:r>
              <w:t xml:space="preserve">- StatisticalProcessor.ts</w:t>
            </w:r>
            <w:r>
              <w:t xml:space="preserve">- PatternRecognition.ts</w:t>
            </w:r>
            <w:r>
              <w:t xml:space="preserve">- CorrelationAnalyzer.ts</w:t>
            </w:r>
            <w:r>
              <w:t xml:space="preserve">- PredictionEngine.ts</w:t>
            </w:r>
          </w:p>
        </w:tc>
        <w:tc>
          <w:tcPr/>
          <w:p>
            <w:pPr>
              <w:pStyle w:val="Compact"/>
            </w:pPr>
            <w:r>
              <w:t xml:space="preserve">- date-fns</w:t>
            </w:r>
            <w:r>
              <w:t xml:space="preserve">- simple-statistics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Complex calculations freezing UI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Web Workers for background processing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Rewards</w:t>
            </w:r>
          </w:p>
        </w:tc>
        <w:tc>
          <w:tcPr/>
          <w:p>
            <w:pPr>
              <w:pStyle w:val="Compact"/>
            </w:pPr>
            <w:r>
              <w:t xml:space="preserve">- Animation Libraries</w:t>
            </w:r>
            <w:r>
              <w:t xml:space="preserve">- Custom State Management</w:t>
            </w:r>
            <w:r>
              <w:t xml:space="preserve">- Local Storage</w:t>
            </w:r>
          </w:p>
        </w:tc>
        <w:tc>
          <w:tcPr/>
          <w:p>
            <w:pPr>
              <w:pStyle w:val="Compact"/>
            </w:pPr>
            <w:r>
              <w:t xml:space="preserve">- StreakTracker.tsx</w:t>
            </w:r>
            <w:r>
              <w:t xml:space="preserve">- BadgeSystem.tsx</w:t>
            </w:r>
            <w:r>
              <w:t xml:space="preserve">- PointsManager.tsx</w:t>
            </w:r>
            <w:r>
              <w:t xml:space="preserve">- AchievementDisplay.tsx</w:t>
            </w:r>
          </w:p>
        </w:tc>
        <w:tc>
          <w:tcPr/>
          <w:p>
            <w:pPr>
              <w:pStyle w:val="Compact"/>
            </w:pPr>
            <w:r>
              <w:t xml:space="preserve">- Canvas Confetti</w:t>
            </w:r>
            <w:r>
              <w:t xml:space="preserve">- Framer Motion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Engaging without overwhelming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User preference-based intensity levels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- CSS Variables</w:t>
            </w:r>
            <w:r>
              <w:t xml:space="preserve">- React Context</w:t>
            </w:r>
            <w:r>
              <w:t xml:space="preserve">- Color Manipulation</w:t>
            </w:r>
          </w:p>
        </w:tc>
        <w:tc>
          <w:tcPr/>
          <w:p>
            <w:pPr>
              <w:pStyle w:val="Compact"/>
            </w:pPr>
            <w:r>
              <w:t xml:space="preserve">- ThemeContext.tsx</w:t>
            </w:r>
            <w:r>
              <w:t xml:space="preserve">- ThemeSelector.tsx</w:t>
            </w:r>
            <w:r>
              <w:t xml:space="preserve">- ColorCustomizer.tsx</w:t>
            </w:r>
            <w:r>
              <w:t xml:space="preserve">- ThemePreview.tsx</w:t>
            </w:r>
          </w:p>
        </w:tc>
        <w:tc>
          <w:tcPr/>
          <w:p>
            <w:pPr>
              <w:pStyle w:val="Compact"/>
            </w:pPr>
            <w:r>
              <w:t xml:space="preserve">- Material UI</w:t>
            </w:r>
            <w:r>
              <w:t xml:space="preserve">- React Color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Ensuring accessibility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Built-in contrast checking and WCAG guidelines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Management</w:t>
            </w:r>
          </w:p>
        </w:tc>
        <w:tc>
          <w:tcPr/>
          <w:p>
            <w:pPr>
              <w:pStyle w:val="Compact"/>
            </w:pPr>
            <w:r>
              <w:t xml:space="preserve">- Local Storage API</w:t>
            </w:r>
            <w:r>
              <w:t xml:space="preserve">- IndexedDB (planned)</w:t>
            </w:r>
            <w:r>
              <w:t xml:space="preserve">- File System Access</w:t>
            </w:r>
          </w:p>
        </w:tc>
        <w:tc>
          <w:tcPr/>
          <w:p>
            <w:pPr>
              <w:pStyle w:val="Compact"/>
            </w:pPr>
            <w:r>
              <w:t xml:space="preserve">- StorageManager.ts</w:t>
            </w:r>
            <w:r>
              <w:t xml:space="preserve">- DataExporter.ts</w:t>
            </w:r>
            <w:r>
              <w:t xml:space="preserve">- BackupManager.ts</w:t>
            </w:r>
            <w:r>
              <w:t xml:space="preserve">- MigrationTools.ts</w:t>
            </w:r>
          </w:p>
        </w:tc>
        <w:tc>
          <w:tcPr/>
          <w:p>
            <w:pPr>
              <w:pStyle w:val="Compact"/>
            </w:pPr>
            <w:r>
              <w:t xml:space="preserve">- jsPDF</w:t>
            </w:r>
            <w:r>
              <w:t xml:space="preserve">- file-saver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Storage limitations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Data pagination and archiving strategies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</w:pPr>
            <w:r>
              <w:t xml:space="preserve">- Browser Notifications API</w:t>
            </w:r>
            <w:r>
              <w:t xml:space="preserve">- Custom Components</w:t>
            </w:r>
            <w:r>
              <w:t xml:space="preserve">- State Management</w:t>
            </w:r>
          </w:p>
        </w:tc>
        <w:tc>
          <w:tcPr/>
          <w:p>
            <w:pPr>
              <w:pStyle w:val="Compact"/>
            </w:pPr>
            <w:r>
              <w:t xml:space="preserve">- NotificationManager.tsx</w:t>
            </w:r>
            <w:r>
              <w:t xml:space="preserve">- ReminderSystem.tsx</w:t>
            </w:r>
            <w:r>
              <w:t xml:space="preserve">- NotificationCenter.tsx</w:t>
            </w:r>
            <w:r>
              <w:t xml:space="preserve">- AlertSystem.tsx</w:t>
            </w:r>
          </w:p>
        </w:tc>
        <w:tc>
          <w:tcPr/>
          <w:p>
            <w:pPr>
              <w:pStyle w:val="Compact"/>
            </w:pPr>
            <w:r>
              <w:t xml:space="preserve">- date-fns</w:t>
            </w:r>
            <w:r>
              <w:t xml:space="preserve">- Material UI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Non-intrusive but effective alerts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Context-aware notification 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</w:t>
            </w:r>
          </w:p>
        </w:tc>
        <w:tc>
          <w:tcPr/>
          <w:p>
            <w:pPr>
              <w:pStyle w:val="Compact"/>
            </w:pPr>
            <w:r>
              <w:t xml:space="preserve">- Layout Components</w:t>
            </w:r>
            <w:r>
              <w:t xml:space="preserve">- Dynamic Content Loading</w:t>
            </w:r>
            <w:r>
              <w:t xml:space="preserve">- Data Visualization</w:t>
            </w:r>
          </w:p>
        </w:tc>
        <w:tc>
          <w:tcPr/>
          <w:p>
            <w:pPr>
              <w:pStyle w:val="Compact"/>
            </w:pPr>
            <w:r>
              <w:t xml:space="preserve">- Dashboard.tsx</w:t>
            </w:r>
            <w:r>
              <w:t xml:space="preserve">- QuickStats.tsx</w:t>
            </w:r>
            <w:r>
              <w:t xml:space="preserve">- RecentActivity.tsx</w:t>
            </w:r>
            <w:r>
              <w:t xml:space="preserve">- Recommendations.tsx</w:t>
            </w:r>
          </w:p>
        </w:tc>
        <w:tc>
          <w:tcPr/>
          <w:p>
            <w:pPr>
              <w:pStyle w:val="Compact"/>
            </w:pPr>
            <w:r>
              <w:t xml:space="preserve">- Material UI</w:t>
            </w:r>
            <w:r>
              <w:t xml:space="preserve">- Recharts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Challenge</w:t>
            </w:r>
            <w:r>
              <w:t xml:space="preserve">: Information architecture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Solution</w:t>
            </w:r>
            <w:r>
              <w:t xml:space="preserve">: Progressive disclosure and priority-based layout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2025-04-16T00:50:18Z</dcterms:created>
  <dcterms:modified xsi:type="dcterms:W3CDTF">2025-04-16T00:50:18Z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