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1823" w:rsidRDefault="00E964F4">
      <w:pPr>
        <w:jc w:val="both"/>
        <w:rPr>
          <w:rFonts w:ascii="Times New Roman" w:hAnsi="Times New Roman" w:cs="Times New Roman"/>
          <w:b/>
          <w:sz w:val="36"/>
          <w:u w:val="single"/>
        </w:rPr>
      </w:pPr>
      <w:r>
        <w:rPr>
          <w:rFonts w:ascii="Times New Roman" w:hAnsi="Times New Roman" w:cs="Times New Roman"/>
          <w:b/>
          <w:sz w:val="36"/>
          <w:u w:val="single"/>
        </w:rPr>
        <w:t>Detailed Business Specific Requirements:-</w:t>
      </w:r>
    </w:p>
    <w:p w:rsidR="00531823" w:rsidRDefault="00E964F4">
      <w:pPr>
        <w:jc w:val="both"/>
        <w:rPr>
          <w:rFonts w:ascii="Times New Roman" w:hAnsi="Times New Roman" w:cs="Times New Roman"/>
        </w:rPr>
      </w:pPr>
      <w:r>
        <w:rPr>
          <w:rFonts w:ascii="Times New Roman" w:hAnsi="Times New Roman" w:cs="Times New Roman"/>
          <w:b/>
          <w:sz w:val="28"/>
          <w:u w:val="single"/>
        </w:rPr>
        <w:t>Theme</w:t>
      </w:r>
      <w:r>
        <w:rPr>
          <w:rFonts w:ascii="Times New Roman" w:hAnsi="Times New Roman" w:cs="Times New Roman"/>
          <w:sz w:val="28"/>
          <w:u w:val="single"/>
        </w:rPr>
        <w:t>:</w:t>
      </w:r>
      <w:r>
        <w:rPr>
          <w:rFonts w:ascii="Times New Roman" w:hAnsi="Times New Roman" w:cs="Times New Roman"/>
        </w:rPr>
        <w:t xml:space="preserve"> Existing IT system for internal agencies of MoJS </w:t>
      </w:r>
    </w:p>
    <w:p w:rsidR="00531823" w:rsidRDefault="00E964F4">
      <w:pPr>
        <w:jc w:val="both"/>
        <w:rPr>
          <w:rFonts w:ascii="Times New Roman" w:hAnsi="Times New Roman" w:cs="Times New Roman"/>
        </w:rPr>
      </w:pPr>
      <w:r>
        <w:rPr>
          <w:rFonts w:ascii="Times New Roman" w:hAnsi="Times New Roman" w:cs="Times New Roman"/>
          <w:b/>
          <w:sz w:val="28"/>
          <w:u w:val="single"/>
        </w:rPr>
        <w:t>Applications</w:t>
      </w:r>
      <w:r>
        <w:rPr>
          <w:rFonts w:ascii="Times New Roman" w:hAnsi="Times New Roman" w:cs="Times New Roman"/>
          <w:u w:val="single"/>
        </w:rPr>
        <w:t>:</w:t>
      </w:r>
      <w:r>
        <w:rPr>
          <w:rFonts w:ascii="Times New Roman" w:hAnsi="Times New Roman" w:cs="Times New Roman"/>
        </w:rPr>
        <w:t xml:space="preserve"> WIMS expansion-WRIS</w:t>
      </w:r>
    </w:p>
    <w:p w:rsidR="00531823" w:rsidRDefault="00E964F4">
      <w:pPr>
        <w:jc w:val="both"/>
        <w:rPr>
          <w:rFonts w:ascii="Times New Roman" w:hAnsi="Times New Roman" w:cs="Times New Roman"/>
          <w:b/>
          <w:sz w:val="28"/>
          <w:u w:val="single"/>
        </w:rPr>
      </w:pPr>
      <w:r>
        <w:rPr>
          <w:rFonts w:ascii="Times New Roman" w:hAnsi="Times New Roman" w:cs="Times New Roman"/>
          <w:b/>
          <w:sz w:val="28"/>
          <w:u w:val="single"/>
        </w:rPr>
        <w:t>Use Cases:-</w:t>
      </w:r>
      <w:r>
        <w:rPr>
          <w:rFonts w:ascii="Times New Roman" w:hAnsi="Times New Roman" w:cs="Times New Roman"/>
        </w:rPr>
        <w:t xml:space="preserve"> Drought Affected Areas (2002)-</w:t>
      </w:r>
      <w:r>
        <w:rPr>
          <w:rFonts w:ascii="Times New Roman" w:hAnsi="Times New Roman" w:cs="Times New Roman"/>
          <w:b/>
          <w:sz w:val="24"/>
        </w:rPr>
        <w:t>WRIS-SSA-08</w:t>
      </w:r>
    </w:p>
    <w:p w:rsidR="00531823" w:rsidRDefault="00E964F4">
      <w:pPr>
        <w:pStyle w:val="NoSpacing"/>
        <w:jc w:val="both"/>
        <w:rPr>
          <w:rFonts w:ascii="Times New Roman" w:hAnsi="Times New Roman" w:cs="Times New Roman"/>
        </w:rPr>
      </w:pPr>
      <w:r>
        <w:rPr>
          <w:rFonts w:ascii="Times New Roman" w:hAnsi="Times New Roman" w:cs="Times New Roman"/>
          <w:b/>
          <w:sz w:val="28"/>
          <w:u w:val="single"/>
        </w:rPr>
        <w:t>Other linked Use Case :-</w:t>
      </w:r>
      <w:r>
        <w:rPr>
          <w:rFonts w:ascii="Times New Roman" w:hAnsi="Times New Roman" w:cs="Times New Roman"/>
        </w:rPr>
        <w:t xml:space="preserve"> Drought Early Warning System* (DA-UC-01), Drought susceptibility map (DA-UC-02), Drought indicators (DA-UC-03), Drought outlook maps (DA-UC-04), Drought impact (DA-UC-05),Proactive management of Drought (DA-UC-06), Responses to Drought (DA-UC-07), Drought monitoring (DA-UC-08), Drought index (DA-UC-09), Ground Water Drought Index (GWM-UC-18),Crop production (IM-UC-07), Crop insurance (CWM-UC-14), Crop insurance (CWM-UC-14), Soil health index (CWM-UC-15), Soil Moisture (WRIS-MIS-13), Crop Water Requirement (CWR) (CWM-UC-04), Reservoir Storage status (RM-UC-02), Rainfall (WRIS-MIS-11).</w:t>
      </w:r>
    </w:p>
    <w:p w:rsidR="00531823" w:rsidRDefault="00E964F4">
      <w:pPr>
        <w:pStyle w:val="NoSpacing"/>
        <w:rPr>
          <w:rFonts w:ascii="Times New Roman" w:hAnsi="Times New Roman" w:cs="Times New Roman"/>
        </w:rPr>
      </w:pPr>
      <w:r>
        <w:rPr>
          <w:rFonts w:ascii="Times New Roman" w:hAnsi="Times New Roman" w:cs="Times New Roman"/>
          <w:b/>
          <w:sz w:val="28"/>
          <w:u w:val="single"/>
        </w:rPr>
        <w:t>Description</w:t>
      </w:r>
      <w:r>
        <w:rPr>
          <w:rFonts w:ascii="Times New Roman" w:hAnsi="Times New Roman" w:cs="Times New Roman"/>
          <w:sz w:val="28"/>
          <w:u w:val="single"/>
        </w:rPr>
        <w:t>:-</w:t>
      </w:r>
    </w:p>
    <w:p w:rsidR="00531823" w:rsidRDefault="00E964F4">
      <w:pPr>
        <w:pStyle w:val="NoSpacing"/>
        <w:jc w:val="both"/>
        <w:rPr>
          <w:rFonts w:ascii="Times New Roman" w:hAnsi="Times New Roman" w:cs="Times New Roman"/>
        </w:rPr>
      </w:pPr>
      <w:r>
        <w:rPr>
          <w:rFonts w:ascii="Times New Roman" w:hAnsi="Times New Roman" w:cs="Times New Roman"/>
        </w:rPr>
        <w:t>A drought is defined as "a period of abnormally dry weather sufficiently prolonged for the lack of water  to  cause serious hydrologic imbalance in the affected area.” –Glossary of Meteorology (1938). The occurrence of drought is</w:t>
      </w:r>
    </w:p>
    <w:p w:rsidR="00531823" w:rsidRDefault="00E964F4">
      <w:pPr>
        <w:pStyle w:val="NoSpacing"/>
        <w:jc w:val="both"/>
        <w:rPr>
          <w:rFonts w:ascii="Times New Roman" w:hAnsi="Times New Roman" w:cs="Times New Roman"/>
        </w:rPr>
      </w:pPr>
      <w:r>
        <w:rPr>
          <w:rFonts w:ascii="Times New Roman" w:hAnsi="Times New Roman" w:cs="Times New Roman"/>
        </w:rPr>
        <w:t xml:space="preserve">Cropping choices and agronomic practices, soil types, drainage and ground water profiles, to name a few. However rainfall deficiency and spatial and temporal distribution, duration and dry spells are acknowledged as the most important triggers for drought. </w:t>
      </w:r>
    </w:p>
    <w:p w:rsidR="00531823" w:rsidRDefault="00531823">
      <w:pPr>
        <w:pStyle w:val="NoSpacing"/>
        <w:jc w:val="both"/>
        <w:rPr>
          <w:rFonts w:ascii="Times New Roman" w:hAnsi="Times New Roman" w:cs="Times New Roman"/>
        </w:rPr>
      </w:pPr>
    </w:p>
    <w:p w:rsidR="00531823" w:rsidRDefault="00E964F4">
      <w:pPr>
        <w:pStyle w:val="NoSpacing"/>
        <w:jc w:val="both"/>
        <w:rPr>
          <w:rFonts w:ascii="Times New Roman" w:hAnsi="Times New Roman" w:cs="Times New Roman"/>
        </w:rPr>
      </w:pPr>
      <w:r>
        <w:rPr>
          <w:rFonts w:ascii="Times New Roman" w:hAnsi="Times New Roman" w:cs="Times New Roman"/>
        </w:rPr>
        <w:t xml:space="preserve">Drought Prone Areas Programme (DPAP) is the “earliest area development programme’ launched by the Central Government in 1873-74 to tackle the special problems faced by those iragile areas which are constantly affected by severe drought conditions. Based on the recommendations of Hanumantha Rao committee (1994) the programme has been under implementation on watershed basis since 1995. In 1977-78, Desert Development Programme (DDP) was launched for hot desert areas of Rajasthan, Gujarat, Haryana and cold desert areas of Jammu &amp; Kashmir and Himachal Pradesh. </w:t>
      </w:r>
    </w:p>
    <w:p w:rsidR="00531823" w:rsidRDefault="00531823">
      <w:pPr>
        <w:pStyle w:val="NoSpacing"/>
        <w:jc w:val="both"/>
        <w:rPr>
          <w:rFonts w:ascii="Times New Roman" w:hAnsi="Times New Roman" w:cs="Times New Roman"/>
        </w:rPr>
      </w:pPr>
    </w:p>
    <w:p w:rsidR="00531823" w:rsidRDefault="00E964F4">
      <w:pPr>
        <w:pStyle w:val="NoSpacing"/>
        <w:jc w:val="both"/>
        <w:rPr>
          <w:rFonts w:ascii="Times New Roman" w:hAnsi="Times New Roman" w:cs="Times New Roman"/>
        </w:rPr>
      </w:pPr>
      <w:r>
        <w:rPr>
          <w:rFonts w:ascii="Times New Roman" w:hAnsi="Times New Roman" w:cs="Times New Roman"/>
        </w:rPr>
        <w:t xml:space="preserve">The Drought Prone Areas   Programme wai operation in 627 blocks of 96 districts in 13 States during 1994-95. On the recommendation of the Hanumatha Rao Committee, 384 new blocks were brought into the purview of this programme and 64 were Transferred from DPAP To DDP. Consequently, Coverage of the programme was extended to 947 Blocks of 164 Districts in 13 States. With the reorganization of States, districts and blocks, at present the programme is under implementation in 972 Blocks of 182 Districts in 16 States namely Andhra Pradesh, Bihar, Chhattisgarh, Gujarat, Himachal  Pradesh, Jammu &amp; Kashmir, Jharkhand, Karnataka, Madhya Pradesh, Maharashtra, Orissa, Tamil Nadu, Rajasthan, Uttaranchal, Uttar Pradesh and West Bengal. </w:t>
      </w:r>
    </w:p>
    <w:p w:rsidR="00531823" w:rsidRDefault="00531823">
      <w:pPr>
        <w:pStyle w:val="NoSpacing"/>
        <w:jc w:val="both"/>
        <w:rPr>
          <w:rFonts w:ascii="Times New Roman" w:hAnsi="Times New Roman" w:cs="Times New Roman"/>
        </w:rPr>
      </w:pPr>
    </w:p>
    <w:p w:rsidR="00531823" w:rsidRDefault="00E964F4">
      <w:pPr>
        <w:pStyle w:val="NoSpacing"/>
        <w:jc w:val="both"/>
        <w:rPr>
          <w:rFonts w:ascii="Times New Roman" w:hAnsi="Times New Roman" w:cs="Times New Roman"/>
        </w:rPr>
      </w:pPr>
      <w:r>
        <w:rPr>
          <w:rFonts w:ascii="Times New Roman" w:hAnsi="Times New Roman" w:cs="Times New Roman"/>
        </w:rPr>
        <w:t>Similarly, in1989,Integrated Watershed Development Programme (IWDP) Was launched under the aegis of National Wasteland Development Board for development of wastelands onwatershed basis. A Common Guidelines for Watershed Development,2008 have been Issued and made effective from 1.4.2008. Since 26.2.2009, the three Watershed programmes of the Department Of Land Resources namely DPAP, DDP And IWDP have been consolidated as a comprehensive programme named ‘Integrated Watershed Management Programme (IWMP)*. This programme comes under Ministry of Rural Development.</w:t>
      </w:r>
    </w:p>
    <w:p w:rsidR="00531823" w:rsidRDefault="00531823">
      <w:pPr>
        <w:pStyle w:val="NoSpacing"/>
        <w:jc w:val="both"/>
        <w:rPr>
          <w:rFonts w:ascii="Times New Roman" w:hAnsi="Times New Roman" w:cs="Times New Roman"/>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E964F4">
      <w:pPr>
        <w:pStyle w:val="NoSpacing"/>
        <w:jc w:val="both"/>
        <w:rPr>
          <w:rFonts w:ascii="Times New Roman" w:hAnsi="Times New Roman" w:cs="Times New Roman"/>
          <w:b/>
          <w:sz w:val="24"/>
        </w:rPr>
      </w:pPr>
      <w:r>
        <w:rPr>
          <w:rFonts w:ascii="Times New Roman" w:hAnsi="Times New Roman" w:cs="Times New Roman"/>
          <w:b/>
          <w:sz w:val="24"/>
        </w:rPr>
        <w:t>Reframe:</w:t>
      </w:r>
    </w:p>
    <w:p w:rsidR="00531823" w:rsidRDefault="00531823">
      <w:pPr>
        <w:pStyle w:val="NoSpacing"/>
        <w:jc w:val="both"/>
      </w:pPr>
    </w:p>
    <w:p w:rsidR="00531823" w:rsidRDefault="00E964F4">
      <w:pPr>
        <w:pStyle w:val="BodyText"/>
        <w:jc w:val="both"/>
      </w:pPr>
      <w:r>
        <w:rPr>
          <w:rFonts w:ascii="Times New Roman" w:hAnsi="Times New Roman" w:cs="Times New Roman"/>
          <w:sz w:val="24"/>
        </w:rPr>
        <w:t>A drought is characterized as "a period of abnormally dry weather sufficiently prolonged for the lack of water to cause serious hydrologic imbalance in the affected area" (Glossary of Meteorology, 1938). The occurrence of drought is influenced by various factors, including cropping choices, agronomic practices, soil types, drainage, and groundwater profiles. However, the most significant triggers for drought are recognized as rainfall deficiency, along with its spatial and temporal distribution, duration, and dry spells.</w:t>
      </w:r>
    </w:p>
    <w:p w:rsidR="00531823" w:rsidRDefault="00E964F4">
      <w:pPr>
        <w:pStyle w:val="BodyText"/>
        <w:rPr>
          <w:rFonts w:ascii="Times New Roman" w:hAnsi="Times New Roman" w:cs="Times New Roman"/>
          <w:b/>
          <w:sz w:val="24"/>
        </w:rPr>
      </w:pPr>
      <w:r>
        <w:t>The Drought Prone Areas Programme (DPAP) is the earliest area development initiative launched by the Central Government in 1973-74 to address the unique challenges faced by regions that are frequently affected by severe drought. Following the recommendations of the Hanumantha Rao Committee in 1994, the program has been implemented on a watershed basis since 1995. In 1977-78, the Desert Development Programme (DDP) was introduced to support hot desert regions in states such as Rajasthan, Gujarat, and Haryana, as well as cold desert areas in Jammu &amp; Kashmir and Himachal Pradesh.</w:t>
      </w:r>
    </w:p>
    <w:p w:rsidR="00531823" w:rsidRDefault="00E964F4">
      <w:pPr>
        <w:pStyle w:val="BodyText"/>
        <w:rPr>
          <w:rFonts w:ascii="Times New Roman" w:hAnsi="Times New Roman" w:cs="Times New Roman"/>
          <w:b/>
          <w:sz w:val="24"/>
        </w:rPr>
      </w:pPr>
      <w:r>
        <w:t>During the 1994-95 period, the DPAP was operational in 627 blocks across 96 districts in 13 states. Based on the Hanumantha Rao Committee's recommendations, 384 new blocks were added to the program, while 64 blocks were transferred from DPAP to DDP. As a result, the program's coverage expanded to 947 blocks in 164 districts across 13 states. Following the reorganization of states, districts, and blocks, the program currently operates in 972 blocks across 182 districts in 16 states, including Andhra Pradesh, Bihar, Chhattisgarh, Gujarat, Himachal Pradesh, Jammu &amp; Kashmir, Jharkhand, Karnataka, Madhya Pradesh, Maharashtra, Odisha, Tamil Nadu, Rajasthan, Uttarakhand, Uttar Pradesh, and West Bengal.</w:t>
      </w:r>
    </w:p>
    <w:p w:rsidR="00531823" w:rsidRDefault="00E964F4">
      <w:pPr>
        <w:pStyle w:val="BodyText"/>
        <w:rPr>
          <w:rFonts w:ascii="Times New Roman" w:hAnsi="Times New Roman" w:cs="Times New Roman"/>
          <w:b/>
          <w:sz w:val="24"/>
        </w:rPr>
      </w:pPr>
      <w:r>
        <w:t>In addition, the Integrated Watershed Development Programme (IWDP) was launched in 1989 under the National Wasteland Development Board to promote the development of wastelands on a watershed basis. Common Guidelines for Watershed Development were issued in 2008 and became effective on April 1, 2008. Since February 26, 2009, the three watershed programs of the Department of Land Resources—DPAP, DDP, and IWDP—have been consolidated into a comprehensive initiative known as the Integrated Watershed Management Programme (IWMP), which operates under the Ministry of Rural Development.</w:t>
      </w:r>
    </w:p>
    <w:p w:rsidR="00531823" w:rsidRDefault="00531823">
      <w:pPr>
        <w:pStyle w:val="NoSpacing"/>
        <w:jc w:val="both"/>
        <w:rPr>
          <w:rFonts w:ascii="Times New Roman" w:hAnsi="Times New Roman" w:cs="Times New Roman"/>
          <w:b/>
          <w:sz w:val="24"/>
        </w:rPr>
      </w:pPr>
    </w:p>
    <w:p w:rsidR="00531823" w:rsidRDefault="00E964F4">
      <w:pPr>
        <w:pStyle w:val="NoSpacing"/>
        <w:jc w:val="both"/>
        <w:rPr>
          <w:rFonts w:ascii="Times New Roman" w:hAnsi="Times New Roman" w:cs="Times New Roman"/>
          <w:b/>
          <w:sz w:val="24"/>
        </w:rPr>
      </w:pPr>
      <w:r>
        <w:rPr>
          <w:rFonts w:ascii="Times New Roman" w:hAnsi="Times New Roman" w:cs="Times New Roman"/>
          <w:b/>
          <w:sz w:val="24"/>
        </w:rPr>
        <w:t>Usecase of Description:</w:t>
      </w:r>
    </w:p>
    <w:p w:rsidR="00531823" w:rsidRDefault="00E964F4">
      <w:pPr>
        <w:pStyle w:val="BodyText"/>
        <w:jc w:val="both"/>
        <w:rPr>
          <w:rFonts w:ascii="Times New Roman" w:hAnsi="Times New Roman" w:cs="Times New Roman"/>
          <w:b/>
          <w:sz w:val="24"/>
        </w:rPr>
      </w:pPr>
      <w:r>
        <w:rPr>
          <w:rStyle w:val="StrongEmphasis"/>
          <w:rFonts w:ascii="Times New Roman" w:hAnsi="Times New Roman" w:cs="Times New Roman"/>
          <w:sz w:val="24"/>
        </w:rPr>
        <w:t>Actors:</w:t>
      </w:r>
    </w:p>
    <w:p w:rsidR="00531823" w:rsidRDefault="00E964F4">
      <w:pPr>
        <w:pStyle w:val="BodyText"/>
        <w:numPr>
          <w:ilvl w:val="0"/>
          <w:numId w:val="6"/>
        </w:numPr>
        <w:tabs>
          <w:tab w:val="clear" w:pos="709"/>
          <w:tab w:val="left" w:pos="0"/>
        </w:tabs>
        <w:spacing w:after="0"/>
        <w:rPr>
          <w:rFonts w:ascii="Times New Roman" w:hAnsi="Times New Roman" w:cs="Times New Roman"/>
          <w:b/>
          <w:sz w:val="24"/>
        </w:rPr>
      </w:pPr>
      <w:r>
        <w:t>Meteorologists</w:t>
      </w:r>
    </w:p>
    <w:p w:rsidR="00531823" w:rsidRDefault="00E964F4">
      <w:pPr>
        <w:pStyle w:val="BodyText"/>
        <w:numPr>
          <w:ilvl w:val="0"/>
          <w:numId w:val="6"/>
        </w:numPr>
        <w:tabs>
          <w:tab w:val="clear" w:pos="709"/>
          <w:tab w:val="left" w:pos="0"/>
        </w:tabs>
        <w:spacing w:after="0"/>
        <w:rPr>
          <w:rFonts w:ascii="Times New Roman" w:hAnsi="Times New Roman" w:cs="Times New Roman"/>
          <w:b/>
          <w:sz w:val="24"/>
        </w:rPr>
      </w:pPr>
      <w:r>
        <w:t>Government Agencies</w:t>
      </w:r>
    </w:p>
    <w:p w:rsidR="00531823" w:rsidRDefault="00E964F4">
      <w:pPr>
        <w:pStyle w:val="BodyText"/>
        <w:numPr>
          <w:ilvl w:val="0"/>
          <w:numId w:val="6"/>
        </w:numPr>
        <w:tabs>
          <w:tab w:val="clear" w:pos="709"/>
          <w:tab w:val="left" w:pos="0"/>
        </w:tabs>
        <w:rPr>
          <w:rFonts w:ascii="Times New Roman" w:hAnsi="Times New Roman" w:cs="Times New Roman"/>
          <w:b/>
          <w:sz w:val="24"/>
        </w:rPr>
      </w:pPr>
      <w:r>
        <w:t>Local Communities</w:t>
      </w:r>
    </w:p>
    <w:p w:rsidR="00531823" w:rsidRDefault="00E964F4">
      <w:pPr>
        <w:pStyle w:val="BodyText"/>
        <w:rPr>
          <w:rFonts w:ascii="Times New Roman" w:hAnsi="Times New Roman" w:cs="Times New Roman"/>
          <w:b/>
          <w:sz w:val="24"/>
        </w:rPr>
      </w:pPr>
      <w:r>
        <w:rPr>
          <w:rStyle w:val="StrongEmphasis"/>
        </w:rPr>
        <w:t>Main Flow:</w:t>
      </w:r>
    </w:p>
    <w:p w:rsidR="00531823" w:rsidRDefault="00E964F4">
      <w:pPr>
        <w:pStyle w:val="BodyText"/>
        <w:numPr>
          <w:ilvl w:val="0"/>
          <w:numId w:val="7"/>
        </w:numPr>
        <w:tabs>
          <w:tab w:val="clear" w:pos="709"/>
          <w:tab w:val="left" w:pos="0"/>
        </w:tabs>
        <w:spacing w:after="0"/>
        <w:rPr>
          <w:rFonts w:ascii="Times New Roman" w:hAnsi="Times New Roman" w:cs="Times New Roman"/>
          <w:b/>
          <w:sz w:val="24"/>
        </w:rPr>
      </w:pPr>
      <w:r>
        <w:t>Meteorologists collect and analyze rainfall data and drought indicators.</w:t>
      </w:r>
    </w:p>
    <w:p w:rsidR="00531823" w:rsidRDefault="00E964F4">
      <w:pPr>
        <w:pStyle w:val="BodyText"/>
        <w:numPr>
          <w:ilvl w:val="0"/>
          <w:numId w:val="7"/>
        </w:numPr>
        <w:tabs>
          <w:tab w:val="clear" w:pos="709"/>
          <w:tab w:val="left" w:pos="0"/>
        </w:tabs>
        <w:spacing w:after="0"/>
        <w:rPr>
          <w:rFonts w:ascii="Times New Roman" w:hAnsi="Times New Roman" w:cs="Times New Roman"/>
          <w:b/>
          <w:sz w:val="24"/>
        </w:rPr>
      </w:pPr>
      <w:r>
        <w:t>Drought conditions are assessed based on established criteria.</w:t>
      </w:r>
    </w:p>
    <w:p w:rsidR="00531823" w:rsidRDefault="00E964F4">
      <w:pPr>
        <w:pStyle w:val="BodyText"/>
        <w:numPr>
          <w:ilvl w:val="0"/>
          <w:numId w:val="7"/>
        </w:numPr>
        <w:tabs>
          <w:tab w:val="clear" w:pos="709"/>
          <w:tab w:val="left" w:pos="0"/>
        </w:tabs>
        <w:spacing w:after="0"/>
        <w:rPr>
          <w:rFonts w:ascii="Times New Roman" w:hAnsi="Times New Roman" w:cs="Times New Roman"/>
          <w:b/>
          <w:sz w:val="24"/>
        </w:rPr>
      </w:pPr>
      <w:r>
        <w:t>Government agencies disseminate drought risk information to local communities.</w:t>
      </w:r>
    </w:p>
    <w:p w:rsidR="00531823" w:rsidRDefault="00E964F4">
      <w:pPr>
        <w:pStyle w:val="BodyText"/>
        <w:numPr>
          <w:ilvl w:val="0"/>
          <w:numId w:val="7"/>
        </w:numPr>
        <w:tabs>
          <w:tab w:val="clear" w:pos="709"/>
          <w:tab w:val="left" w:pos="0"/>
        </w:tabs>
        <w:rPr>
          <w:rFonts w:ascii="Times New Roman" w:hAnsi="Times New Roman" w:cs="Times New Roman"/>
          <w:b/>
          <w:sz w:val="24"/>
        </w:rPr>
      </w:pPr>
      <w:r>
        <w:t>Communities prepare for potential drought by implementing water conservation measures.</w:t>
      </w:r>
    </w:p>
    <w:p w:rsidR="00531823" w:rsidRDefault="00E964F4">
      <w:pPr>
        <w:pStyle w:val="BodyText"/>
        <w:rPr>
          <w:rFonts w:ascii="Times New Roman" w:hAnsi="Times New Roman" w:cs="Times New Roman"/>
          <w:b/>
          <w:sz w:val="24"/>
        </w:rPr>
      </w:pPr>
      <w:r>
        <w:rPr>
          <w:rStyle w:val="StrongEmphasis"/>
        </w:rPr>
        <w:t>Alternative Flow:</w:t>
      </w:r>
    </w:p>
    <w:p w:rsidR="00531823" w:rsidRDefault="00E964F4">
      <w:pPr>
        <w:pStyle w:val="BodyText"/>
        <w:numPr>
          <w:ilvl w:val="0"/>
          <w:numId w:val="8"/>
        </w:numPr>
        <w:tabs>
          <w:tab w:val="clear" w:pos="709"/>
          <w:tab w:val="left" w:pos="0"/>
        </w:tabs>
        <w:spacing w:after="0"/>
        <w:rPr>
          <w:rFonts w:ascii="Times New Roman" w:hAnsi="Times New Roman" w:cs="Times New Roman"/>
          <w:b/>
          <w:sz w:val="24"/>
        </w:rPr>
      </w:pPr>
      <w:r>
        <w:t>If data indicates an unexpected drought severity, emergency alerts are issued to communities.</w:t>
      </w:r>
    </w:p>
    <w:p w:rsidR="00531823" w:rsidRDefault="00E964F4">
      <w:pPr>
        <w:pStyle w:val="BodyText"/>
        <w:numPr>
          <w:ilvl w:val="0"/>
          <w:numId w:val="8"/>
        </w:numPr>
        <w:tabs>
          <w:tab w:val="clear" w:pos="709"/>
          <w:tab w:val="left" w:pos="0"/>
        </w:tabs>
        <w:rPr>
          <w:rFonts w:ascii="Times New Roman" w:hAnsi="Times New Roman" w:cs="Times New Roman"/>
          <w:b/>
          <w:sz w:val="24"/>
        </w:rPr>
      </w:pPr>
      <w:r>
        <w:lastRenderedPageBreak/>
        <w:t>If communities do not respond to initial warnings, follow-up communication is conducted to reinforce the message.</w:t>
      </w:r>
    </w:p>
    <w:p w:rsidR="00531823" w:rsidRDefault="00E964F4">
      <w:pPr>
        <w:pStyle w:val="BodyText"/>
        <w:rPr>
          <w:rFonts w:ascii="Times New Roman" w:hAnsi="Times New Roman" w:cs="Times New Roman"/>
          <w:b/>
          <w:sz w:val="24"/>
        </w:rPr>
      </w:pPr>
      <w:r>
        <w:rPr>
          <w:rStyle w:val="StrongEmphasis"/>
        </w:rPr>
        <w:t>Benefits:</w:t>
      </w:r>
    </w:p>
    <w:p w:rsidR="00531823" w:rsidRDefault="00E964F4">
      <w:pPr>
        <w:pStyle w:val="BodyText"/>
        <w:numPr>
          <w:ilvl w:val="0"/>
          <w:numId w:val="9"/>
        </w:numPr>
        <w:tabs>
          <w:tab w:val="clear" w:pos="709"/>
          <w:tab w:val="left" w:pos="0"/>
        </w:tabs>
        <w:spacing w:after="0"/>
        <w:rPr>
          <w:rFonts w:ascii="Times New Roman" w:hAnsi="Times New Roman" w:cs="Times New Roman"/>
          <w:b/>
          <w:sz w:val="24"/>
        </w:rPr>
      </w:pPr>
      <w:r>
        <w:t>Timely information on drought conditions helps communities prepare.</w:t>
      </w:r>
    </w:p>
    <w:p w:rsidR="00531823" w:rsidRDefault="00E964F4">
      <w:pPr>
        <w:pStyle w:val="BodyText"/>
        <w:numPr>
          <w:ilvl w:val="0"/>
          <w:numId w:val="9"/>
        </w:numPr>
        <w:tabs>
          <w:tab w:val="clear" w:pos="709"/>
          <w:tab w:val="left" w:pos="0"/>
        </w:tabs>
        <w:rPr>
          <w:rFonts w:ascii="Times New Roman" w:hAnsi="Times New Roman" w:cs="Times New Roman"/>
          <w:b/>
          <w:sz w:val="24"/>
        </w:rPr>
      </w:pPr>
      <w:r>
        <w:t>Enhanced collaboration between meteorologists and local governments.</w:t>
      </w:r>
    </w:p>
    <w:p w:rsidR="00531823" w:rsidRDefault="00E964F4">
      <w:pPr>
        <w:pStyle w:val="BodyText"/>
        <w:rPr>
          <w:rFonts w:ascii="Times New Roman" w:hAnsi="Times New Roman" w:cs="Times New Roman"/>
          <w:b/>
          <w:sz w:val="24"/>
        </w:rPr>
      </w:pPr>
      <w:r>
        <w:rPr>
          <w:rStyle w:val="StrongEmphasis"/>
        </w:rPr>
        <w:t>Preconditions:</w:t>
      </w:r>
    </w:p>
    <w:p w:rsidR="00531823" w:rsidRDefault="00E964F4">
      <w:pPr>
        <w:pStyle w:val="BodyText"/>
        <w:numPr>
          <w:ilvl w:val="0"/>
          <w:numId w:val="10"/>
        </w:numPr>
        <w:tabs>
          <w:tab w:val="clear" w:pos="709"/>
          <w:tab w:val="left" w:pos="0"/>
        </w:tabs>
        <w:spacing w:after="0"/>
        <w:rPr>
          <w:rFonts w:ascii="Times New Roman" w:hAnsi="Times New Roman" w:cs="Times New Roman"/>
          <w:b/>
          <w:sz w:val="24"/>
        </w:rPr>
      </w:pPr>
      <w:r>
        <w:t>Meteorological data collection systems are operational.</w:t>
      </w:r>
    </w:p>
    <w:p w:rsidR="00531823" w:rsidRDefault="00E964F4">
      <w:pPr>
        <w:pStyle w:val="BodyText"/>
        <w:numPr>
          <w:ilvl w:val="0"/>
          <w:numId w:val="10"/>
        </w:numPr>
        <w:tabs>
          <w:tab w:val="clear" w:pos="709"/>
          <w:tab w:val="left" w:pos="0"/>
        </w:tabs>
        <w:rPr>
          <w:rFonts w:ascii="Times New Roman" w:hAnsi="Times New Roman" w:cs="Times New Roman"/>
          <w:b/>
          <w:sz w:val="24"/>
        </w:rPr>
      </w:pPr>
      <w:r>
        <w:t>Government agencies have access to and understand the data.</w:t>
      </w:r>
    </w:p>
    <w:p w:rsidR="00531823" w:rsidRDefault="00E964F4">
      <w:pPr>
        <w:pStyle w:val="BodyText"/>
        <w:rPr>
          <w:rFonts w:ascii="Times New Roman" w:hAnsi="Times New Roman" w:cs="Times New Roman"/>
          <w:b/>
          <w:sz w:val="24"/>
        </w:rPr>
      </w:pPr>
      <w:r>
        <w:rPr>
          <w:rStyle w:val="StrongEmphasis"/>
        </w:rPr>
        <w:t>Postconditions:</w:t>
      </w:r>
    </w:p>
    <w:p w:rsidR="00531823" w:rsidRDefault="00E964F4">
      <w:pPr>
        <w:pStyle w:val="BodyText"/>
        <w:numPr>
          <w:ilvl w:val="0"/>
          <w:numId w:val="11"/>
        </w:numPr>
        <w:tabs>
          <w:tab w:val="clear" w:pos="709"/>
          <w:tab w:val="left" w:pos="0"/>
        </w:tabs>
        <w:spacing w:after="0"/>
        <w:rPr>
          <w:rFonts w:ascii="Times New Roman" w:hAnsi="Times New Roman" w:cs="Times New Roman"/>
          <w:b/>
          <w:sz w:val="24"/>
        </w:rPr>
      </w:pPr>
      <w:r>
        <w:t>Communities are better prepared for drought conditions.</w:t>
      </w:r>
    </w:p>
    <w:p w:rsidR="00531823" w:rsidRDefault="00E964F4">
      <w:pPr>
        <w:pStyle w:val="BodyText"/>
        <w:numPr>
          <w:ilvl w:val="0"/>
          <w:numId w:val="11"/>
        </w:numPr>
        <w:tabs>
          <w:tab w:val="clear" w:pos="709"/>
          <w:tab w:val="left" w:pos="0"/>
        </w:tabs>
        <w:rPr>
          <w:rFonts w:ascii="Times New Roman" w:hAnsi="Times New Roman" w:cs="Times New Roman"/>
          <w:b/>
          <w:sz w:val="24"/>
        </w:rPr>
      </w:pPr>
      <w:r>
        <w:t>Increased awareness of drought risks among local populations.</w:t>
      </w:r>
    </w:p>
    <w:p w:rsidR="00531823" w:rsidRDefault="00E964F4">
      <w:pPr>
        <w:pStyle w:val="BodyText"/>
        <w:rPr>
          <w:rFonts w:ascii="Times New Roman" w:hAnsi="Times New Roman" w:cs="Times New Roman"/>
          <w:b/>
          <w:sz w:val="24"/>
        </w:rPr>
      </w:pPr>
      <w:r>
        <w:br/>
      </w:r>
    </w:p>
    <w:p w:rsidR="00531823" w:rsidRDefault="00E964F4">
      <w:pPr>
        <w:pStyle w:val="NoSpacing"/>
        <w:jc w:val="both"/>
        <w:rPr>
          <w:rFonts w:ascii="Times New Roman" w:hAnsi="Times New Roman" w:cs="Times New Roman"/>
          <w:b/>
          <w:sz w:val="24"/>
        </w:rPr>
      </w:pPr>
      <w:r>
        <w:rPr>
          <w:rFonts w:ascii="Times New Roman" w:hAnsi="Times New Roman" w:cs="Times New Roman"/>
          <w:b/>
          <w:sz w:val="24"/>
        </w:rPr>
        <w:t>Summary:</w:t>
      </w:r>
    </w:p>
    <w:p w:rsidR="00531823" w:rsidRDefault="00531823">
      <w:pPr>
        <w:pStyle w:val="NoSpacing"/>
        <w:jc w:val="both"/>
        <w:rPr>
          <w:rFonts w:ascii="Times New Roman" w:hAnsi="Times New Roman" w:cs="Times New Roman"/>
          <w:b/>
          <w:sz w:val="24"/>
        </w:rPr>
      </w:pPr>
    </w:p>
    <w:p w:rsidR="00531823" w:rsidRDefault="00E964F4">
      <w:pPr>
        <w:pStyle w:val="BodyText"/>
        <w:jc w:val="both"/>
      </w:pPr>
      <w:r>
        <w:rPr>
          <w:rFonts w:ascii="Times New Roman" w:hAnsi="Times New Roman" w:cs="Times New Roman"/>
          <w:sz w:val="24"/>
        </w:rPr>
        <w:t>Drought is defined as a prolonged period of abnormally dry weather that leads to significant hydrologic imbalance in affected areas, primarily triggered by rainfall deficiency, its distribution, duration, and dry spells. The Drought Prone Areas Programme (DPAP) was initiated by the Central Government in 1973-74 to address the challenges faced by regions frequently affected by severe drought. Following the recommendations of the Hanumantha Rao Committee in 1994, the program has been implemented on a watershed basis since 1995.</w:t>
      </w:r>
    </w:p>
    <w:p w:rsidR="00531823" w:rsidRDefault="00E964F4">
      <w:pPr>
        <w:pStyle w:val="BodyText"/>
        <w:rPr>
          <w:rFonts w:ascii="Times New Roman" w:hAnsi="Times New Roman" w:cs="Times New Roman"/>
          <w:b/>
          <w:sz w:val="24"/>
        </w:rPr>
      </w:pPr>
      <w:r>
        <w:t>In 1977-78, the Desert Development Programme (DDP) was introduced for arid regions in states like Rajasthan and Gujarat. Initially operational in 627 blocks across 96 districts, the DPAP has since expanded to cover 972 blocks in 182 districts across 16 states, including Andhra Pradesh, Bihar, and West Bengal.</w:t>
      </w:r>
    </w:p>
    <w:p w:rsidR="00531823" w:rsidRDefault="00E964F4">
      <w:pPr>
        <w:pStyle w:val="BodyText"/>
        <w:rPr>
          <w:rFonts w:ascii="Times New Roman" w:hAnsi="Times New Roman" w:cs="Times New Roman"/>
          <w:b/>
          <w:sz w:val="24"/>
        </w:rPr>
      </w:pPr>
      <w:r>
        <w:t>Additionally, the Integrated Watershed Development Programme (IWDP) was launched in 1989 to develop wastelands on a watershed basis. In 2009, the DPAP, DDP, and IWDP were consolidated into the Integrated Watershed Management Programme (IWMP), which operates under the Ministry of Rural Development, aiming to enhance sustainable land and water management practices in drought-prone areas.</w:t>
      </w: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E964F4">
      <w:pPr>
        <w:pStyle w:val="NoSpacing"/>
        <w:jc w:val="both"/>
        <w:rPr>
          <w:rFonts w:ascii="Times New Roman" w:hAnsi="Times New Roman" w:cs="Times New Roman"/>
          <w:b/>
          <w:sz w:val="24"/>
        </w:rPr>
      </w:pPr>
      <w:r>
        <w:rPr>
          <w:rFonts w:ascii="Times New Roman" w:hAnsi="Times New Roman" w:cs="Times New Roman"/>
          <w:b/>
          <w:sz w:val="24"/>
        </w:rPr>
        <w:lastRenderedPageBreak/>
        <w:t>Figure 001_Intro_Usecase_PlantUML</w:t>
      </w:r>
    </w:p>
    <w:p w:rsidR="00531823" w:rsidRDefault="00531823">
      <w:pPr>
        <w:pStyle w:val="NoSpacing"/>
        <w:jc w:val="both"/>
        <w:rPr>
          <w:rFonts w:ascii="Times New Roman" w:hAnsi="Times New Roman" w:cs="Times New Roman"/>
          <w:b/>
          <w:sz w:val="24"/>
        </w:rPr>
      </w:pPr>
    </w:p>
    <w:p w:rsidR="00531823" w:rsidRDefault="00E964F4">
      <w:pPr>
        <w:pStyle w:val="NoSpacing"/>
        <w:jc w:val="both"/>
        <w:rPr>
          <w:rFonts w:ascii="Times New Roman" w:hAnsi="Times New Roman" w:cs="Times New Roman"/>
          <w:b/>
          <w:sz w:val="24"/>
        </w:rPr>
      </w:pPr>
      <w:r>
        <w:rPr>
          <w:rFonts w:ascii="Times New Roman" w:hAnsi="Times New Roman" w:cs="Times New Roman"/>
          <w:b/>
          <w:noProof/>
          <w:sz w:val="24"/>
        </w:rPr>
        <w:drawing>
          <wp:anchor distT="0" distB="0" distL="0" distR="0" simplePos="0" relativeHeight="5" behindDoc="0" locked="0" layoutInCell="0" allowOverlap="1">
            <wp:simplePos x="0" y="0"/>
            <wp:positionH relativeFrom="column">
              <wp:posOffset>-84455</wp:posOffset>
            </wp:positionH>
            <wp:positionV relativeFrom="paragraph">
              <wp:posOffset>203835</wp:posOffset>
            </wp:positionV>
            <wp:extent cx="6638290" cy="142557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rcRect r="10" b="3357"/>
                    <a:stretch>
                      <a:fillRect/>
                    </a:stretch>
                  </pic:blipFill>
                  <pic:spPr bwMode="auto">
                    <a:xfrm>
                      <a:off x="0" y="0"/>
                      <a:ext cx="6638290" cy="1425575"/>
                    </a:xfrm>
                    <a:prstGeom prst="rect">
                      <a:avLst/>
                    </a:prstGeom>
                  </pic:spPr>
                </pic:pic>
              </a:graphicData>
            </a:graphic>
          </wp:anchor>
        </w:drawing>
      </w:r>
    </w:p>
    <w:p w:rsidR="00531823" w:rsidRDefault="00531823">
      <w:pPr>
        <w:pStyle w:val="NoSpacing"/>
        <w:jc w:val="both"/>
        <w:rPr>
          <w:rFonts w:ascii="Times New Roman" w:hAnsi="Times New Roman" w:cs="Times New Roman"/>
          <w:b/>
          <w:sz w:val="24"/>
        </w:rPr>
      </w:pPr>
    </w:p>
    <w:p w:rsidR="00531823" w:rsidRDefault="00531823">
      <w:pPr>
        <w:pStyle w:val="NoSpacing"/>
        <w:jc w:val="both"/>
        <w:rPr>
          <w:rFonts w:ascii="Times New Roman" w:hAnsi="Times New Roman" w:cs="Times New Roman"/>
          <w:b/>
          <w:sz w:val="24"/>
        </w:rPr>
      </w:pPr>
    </w:p>
    <w:p w:rsidR="00531823" w:rsidRDefault="00E964F4">
      <w:pPr>
        <w:pStyle w:val="NoSpacing"/>
        <w:jc w:val="both"/>
        <w:rPr>
          <w:rFonts w:ascii="Times New Roman" w:hAnsi="Times New Roman" w:cs="Times New Roman"/>
          <w:b/>
          <w:sz w:val="24"/>
        </w:rPr>
      </w:pPr>
      <w:r>
        <w:rPr>
          <w:rFonts w:ascii="Times New Roman" w:hAnsi="Times New Roman" w:cs="Times New Roman"/>
          <w:b/>
          <w:sz w:val="24"/>
        </w:rPr>
        <w:t>Code For Figure 001_Intro_USecase_PlantUML</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@startuml</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left to right direction</w:t>
      </w:r>
    </w:p>
    <w:p w:rsidR="00531823" w:rsidRDefault="00531823">
      <w:pPr>
        <w:pStyle w:val="NoSpacing"/>
        <w:jc w:val="both"/>
        <w:rPr>
          <w:rFonts w:ascii="Times New Roman" w:hAnsi="Times New Roman" w:cs="Times New Roman"/>
          <w:sz w:val="24"/>
        </w:rPr>
      </w:pPr>
    </w:p>
    <w:p w:rsidR="00531823" w:rsidRDefault="00E964F4">
      <w:pPr>
        <w:pStyle w:val="NoSpacing"/>
        <w:jc w:val="both"/>
        <w:rPr>
          <w:rFonts w:ascii="Times New Roman" w:hAnsi="Times New Roman" w:cs="Times New Roman"/>
          <w:sz w:val="24"/>
        </w:rPr>
      </w:pPr>
      <w:r>
        <w:rPr>
          <w:rFonts w:ascii="Times New Roman" w:hAnsi="Times New Roman" w:cs="Times New Roman"/>
          <w:sz w:val="24"/>
        </w:rPr>
        <w:t>actor "**Meteorologists**" as meteorologists</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actor "**Government Agencies**" as governmentAgencies</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actor "**Local Communities**" as localCommunities</w:t>
      </w:r>
    </w:p>
    <w:p w:rsidR="00531823" w:rsidRDefault="00531823">
      <w:pPr>
        <w:pStyle w:val="NoSpacing"/>
        <w:jc w:val="both"/>
        <w:rPr>
          <w:rFonts w:ascii="Times New Roman" w:hAnsi="Times New Roman" w:cs="Times New Roman"/>
          <w:sz w:val="24"/>
        </w:rPr>
      </w:pPr>
    </w:p>
    <w:p w:rsidR="00531823" w:rsidRDefault="00E964F4">
      <w:pPr>
        <w:pStyle w:val="NoSpacing"/>
        <w:jc w:val="both"/>
        <w:rPr>
          <w:rFonts w:ascii="Times New Roman" w:hAnsi="Times New Roman" w:cs="Times New Roman"/>
          <w:sz w:val="24"/>
        </w:rPr>
      </w:pPr>
      <w:r>
        <w:rPr>
          <w:rFonts w:ascii="Times New Roman" w:hAnsi="Times New Roman" w:cs="Times New Roman"/>
          <w:sz w:val="24"/>
        </w:rPr>
        <w:t>rectangle "&lt;b&gt;Use Cases&lt;/b&gt;" {</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usecase "Collect and Analyze Rainfall Data" as UC1</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usecase "Assess Drought Conditions" as UC2</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usecase "Disseminate Drought Risk Information" as UC3</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usecase "Implement Water Conservation Measures" as UC4</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usecase "Issue Emergency Alerts" as UC5</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usecase "Conduct Follow-up Communication" as UC6</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w:t>
      </w:r>
    </w:p>
    <w:p w:rsidR="00531823" w:rsidRDefault="00531823">
      <w:pPr>
        <w:pStyle w:val="NoSpacing"/>
        <w:jc w:val="both"/>
        <w:rPr>
          <w:rFonts w:ascii="Times New Roman" w:hAnsi="Times New Roman" w:cs="Times New Roman"/>
          <w:sz w:val="24"/>
        </w:rPr>
      </w:pPr>
    </w:p>
    <w:p w:rsidR="00531823" w:rsidRDefault="00E964F4">
      <w:pPr>
        <w:pStyle w:val="NoSpacing"/>
        <w:jc w:val="both"/>
        <w:rPr>
          <w:rFonts w:ascii="Times New Roman" w:hAnsi="Times New Roman" w:cs="Times New Roman"/>
          <w:sz w:val="24"/>
        </w:rPr>
      </w:pPr>
      <w:r>
        <w:rPr>
          <w:rFonts w:ascii="Times New Roman" w:hAnsi="Times New Roman" w:cs="Times New Roman"/>
          <w:sz w:val="24"/>
        </w:rPr>
        <w:t>meteorologists --&gt; UC1</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UC1 --&gt; UC2</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governmentAgencies --&gt; UC3</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localCommunities --&gt; UC4</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UC2 --&gt; UC3</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UC3 --&gt; UC4</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UC2 --&gt; UC5</w:t>
      </w:r>
    </w:p>
    <w:p w:rsidR="00531823" w:rsidRDefault="00E964F4">
      <w:pPr>
        <w:pStyle w:val="NoSpacing"/>
        <w:jc w:val="both"/>
        <w:rPr>
          <w:rFonts w:ascii="Times New Roman" w:hAnsi="Times New Roman" w:cs="Times New Roman"/>
          <w:sz w:val="24"/>
        </w:rPr>
      </w:pPr>
      <w:r>
        <w:rPr>
          <w:rFonts w:ascii="Times New Roman" w:hAnsi="Times New Roman" w:cs="Times New Roman"/>
          <w:sz w:val="24"/>
        </w:rPr>
        <w:t>localCommunities --&gt; UC6</w:t>
      </w:r>
    </w:p>
    <w:p w:rsidR="00531823" w:rsidRDefault="00531823">
      <w:pPr>
        <w:pStyle w:val="NoSpacing"/>
        <w:jc w:val="both"/>
        <w:rPr>
          <w:rFonts w:ascii="Times New Roman" w:hAnsi="Times New Roman" w:cs="Times New Roman"/>
          <w:sz w:val="24"/>
        </w:rPr>
      </w:pPr>
    </w:p>
    <w:p w:rsidR="00531823" w:rsidRDefault="00E964F4">
      <w:pPr>
        <w:pStyle w:val="NoSpacing"/>
        <w:jc w:val="both"/>
        <w:rPr>
          <w:rFonts w:ascii="Times New Roman" w:hAnsi="Times New Roman" w:cs="Times New Roman"/>
          <w:sz w:val="24"/>
        </w:rPr>
      </w:pPr>
      <w:r>
        <w:rPr>
          <w:rFonts w:ascii="Times New Roman" w:hAnsi="Times New Roman" w:cs="Times New Roman"/>
          <w:sz w:val="24"/>
        </w:rPr>
        <w:t>@enduml</w:t>
      </w:r>
    </w:p>
    <w:p w:rsidR="00531823" w:rsidRDefault="00531823">
      <w:pPr>
        <w:pStyle w:val="NoSpacing"/>
        <w:jc w:val="both"/>
        <w:rPr>
          <w:rFonts w:ascii="Times New Roman" w:hAnsi="Times New Roman" w:cs="Times New Roman"/>
          <w:sz w:val="24"/>
        </w:rPr>
      </w:pPr>
    </w:p>
    <w:p w:rsidR="00531823" w:rsidRDefault="00531823">
      <w:pPr>
        <w:pStyle w:val="NoSpacing"/>
        <w:jc w:val="both"/>
        <w:rPr>
          <w:rFonts w:ascii="Times New Roman" w:hAnsi="Times New Roman" w:cs="Times New Roman"/>
          <w:sz w:val="24"/>
        </w:rPr>
      </w:pPr>
    </w:p>
    <w:p w:rsidR="00531823" w:rsidRDefault="00531823">
      <w:pPr>
        <w:pStyle w:val="NoSpacing"/>
        <w:jc w:val="both"/>
        <w:rPr>
          <w:rFonts w:ascii="Times New Roman" w:hAnsi="Times New Roman" w:cs="Times New Roman"/>
          <w:sz w:val="24"/>
        </w:rPr>
      </w:pPr>
    </w:p>
    <w:p w:rsidR="00531823" w:rsidRDefault="00531823">
      <w:pPr>
        <w:pStyle w:val="NoSpacing"/>
        <w:jc w:val="both"/>
        <w:rPr>
          <w:rFonts w:ascii="Times New Roman" w:hAnsi="Times New Roman" w:cs="Times New Roman"/>
          <w:sz w:val="24"/>
        </w:rPr>
      </w:pPr>
    </w:p>
    <w:p w:rsidR="00531823" w:rsidRDefault="00531823">
      <w:pPr>
        <w:pStyle w:val="NoSpacing"/>
        <w:jc w:val="both"/>
        <w:rPr>
          <w:rFonts w:ascii="Times New Roman" w:hAnsi="Times New Roman" w:cs="Times New Roman"/>
          <w:sz w:val="24"/>
        </w:rPr>
      </w:pPr>
    </w:p>
    <w:p w:rsidR="00531823" w:rsidRDefault="00531823">
      <w:pPr>
        <w:pStyle w:val="NoSpacing"/>
        <w:jc w:val="both"/>
        <w:rPr>
          <w:rFonts w:ascii="Times New Roman" w:hAnsi="Times New Roman" w:cs="Times New Roman"/>
          <w:sz w:val="24"/>
        </w:rPr>
      </w:pPr>
    </w:p>
    <w:p w:rsidR="00531823" w:rsidRDefault="00531823">
      <w:pPr>
        <w:pStyle w:val="NoSpacing"/>
        <w:jc w:val="both"/>
        <w:rPr>
          <w:rFonts w:ascii="Times New Roman" w:hAnsi="Times New Roman" w:cs="Times New Roman"/>
          <w:sz w:val="24"/>
        </w:rPr>
      </w:pPr>
    </w:p>
    <w:p w:rsidR="00531823" w:rsidRDefault="00531823">
      <w:pPr>
        <w:pStyle w:val="NoSpacing"/>
        <w:jc w:val="both"/>
        <w:rPr>
          <w:rFonts w:ascii="Times New Roman" w:hAnsi="Times New Roman" w:cs="Times New Roman"/>
          <w:sz w:val="24"/>
        </w:rPr>
      </w:pPr>
    </w:p>
    <w:p w:rsidR="00531823" w:rsidRDefault="00531823">
      <w:pPr>
        <w:pStyle w:val="NoSpacing"/>
        <w:jc w:val="both"/>
        <w:rPr>
          <w:rFonts w:ascii="Times New Roman" w:hAnsi="Times New Roman" w:cs="Times New Roman"/>
          <w:sz w:val="24"/>
        </w:rPr>
      </w:pPr>
    </w:p>
    <w:p w:rsidR="00531823" w:rsidRDefault="00531823">
      <w:pPr>
        <w:pStyle w:val="NoSpacing"/>
        <w:jc w:val="both"/>
        <w:rPr>
          <w:rFonts w:ascii="Times New Roman" w:hAnsi="Times New Roman" w:cs="Times New Roman"/>
          <w:sz w:val="24"/>
        </w:rPr>
      </w:pPr>
    </w:p>
    <w:p w:rsidR="00531823" w:rsidRDefault="00E964F4">
      <w:pPr>
        <w:pStyle w:val="NoSpacing"/>
        <w:jc w:val="both"/>
        <w:rPr>
          <w:rFonts w:ascii="Times New Roman" w:hAnsi="Times New Roman" w:cs="Times New Roman"/>
          <w:b/>
          <w:sz w:val="24"/>
        </w:rPr>
      </w:pPr>
      <w:r>
        <w:rPr>
          <w:rFonts w:ascii="Times New Roman" w:hAnsi="Times New Roman" w:cs="Times New Roman"/>
          <w:b/>
          <w:sz w:val="24"/>
        </w:rPr>
        <w:t>Figure 001_Intro_Usecase_MermaidJS</w:t>
      </w:r>
    </w:p>
    <w:p w:rsidR="00531823" w:rsidRDefault="00531823">
      <w:pPr>
        <w:pStyle w:val="NoSpacing"/>
        <w:jc w:val="both"/>
        <w:rPr>
          <w:rFonts w:ascii="Times New Roman" w:hAnsi="Times New Roman" w:cs="Times New Roman"/>
          <w:b/>
          <w:sz w:val="24"/>
        </w:rPr>
      </w:pPr>
    </w:p>
    <w:p w:rsidR="00531823" w:rsidRDefault="00E964F4">
      <w:pPr>
        <w:pStyle w:val="NoSpacing"/>
        <w:jc w:val="both"/>
        <w:rPr>
          <w:rFonts w:ascii="Times New Roman" w:hAnsi="Times New Roman" w:cs="Times New Roman"/>
          <w:b/>
          <w:sz w:val="24"/>
        </w:rPr>
      </w:pPr>
      <w:r>
        <w:rPr>
          <w:rFonts w:ascii="Times New Roman" w:hAnsi="Times New Roman" w:cs="Times New Roman"/>
          <w:b/>
          <w:noProof/>
          <w:sz w:val="24"/>
        </w:rPr>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6572250" cy="4809490"/>
            <wp:effectExtent l="0" t="0" r="0" b="0"/>
            <wp:wrapTopAndBottom/>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7"/>
                    <a:stretch>
                      <a:fillRect/>
                    </a:stretch>
                  </pic:blipFill>
                  <pic:spPr bwMode="auto">
                    <a:xfrm>
                      <a:off x="0" y="0"/>
                      <a:ext cx="6572250" cy="4809490"/>
                    </a:xfrm>
                    <a:prstGeom prst="rect">
                      <a:avLst/>
                    </a:prstGeom>
                  </pic:spPr>
                </pic:pic>
              </a:graphicData>
            </a:graphic>
          </wp:anchor>
        </w:drawing>
      </w:r>
    </w:p>
    <w:p w:rsidR="00531823" w:rsidRDefault="00531823">
      <w:pPr>
        <w:pStyle w:val="NoSpacing"/>
        <w:rPr>
          <w:rFonts w:ascii="Times New Roman" w:hAnsi="Times New Roman" w:cs="Times New Roman"/>
          <w:b/>
          <w:sz w:val="24"/>
        </w:rPr>
      </w:pPr>
    </w:p>
    <w:p w:rsidR="00531823" w:rsidRDefault="00E964F4">
      <w:pPr>
        <w:pStyle w:val="NoSpacing"/>
        <w:jc w:val="both"/>
        <w:rPr>
          <w:rFonts w:ascii="Times New Roman" w:hAnsi="Times New Roman" w:cs="Times New Roman"/>
          <w:b/>
          <w:sz w:val="24"/>
        </w:rPr>
      </w:pPr>
      <w:r>
        <w:rPr>
          <w:rFonts w:ascii="Times New Roman" w:hAnsi="Times New Roman" w:cs="Times New Roman"/>
          <w:b/>
          <w:sz w:val="24"/>
        </w:rPr>
        <w:t>Code for Figure 001_Intro_Usecase_MermaidJS</w:t>
      </w:r>
    </w:p>
    <w:p w:rsidR="00531823" w:rsidRDefault="00531823">
      <w:pPr>
        <w:pStyle w:val="NoSpacing"/>
        <w:spacing w:before="114" w:after="114"/>
        <w:jc w:val="both"/>
        <w:rPr>
          <w:rFonts w:ascii="Times New Roman" w:hAnsi="Times New Roman" w:cs="Times New Roman"/>
          <w:b/>
          <w:sz w:val="24"/>
        </w:rPr>
      </w:pPr>
    </w:p>
    <w:p w:rsidR="00531823" w:rsidRDefault="00E964F4">
      <w:pPr>
        <w:pStyle w:val="NoSpacing"/>
        <w:spacing w:before="114" w:after="114"/>
        <w:jc w:val="both"/>
        <w:rPr>
          <w:rFonts w:ascii="Droid Sans Mono;monospace;monos" w:hAnsi="Droid Sans Mono;monospace;monos"/>
          <w:color w:val="000000"/>
          <w:sz w:val="21"/>
          <w:shd w:val="clear" w:color="auto" w:fill="FFFFFE"/>
        </w:rPr>
      </w:pPr>
      <w:r>
        <w:rPr>
          <w:rFonts w:ascii="Droid Sans Mono;monospace;monos" w:hAnsi="Droid Sans Mono;monospace;monos"/>
          <w:color w:val="A22889"/>
          <w:sz w:val="21"/>
          <w:shd w:val="clear" w:color="auto" w:fill="FFFFFE"/>
        </w:rPr>
        <w:t>%%{ init : { "theme" : "default" } }%%</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graph TD</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A[Meteorologists] --&gt;|Collect and Analyze Rainfall Data| UC1[Collect and Analyze Rainfall Data]</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UC1 --&gt;|Assess Drought Conditions| UC2[Assess Drought Conditions]</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B[Government Agencies] --&gt;|Disseminate Drought Risk Information| UC3[Disseminate Drought Risk Information]</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C[Local Communities] --&gt;|Implmermaid-diagram-2025-03-04-105612ement Water Conservation Measures| UC4[Implement Water Conservation Measures]</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UC2 --&gt;|Disseminate Information| UC3</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UC3 --&gt;|Prepare for Drought| UC4</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UC2 --&gt;|Issue Emergency Alerts| UC5[Issue Emergency Alerts]</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C --&gt;|Conduct Follow-up Communication| UC6[Conduct Follow-up Communication]</w:t>
      </w:r>
    </w:p>
    <w:p w:rsidR="00531823" w:rsidRDefault="00531823">
      <w:pPr>
        <w:pStyle w:val="NoSpacing"/>
        <w:spacing w:before="114" w:after="114"/>
        <w:rPr>
          <w:rFonts w:ascii="Droid Sans Mono;monospace;monos" w:hAnsi="Droid Sans Mono;monospace;monos"/>
          <w:color w:val="000000"/>
          <w:sz w:val="21"/>
          <w:shd w:val="clear" w:color="auto" w:fill="FFFFFE"/>
        </w:rPr>
      </w:pP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A fill:#f9f,stroke:#333,stroke-width:2px</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B fill:#f9f,stroke:#333,stroke-width:2px</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C fill:#f9f,stroke:#333,stroke-width:2px</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UC1 fill:#bbf,stroke:#333,stroke-width:2px</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UC2 fill:#bbf,stroke:#333,stroke-width:2px</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UC3 fill:#bbf,stroke:#333,stroke-width:2px</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UC4 fill:#bbf,stroke:#333,stroke-width:2px</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UC5 fill:#bbf,stroke:#333,stroke-width:2px</w:t>
      </w:r>
    </w:p>
    <w:p w:rsidR="00531823" w:rsidRDefault="00E964F4">
      <w:pPr>
        <w:pStyle w:val="NoSpacing"/>
        <w:spacing w:before="114" w:after="114"/>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UC6 fill:#bbf,stroke:#333,stroke-width:2px</w:t>
      </w:r>
    </w:p>
    <w:p w:rsidR="00531823" w:rsidRDefault="00531823">
      <w:pPr>
        <w:pStyle w:val="NoSpacing"/>
        <w:spacing w:before="114" w:after="114"/>
        <w:rPr>
          <w:rFonts w:ascii="Droid Sans Mono;monospace;monos" w:hAnsi="Droid Sans Mono;monospace;monos"/>
          <w:color w:val="000000"/>
          <w:sz w:val="21"/>
          <w:shd w:val="clear" w:color="auto" w:fill="FFFFFE"/>
        </w:rPr>
      </w:pPr>
    </w:p>
    <w:p w:rsidR="00531823" w:rsidRDefault="00E964F4">
      <w:pPr>
        <w:pStyle w:val="NoSpacing"/>
        <w:spacing w:before="114" w:after="114"/>
        <w:jc w:val="both"/>
        <w:rPr>
          <w:rFonts w:ascii="Times New Roman" w:hAnsi="Times New Roman" w:cs="Times New Roman"/>
          <w:b/>
          <w:sz w:val="24"/>
        </w:rPr>
      </w:pPr>
      <w:r>
        <w:rPr>
          <w:rFonts w:ascii="Times New Roman" w:hAnsi="Times New Roman" w:cs="Times New Roman"/>
          <w:b/>
          <w:color w:val="000000"/>
          <w:sz w:val="24"/>
          <w:shd w:val="clear" w:color="auto" w:fill="FFFFFE"/>
        </w:rPr>
        <w:t>Figure 001_Intro_Usecase_</w:t>
      </w:r>
      <w:r>
        <w:rPr>
          <w:rFonts w:ascii="Times New Roman" w:hAnsi="Times New Roman" w:cs="Times New Roman"/>
          <w:b/>
          <w:color w:val="000000"/>
          <w:sz w:val="24"/>
          <w:szCs w:val="24"/>
          <w:shd w:val="clear" w:color="auto" w:fill="FFFFFE"/>
        </w:rPr>
        <w:t>NoteGPT</w:t>
      </w:r>
    </w:p>
    <w:p w:rsidR="00531823" w:rsidRDefault="00531823">
      <w:pPr>
        <w:pStyle w:val="NoSpacing"/>
        <w:spacing w:before="114" w:after="114"/>
        <w:jc w:val="both"/>
        <w:rPr>
          <w:rFonts w:ascii="Times New Roman" w:hAnsi="Times New Roman" w:cs="Times New Roman"/>
          <w:b/>
          <w:sz w:val="24"/>
        </w:rPr>
      </w:pPr>
    </w:p>
    <w:p w:rsidR="00531823" w:rsidRDefault="00E964F4">
      <w:pPr>
        <w:pStyle w:val="NoSpacing"/>
        <w:spacing w:before="114" w:after="114"/>
        <w:jc w:val="both"/>
        <w:rPr>
          <w:rFonts w:ascii="Times New Roman" w:hAnsi="Times New Roman" w:cs="Times New Roman"/>
          <w:b/>
          <w:sz w:val="24"/>
        </w:rPr>
      </w:pPr>
      <w:r>
        <w:rPr>
          <w:rFonts w:ascii="Times New Roman" w:hAnsi="Times New Roman" w:cs="Times New Roman"/>
          <w:b/>
          <w:noProof/>
          <w:sz w:val="24"/>
        </w:rPr>
        <w:drawing>
          <wp:anchor distT="0" distB="0" distL="0" distR="0" simplePos="0" relativeHeight="7" behindDoc="0" locked="0" layoutInCell="0" allowOverlap="1">
            <wp:simplePos x="0" y="0"/>
            <wp:positionH relativeFrom="column">
              <wp:posOffset>-111125</wp:posOffset>
            </wp:positionH>
            <wp:positionV relativeFrom="paragraph">
              <wp:posOffset>43815</wp:posOffset>
            </wp:positionV>
            <wp:extent cx="6567170" cy="3782060"/>
            <wp:effectExtent l="0" t="0" r="0" b="0"/>
            <wp:wrapTopAndBottom/>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8"/>
                    <a:srcRect l="77" t="13522" b="11714"/>
                    <a:stretch>
                      <a:fillRect/>
                    </a:stretch>
                  </pic:blipFill>
                  <pic:spPr bwMode="auto">
                    <a:xfrm>
                      <a:off x="0" y="0"/>
                      <a:ext cx="6567170" cy="3782060"/>
                    </a:xfrm>
                    <a:prstGeom prst="rect">
                      <a:avLst/>
                    </a:prstGeom>
                  </pic:spPr>
                </pic:pic>
              </a:graphicData>
            </a:graphic>
          </wp:anchor>
        </w:drawing>
      </w:r>
    </w:p>
    <w:p w:rsidR="00531823" w:rsidRDefault="00E964F4">
      <w:pPr>
        <w:pStyle w:val="NoSpacing"/>
        <w:tabs>
          <w:tab w:val="left" w:pos="10440"/>
        </w:tabs>
        <w:jc w:val="both"/>
        <w:rPr>
          <w:rFonts w:ascii="Times New Roman" w:hAnsi="Times New Roman" w:cs="Times New Roman"/>
          <w:b/>
          <w:sz w:val="24"/>
          <w:szCs w:val="24"/>
        </w:rPr>
      </w:pPr>
      <w:r>
        <w:rPr>
          <w:rFonts w:ascii="Times New Roman" w:hAnsi="Times New Roman" w:cs="Times New Roman"/>
          <w:b/>
          <w:sz w:val="24"/>
          <w:szCs w:val="24"/>
        </w:rPr>
        <w:t>Code for Figure 001_Intro_Usecase_NoteGPT</w:t>
      </w:r>
    </w:p>
    <w:p w:rsidR="00531823" w:rsidRDefault="00531823">
      <w:pPr>
        <w:pStyle w:val="NoSpacing"/>
        <w:tabs>
          <w:tab w:val="left" w:pos="10440"/>
        </w:tabs>
        <w:jc w:val="both"/>
        <w:rPr>
          <w:rFonts w:ascii="Times New Roman" w:hAnsi="Times New Roman" w:cs="Times New Roman"/>
          <w:b/>
          <w:sz w:val="24"/>
          <w:szCs w:val="24"/>
        </w:rPr>
      </w:pP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 init : { "theme" : "default" } }%%</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graph TD</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A[Meteorologists] --&gt;|Collect and Analyze Rainfall Data| UC1[Collect and Analyze Rainfall Data]</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UC1 --&gt;|Assess Drought Conditions| UC2[Assess Drought Conditions]</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B[Government Agencies] --&gt;|Disseminate Drought Risk Information| UC3[Disseminate Drought Risk Information]</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lastRenderedPageBreak/>
        <w:t>C[Local Communities] --&gt;|Implement Water Conservation Measures| UC4[Implement Water Conservation Measures]</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UC2 --&gt;|Disseminate Information| UC3</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UC3 --&gt;|Prepare for Drought| UC4</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UC2 --&gt;|Issue Emergency Alerts| UC5[Issue Emergency Alerts]</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C --&gt;|Conduct Follow-up Communication| UC6[Conduct Follow-up Communication]</w:t>
      </w:r>
    </w:p>
    <w:p w:rsidR="00531823" w:rsidRDefault="00531823">
      <w:pPr>
        <w:pStyle w:val="NoSpacing"/>
        <w:tabs>
          <w:tab w:val="left" w:pos="10440"/>
        </w:tabs>
        <w:jc w:val="both"/>
        <w:rPr>
          <w:rFonts w:ascii="Times New Roman" w:hAnsi="Times New Roman" w:cs="Times New Roman"/>
          <w:sz w:val="24"/>
          <w:szCs w:val="24"/>
        </w:rPr>
      </w:pP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style A fill:#f9f,stroke:#333,stroke-width:2px</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style B fill:#f9f,stroke:#333,stroke-width:2px</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style C fill:#f9f,stroke:#333,stroke-width:2px</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style UC1 fill:#bbf,stroke:#333,stroke-width:2px</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style UC2 fill:#bbf,stroke:#333,stroke-width:2px</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style UC3 fill:#bbf,stroke:#333,stroke-width:2px</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style UC4 fi</w:t>
      </w:r>
      <w:r>
        <w:rPr>
          <w:rFonts w:ascii="Times New Roman" w:hAnsi="Times New Roman" w:cs="Times New Roman"/>
          <w:b/>
          <w:color w:val="000000"/>
          <w:sz w:val="24"/>
          <w:szCs w:val="24"/>
          <w:shd w:val="clear" w:color="auto" w:fill="FFFFFE"/>
        </w:rPr>
        <w:t>Figure 002_enduser_Usecase_plantuml</w:t>
      </w:r>
      <w:r>
        <w:rPr>
          <w:rFonts w:ascii="Times New Roman" w:hAnsi="Times New Roman" w:cs="Times New Roman"/>
          <w:sz w:val="24"/>
          <w:szCs w:val="24"/>
        </w:rPr>
        <w:t>ll:#bbf,stroke:#333,stroke-width:2px</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style UC5 fill:#bbf,stroke:#333,stroke-width:2px</w:t>
      </w:r>
    </w:p>
    <w:p w:rsidR="00531823" w:rsidRDefault="00E964F4">
      <w:pPr>
        <w:pStyle w:val="NoSpacing"/>
        <w:tabs>
          <w:tab w:val="left" w:pos="10440"/>
        </w:tabs>
        <w:jc w:val="both"/>
        <w:rPr>
          <w:rFonts w:ascii="Times New Roman" w:hAnsi="Times New Roman" w:cs="Times New Roman"/>
          <w:sz w:val="24"/>
          <w:szCs w:val="24"/>
        </w:rPr>
      </w:pPr>
      <w:r>
        <w:rPr>
          <w:rFonts w:ascii="Times New Roman" w:hAnsi="Times New Roman" w:cs="Times New Roman"/>
          <w:sz w:val="24"/>
          <w:szCs w:val="24"/>
        </w:rPr>
        <w:t>style UC6 fill:#bbf,stroke:#333,stroke-width:2px</w:t>
      </w:r>
    </w:p>
    <w:p w:rsidR="00531823" w:rsidRDefault="00531823">
      <w:pPr>
        <w:pStyle w:val="NoSpacing"/>
        <w:tabs>
          <w:tab w:val="left" w:pos="10440"/>
        </w:tabs>
        <w:jc w:val="both"/>
        <w:rPr>
          <w:rFonts w:ascii="Times New Roman" w:hAnsi="Times New Roman" w:cs="Times New Roman"/>
          <w:b/>
          <w:sz w:val="24"/>
        </w:rPr>
      </w:pPr>
    </w:p>
    <w:p w:rsidR="00531823" w:rsidRDefault="00531823">
      <w:pPr>
        <w:pStyle w:val="NoSpacing"/>
        <w:tabs>
          <w:tab w:val="left" w:pos="10440"/>
        </w:tabs>
        <w:jc w:val="both"/>
        <w:rPr>
          <w:rFonts w:ascii="Times New Roman" w:hAnsi="Times New Roman" w:cs="Times New Roman"/>
          <w:b/>
          <w:sz w:val="24"/>
        </w:rPr>
      </w:pPr>
    </w:p>
    <w:p w:rsidR="00531823" w:rsidRDefault="00E964F4">
      <w:pPr>
        <w:tabs>
          <w:tab w:val="left" w:pos="10440"/>
        </w:tabs>
        <w:jc w:val="both"/>
        <w:rPr>
          <w:rFonts w:ascii="Times New Roman" w:hAnsi="Times New Roman" w:cs="Times New Roman"/>
        </w:rPr>
      </w:pPr>
      <w:r>
        <w:rPr>
          <w:rFonts w:ascii="Times New Roman" w:hAnsi="Times New Roman" w:cs="Times New Roman"/>
          <w:b/>
          <w:sz w:val="28"/>
          <w:u w:val="single"/>
        </w:rPr>
        <w:t>Used By (End Users):-</w:t>
      </w:r>
      <w:r>
        <w:rPr>
          <w:rFonts w:ascii="Times New Roman" w:hAnsi="Times New Roman" w:cs="Times New Roman"/>
        </w:rPr>
        <w:t xml:space="preserve"> Researcher, Decision makers, administrators, academicians and public.</w:t>
      </w:r>
    </w:p>
    <w:p w:rsidR="00531823" w:rsidRDefault="00E964F4">
      <w:pPr>
        <w:pStyle w:val="NoSpacing"/>
        <w:tabs>
          <w:tab w:val="left" w:pos="10440"/>
        </w:tabs>
        <w:spacing w:before="114" w:after="114"/>
        <w:jc w:val="both"/>
        <w:rPr>
          <w:rFonts w:ascii="Times New Roman" w:hAnsi="Times New Roman" w:cs="Times New Roman"/>
          <w:b/>
          <w:sz w:val="24"/>
        </w:rPr>
      </w:pPr>
      <w:r>
        <w:rPr>
          <w:rFonts w:ascii="Times New Roman" w:hAnsi="Times New Roman" w:cs="Times New Roman"/>
          <w:b/>
          <w:color w:val="000000"/>
          <w:sz w:val="24"/>
          <w:shd w:val="clear" w:color="auto" w:fill="FFFFFE"/>
        </w:rPr>
        <w:t>Figure 002_enduser_Usecase_</w:t>
      </w:r>
      <w:r>
        <w:rPr>
          <w:rFonts w:ascii="Times New Roman" w:hAnsi="Times New Roman" w:cs="Times New Roman"/>
          <w:b/>
          <w:color w:val="000000"/>
          <w:sz w:val="24"/>
          <w:szCs w:val="24"/>
          <w:shd w:val="clear" w:color="auto" w:fill="FFFFFE"/>
        </w:rPr>
        <w:t>plantuml</w:t>
      </w:r>
    </w:p>
    <w:p w:rsidR="00531823" w:rsidRDefault="00E964F4">
      <w:pPr>
        <w:tabs>
          <w:tab w:val="left" w:pos="10440"/>
        </w:tabs>
        <w:jc w:val="both"/>
        <w:rPr>
          <w:rFonts w:ascii="Times New Roman" w:hAnsi="Times New Roman" w:cs="Times New Roman"/>
        </w:rPr>
      </w:pPr>
      <w:r>
        <w:rPr>
          <w:noProof/>
        </w:rPr>
        <w:drawing>
          <wp:inline distT="0" distB="0" distL="0" distR="0">
            <wp:extent cx="6572250" cy="1376045"/>
            <wp:effectExtent l="0" t="0" r="0" b="0"/>
            <wp:docPr id="4" name="Picture 1" descr="D:\Documentation_Krishna\Raw_File\PATEL_VISHAL_2023.10.10 WRIS-SSA-08 Drought affected areas (2002)\Ongoing Documentation\Figures\Figure 002_enduser _Usecase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Documentation_Krishna\Raw_File\PATEL_VISHAL_2023.10.10 WRIS-SSA-08 Drought affected areas (2002)\Ongoing Documentation\Figures\Figure 002_enduser _Usecase_PlantUMl.png"/>
                    <pic:cNvPicPr>
                      <a:picLocks noChangeAspect="1" noChangeArrowheads="1"/>
                    </pic:cNvPicPr>
                  </pic:nvPicPr>
                  <pic:blipFill>
                    <a:blip r:embed="rId9"/>
                    <a:stretch>
                      <a:fillRect/>
                    </a:stretch>
                  </pic:blipFill>
                  <pic:spPr bwMode="auto">
                    <a:xfrm>
                      <a:off x="0" y="0"/>
                      <a:ext cx="6572250" cy="1376045"/>
                    </a:xfrm>
                    <a:prstGeom prst="rect">
                      <a:avLst/>
                    </a:prstGeom>
                  </pic:spPr>
                </pic:pic>
              </a:graphicData>
            </a:graphic>
          </wp:inline>
        </w:drawing>
      </w:r>
    </w:p>
    <w:p w:rsidR="00531823" w:rsidRDefault="00E964F4">
      <w:pPr>
        <w:pStyle w:val="NoSpacing"/>
        <w:tabs>
          <w:tab w:val="left" w:pos="10440"/>
        </w:tabs>
        <w:spacing w:before="114" w:after="114"/>
        <w:jc w:val="both"/>
        <w:rPr>
          <w:rFonts w:ascii="Times New Roman" w:hAnsi="Times New Roman" w:cs="Times New Roman"/>
          <w:b/>
          <w:color w:val="000000"/>
          <w:sz w:val="28"/>
          <w:szCs w:val="24"/>
          <w:shd w:val="clear" w:color="auto" w:fill="FFFFFE"/>
        </w:rPr>
      </w:pPr>
      <w:r>
        <w:rPr>
          <w:rFonts w:ascii="Times New Roman" w:hAnsi="Times New Roman" w:cs="Times New Roman"/>
          <w:b/>
          <w:color w:val="000000"/>
          <w:sz w:val="28"/>
          <w:shd w:val="clear" w:color="auto" w:fill="FFFFFE"/>
        </w:rPr>
        <w:t>code for Figure 002_enduser_Usecase_</w:t>
      </w:r>
      <w:r>
        <w:rPr>
          <w:rFonts w:ascii="Times New Roman" w:hAnsi="Times New Roman" w:cs="Times New Roman"/>
          <w:b/>
          <w:color w:val="000000"/>
          <w:sz w:val="28"/>
          <w:szCs w:val="24"/>
          <w:shd w:val="clear" w:color="auto" w:fill="FFFFFE"/>
        </w:rPr>
        <w:t>plantuml</w:t>
      </w:r>
    </w:p>
    <w:p w:rsidR="00531823" w:rsidRDefault="00E964F4">
      <w:pPr>
        <w:pStyle w:val="NoSpacing"/>
        <w:rPr>
          <w:rFonts w:ascii="Times New Roman" w:hAnsi="Times New Roman" w:cs="Times New Roman"/>
        </w:rPr>
      </w:pPr>
      <w:r>
        <w:rPr>
          <w:rFonts w:ascii="Times New Roman" w:hAnsi="Times New Roman" w:cs="Times New Roman"/>
        </w:rPr>
        <w:t>@startuml</w:t>
      </w:r>
    </w:p>
    <w:p w:rsidR="00531823" w:rsidRDefault="00E964F4">
      <w:pPr>
        <w:pStyle w:val="NoSpacing"/>
        <w:rPr>
          <w:rFonts w:ascii="Times New Roman" w:hAnsi="Times New Roman" w:cs="Times New Roman"/>
        </w:rPr>
      </w:pPr>
      <w:r>
        <w:rPr>
          <w:rFonts w:ascii="Times New Roman" w:hAnsi="Times New Roman" w:cs="Times New Roman"/>
        </w:rPr>
        <w:t>!theme vibrant</w:t>
      </w:r>
    </w:p>
    <w:p w:rsidR="00531823" w:rsidRDefault="00E964F4">
      <w:pPr>
        <w:pStyle w:val="NoSpacing"/>
        <w:rPr>
          <w:rFonts w:ascii="Times New Roman" w:hAnsi="Times New Roman" w:cs="Times New Roman"/>
        </w:rPr>
      </w:pPr>
      <w:r>
        <w:rPr>
          <w:rFonts w:ascii="Times New Roman" w:hAnsi="Times New Roman" w:cs="Times New Roman"/>
        </w:rPr>
        <w:t>skinparam actorstyle awesome</w:t>
      </w:r>
    </w:p>
    <w:p w:rsidR="00531823" w:rsidRDefault="00E964F4">
      <w:pPr>
        <w:pStyle w:val="NoSpacing"/>
        <w:rPr>
          <w:rFonts w:ascii="Times New Roman" w:hAnsi="Times New Roman" w:cs="Times New Roman"/>
        </w:rPr>
      </w:pPr>
      <w:r>
        <w:rPr>
          <w:rFonts w:ascii="Times New Roman" w:hAnsi="Times New Roman" w:cs="Times New Roman"/>
        </w:rPr>
        <w:t>skinparam defaultfontsize 20</w:t>
      </w:r>
    </w:p>
    <w:p w:rsidR="00531823" w:rsidRDefault="00E964F4">
      <w:pPr>
        <w:pStyle w:val="NoSpacing"/>
        <w:rPr>
          <w:rFonts w:ascii="Times New Roman" w:hAnsi="Times New Roman" w:cs="Times New Roman"/>
        </w:rPr>
      </w:pPr>
      <w:r>
        <w:rPr>
          <w:rFonts w:ascii="Times New Roman" w:hAnsi="Times New Roman" w:cs="Times New Roman"/>
        </w:rPr>
        <w:t>package "End Users of Drought and Desertification Management" {</w:t>
      </w:r>
    </w:p>
    <w:p w:rsidR="00531823" w:rsidRDefault="00531823">
      <w:pPr>
        <w:pStyle w:val="NoSpacing"/>
        <w:rPr>
          <w:rFonts w:ascii="Times New Roman" w:hAnsi="Times New Roman" w:cs="Times New Roman"/>
        </w:rPr>
      </w:pPr>
    </w:p>
    <w:p w:rsidR="00531823" w:rsidRDefault="00E964F4">
      <w:pPr>
        <w:pStyle w:val="NoSpacing"/>
        <w:rPr>
          <w:rFonts w:ascii="Times New Roman" w:hAnsi="Times New Roman" w:cs="Times New Roman"/>
        </w:rPr>
      </w:pPr>
      <w:r>
        <w:rPr>
          <w:rFonts w:ascii="Times New Roman" w:hAnsi="Times New Roman" w:cs="Times New Roman"/>
        </w:rPr>
        <w:t>actor Researcher as "**Researcher**"</w:t>
      </w:r>
    </w:p>
    <w:p w:rsidR="00531823" w:rsidRDefault="00E964F4">
      <w:pPr>
        <w:pStyle w:val="NoSpacing"/>
        <w:rPr>
          <w:rFonts w:ascii="Times New Roman" w:hAnsi="Times New Roman" w:cs="Times New Roman"/>
        </w:rPr>
      </w:pPr>
      <w:r>
        <w:rPr>
          <w:rFonts w:ascii="Times New Roman" w:hAnsi="Times New Roman" w:cs="Times New Roman"/>
        </w:rPr>
        <w:t>actor Administrators as "**Administrator**"</w:t>
      </w:r>
    </w:p>
    <w:p w:rsidR="00531823" w:rsidRDefault="00E964F4">
      <w:pPr>
        <w:pStyle w:val="NoSpacing"/>
        <w:rPr>
          <w:rFonts w:ascii="Times New Roman" w:hAnsi="Times New Roman" w:cs="Times New Roman"/>
        </w:rPr>
      </w:pPr>
      <w:r>
        <w:rPr>
          <w:rFonts w:ascii="Times New Roman" w:hAnsi="Times New Roman" w:cs="Times New Roman"/>
        </w:rPr>
        <w:t>actor DecisionMakers as "**Decision Makers**"</w:t>
      </w:r>
    </w:p>
    <w:p w:rsidR="00531823" w:rsidRDefault="00E964F4">
      <w:pPr>
        <w:pStyle w:val="NoSpacing"/>
        <w:rPr>
          <w:rFonts w:ascii="Times New Roman" w:hAnsi="Times New Roman" w:cs="Times New Roman"/>
        </w:rPr>
      </w:pPr>
      <w:r>
        <w:rPr>
          <w:rFonts w:ascii="Times New Roman" w:hAnsi="Times New Roman" w:cs="Times New Roman"/>
        </w:rPr>
        <w:t>actor Academicians as "**Academicians**"</w:t>
      </w:r>
    </w:p>
    <w:p w:rsidR="00531823" w:rsidRDefault="00E964F4">
      <w:pPr>
        <w:pStyle w:val="NoSpacing"/>
        <w:rPr>
          <w:rFonts w:ascii="Times New Roman" w:hAnsi="Times New Roman" w:cs="Times New Roman"/>
        </w:rPr>
      </w:pPr>
      <w:r>
        <w:rPr>
          <w:rFonts w:ascii="Times New Roman" w:hAnsi="Times New Roman" w:cs="Times New Roman"/>
        </w:rPr>
        <w:t>actor Public as "**Public**"</w:t>
      </w:r>
    </w:p>
    <w:p w:rsidR="00531823" w:rsidRDefault="00531823">
      <w:pPr>
        <w:pStyle w:val="NoSpacing"/>
        <w:rPr>
          <w:rFonts w:ascii="Times New Roman" w:hAnsi="Times New Roman" w:cs="Times New Roman"/>
        </w:rPr>
      </w:pPr>
    </w:p>
    <w:p w:rsidR="00531823" w:rsidRDefault="00E964F4">
      <w:pPr>
        <w:pStyle w:val="NoSpacing"/>
        <w:rPr>
          <w:rFonts w:ascii="Times New Roman" w:hAnsi="Times New Roman" w:cs="Times New Roman"/>
        </w:rPr>
      </w:pPr>
      <w:r>
        <w:rPr>
          <w:rFonts w:ascii="Times New Roman" w:hAnsi="Times New Roman" w:cs="Times New Roman"/>
        </w:rPr>
        <w:t>usecase "**Gather Data on Drought Prone Areas**" as UC1</w:t>
      </w:r>
    </w:p>
    <w:p w:rsidR="00531823" w:rsidRDefault="00E964F4">
      <w:pPr>
        <w:pStyle w:val="NoSpacing"/>
        <w:rPr>
          <w:rFonts w:ascii="Times New Roman" w:hAnsi="Times New Roman" w:cs="Times New Roman"/>
        </w:rPr>
      </w:pPr>
      <w:r>
        <w:rPr>
          <w:rFonts w:ascii="Times New Roman" w:hAnsi="Times New Roman" w:cs="Times New Roman"/>
        </w:rPr>
        <w:t>usecase "**Analyze Data for Decision Making**" as UC2</w:t>
      </w:r>
    </w:p>
    <w:p w:rsidR="00531823" w:rsidRDefault="00E964F4">
      <w:pPr>
        <w:pStyle w:val="NoSpacing"/>
        <w:rPr>
          <w:rFonts w:ascii="Times New Roman" w:hAnsi="Times New Roman" w:cs="Times New Roman"/>
        </w:rPr>
      </w:pPr>
      <w:r>
        <w:rPr>
          <w:rFonts w:ascii="Times New Roman" w:hAnsi="Times New Roman" w:cs="Times New Roman"/>
        </w:rPr>
        <w:t>usecase "**Develop Policies Based on Research**" as UC3</w:t>
      </w:r>
    </w:p>
    <w:p w:rsidR="00531823" w:rsidRDefault="00E964F4">
      <w:pPr>
        <w:pStyle w:val="NoSpacing"/>
        <w:rPr>
          <w:rFonts w:ascii="Times New Roman" w:hAnsi="Times New Roman" w:cs="Times New Roman"/>
        </w:rPr>
      </w:pPr>
      <w:r>
        <w:rPr>
          <w:rFonts w:ascii="Times New Roman" w:hAnsi="Times New Roman" w:cs="Times New Roman"/>
        </w:rPr>
        <w:t>usecase "**Public Awareness and Engagement**" as UC4</w:t>
      </w:r>
    </w:p>
    <w:p w:rsidR="00531823" w:rsidRDefault="00531823">
      <w:pPr>
        <w:pStyle w:val="NoSpacing"/>
        <w:rPr>
          <w:rFonts w:ascii="Times New Roman" w:hAnsi="Times New Roman" w:cs="Times New Roman"/>
        </w:rPr>
      </w:pPr>
    </w:p>
    <w:p w:rsidR="00531823" w:rsidRDefault="00E964F4">
      <w:pPr>
        <w:pStyle w:val="NoSpacing"/>
        <w:rPr>
          <w:rFonts w:ascii="Times New Roman" w:hAnsi="Times New Roman" w:cs="Times New Roman"/>
        </w:rPr>
      </w:pPr>
      <w:r>
        <w:rPr>
          <w:rFonts w:ascii="Times New Roman" w:hAnsi="Times New Roman" w:cs="Times New Roman"/>
        </w:rPr>
        <w:t>Researcher --&gt; UC1</w:t>
      </w:r>
    </w:p>
    <w:p w:rsidR="00531823" w:rsidRDefault="00E964F4">
      <w:pPr>
        <w:pStyle w:val="NoSpacing"/>
        <w:rPr>
          <w:rFonts w:ascii="Times New Roman" w:hAnsi="Times New Roman" w:cs="Times New Roman"/>
        </w:rPr>
      </w:pPr>
      <w:r>
        <w:rPr>
          <w:rFonts w:ascii="Times New Roman" w:hAnsi="Times New Roman" w:cs="Times New Roman"/>
        </w:rPr>
        <w:t>Administrators --&gt; UC1</w:t>
      </w:r>
    </w:p>
    <w:p w:rsidR="00531823" w:rsidRDefault="00E964F4">
      <w:pPr>
        <w:pStyle w:val="NoSpacing"/>
        <w:rPr>
          <w:rFonts w:ascii="Times New Roman" w:hAnsi="Times New Roman" w:cs="Times New Roman"/>
        </w:rPr>
      </w:pPr>
      <w:r>
        <w:rPr>
          <w:rFonts w:ascii="Times New Roman" w:hAnsi="Times New Roman" w:cs="Times New Roman"/>
        </w:rPr>
        <w:lastRenderedPageBreak/>
        <w:t>DecisionMakers --&gt; UC2</w:t>
      </w:r>
    </w:p>
    <w:p w:rsidR="00531823" w:rsidRDefault="00E964F4">
      <w:pPr>
        <w:pStyle w:val="NoSpacing"/>
        <w:rPr>
          <w:rFonts w:ascii="Times New Roman" w:hAnsi="Times New Roman" w:cs="Times New Roman"/>
        </w:rPr>
      </w:pPr>
      <w:r>
        <w:rPr>
          <w:rFonts w:ascii="Times New Roman" w:hAnsi="Times New Roman" w:cs="Times New Roman"/>
        </w:rPr>
        <w:t>Academicians --&gt; UC2</w:t>
      </w:r>
    </w:p>
    <w:p w:rsidR="00531823" w:rsidRDefault="00E964F4">
      <w:pPr>
        <w:pStyle w:val="NoSpacing"/>
        <w:rPr>
          <w:rFonts w:ascii="Times New Roman" w:hAnsi="Times New Roman" w:cs="Times New Roman"/>
        </w:rPr>
      </w:pPr>
      <w:r>
        <w:rPr>
          <w:rFonts w:ascii="Times New Roman" w:hAnsi="Times New Roman" w:cs="Times New Roman"/>
        </w:rPr>
        <w:t>DecisionMakers --&gt; UC3</w:t>
      </w:r>
    </w:p>
    <w:p w:rsidR="00531823" w:rsidRDefault="00E964F4">
      <w:pPr>
        <w:pStyle w:val="NoSpacing"/>
        <w:rPr>
          <w:rFonts w:ascii="Times New Roman" w:hAnsi="Times New Roman" w:cs="Times New Roman"/>
        </w:rPr>
      </w:pPr>
      <w:r>
        <w:rPr>
          <w:rFonts w:ascii="Times New Roman" w:hAnsi="Times New Roman" w:cs="Times New Roman"/>
        </w:rPr>
        <w:t>Administrators --&gt; UC3</w:t>
      </w:r>
    </w:p>
    <w:p w:rsidR="00531823" w:rsidRDefault="00E964F4">
      <w:pPr>
        <w:pStyle w:val="NoSpacing"/>
        <w:rPr>
          <w:rFonts w:ascii="Times New Roman" w:hAnsi="Times New Roman" w:cs="Times New Roman"/>
        </w:rPr>
      </w:pPr>
      <w:r>
        <w:rPr>
          <w:rFonts w:ascii="Times New Roman" w:hAnsi="Times New Roman" w:cs="Times New Roman"/>
        </w:rPr>
        <w:t>Public --&gt; UC4</w:t>
      </w:r>
    </w:p>
    <w:p w:rsidR="00531823" w:rsidRDefault="00E964F4">
      <w:pPr>
        <w:pStyle w:val="NoSpacing"/>
        <w:rPr>
          <w:rFonts w:ascii="Times New Roman" w:hAnsi="Times New Roman" w:cs="Times New Roman"/>
        </w:rPr>
      </w:pPr>
      <w:r>
        <w:rPr>
          <w:rFonts w:ascii="Times New Roman" w:hAnsi="Times New Roman" w:cs="Times New Roman"/>
        </w:rPr>
        <w:t>Academicians --&gt; UC4</w:t>
      </w:r>
    </w:p>
    <w:p w:rsidR="00531823" w:rsidRDefault="00E964F4">
      <w:pPr>
        <w:pStyle w:val="NoSpacing"/>
        <w:rPr>
          <w:rFonts w:ascii="Times New Roman" w:hAnsi="Times New Roman" w:cs="Times New Roman"/>
        </w:rPr>
      </w:pPr>
      <w:r>
        <w:rPr>
          <w:rFonts w:ascii="Times New Roman" w:hAnsi="Times New Roman" w:cs="Times New Roman"/>
        </w:rPr>
        <w:t>}</w:t>
      </w:r>
    </w:p>
    <w:p w:rsidR="00531823" w:rsidRDefault="00E964F4">
      <w:pPr>
        <w:pStyle w:val="NoSpacing"/>
        <w:rPr>
          <w:rFonts w:ascii="Times New Roman" w:hAnsi="Times New Roman" w:cs="Times New Roman"/>
        </w:rPr>
      </w:pPr>
      <w:r>
        <w:rPr>
          <w:rFonts w:ascii="Times New Roman" w:hAnsi="Times New Roman" w:cs="Times New Roman"/>
        </w:rPr>
        <w:t>@enduml</w:t>
      </w:r>
    </w:p>
    <w:p w:rsidR="00531823" w:rsidRDefault="00531823">
      <w:pPr>
        <w:pStyle w:val="NoSpacing"/>
        <w:tabs>
          <w:tab w:val="left" w:pos="10440"/>
        </w:tabs>
        <w:spacing w:before="114" w:after="114"/>
        <w:jc w:val="both"/>
        <w:rPr>
          <w:sz w:val="28"/>
        </w:rPr>
      </w:pPr>
    </w:p>
    <w:p w:rsidR="00531823" w:rsidRDefault="00531823">
      <w:pPr>
        <w:pStyle w:val="NoSpacing"/>
        <w:tabs>
          <w:tab w:val="left" w:pos="10440"/>
        </w:tabs>
        <w:spacing w:before="114" w:after="114"/>
        <w:jc w:val="both"/>
        <w:rPr>
          <w:sz w:val="28"/>
        </w:rPr>
      </w:pPr>
    </w:p>
    <w:p w:rsidR="00531823" w:rsidRDefault="00531823">
      <w:pPr>
        <w:pStyle w:val="NoSpacing"/>
        <w:tabs>
          <w:tab w:val="left" w:pos="10440"/>
        </w:tabs>
        <w:spacing w:before="114" w:after="114"/>
        <w:jc w:val="both"/>
        <w:rPr>
          <w:sz w:val="28"/>
        </w:rPr>
      </w:pPr>
    </w:p>
    <w:p w:rsidR="00531823" w:rsidRDefault="00531823">
      <w:pPr>
        <w:pStyle w:val="NoSpacing"/>
        <w:tabs>
          <w:tab w:val="left" w:pos="10440"/>
        </w:tabs>
        <w:spacing w:before="114" w:after="114"/>
        <w:jc w:val="both"/>
        <w:rPr>
          <w:sz w:val="28"/>
        </w:rPr>
      </w:pPr>
    </w:p>
    <w:p w:rsidR="00531823" w:rsidRDefault="00E964F4">
      <w:pPr>
        <w:pStyle w:val="NoSpacing"/>
        <w:tabs>
          <w:tab w:val="left" w:pos="10440"/>
        </w:tabs>
        <w:spacing w:before="114" w:after="114"/>
        <w:jc w:val="both"/>
        <w:rPr>
          <w:rFonts w:ascii="Times New Roman" w:hAnsi="Times New Roman" w:cs="Times New Roman"/>
          <w:b/>
          <w:color w:val="000000"/>
          <w:sz w:val="24"/>
          <w:u w:val="single"/>
          <w:shd w:val="clear" w:color="auto" w:fill="FFFFFE"/>
        </w:rPr>
      </w:pPr>
      <w:r>
        <w:rPr>
          <w:rFonts w:ascii="Times New Roman" w:hAnsi="Times New Roman" w:cs="Times New Roman"/>
          <w:b/>
          <w:color w:val="000000"/>
          <w:sz w:val="28"/>
          <w:u w:val="single"/>
          <w:shd w:val="clear" w:color="auto" w:fill="FFFFFE"/>
        </w:rPr>
        <w:t>Figure 002_enduser_Usecase_</w:t>
      </w:r>
      <w:r>
        <w:rPr>
          <w:rFonts w:ascii="Times New Roman" w:hAnsi="Times New Roman" w:cs="Times New Roman"/>
          <w:b/>
          <w:color w:val="000000"/>
          <w:sz w:val="28"/>
          <w:szCs w:val="24"/>
          <w:u w:val="single"/>
          <w:shd w:val="clear" w:color="auto" w:fill="FFFFFE"/>
        </w:rPr>
        <w:t>mermaidjs</w:t>
      </w:r>
    </w:p>
    <w:p w:rsidR="00531823" w:rsidRDefault="00531823">
      <w:pPr>
        <w:pStyle w:val="NoSpacing"/>
        <w:tabs>
          <w:tab w:val="left" w:pos="10440"/>
        </w:tabs>
        <w:spacing w:before="114" w:after="114"/>
        <w:jc w:val="both"/>
        <w:rPr>
          <w:sz w:val="28"/>
        </w:rPr>
      </w:pPr>
    </w:p>
    <w:p w:rsidR="00531823" w:rsidRDefault="00E964F4">
      <w:pPr>
        <w:pStyle w:val="NoSpacing"/>
        <w:tabs>
          <w:tab w:val="left" w:pos="10440"/>
        </w:tabs>
        <w:spacing w:before="114" w:after="114"/>
        <w:jc w:val="both"/>
        <w:rPr>
          <w:rFonts w:ascii="Times New Roman" w:hAnsi="Times New Roman" w:cs="Times New Roman"/>
          <w:b/>
          <w:color w:val="000000"/>
          <w:sz w:val="24"/>
          <w:u w:val="single"/>
          <w:shd w:val="clear" w:color="auto" w:fill="FFFFFE"/>
        </w:rPr>
      </w:pPr>
      <w:r>
        <w:rPr>
          <w:rFonts w:ascii="Times New Roman" w:hAnsi="Times New Roman" w:cs="Times New Roman"/>
          <w:b/>
          <w:noProof/>
          <w:color w:val="000000"/>
          <w:sz w:val="24"/>
          <w:u w:val="single"/>
          <w:shd w:val="clear" w:color="auto" w:fill="FFFFFE"/>
        </w:rPr>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6572250" cy="4902835"/>
            <wp:effectExtent l="0" t="0" r="0" b="0"/>
            <wp:wrapTopAndBottom/>
            <wp:docPr id="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pic:cNvPicPr>
                      <a:picLocks noChangeAspect="1" noChangeArrowheads="1"/>
                    </pic:cNvPicPr>
                  </pic:nvPicPr>
                  <pic:blipFill>
                    <a:blip r:embed="rId10"/>
                    <a:stretch>
                      <a:fillRect/>
                    </a:stretch>
                  </pic:blipFill>
                  <pic:spPr bwMode="auto">
                    <a:xfrm>
                      <a:off x="0" y="0"/>
                      <a:ext cx="6572250" cy="4902835"/>
                    </a:xfrm>
                    <a:prstGeom prst="rect">
                      <a:avLst/>
                    </a:prstGeom>
                  </pic:spPr>
                </pic:pic>
              </a:graphicData>
            </a:graphic>
          </wp:anchor>
        </w:drawing>
      </w:r>
    </w:p>
    <w:p w:rsidR="00531823" w:rsidRDefault="00531823">
      <w:pPr>
        <w:pStyle w:val="NoSpacing"/>
        <w:tabs>
          <w:tab w:val="left" w:pos="10440"/>
        </w:tabs>
        <w:spacing w:before="114" w:after="114"/>
        <w:jc w:val="both"/>
        <w:rPr>
          <w:rFonts w:ascii="Times New Roman" w:hAnsi="Times New Roman" w:cs="Times New Roman"/>
          <w:b/>
          <w:color w:val="000000"/>
          <w:sz w:val="24"/>
          <w:u w:val="single"/>
          <w:shd w:val="clear" w:color="auto" w:fill="FFFFFE"/>
        </w:rPr>
      </w:pPr>
    </w:p>
    <w:p w:rsidR="00531823" w:rsidRDefault="00E964F4">
      <w:pPr>
        <w:pStyle w:val="NoSpacing"/>
        <w:tabs>
          <w:tab w:val="left" w:pos="10440"/>
        </w:tabs>
        <w:spacing w:before="114" w:after="114"/>
        <w:jc w:val="both"/>
        <w:rPr>
          <w:rFonts w:ascii="Times New Roman" w:hAnsi="Times New Roman" w:cs="Times New Roman"/>
          <w:b/>
          <w:color w:val="000000"/>
          <w:sz w:val="24"/>
          <w:shd w:val="clear" w:color="auto" w:fill="FFFFFE"/>
        </w:rPr>
      </w:pPr>
      <w:r>
        <w:rPr>
          <w:rFonts w:ascii="Times New Roman" w:hAnsi="Times New Roman" w:cs="Times New Roman"/>
          <w:b/>
          <w:color w:val="000000"/>
          <w:sz w:val="28"/>
          <w:shd w:val="clear" w:color="auto" w:fill="FFFFFE"/>
        </w:rPr>
        <w:t>code for Figure 002_enduser_Usecase_mermaidjs</w:t>
      </w:r>
    </w:p>
    <w:p w:rsidR="00531823" w:rsidRDefault="00531823">
      <w:pPr>
        <w:tabs>
          <w:tab w:val="left" w:pos="10440"/>
        </w:tabs>
        <w:jc w:val="both"/>
      </w:pPr>
    </w:p>
    <w:p w:rsidR="00531823" w:rsidRDefault="00E964F4">
      <w:pPr>
        <w:tabs>
          <w:tab w:val="left" w:pos="10440"/>
        </w:tabs>
        <w:spacing w:after="86"/>
        <w:jc w:val="both"/>
        <w:rPr>
          <w:rFonts w:ascii="Liberation Serif" w:hAnsi="Liberation Serif"/>
          <w:color w:val="000000"/>
          <w:sz w:val="24"/>
          <w:szCs w:val="24"/>
          <w:shd w:val="clear" w:color="auto" w:fill="FFFFFE"/>
        </w:rPr>
      </w:pPr>
      <w:r>
        <w:rPr>
          <w:rFonts w:ascii="Liberation Serif" w:hAnsi="Liberation Serif" w:cs="Times New Roman"/>
          <w:color w:val="000000"/>
          <w:sz w:val="24"/>
          <w:szCs w:val="24"/>
          <w:shd w:val="clear" w:color="auto" w:fill="FFFFFE"/>
        </w:rPr>
        <w:t>%%</w:t>
      </w:r>
      <w:r>
        <w:rPr>
          <w:rFonts w:ascii="Liberation Serif" w:hAnsi="Liberation Serif" w:cs="Times New Roman"/>
          <w:b/>
          <w:color w:val="000000"/>
          <w:sz w:val="24"/>
          <w:szCs w:val="24"/>
          <w:shd w:val="clear" w:color="auto" w:fill="FFFFFE"/>
        </w:rPr>
        <w:t>{</w:t>
      </w:r>
      <w:r>
        <w:rPr>
          <w:rFonts w:ascii="Liberation Serif" w:hAnsi="Liberation Serif" w:cs="Times New Roman"/>
          <w:color w:val="000000"/>
          <w:sz w:val="24"/>
          <w:szCs w:val="24"/>
          <w:shd w:val="clear" w:color="auto" w:fill="FFFFFE"/>
        </w:rPr>
        <w:t xml:space="preserve"> init : </w:t>
      </w:r>
      <w:r>
        <w:rPr>
          <w:rFonts w:ascii="Liberation Serif" w:hAnsi="Liberation Serif" w:cs="Times New Roman"/>
          <w:b/>
          <w:color w:val="000000"/>
          <w:sz w:val="24"/>
          <w:szCs w:val="24"/>
          <w:shd w:val="clear" w:color="auto" w:fill="FFFFFE"/>
        </w:rPr>
        <w:t>{</w:t>
      </w:r>
      <w:r>
        <w:rPr>
          <w:rFonts w:ascii="Liberation Serif" w:hAnsi="Liberation Serif" w:cs="Times New Roman"/>
          <w:color w:val="000000"/>
          <w:sz w:val="24"/>
          <w:szCs w:val="24"/>
          <w:shd w:val="clear" w:color="auto" w:fill="FFFFFE"/>
        </w:rPr>
        <w:t>"theme" : "default"</w:t>
      </w:r>
      <w:r>
        <w:rPr>
          <w:rFonts w:ascii="Liberation Serif" w:hAnsi="Liberation Serif" w:cs="Times New Roman"/>
          <w:b/>
          <w:color w:val="000000"/>
          <w:sz w:val="24"/>
          <w:szCs w:val="24"/>
          <w:shd w:val="clear" w:color="auto" w:fill="FFFFFE"/>
        </w:rPr>
        <w:t>}}</w:t>
      </w:r>
      <w:r>
        <w:rPr>
          <w:rFonts w:ascii="Liberation Serif" w:hAnsi="Liberation Serif" w:cs="Times New Roman"/>
          <w:color w:val="000000"/>
          <w:sz w:val="24"/>
          <w:szCs w:val="24"/>
          <w:shd w:val="clear" w:color="auto" w:fill="FFFFFE"/>
        </w:rPr>
        <w:t>%%</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b/>
          <w:color w:val="000000"/>
          <w:sz w:val="24"/>
          <w:szCs w:val="24"/>
          <w:shd w:val="clear" w:color="auto" w:fill="FFFFFE"/>
        </w:rPr>
        <w:t>flowchart</w:t>
      </w:r>
      <w:r>
        <w:rPr>
          <w:rFonts w:ascii="Liberation Serif" w:hAnsi="Liberation Serif"/>
          <w:color w:val="000000"/>
          <w:sz w:val="24"/>
          <w:szCs w:val="24"/>
          <w:shd w:val="clear" w:color="auto" w:fill="FFFFFE"/>
        </w:rPr>
        <w:t xml:space="preserve"> LR</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Title["Use Cases for Drought </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and</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Desertification Management"]</w:t>
      </w:r>
      <w:r>
        <w:rPr>
          <w:rFonts w:ascii="Liberation Serif" w:hAnsi="Liberation Serif"/>
          <w:b/>
          <w:color w:val="000000"/>
          <w:sz w:val="24"/>
          <w:szCs w:val="24"/>
          <w:shd w:val="clear" w:color="auto" w:fill="FFFFFE"/>
        </w:rPr>
        <w:t>:::</w:t>
      </w:r>
      <w:r>
        <w:rPr>
          <w:rFonts w:ascii="Liberation Serif" w:hAnsi="Liberation Serif"/>
          <w:color w:val="000000"/>
          <w:sz w:val="24"/>
          <w:szCs w:val="24"/>
          <w:shd w:val="clear" w:color="auto" w:fill="FFFFFE"/>
        </w:rPr>
        <w:t>titleStyle</w:t>
      </w:r>
    </w:p>
    <w:p w:rsidR="00531823" w:rsidRDefault="00531823">
      <w:pPr>
        <w:spacing w:after="0" w:line="285" w:lineRule="atLeast"/>
        <w:jc w:val="both"/>
        <w:rPr>
          <w:rFonts w:ascii="Liberation Serif" w:hAnsi="Liberation Serif"/>
          <w:color w:val="000000"/>
          <w:sz w:val="24"/>
          <w:szCs w:val="24"/>
        </w:rPr>
      </w:pP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b/>
          <w:color w:val="000000"/>
          <w:sz w:val="24"/>
          <w:szCs w:val="24"/>
          <w:shd w:val="clear" w:color="auto" w:fill="FFFFFE"/>
        </w:rPr>
        <w:t>subgraph</w:t>
      </w:r>
      <w:r>
        <w:rPr>
          <w:rFonts w:ascii="Liberation Serif" w:hAnsi="Liberation Serif"/>
          <w:color w:val="000000"/>
          <w:sz w:val="24"/>
          <w:szCs w:val="24"/>
          <w:shd w:val="clear" w:color="auto" w:fill="FFFFFE"/>
        </w:rPr>
        <w:t xml:space="preserve"> UseCases</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UC1[**Gather Data on </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Drought Prone Areas**]</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UC2[**Analyze Data for Decision Making**]</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UC3[**Develop Policies Based</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on Research**]</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UC4[**Public Awareness and </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Engagement**]</w:t>
      </w:r>
    </w:p>
    <w:p w:rsidR="00531823" w:rsidRDefault="00E964F4">
      <w:pPr>
        <w:spacing w:after="0" w:line="285" w:lineRule="atLeast"/>
        <w:jc w:val="both"/>
        <w:rPr>
          <w:rFonts w:ascii="Liberation Serif" w:hAnsi="Liberation Serif"/>
          <w:b/>
          <w:color w:val="000000"/>
          <w:sz w:val="24"/>
          <w:szCs w:val="24"/>
          <w:shd w:val="clear" w:color="auto" w:fill="FFFFFE"/>
        </w:rPr>
      </w:pPr>
      <w:r>
        <w:rPr>
          <w:rFonts w:ascii="Liberation Serif" w:hAnsi="Liberation Serif"/>
          <w:b/>
          <w:color w:val="000000"/>
          <w:sz w:val="24"/>
          <w:szCs w:val="24"/>
          <w:shd w:val="clear" w:color="auto" w:fill="FFFFFE"/>
        </w:rPr>
        <w:t>end</w:t>
      </w:r>
    </w:p>
    <w:p w:rsidR="00531823" w:rsidRDefault="00531823">
      <w:pPr>
        <w:spacing w:after="0" w:line="285" w:lineRule="atLeast"/>
        <w:jc w:val="both"/>
        <w:rPr>
          <w:rFonts w:ascii="Liberation Serif" w:hAnsi="Liberation Serif"/>
          <w:color w:val="000000"/>
          <w:sz w:val="24"/>
          <w:szCs w:val="24"/>
        </w:rPr>
      </w:pP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A[Researcher]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UC1</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B[Administrators]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UC1</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C[Decision Makers]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UC2</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D[Academicians]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UC2</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C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UC3</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B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UC3</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E[Public]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UC4</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D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UC4</w:t>
      </w:r>
    </w:p>
    <w:p w:rsidR="00531823" w:rsidRDefault="00531823">
      <w:pPr>
        <w:spacing w:after="0" w:line="285" w:lineRule="atLeast"/>
        <w:jc w:val="both"/>
        <w:rPr>
          <w:rFonts w:ascii="Liberation Serif" w:hAnsi="Liberation Serif"/>
          <w:color w:val="000000"/>
          <w:sz w:val="24"/>
          <w:szCs w:val="24"/>
        </w:rPr>
      </w:pP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classDef titleStyle fill:#ffcc00,stroke:#333,stroke-width:2px,font-weight:bold</w:t>
      </w:r>
      <w:r>
        <w:rPr>
          <w:rFonts w:ascii="Liberation Serif" w:hAnsi="Liberation Serif"/>
          <w:b/>
          <w:color w:val="000000"/>
          <w:sz w:val="24"/>
          <w:szCs w:val="24"/>
          <w:shd w:val="clear" w:color="auto" w:fill="FFFFFE"/>
        </w:rPr>
        <w:t>;</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class Title titleStyle</w:t>
      </w:r>
    </w:p>
    <w:p w:rsidR="00531823" w:rsidRDefault="00531823">
      <w:pPr>
        <w:tabs>
          <w:tab w:val="left" w:pos="10440"/>
        </w:tabs>
        <w:spacing w:after="86"/>
        <w:jc w:val="both"/>
        <w:rPr>
          <w:rFonts w:ascii="Liberation Serif" w:hAnsi="Liberation Serif" w:cs="Times New Roman"/>
          <w:b/>
          <w:color w:val="000000"/>
          <w:sz w:val="24"/>
          <w:szCs w:val="24"/>
          <w:u w:val="single"/>
          <w:shd w:val="clear" w:color="auto" w:fill="FFFFFE"/>
        </w:rPr>
      </w:pPr>
    </w:p>
    <w:p w:rsidR="00531823" w:rsidRDefault="00E964F4">
      <w:pPr>
        <w:tabs>
          <w:tab w:val="left" w:pos="10440"/>
        </w:tabs>
        <w:jc w:val="both"/>
        <w:rPr>
          <w:rFonts w:ascii="Times New Roman" w:hAnsi="Times New Roman" w:cs="Times New Roman"/>
          <w:b/>
          <w:sz w:val="24"/>
        </w:rPr>
      </w:pPr>
      <w:r>
        <w:rPr>
          <w:rFonts w:ascii="Times New Roman" w:hAnsi="Times New Roman" w:cs="Times New Roman"/>
          <w:b/>
          <w:sz w:val="28"/>
          <w:u w:val="single"/>
        </w:rPr>
        <w:t>Priority</w:t>
      </w:r>
      <w:r>
        <w:rPr>
          <w:rFonts w:ascii="Times New Roman" w:hAnsi="Times New Roman" w:cs="Times New Roman"/>
          <w:sz w:val="28"/>
          <w:u w:val="single"/>
        </w:rPr>
        <w:t xml:space="preserve">:- </w:t>
      </w:r>
      <w:r>
        <w:rPr>
          <w:rFonts w:ascii="Times New Roman" w:hAnsi="Times New Roman" w:cs="Times New Roman"/>
          <w:b/>
          <w:sz w:val="24"/>
        </w:rPr>
        <w:t>Medium Priority</w:t>
      </w:r>
    </w:p>
    <w:p w:rsidR="00531823" w:rsidRDefault="00E964F4">
      <w:pPr>
        <w:tabs>
          <w:tab w:val="left" w:pos="10440"/>
        </w:tabs>
        <w:jc w:val="both"/>
        <w:rPr>
          <w:rFonts w:ascii="Times New Roman" w:hAnsi="Times New Roman" w:cs="Times New Roman"/>
          <w:b/>
          <w:sz w:val="24"/>
        </w:rPr>
      </w:pPr>
      <w:r>
        <w:rPr>
          <w:rFonts w:ascii="Times New Roman" w:hAnsi="Times New Roman" w:cs="Times New Roman"/>
          <w:b/>
          <w:sz w:val="24"/>
        </w:rPr>
        <w:t>Reframe:</w:t>
      </w:r>
    </w:p>
    <w:p w:rsidR="00531823" w:rsidRDefault="00E964F4">
      <w:pPr>
        <w:tabs>
          <w:tab w:val="left" w:pos="10440"/>
        </w:tabs>
        <w:jc w:val="both"/>
      </w:pPr>
      <w:r>
        <w:rPr>
          <w:rFonts w:ascii="Liberation Serif" w:hAnsi="Liberation Serif" w:cs="Times New Roman"/>
          <w:color w:val="000000"/>
          <w:sz w:val="24"/>
        </w:rPr>
        <w:t>This classification indicates that the matter holds moderate importance and should be addressed promptly, although it is not as urgent as high-priority issues. Tasks or concerns designated as medium priority require attention and action but can be scheduled after more critical tasks have been completed. While this level of priority signifies that the issue is noteworthy, it does not present an immediate threat or necessitate urgent resolution. It is essential to monitor and manage medium-priority items to ensure they do not escalate into higher-priority concerns.</w:t>
      </w:r>
      <w:r>
        <w:rPr>
          <w:rFonts w:ascii="Times New Roman" w:hAnsi="Times New Roman" w:cs="Times New Roman"/>
          <w:sz w:val="24"/>
        </w:rPr>
        <w:tab/>
      </w:r>
    </w:p>
    <w:p w:rsidR="00531823" w:rsidRDefault="00E964F4">
      <w:pPr>
        <w:tabs>
          <w:tab w:val="left" w:pos="10440"/>
        </w:tabs>
        <w:jc w:val="both"/>
        <w:rPr>
          <w:b/>
          <w:bCs/>
        </w:rPr>
      </w:pPr>
      <w:r>
        <w:rPr>
          <w:rFonts w:ascii="Times New Roman" w:hAnsi="Times New Roman" w:cs="Times New Roman"/>
          <w:b/>
          <w:bCs/>
          <w:sz w:val="24"/>
        </w:rPr>
        <w:t>Usecase of Priority:</w:t>
      </w:r>
    </w:p>
    <w:p w:rsidR="00531823" w:rsidRDefault="00E964F4">
      <w:pPr>
        <w:pStyle w:val="BodyText"/>
        <w:tabs>
          <w:tab w:val="left" w:pos="10440"/>
        </w:tabs>
        <w:jc w:val="both"/>
      </w:pPr>
      <w:r>
        <w:rPr>
          <w:rStyle w:val="StrongEmphasis"/>
          <w:rFonts w:ascii="Liberation Serif" w:hAnsi="Liberation Serif" w:cs="Times New Roman"/>
          <w:sz w:val="24"/>
        </w:rPr>
        <w:t>Actors:</w:t>
      </w:r>
    </w:p>
    <w:p w:rsidR="00531823" w:rsidRDefault="00E964F4">
      <w:pPr>
        <w:pStyle w:val="BodyText"/>
        <w:numPr>
          <w:ilvl w:val="0"/>
          <w:numId w:val="12"/>
        </w:numPr>
        <w:tabs>
          <w:tab w:val="clear" w:pos="709"/>
          <w:tab w:val="left" w:pos="0"/>
        </w:tabs>
        <w:spacing w:after="0"/>
        <w:rPr>
          <w:rFonts w:ascii="Liberation Serif" w:hAnsi="Liberation Serif"/>
        </w:rPr>
      </w:pPr>
      <w:r>
        <w:rPr>
          <w:rFonts w:ascii="Liberation Serif" w:hAnsi="Liberation Serif"/>
        </w:rPr>
        <w:t>Project Manager</w:t>
      </w:r>
    </w:p>
    <w:p w:rsidR="00531823" w:rsidRDefault="00E964F4">
      <w:pPr>
        <w:pStyle w:val="BodyText"/>
        <w:numPr>
          <w:ilvl w:val="0"/>
          <w:numId w:val="12"/>
        </w:numPr>
        <w:tabs>
          <w:tab w:val="clear" w:pos="709"/>
          <w:tab w:val="left" w:pos="0"/>
        </w:tabs>
        <w:spacing w:after="0"/>
        <w:rPr>
          <w:rFonts w:ascii="Liberation Serif" w:hAnsi="Liberation Serif"/>
        </w:rPr>
      </w:pPr>
      <w:r>
        <w:rPr>
          <w:rFonts w:ascii="Liberation Serif" w:hAnsi="Liberation Serif"/>
        </w:rPr>
        <w:t>Team Members</w:t>
      </w:r>
    </w:p>
    <w:p w:rsidR="00531823" w:rsidRDefault="00E964F4">
      <w:pPr>
        <w:pStyle w:val="BodyText"/>
        <w:numPr>
          <w:ilvl w:val="0"/>
          <w:numId w:val="12"/>
        </w:numPr>
        <w:tabs>
          <w:tab w:val="clear" w:pos="709"/>
          <w:tab w:val="left" w:pos="0"/>
        </w:tabs>
        <w:rPr>
          <w:rFonts w:ascii="Liberation Serif" w:hAnsi="Liberation Serif"/>
        </w:rPr>
      </w:pPr>
      <w:r>
        <w:rPr>
          <w:rFonts w:ascii="Liberation Serif" w:hAnsi="Liberation Serif"/>
        </w:rPr>
        <w:lastRenderedPageBreak/>
        <w:t>Stakeholders</w:t>
      </w:r>
    </w:p>
    <w:p w:rsidR="00531823" w:rsidRDefault="00E964F4">
      <w:pPr>
        <w:pStyle w:val="BodyText"/>
      </w:pPr>
      <w:r>
        <w:rPr>
          <w:rStyle w:val="StrongEmphasis"/>
          <w:rFonts w:ascii="Liberation Serif" w:hAnsi="Liberation Serif"/>
        </w:rPr>
        <w:t>Description:</w:t>
      </w:r>
      <w:r>
        <w:rPr>
          <w:rFonts w:ascii="Liberation Serif" w:hAnsi="Liberation Serif"/>
        </w:rPr>
        <w:t> This use case outlines the process of managing tasks classified as medium priority within a project or organizational context. It ensures that these tasks are addressed in a timely manner while prioritizing more critical issues.</w:t>
      </w:r>
    </w:p>
    <w:p w:rsidR="00531823" w:rsidRDefault="00531823">
      <w:pPr>
        <w:pStyle w:val="BodyText"/>
      </w:pPr>
    </w:p>
    <w:p w:rsidR="00531823" w:rsidRDefault="00E964F4">
      <w:pPr>
        <w:pStyle w:val="BodyText"/>
      </w:pPr>
      <w:r>
        <w:rPr>
          <w:rStyle w:val="StrongEmphasis"/>
          <w:rFonts w:ascii="Liberation Serif" w:hAnsi="Liberation Serif"/>
        </w:rPr>
        <w:t>Preconditions:</w:t>
      </w:r>
    </w:p>
    <w:p w:rsidR="00531823" w:rsidRDefault="00E964F4">
      <w:pPr>
        <w:pStyle w:val="BodyText"/>
        <w:numPr>
          <w:ilvl w:val="0"/>
          <w:numId w:val="13"/>
        </w:numPr>
        <w:tabs>
          <w:tab w:val="clear" w:pos="709"/>
          <w:tab w:val="left" w:pos="0"/>
        </w:tabs>
        <w:spacing w:after="0"/>
        <w:rPr>
          <w:rFonts w:ascii="Liberation Serif" w:hAnsi="Liberation Serif"/>
        </w:rPr>
      </w:pPr>
      <w:r>
        <w:rPr>
          <w:rFonts w:ascii="Liberation Serif" w:hAnsi="Liberation Serif"/>
        </w:rPr>
        <w:t>A task management system is in place to categorize and prioritize tasks.</w:t>
      </w:r>
    </w:p>
    <w:p w:rsidR="00531823" w:rsidRDefault="00E964F4">
      <w:pPr>
        <w:pStyle w:val="BodyText"/>
        <w:numPr>
          <w:ilvl w:val="0"/>
          <w:numId w:val="13"/>
        </w:numPr>
        <w:tabs>
          <w:tab w:val="clear" w:pos="709"/>
          <w:tab w:val="left" w:pos="0"/>
        </w:tabs>
        <w:rPr>
          <w:rFonts w:ascii="Liberation Serif" w:hAnsi="Liberation Serif"/>
        </w:rPr>
      </w:pPr>
      <w:r>
        <w:rPr>
          <w:rFonts w:ascii="Liberation Serif" w:hAnsi="Liberation Serif"/>
        </w:rPr>
        <w:t>Team members are trained to understand the priority classification system.</w:t>
      </w:r>
    </w:p>
    <w:p w:rsidR="00531823" w:rsidRDefault="00E964F4">
      <w:pPr>
        <w:pStyle w:val="BodyText"/>
      </w:pPr>
      <w:r>
        <w:rPr>
          <w:rStyle w:val="StrongEmphasis"/>
          <w:rFonts w:ascii="Liberation Serif" w:hAnsi="Liberation Serif"/>
        </w:rPr>
        <w:t>Main Flow:</w:t>
      </w:r>
    </w:p>
    <w:p w:rsidR="00531823" w:rsidRDefault="00E964F4">
      <w:pPr>
        <w:pStyle w:val="BodyText"/>
        <w:numPr>
          <w:ilvl w:val="0"/>
          <w:numId w:val="14"/>
        </w:numPr>
        <w:tabs>
          <w:tab w:val="clear" w:pos="709"/>
          <w:tab w:val="left" w:pos="0"/>
        </w:tabs>
        <w:spacing w:after="0"/>
      </w:pPr>
      <w:r>
        <w:rPr>
          <w:rStyle w:val="StrongEmphasis"/>
          <w:rFonts w:ascii="Liberation Serif" w:hAnsi="Liberation Serif"/>
        </w:rPr>
        <w:t>Task Identification:</w:t>
      </w:r>
      <w:r>
        <w:rPr>
          <w:rFonts w:ascii="Liberation Serif" w:hAnsi="Liberation Serif"/>
        </w:rPr>
        <w:t> The project manager identifies tasks that are classified as medium priority based on their importance and urgency.</w:t>
      </w:r>
    </w:p>
    <w:p w:rsidR="00531823" w:rsidRDefault="00E964F4">
      <w:pPr>
        <w:pStyle w:val="BodyText"/>
        <w:numPr>
          <w:ilvl w:val="0"/>
          <w:numId w:val="14"/>
        </w:numPr>
        <w:tabs>
          <w:tab w:val="clear" w:pos="709"/>
          <w:tab w:val="left" w:pos="0"/>
        </w:tabs>
        <w:spacing w:after="0"/>
      </w:pPr>
      <w:r>
        <w:rPr>
          <w:rStyle w:val="StrongEmphasis"/>
          <w:rFonts w:ascii="Liberation Serif" w:hAnsi="Liberation Serif"/>
        </w:rPr>
        <w:t>Scheduling:</w:t>
      </w:r>
      <w:r>
        <w:rPr>
          <w:rFonts w:ascii="Liberation Serif" w:hAnsi="Liberation Serif"/>
        </w:rPr>
        <w:t> The project manager schedules medium priority tasks to be addressed after high-priority tasks are completed.</w:t>
      </w:r>
    </w:p>
    <w:p w:rsidR="00531823" w:rsidRDefault="00E964F4">
      <w:pPr>
        <w:pStyle w:val="BodyText"/>
        <w:numPr>
          <w:ilvl w:val="0"/>
          <w:numId w:val="14"/>
        </w:numPr>
        <w:tabs>
          <w:tab w:val="clear" w:pos="709"/>
          <w:tab w:val="left" w:pos="0"/>
        </w:tabs>
        <w:spacing w:after="0"/>
      </w:pPr>
      <w:r>
        <w:rPr>
          <w:rStyle w:val="StrongEmphasis"/>
          <w:rFonts w:ascii="Liberation Serif" w:hAnsi="Liberation Serif"/>
        </w:rPr>
        <w:t>Assignment:</w:t>
      </w:r>
      <w:r>
        <w:rPr>
          <w:rFonts w:ascii="Liberation Serif" w:hAnsi="Liberation Serif"/>
        </w:rPr>
        <w:t> The project manager assigns medium priority tasks to appropriate team members, ensuring they understand the importance of these tasks.</w:t>
      </w:r>
    </w:p>
    <w:p w:rsidR="00531823" w:rsidRDefault="00E964F4">
      <w:pPr>
        <w:pStyle w:val="BodyText"/>
        <w:numPr>
          <w:ilvl w:val="0"/>
          <w:numId w:val="14"/>
        </w:numPr>
        <w:tabs>
          <w:tab w:val="clear" w:pos="709"/>
          <w:tab w:val="left" w:pos="0"/>
        </w:tabs>
        <w:spacing w:after="0"/>
      </w:pPr>
      <w:r>
        <w:rPr>
          <w:rStyle w:val="StrongEmphasis"/>
          <w:rFonts w:ascii="Liberation Serif" w:hAnsi="Liberation Serif"/>
        </w:rPr>
        <w:t>Monitoring:</w:t>
      </w:r>
      <w:r>
        <w:rPr>
          <w:rFonts w:ascii="Liberation Serif" w:hAnsi="Liberation Serif"/>
        </w:rPr>
        <w:t> Team members work on their assigned tasks, and the project manager monitors progress to ensure timely completion.</w:t>
      </w:r>
    </w:p>
    <w:p w:rsidR="00531823" w:rsidRDefault="00E964F4">
      <w:pPr>
        <w:pStyle w:val="BodyText"/>
        <w:numPr>
          <w:ilvl w:val="0"/>
          <w:numId w:val="14"/>
        </w:numPr>
        <w:tabs>
          <w:tab w:val="clear" w:pos="709"/>
          <w:tab w:val="left" w:pos="0"/>
        </w:tabs>
        <w:spacing w:after="0"/>
      </w:pPr>
      <w:r>
        <w:rPr>
          <w:rStyle w:val="StrongEmphasis"/>
          <w:rFonts w:ascii="Liberation Serif" w:hAnsi="Liberation Serif"/>
        </w:rPr>
        <w:t>Review:</w:t>
      </w:r>
      <w:r>
        <w:rPr>
          <w:rFonts w:ascii="Liberation Serif" w:hAnsi="Liberation Serif"/>
        </w:rPr>
        <w:t> The project manager conducts regular reviews of medium priority tasks to assess their status and determine if any require escalation to high priority.</w:t>
      </w:r>
    </w:p>
    <w:p w:rsidR="00531823" w:rsidRDefault="00E964F4">
      <w:pPr>
        <w:pStyle w:val="BodyText"/>
        <w:numPr>
          <w:ilvl w:val="0"/>
          <w:numId w:val="14"/>
        </w:numPr>
        <w:tabs>
          <w:tab w:val="clear" w:pos="709"/>
          <w:tab w:val="left" w:pos="0"/>
        </w:tabs>
      </w:pPr>
      <w:r>
        <w:rPr>
          <w:rStyle w:val="StrongEmphasis"/>
          <w:rFonts w:ascii="Liberation Serif" w:hAnsi="Liberation Serif"/>
        </w:rPr>
        <w:t>Completion:</w:t>
      </w:r>
      <w:r>
        <w:rPr>
          <w:rFonts w:ascii="Liberation Serif" w:hAnsi="Liberation Serif"/>
        </w:rPr>
        <w:t> Once completed, the project manager verifies the quality of the work and updates the task management system.</w:t>
      </w:r>
    </w:p>
    <w:p w:rsidR="00531823" w:rsidRDefault="00E964F4">
      <w:pPr>
        <w:pStyle w:val="BodyText"/>
      </w:pPr>
      <w:r>
        <w:rPr>
          <w:rStyle w:val="StrongEmphasis"/>
          <w:rFonts w:ascii="Liberation Serif" w:hAnsi="Liberation Serif"/>
        </w:rPr>
        <w:t>Alternative Flow:</w:t>
      </w:r>
    </w:p>
    <w:p w:rsidR="00531823" w:rsidRDefault="00E964F4">
      <w:pPr>
        <w:pStyle w:val="BodyText"/>
        <w:numPr>
          <w:ilvl w:val="0"/>
          <w:numId w:val="15"/>
        </w:numPr>
        <w:tabs>
          <w:tab w:val="clear" w:pos="709"/>
          <w:tab w:val="left" w:pos="0"/>
        </w:tabs>
        <w:rPr>
          <w:rFonts w:ascii="Liberation Serif" w:hAnsi="Liberation Serif"/>
        </w:rPr>
      </w:pPr>
      <w:r>
        <w:rPr>
          <w:rFonts w:ascii="Liberation Serif" w:hAnsi="Liberation Serif"/>
        </w:rPr>
        <w:t>If a medium priority task begins to show signs of becoming urgent, the project manager may escalate it to high priority and reassign resources accordingly.</w:t>
      </w:r>
    </w:p>
    <w:p w:rsidR="00531823" w:rsidRDefault="00E964F4">
      <w:pPr>
        <w:pStyle w:val="BodyText"/>
      </w:pPr>
      <w:r>
        <w:rPr>
          <w:rStyle w:val="StrongEmphasis"/>
          <w:rFonts w:ascii="Liberation Serif" w:hAnsi="Liberation Serif"/>
        </w:rPr>
        <w:t>Post conditions:</w:t>
      </w:r>
    </w:p>
    <w:p w:rsidR="00531823" w:rsidRDefault="00E964F4">
      <w:pPr>
        <w:pStyle w:val="BodyText"/>
        <w:numPr>
          <w:ilvl w:val="0"/>
          <w:numId w:val="16"/>
        </w:numPr>
        <w:tabs>
          <w:tab w:val="clear" w:pos="709"/>
          <w:tab w:val="left" w:pos="0"/>
        </w:tabs>
        <w:spacing w:after="0"/>
        <w:rPr>
          <w:rFonts w:ascii="Liberation Serif" w:hAnsi="Liberation Serif"/>
        </w:rPr>
      </w:pPr>
      <w:r>
        <w:rPr>
          <w:rFonts w:ascii="Liberation Serif" w:hAnsi="Liberation Serif"/>
        </w:rPr>
        <w:t>Medium priority tasks are completed in a timely manner without compromising the attention given to high-priority tasks.</w:t>
      </w:r>
    </w:p>
    <w:p w:rsidR="00531823" w:rsidRDefault="00E964F4">
      <w:pPr>
        <w:pStyle w:val="BodyText"/>
        <w:numPr>
          <w:ilvl w:val="0"/>
          <w:numId w:val="16"/>
        </w:numPr>
        <w:tabs>
          <w:tab w:val="clear" w:pos="709"/>
          <w:tab w:val="left" w:pos="0"/>
        </w:tabs>
        <w:rPr>
          <w:rFonts w:ascii="Liberation Serif" w:hAnsi="Liberation Serif"/>
        </w:rPr>
      </w:pPr>
      <w:r>
        <w:rPr>
          <w:rFonts w:ascii="Liberation Serif" w:hAnsi="Liberation Serif"/>
        </w:rPr>
        <w:t>The project manager maintains an updated overview of all tasks, ensuring that no medium priority items escalate into higher-priority concerns.</w:t>
      </w:r>
    </w:p>
    <w:p w:rsidR="00531823" w:rsidRDefault="00E964F4">
      <w:pPr>
        <w:pStyle w:val="BodyText"/>
      </w:pPr>
      <w:r>
        <w:rPr>
          <w:rStyle w:val="StrongEmphasis"/>
          <w:rFonts w:ascii="Liberation Serif" w:hAnsi="Liberation Serif"/>
        </w:rPr>
        <w:t>Benefits:</w:t>
      </w:r>
    </w:p>
    <w:p w:rsidR="00531823" w:rsidRDefault="00E964F4">
      <w:pPr>
        <w:pStyle w:val="BodyText"/>
        <w:numPr>
          <w:ilvl w:val="0"/>
          <w:numId w:val="17"/>
        </w:numPr>
        <w:tabs>
          <w:tab w:val="clear" w:pos="709"/>
          <w:tab w:val="left" w:pos="0"/>
        </w:tabs>
        <w:spacing w:after="0"/>
        <w:rPr>
          <w:rFonts w:ascii="Liberation Serif" w:hAnsi="Liberation Serif"/>
        </w:rPr>
      </w:pPr>
      <w:r>
        <w:rPr>
          <w:rFonts w:ascii="Liberation Serif" w:hAnsi="Liberation Serif"/>
        </w:rPr>
        <w:t>Efficient management of resources by ensuring that medium priority tasks are addressed without delaying critical tasks.</w:t>
      </w:r>
    </w:p>
    <w:p w:rsidR="00531823" w:rsidRDefault="00E964F4">
      <w:pPr>
        <w:pStyle w:val="BodyText"/>
        <w:numPr>
          <w:ilvl w:val="0"/>
          <w:numId w:val="17"/>
        </w:numPr>
        <w:tabs>
          <w:tab w:val="clear" w:pos="709"/>
          <w:tab w:val="left" w:pos="0"/>
        </w:tabs>
        <w:spacing w:after="0"/>
        <w:rPr>
          <w:rFonts w:ascii="Liberation Serif" w:hAnsi="Liberation Serif"/>
        </w:rPr>
      </w:pPr>
      <w:r>
        <w:rPr>
          <w:rFonts w:ascii="Liberation Serif" w:hAnsi="Liberation Serif"/>
        </w:rPr>
        <w:t>Enhanced team productivity and focus, as team members are clear on the importance and timing of their assignments.</w:t>
      </w:r>
    </w:p>
    <w:p w:rsidR="00531823" w:rsidRDefault="00E964F4">
      <w:pPr>
        <w:pStyle w:val="BodyText"/>
        <w:numPr>
          <w:ilvl w:val="0"/>
          <w:numId w:val="17"/>
        </w:numPr>
        <w:tabs>
          <w:tab w:val="clear" w:pos="709"/>
          <w:tab w:val="left" w:pos="0"/>
        </w:tabs>
        <w:rPr>
          <w:rFonts w:ascii="Liberation Serif" w:hAnsi="Liberation Serif"/>
        </w:rPr>
      </w:pPr>
      <w:r>
        <w:rPr>
          <w:rFonts w:ascii="Liberation Serif" w:hAnsi="Liberation Serif"/>
        </w:rPr>
        <w:t>Reduced risk of medium priority tasks escalating into urgent issues, leading to smoother project execution.</w:t>
      </w:r>
    </w:p>
    <w:p w:rsidR="00531823" w:rsidRDefault="00531823">
      <w:pPr>
        <w:tabs>
          <w:tab w:val="left" w:pos="10440"/>
        </w:tabs>
        <w:jc w:val="both"/>
        <w:rPr>
          <w:rFonts w:ascii="Liberation Serif" w:hAnsi="Liberation Serif"/>
        </w:rPr>
      </w:pPr>
    </w:p>
    <w:p w:rsidR="00531823" w:rsidRDefault="00E964F4">
      <w:pPr>
        <w:tabs>
          <w:tab w:val="left" w:pos="10440"/>
        </w:tabs>
        <w:jc w:val="both"/>
        <w:rPr>
          <w:rFonts w:ascii="Times New Roman" w:hAnsi="Times New Roman" w:cs="Times New Roman"/>
          <w:b/>
          <w:sz w:val="24"/>
        </w:rPr>
      </w:pPr>
      <w:r>
        <w:rPr>
          <w:rFonts w:ascii="Times New Roman" w:hAnsi="Times New Roman" w:cs="Times New Roman"/>
          <w:b/>
          <w:sz w:val="24"/>
        </w:rPr>
        <w:t>Summary:</w:t>
      </w:r>
    </w:p>
    <w:p w:rsidR="00531823" w:rsidRPr="007C064E" w:rsidRDefault="00E964F4" w:rsidP="007C064E">
      <w:pPr>
        <w:pStyle w:val="BodyText"/>
        <w:tabs>
          <w:tab w:val="left" w:pos="10440"/>
        </w:tabs>
        <w:jc w:val="both"/>
      </w:pPr>
      <w:r>
        <w:rPr>
          <w:rFonts w:ascii="Times New Roman" w:hAnsi="Times New Roman" w:cs="Times New Roman"/>
          <w:sz w:val="24"/>
        </w:rPr>
        <w:lastRenderedPageBreak/>
        <w:t>This classification signifies moderate importance, requiring prompt attention but not as urgently as high-priority issues. Medium priority tasks can be scheduled after critical tasks and, while noteworthy, do not pose an immediate threat. It is crucial to monitor these items to prevent them from escalating into higher-priority concerns.</w:t>
      </w:r>
    </w:p>
    <w:p w:rsidR="00531823" w:rsidRDefault="00E964F4">
      <w:pPr>
        <w:tabs>
          <w:tab w:val="left" w:pos="10440"/>
        </w:tabs>
        <w:jc w:val="both"/>
        <w:rPr>
          <w:rFonts w:ascii="Times New Roman" w:hAnsi="Times New Roman" w:cs="Times New Roman"/>
          <w:b/>
          <w:sz w:val="24"/>
        </w:rPr>
      </w:pPr>
      <w:r>
        <w:rPr>
          <w:noProof/>
        </w:rPr>
        <w:drawing>
          <wp:anchor distT="0" distB="0" distL="0" distR="0" simplePos="0" relativeHeight="14" behindDoc="0" locked="0" layoutInCell="0" allowOverlap="1">
            <wp:simplePos x="0" y="0"/>
            <wp:positionH relativeFrom="column">
              <wp:posOffset>1961515</wp:posOffset>
            </wp:positionH>
            <wp:positionV relativeFrom="paragraph">
              <wp:posOffset>532130</wp:posOffset>
            </wp:positionV>
            <wp:extent cx="4607560" cy="3149600"/>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1"/>
                    <a:stretch>
                      <a:fillRect/>
                    </a:stretch>
                  </pic:blipFill>
                  <pic:spPr bwMode="auto">
                    <a:xfrm>
                      <a:off x="0" y="0"/>
                      <a:ext cx="4607560" cy="3149600"/>
                    </a:xfrm>
                    <a:prstGeom prst="rect">
                      <a:avLst/>
                    </a:prstGeom>
                  </pic:spPr>
                </pic:pic>
              </a:graphicData>
            </a:graphic>
          </wp:anchor>
        </w:drawing>
      </w:r>
      <w:r>
        <w:rPr>
          <w:rFonts w:ascii="Times New Roman" w:hAnsi="Times New Roman" w:cs="Times New Roman"/>
          <w:b/>
          <w:sz w:val="24"/>
        </w:rPr>
        <w:t>Figure 003_Priority_Usecase_PlantUML</w:t>
      </w:r>
    </w:p>
    <w:p w:rsidR="00531823" w:rsidRDefault="00531823">
      <w:pPr>
        <w:tabs>
          <w:tab w:val="left" w:pos="10440"/>
        </w:tabs>
        <w:jc w:val="both"/>
        <w:rPr>
          <w:rFonts w:ascii="Times New Roman" w:hAnsi="Times New Roman" w:cs="Times New Roman"/>
          <w:b/>
          <w:sz w:val="24"/>
        </w:rPr>
      </w:pPr>
    </w:p>
    <w:p w:rsidR="00531823" w:rsidRDefault="00E964F4">
      <w:pPr>
        <w:tabs>
          <w:tab w:val="left" w:pos="10440"/>
        </w:tabs>
        <w:jc w:val="both"/>
        <w:rPr>
          <w:rFonts w:ascii="Times New Roman" w:hAnsi="Times New Roman" w:cs="Times New Roman"/>
          <w:b/>
          <w:sz w:val="24"/>
        </w:rPr>
      </w:pPr>
      <w:r>
        <w:rPr>
          <w:rFonts w:ascii="Times New Roman" w:hAnsi="Times New Roman" w:cs="Times New Roman"/>
          <w:b/>
          <w:sz w:val="24"/>
        </w:rPr>
        <w:t>Code For Figure 003_Priority_Usecase_PlantUML</w:t>
      </w:r>
    </w:p>
    <w:p w:rsidR="00531823" w:rsidRDefault="00531823">
      <w:pPr>
        <w:tabs>
          <w:tab w:val="left" w:pos="10440"/>
        </w:tabs>
        <w:spacing w:after="86"/>
        <w:jc w:val="both"/>
      </w:pPr>
    </w:p>
    <w:p w:rsidR="00531823" w:rsidRDefault="00E964F4">
      <w:pPr>
        <w:tabs>
          <w:tab w:val="left" w:pos="10440"/>
        </w:tabs>
        <w:spacing w:after="86"/>
        <w:jc w:val="both"/>
      </w:pPr>
      <w:r>
        <w:rPr>
          <w:rFonts w:ascii="Times New Roman" w:hAnsi="Times New Roman" w:cs="Times New Roman"/>
          <w:sz w:val="24"/>
        </w:rPr>
        <w:t>@startuml</w:t>
      </w:r>
    </w:p>
    <w:p w:rsidR="00531823" w:rsidRDefault="00E964F4">
      <w:pPr>
        <w:tabs>
          <w:tab w:val="left" w:pos="10440"/>
        </w:tabs>
        <w:spacing w:after="86"/>
        <w:jc w:val="both"/>
      </w:pPr>
      <w:r>
        <w:rPr>
          <w:rFonts w:ascii="Times New Roman" w:hAnsi="Times New Roman" w:cs="Times New Roman"/>
          <w:sz w:val="24"/>
        </w:rPr>
        <w:t>left to right direction</w:t>
      </w:r>
    </w:p>
    <w:p w:rsidR="00531823" w:rsidRDefault="00531823">
      <w:pPr>
        <w:tabs>
          <w:tab w:val="left" w:pos="10440"/>
        </w:tabs>
        <w:spacing w:after="86"/>
        <w:jc w:val="both"/>
        <w:rPr>
          <w:rFonts w:ascii="Times New Roman" w:hAnsi="Times New Roman" w:cs="Times New Roman"/>
          <w:sz w:val="24"/>
        </w:rPr>
      </w:pPr>
    </w:p>
    <w:p w:rsidR="00531823" w:rsidRDefault="00E964F4">
      <w:pPr>
        <w:tabs>
          <w:tab w:val="left" w:pos="10440"/>
        </w:tabs>
        <w:spacing w:after="86"/>
        <w:jc w:val="both"/>
      </w:pPr>
      <w:r>
        <w:rPr>
          <w:rFonts w:ascii="Times New Roman" w:hAnsi="Times New Roman" w:cs="Times New Roman"/>
          <w:sz w:val="24"/>
        </w:rPr>
        <w:t>actor "**Project Manager**" as PM</w:t>
      </w:r>
    </w:p>
    <w:p w:rsidR="00531823" w:rsidRDefault="00E964F4">
      <w:pPr>
        <w:tabs>
          <w:tab w:val="left" w:pos="10440"/>
        </w:tabs>
        <w:spacing w:after="86"/>
        <w:jc w:val="both"/>
      </w:pPr>
      <w:r>
        <w:rPr>
          <w:rFonts w:ascii="Times New Roman" w:hAnsi="Times New Roman" w:cs="Times New Roman"/>
          <w:sz w:val="24"/>
        </w:rPr>
        <w:t>actor "**Team Members**" as TM</w:t>
      </w:r>
    </w:p>
    <w:p w:rsidR="00531823" w:rsidRDefault="00E964F4">
      <w:pPr>
        <w:tabs>
          <w:tab w:val="left" w:pos="10440"/>
        </w:tabs>
        <w:spacing w:after="86"/>
        <w:jc w:val="both"/>
      </w:pPr>
      <w:r>
        <w:rPr>
          <w:rFonts w:ascii="Times New Roman" w:hAnsi="Times New Roman" w:cs="Times New Roman"/>
          <w:sz w:val="24"/>
        </w:rPr>
        <w:t>actor "**Stakeholders**" as SH</w:t>
      </w:r>
    </w:p>
    <w:p w:rsidR="00531823" w:rsidRDefault="00531823">
      <w:pPr>
        <w:tabs>
          <w:tab w:val="left" w:pos="10440"/>
        </w:tabs>
        <w:spacing w:after="86"/>
        <w:jc w:val="both"/>
        <w:rPr>
          <w:rFonts w:ascii="Times New Roman" w:hAnsi="Times New Roman" w:cs="Times New Roman"/>
          <w:sz w:val="24"/>
        </w:rPr>
      </w:pPr>
    </w:p>
    <w:p w:rsidR="00531823" w:rsidRDefault="00E964F4">
      <w:pPr>
        <w:tabs>
          <w:tab w:val="left" w:pos="10440"/>
        </w:tabs>
        <w:spacing w:after="86"/>
        <w:jc w:val="both"/>
      </w:pPr>
      <w:r>
        <w:rPr>
          <w:rFonts w:ascii="Times New Roman" w:hAnsi="Times New Roman" w:cs="Times New Roman"/>
          <w:sz w:val="24"/>
        </w:rPr>
        <w:t>rectangle "&lt;b&gt;Use Cases&lt;/b&gt;" {</w:t>
      </w:r>
    </w:p>
    <w:p w:rsidR="00531823" w:rsidRDefault="00E964F4">
      <w:pPr>
        <w:tabs>
          <w:tab w:val="left" w:pos="10440"/>
        </w:tabs>
        <w:spacing w:after="86"/>
        <w:jc w:val="both"/>
      </w:pPr>
      <w:r>
        <w:rPr>
          <w:rFonts w:ascii="Times New Roman" w:hAnsi="Times New Roman" w:cs="Times New Roman"/>
          <w:sz w:val="24"/>
        </w:rPr>
        <w:t>usecase "&lt;b&gt;Identify Medium Priority Tasks&lt;/b&gt;" as UC1</w:t>
      </w:r>
    </w:p>
    <w:p w:rsidR="00531823" w:rsidRDefault="00E964F4">
      <w:pPr>
        <w:tabs>
          <w:tab w:val="left" w:pos="10440"/>
        </w:tabs>
        <w:spacing w:after="86"/>
        <w:jc w:val="both"/>
      </w:pPr>
      <w:r>
        <w:rPr>
          <w:rFonts w:ascii="Times New Roman" w:hAnsi="Times New Roman" w:cs="Times New Roman"/>
          <w:sz w:val="24"/>
        </w:rPr>
        <w:t>usecase "&lt;b&gt;Schedule Medium Priority Tasks&lt;/b&gt;" as UC2</w:t>
      </w:r>
    </w:p>
    <w:p w:rsidR="00531823" w:rsidRDefault="00E964F4">
      <w:pPr>
        <w:tabs>
          <w:tab w:val="left" w:pos="10440"/>
        </w:tabs>
        <w:spacing w:after="86"/>
        <w:jc w:val="both"/>
      </w:pPr>
      <w:r>
        <w:rPr>
          <w:rFonts w:ascii="Times New Roman" w:hAnsi="Times New Roman" w:cs="Times New Roman"/>
          <w:sz w:val="24"/>
        </w:rPr>
        <w:t>usecase "&lt;b&gt;Assign Medium Priority Tasks&lt;/b&gt;" as UC3</w:t>
      </w:r>
    </w:p>
    <w:p w:rsidR="00531823" w:rsidRDefault="00E964F4">
      <w:pPr>
        <w:tabs>
          <w:tab w:val="left" w:pos="10440"/>
        </w:tabs>
        <w:spacing w:after="86"/>
        <w:jc w:val="both"/>
      </w:pPr>
      <w:r>
        <w:rPr>
          <w:rFonts w:ascii="Times New Roman" w:hAnsi="Times New Roman" w:cs="Times New Roman"/>
          <w:sz w:val="24"/>
        </w:rPr>
        <w:t>usecase "&lt;b&gt;Monitor Progress&lt;/b&gt;" as UC4</w:t>
      </w:r>
    </w:p>
    <w:p w:rsidR="00531823" w:rsidRDefault="00E964F4">
      <w:pPr>
        <w:tabs>
          <w:tab w:val="left" w:pos="10440"/>
        </w:tabs>
        <w:spacing w:after="86"/>
        <w:jc w:val="both"/>
      </w:pPr>
      <w:r>
        <w:rPr>
          <w:rFonts w:ascii="Times New Roman" w:hAnsi="Times New Roman" w:cs="Times New Roman"/>
          <w:sz w:val="24"/>
        </w:rPr>
        <w:t>usecase "&lt;b&gt;Review Task Status&lt;/b&gt;" as UC5</w:t>
      </w:r>
    </w:p>
    <w:p w:rsidR="00531823" w:rsidRDefault="00E964F4">
      <w:pPr>
        <w:tabs>
          <w:tab w:val="left" w:pos="10440"/>
        </w:tabs>
        <w:spacing w:after="86"/>
        <w:jc w:val="both"/>
      </w:pPr>
      <w:r>
        <w:rPr>
          <w:rFonts w:ascii="Times New Roman" w:hAnsi="Times New Roman" w:cs="Times New Roman"/>
          <w:sz w:val="24"/>
        </w:rPr>
        <w:lastRenderedPageBreak/>
        <w:t>usecase "&lt;b&gt;Escalate to High Priority&lt;/b&gt;" as UC6</w:t>
      </w:r>
    </w:p>
    <w:p w:rsidR="00531823" w:rsidRDefault="00E964F4">
      <w:pPr>
        <w:tabs>
          <w:tab w:val="left" w:pos="10440"/>
        </w:tabs>
        <w:spacing w:after="86"/>
        <w:jc w:val="both"/>
      </w:pPr>
      <w:r>
        <w:rPr>
          <w:rFonts w:ascii="Times New Roman" w:hAnsi="Times New Roman" w:cs="Times New Roman"/>
          <w:sz w:val="24"/>
        </w:rPr>
        <w:t>usecase "&lt;b&gt;Complete Tasks&lt;/b&gt;" as UC7</w:t>
      </w:r>
    </w:p>
    <w:p w:rsidR="00531823" w:rsidRDefault="00E964F4">
      <w:pPr>
        <w:tabs>
          <w:tab w:val="left" w:pos="10440"/>
        </w:tabs>
        <w:spacing w:after="86"/>
        <w:jc w:val="both"/>
      </w:pPr>
      <w:r>
        <w:rPr>
          <w:rFonts w:ascii="Times New Roman" w:hAnsi="Times New Roman" w:cs="Times New Roman"/>
          <w:sz w:val="24"/>
        </w:rPr>
        <w:t>}</w:t>
      </w:r>
    </w:p>
    <w:p w:rsidR="00531823" w:rsidRDefault="00531823">
      <w:pPr>
        <w:tabs>
          <w:tab w:val="left" w:pos="10440"/>
        </w:tabs>
        <w:spacing w:after="86"/>
        <w:jc w:val="both"/>
        <w:rPr>
          <w:rFonts w:ascii="Times New Roman" w:hAnsi="Times New Roman" w:cs="Times New Roman"/>
          <w:sz w:val="24"/>
        </w:rPr>
      </w:pPr>
    </w:p>
    <w:p w:rsidR="00531823" w:rsidRDefault="00E964F4">
      <w:pPr>
        <w:tabs>
          <w:tab w:val="left" w:pos="10440"/>
        </w:tabs>
        <w:spacing w:after="86"/>
        <w:jc w:val="both"/>
      </w:pPr>
      <w:r>
        <w:rPr>
          <w:rFonts w:ascii="Times New Roman" w:hAnsi="Times New Roman" w:cs="Times New Roman"/>
          <w:sz w:val="24"/>
        </w:rPr>
        <w:t>PM --&gt; UC1</w:t>
      </w:r>
    </w:p>
    <w:p w:rsidR="00531823" w:rsidRDefault="00E964F4">
      <w:pPr>
        <w:tabs>
          <w:tab w:val="left" w:pos="10440"/>
        </w:tabs>
        <w:spacing w:after="86"/>
        <w:jc w:val="both"/>
      </w:pPr>
      <w:r>
        <w:rPr>
          <w:rFonts w:ascii="Times New Roman" w:hAnsi="Times New Roman" w:cs="Times New Roman"/>
          <w:sz w:val="24"/>
        </w:rPr>
        <w:t>PM --&gt; UC2</w:t>
      </w:r>
    </w:p>
    <w:p w:rsidR="00531823" w:rsidRDefault="00E964F4">
      <w:pPr>
        <w:tabs>
          <w:tab w:val="left" w:pos="10440"/>
        </w:tabs>
        <w:spacing w:after="86"/>
        <w:jc w:val="both"/>
      </w:pPr>
      <w:r>
        <w:rPr>
          <w:rFonts w:ascii="Times New Roman" w:hAnsi="Times New Roman" w:cs="Times New Roman"/>
          <w:sz w:val="24"/>
        </w:rPr>
        <w:t>PM --&gt; UC3</w:t>
      </w:r>
    </w:p>
    <w:p w:rsidR="00531823" w:rsidRDefault="00E964F4">
      <w:pPr>
        <w:tabs>
          <w:tab w:val="left" w:pos="10440"/>
        </w:tabs>
        <w:spacing w:after="86"/>
        <w:jc w:val="both"/>
      </w:pPr>
      <w:r>
        <w:rPr>
          <w:rFonts w:ascii="Times New Roman" w:hAnsi="Times New Roman" w:cs="Times New Roman"/>
          <w:sz w:val="24"/>
        </w:rPr>
        <w:t>PM --&gt; UC4</w:t>
      </w:r>
    </w:p>
    <w:p w:rsidR="00531823" w:rsidRDefault="00E964F4">
      <w:pPr>
        <w:tabs>
          <w:tab w:val="left" w:pos="10440"/>
        </w:tabs>
        <w:spacing w:after="86"/>
        <w:jc w:val="both"/>
      </w:pPr>
      <w:r>
        <w:rPr>
          <w:rFonts w:ascii="Times New Roman" w:hAnsi="Times New Roman" w:cs="Times New Roman"/>
          <w:sz w:val="24"/>
        </w:rPr>
        <w:t>PM --&gt; UC5</w:t>
      </w:r>
    </w:p>
    <w:p w:rsidR="00531823" w:rsidRDefault="00E964F4">
      <w:pPr>
        <w:tabs>
          <w:tab w:val="left" w:pos="10440"/>
        </w:tabs>
        <w:spacing w:after="86"/>
        <w:jc w:val="both"/>
      </w:pPr>
      <w:r>
        <w:rPr>
          <w:rFonts w:ascii="Times New Roman" w:hAnsi="Times New Roman" w:cs="Times New Roman"/>
          <w:sz w:val="24"/>
        </w:rPr>
        <w:t>UC5 --&gt; UC6</w:t>
      </w:r>
    </w:p>
    <w:p w:rsidR="00531823" w:rsidRDefault="00E964F4">
      <w:pPr>
        <w:tabs>
          <w:tab w:val="left" w:pos="10440"/>
        </w:tabs>
        <w:spacing w:after="86"/>
        <w:jc w:val="both"/>
      </w:pPr>
      <w:r>
        <w:rPr>
          <w:rFonts w:ascii="Times New Roman" w:hAnsi="Times New Roman" w:cs="Times New Roman"/>
          <w:sz w:val="24"/>
        </w:rPr>
        <w:t>TM --&gt; UC4</w:t>
      </w:r>
    </w:p>
    <w:p w:rsidR="00531823" w:rsidRDefault="00E964F4">
      <w:pPr>
        <w:tabs>
          <w:tab w:val="left" w:pos="10440"/>
        </w:tabs>
        <w:spacing w:after="86"/>
        <w:jc w:val="both"/>
      </w:pPr>
      <w:r>
        <w:rPr>
          <w:rFonts w:ascii="Times New Roman" w:hAnsi="Times New Roman" w:cs="Times New Roman"/>
          <w:sz w:val="24"/>
        </w:rPr>
        <w:t>TM --&gt; UC7</w:t>
      </w:r>
    </w:p>
    <w:p w:rsidR="00531823" w:rsidRDefault="00E964F4">
      <w:pPr>
        <w:tabs>
          <w:tab w:val="left" w:pos="10440"/>
        </w:tabs>
        <w:spacing w:after="86"/>
        <w:jc w:val="both"/>
      </w:pPr>
      <w:r>
        <w:rPr>
          <w:rFonts w:ascii="Times New Roman" w:hAnsi="Times New Roman" w:cs="Times New Roman"/>
          <w:sz w:val="24"/>
        </w:rPr>
        <w:t>SH --&gt; UC5</w:t>
      </w:r>
    </w:p>
    <w:p w:rsidR="00531823" w:rsidRDefault="00531823">
      <w:pPr>
        <w:tabs>
          <w:tab w:val="left" w:pos="10440"/>
        </w:tabs>
        <w:spacing w:after="86"/>
        <w:jc w:val="both"/>
        <w:rPr>
          <w:rFonts w:ascii="Times New Roman" w:hAnsi="Times New Roman" w:cs="Times New Roman"/>
          <w:sz w:val="24"/>
        </w:rPr>
      </w:pPr>
    </w:p>
    <w:p w:rsidR="00531823" w:rsidRDefault="00E964F4">
      <w:pPr>
        <w:tabs>
          <w:tab w:val="left" w:pos="10440"/>
        </w:tabs>
        <w:spacing w:after="86"/>
        <w:jc w:val="both"/>
      </w:pPr>
      <w:r>
        <w:rPr>
          <w:rFonts w:ascii="Times New Roman" w:hAnsi="Times New Roman" w:cs="Times New Roman"/>
          <w:sz w:val="24"/>
        </w:rPr>
        <w:t>@enduml</w:t>
      </w:r>
    </w:p>
    <w:p w:rsidR="00531823" w:rsidRDefault="00531823">
      <w:pPr>
        <w:tabs>
          <w:tab w:val="left" w:pos="10440"/>
        </w:tabs>
        <w:spacing w:after="86"/>
        <w:jc w:val="both"/>
        <w:rPr>
          <w:rFonts w:ascii="Times New Roman" w:hAnsi="Times New Roman" w:cs="Times New Roman"/>
          <w:sz w:val="24"/>
        </w:rPr>
      </w:pPr>
    </w:p>
    <w:p w:rsidR="00531823" w:rsidRDefault="00EB471C">
      <w:pPr>
        <w:tabs>
          <w:tab w:val="left" w:pos="10440"/>
        </w:tabs>
        <w:jc w:val="both"/>
        <w:rPr>
          <w:rFonts w:ascii="Times New Roman" w:hAnsi="Times New Roman" w:cs="Times New Roman"/>
          <w:b/>
          <w:sz w:val="24"/>
        </w:rPr>
      </w:pPr>
      <w:r w:rsidRPr="00EB471C">
        <w:rPr>
          <w:rFonts w:ascii="Times New Roman" w:hAnsi="Times New Roman" w:cs="Times New Roman"/>
          <w:b/>
          <w:sz w:val="24"/>
        </w:rPr>
        <w:t>Figure 003_Priority_Usecase_PlantUML</w:t>
      </w:r>
      <w:r>
        <w:rPr>
          <w:rFonts w:ascii="Times New Roman" w:hAnsi="Times New Roman" w:cs="Times New Roman"/>
          <w:b/>
          <w:sz w:val="24"/>
        </w:rPr>
        <w:t xml:space="preserve"> 2</w:t>
      </w:r>
    </w:p>
    <w:p w:rsidR="00EB471C" w:rsidRDefault="00EB471C" w:rsidP="00391F52">
      <w:pPr>
        <w:suppressAutoHyphens w:val="0"/>
        <w:spacing w:before="100" w:beforeAutospacing="1" w:after="100" w:afterAutospacing="1" w:line="240" w:lineRule="auto"/>
        <w:rPr>
          <w:rFonts w:ascii="Times New Roman" w:hAnsi="Times New Roman" w:cs="Times New Roman"/>
          <w:b/>
          <w:sz w:val="24"/>
        </w:rPr>
      </w:pPr>
      <w:r>
        <w:rPr>
          <w:rFonts w:ascii="Times New Roman" w:eastAsia="Times New Roman" w:hAnsi="Times New Roman" w:cs="Times New Roman"/>
          <w:noProof/>
          <w:sz w:val="24"/>
          <w:szCs w:val="24"/>
        </w:rPr>
        <w:drawing>
          <wp:inline distT="0" distB="0" distL="0" distR="0">
            <wp:extent cx="6437653" cy="1609344"/>
            <wp:effectExtent l="19050" t="0" r="1247" b="0"/>
            <wp:docPr id="22" name="Picture 3" descr="D:\Documentation_Krishna\Raw_File\PATEL_VISHAL_2023.10.10 WRIS-SSA-08 Drought affected areas (2002)\Ongoing Documentation\Figures\Figure 003_Priority_Usecase_Plantum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ation_Krishna\Raw_File\PATEL_VISHAL_2023.10.10 WRIS-SSA-08 Drought affected areas (2002)\Ongoing Documentation\Figures\Figure 003_Priority_Usecase_Plantuml 2.png"/>
                    <pic:cNvPicPr>
                      <a:picLocks noChangeAspect="1" noChangeArrowheads="1"/>
                    </pic:cNvPicPr>
                  </pic:nvPicPr>
                  <pic:blipFill>
                    <a:blip r:embed="rId12"/>
                    <a:srcRect/>
                    <a:stretch>
                      <a:fillRect/>
                    </a:stretch>
                  </pic:blipFill>
                  <pic:spPr bwMode="auto">
                    <a:xfrm>
                      <a:off x="0" y="0"/>
                      <a:ext cx="6438742" cy="1609616"/>
                    </a:xfrm>
                    <a:prstGeom prst="rect">
                      <a:avLst/>
                    </a:prstGeom>
                    <a:noFill/>
                    <a:ln w="9525">
                      <a:noFill/>
                      <a:miter lim="800000"/>
                      <a:headEnd/>
                      <a:tailEnd/>
                    </a:ln>
                  </pic:spPr>
                </pic:pic>
              </a:graphicData>
            </a:graphic>
          </wp:inline>
        </w:drawing>
      </w:r>
      <w:r>
        <w:rPr>
          <w:rFonts w:ascii="Times New Roman" w:hAnsi="Times New Roman" w:cs="Times New Roman"/>
          <w:b/>
          <w:sz w:val="24"/>
        </w:rPr>
        <w:t xml:space="preserve">Code For </w:t>
      </w:r>
      <w:r w:rsidRPr="00EB471C">
        <w:rPr>
          <w:rFonts w:ascii="Times New Roman" w:hAnsi="Times New Roman" w:cs="Times New Roman"/>
          <w:b/>
          <w:sz w:val="24"/>
        </w:rPr>
        <w:t>Figure 003_Priority_Usecase_PlantUML</w:t>
      </w:r>
      <w:r>
        <w:rPr>
          <w:rFonts w:ascii="Times New Roman" w:hAnsi="Times New Roman" w:cs="Times New Roman"/>
          <w:b/>
          <w:sz w:val="24"/>
        </w:rPr>
        <w:t xml:space="preserve"> 2</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@startuml</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!theme vibrant</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skinparam actorstyle awesome</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skinparam defaultfontsize 22</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skinparam linetype ortho</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actor "**Project Manager**" as PM</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actor "**Team Member**" as TM</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actor "**Stakeholder**" as SH</w:t>
      </w:r>
    </w:p>
    <w:p w:rsidR="00391F52" w:rsidRPr="00391F52" w:rsidRDefault="00391F52" w:rsidP="00391F52">
      <w:pPr>
        <w:pStyle w:val="NoSpacing"/>
        <w:rPr>
          <w:rFonts w:ascii="Times New Roman" w:hAnsi="Times New Roman" w:cs="Times New Roman"/>
        </w:rPr>
      </w:pP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rectangle "Medium Priority Task Management" {</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 xml:space="preserve">    usecase "**Identify Medium Priority Tasks**" as UC1</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 xml:space="preserve">    usecase "**Schedule Tasks for Action**" as UC2</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 xml:space="preserve">    usecase "**Monitor Task Progress**" as UC3</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 xml:space="preserve">    usecase "**Manage Escalation Risks**" as UC4</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lastRenderedPageBreak/>
        <w:t xml:space="preserve">    usecase "**Report on Task Status**" as UC5</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w:t>
      </w:r>
    </w:p>
    <w:p w:rsidR="00391F52" w:rsidRPr="00391F52" w:rsidRDefault="00391F52" w:rsidP="00391F52">
      <w:pPr>
        <w:pStyle w:val="NoSpacing"/>
        <w:rPr>
          <w:rFonts w:ascii="Times New Roman" w:hAnsi="Times New Roman" w:cs="Times New Roman"/>
        </w:rPr>
      </w:pP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PM --&gt; UC1</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PM --&gt; UC2</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PM --&gt; UC3</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PM --&gt; UC5</w:t>
      </w:r>
    </w:p>
    <w:p w:rsidR="00391F52" w:rsidRPr="00391F52" w:rsidRDefault="00391F52" w:rsidP="00391F52">
      <w:pPr>
        <w:pStyle w:val="NoSpacing"/>
        <w:rPr>
          <w:rFonts w:ascii="Times New Roman" w:hAnsi="Times New Roman" w:cs="Times New Roman"/>
        </w:rPr>
      </w:pP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TM --&gt; UC1</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TM --&gt; UC3</w:t>
      </w: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TM --&gt; UC4</w:t>
      </w:r>
    </w:p>
    <w:p w:rsidR="00391F52" w:rsidRPr="00391F52" w:rsidRDefault="00391F52" w:rsidP="00391F52">
      <w:pPr>
        <w:pStyle w:val="NoSpacing"/>
        <w:rPr>
          <w:rFonts w:ascii="Times New Roman" w:hAnsi="Times New Roman" w:cs="Times New Roman"/>
        </w:rPr>
      </w:pP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SH --&gt; UC5</w:t>
      </w:r>
    </w:p>
    <w:p w:rsidR="00391F52" w:rsidRPr="00391F52" w:rsidRDefault="00391F52" w:rsidP="00391F52">
      <w:pPr>
        <w:pStyle w:val="NoSpacing"/>
        <w:rPr>
          <w:rFonts w:ascii="Times New Roman" w:hAnsi="Times New Roman" w:cs="Times New Roman"/>
        </w:rPr>
      </w:pP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UC3 --&gt; UC4</w:t>
      </w:r>
    </w:p>
    <w:p w:rsidR="00391F52" w:rsidRPr="00391F52" w:rsidRDefault="00391F52" w:rsidP="00391F52">
      <w:pPr>
        <w:pStyle w:val="NoSpacing"/>
        <w:rPr>
          <w:rFonts w:ascii="Times New Roman" w:hAnsi="Times New Roman" w:cs="Times New Roman"/>
        </w:rPr>
      </w:pPr>
    </w:p>
    <w:p w:rsidR="00391F52" w:rsidRPr="00391F52" w:rsidRDefault="00391F52" w:rsidP="00391F52">
      <w:pPr>
        <w:pStyle w:val="NoSpacing"/>
        <w:rPr>
          <w:rFonts w:ascii="Times New Roman" w:hAnsi="Times New Roman" w:cs="Times New Roman"/>
        </w:rPr>
      </w:pPr>
      <w:r w:rsidRPr="00391F52">
        <w:rPr>
          <w:rFonts w:ascii="Times New Roman" w:hAnsi="Times New Roman" w:cs="Times New Roman"/>
        </w:rPr>
        <w:t>@enduml</w:t>
      </w:r>
    </w:p>
    <w:p w:rsidR="00E205B5" w:rsidRDefault="00E205B5">
      <w:pPr>
        <w:tabs>
          <w:tab w:val="left" w:pos="10440"/>
        </w:tabs>
        <w:jc w:val="both"/>
        <w:rPr>
          <w:rFonts w:ascii="Times New Roman" w:hAnsi="Times New Roman" w:cs="Times New Roman"/>
          <w:b/>
          <w:sz w:val="24"/>
        </w:rPr>
      </w:pPr>
    </w:p>
    <w:p w:rsidR="00531823" w:rsidRDefault="00E964F4">
      <w:pPr>
        <w:tabs>
          <w:tab w:val="left" w:pos="10440"/>
        </w:tabs>
        <w:jc w:val="both"/>
        <w:rPr>
          <w:rFonts w:ascii="Times New Roman" w:hAnsi="Times New Roman" w:cs="Times New Roman"/>
          <w:b/>
          <w:sz w:val="24"/>
        </w:rPr>
      </w:pPr>
      <w:r>
        <w:rPr>
          <w:rFonts w:ascii="Times New Roman" w:hAnsi="Times New Roman" w:cs="Times New Roman"/>
          <w:b/>
          <w:sz w:val="24"/>
        </w:rPr>
        <w:t>Figure 003_Priority_Usecase_Mermaidjs</w:t>
      </w:r>
    </w:p>
    <w:p w:rsidR="00531823" w:rsidRDefault="00531823">
      <w:pPr>
        <w:tabs>
          <w:tab w:val="left" w:pos="10440"/>
        </w:tabs>
        <w:jc w:val="both"/>
        <w:rPr>
          <w:rFonts w:ascii="Times New Roman" w:hAnsi="Times New Roman" w:cs="Times New Roman"/>
          <w:b/>
          <w:sz w:val="24"/>
        </w:rPr>
      </w:pPr>
    </w:p>
    <w:p w:rsidR="00531823" w:rsidRDefault="00E964F4">
      <w:pPr>
        <w:tabs>
          <w:tab w:val="left" w:pos="10440"/>
        </w:tabs>
        <w:jc w:val="both"/>
        <w:rPr>
          <w:rFonts w:ascii="Times New Roman" w:hAnsi="Times New Roman" w:cs="Times New Roman"/>
          <w:b/>
          <w:sz w:val="24"/>
        </w:rPr>
      </w:pPr>
      <w:r>
        <w:rPr>
          <w:noProof/>
        </w:rPr>
        <w:drawing>
          <wp:anchor distT="0" distB="0" distL="0" distR="0" simplePos="0" relativeHeight="8" behindDoc="0" locked="0" layoutInCell="0" allowOverlap="1">
            <wp:simplePos x="0" y="0"/>
            <wp:positionH relativeFrom="column">
              <wp:posOffset>-55245</wp:posOffset>
            </wp:positionH>
            <wp:positionV relativeFrom="paragraph">
              <wp:posOffset>-140970</wp:posOffset>
            </wp:positionV>
            <wp:extent cx="6599555" cy="4332605"/>
            <wp:effectExtent l="0" t="0" r="0" b="0"/>
            <wp:wrapTopAndBottom/>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3"/>
                    <a:srcRect l="-422" t="9915" r="7"/>
                    <a:stretch>
                      <a:fillRect/>
                    </a:stretch>
                  </pic:blipFill>
                  <pic:spPr bwMode="auto">
                    <a:xfrm>
                      <a:off x="0" y="0"/>
                      <a:ext cx="6599555" cy="4332605"/>
                    </a:xfrm>
                    <a:prstGeom prst="rect">
                      <a:avLst/>
                    </a:prstGeom>
                  </pic:spPr>
                </pic:pic>
              </a:graphicData>
            </a:graphic>
          </wp:anchor>
        </w:drawing>
      </w:r>
      <w:r>
        <w:rPr>
          <w:rFonts w:ascii="Times New Roman" w:hAnsi="Times New Roman" w:cs="Times New Roman"/>
          <w:b/>
          <w:sz w:val="24"/>
        </w:rPr>
        <w:t>Code for Figure 003_Priority_Usecase_Mermaidjs</w:t>
      </w:r>
    </w:p>
    <w:p w:rsidR="00531823" w:rsidRDefault="00E964F4">
      <w:pPr>
        <w:spacing w:after="29"/>
        <w:jc w:val="both"/>
        <w:rPr>
          <w:rFonts w:ascii="Droid Sans Mono;monospace;monos" w:hAnsi="Droid Sans Mono;monospace;monos"/>
          <w:color w:val="000000"/>
          <w:sz w:val="21"/>
          <w:szCs w:val="24"/>
          <w:shd w:val="clear" w:color="auto" w:fill="FFFFFE"/>
        </w:rPr>
      </w:pPr>
      <w:r>
        <w:rPr>
          <w:rFonts w:ascii="Times New Roman" w:hAnsi="Times New Roman" w:cs="Times New Roman"/>
          <w:color w:val="000000"/>
          <w:sz w:val="21"/>
          <w:szCs w:val="24"/>
          <w:shd w:val="clear" w:color="auto" w:fill="FFFFFE"/>
        </w:rPr>
        <w:t>%%</w:t>
      </w:r>
      <w:r>
        <w:rPr>
          <w:rFonts w:ascii="Times New Roman" w:hAnsi="Times New Roman" w:cs="Times New Roman"/>
          <w:b/>
          <w:color w:val="000000"/>
          <w:sz w:val="21"/>
          <w:szCs w:val="24"/>
          <w:shd w:val="clear" w:color="auto" w:fill="FFFFFE"/>
        </w:rPr>
        <w:t>{</w:t>
      </w:r>
      <w:r>
        <w:rPr>
          <w:rFonts w:ascii="Times New Roman" w:hAnsi="Times New Roman" w:cs="Times New Roman"/>
          <w:color w:val="000000"/>
          <w:sz w:val="21"/>
          <w:szCs w:val="24"/>
          <w:shd w:val="clear" w:color="auto" w:fill="FFFFFE"/>
        </w:rPr>
        <w:t xml:space="preserve"> init : </w:t>
      </w:r>
      <w:r>
        <w:rPr>
          <w:rFonts w:ascii="Times New Roman" w:hAnsi="Times New Roman" w:cs="Times New Roman"/>
          <w:b/>
          <w:color w:val="000000"/>
          <w:sz w:val="21"/>
          <w:szCs w:val="24"/>
          <w:shd w:val="clear" w:color="auto" w:fill="FFFFFE"/>
        </w:rPr>
        <w:t>{</w:t>
      </w:r>
      <w:r>
        <w:rPr>
          <w:rFonts w:ascii="Times New Roman" w:hAnsi="Times New Roman" w:cs="Times New Roman"/>
          <w:color w:val="000000"/>
          <w:sz w:val="21"/>
          <w:szCs w:val="24"/>
          <w:shd w:val="clear" w:color="auto" w:fill="FFFFFE"/>
        </w:rPr>
        <w:t xml:space="preserve">"theme" : "default", "flowchart" : </w:t>
      </w:r>
      <w:r>
        <w:rPr>
          <w:rFonts w:ascii="Times New Roman" w:hAnsi="Times New Roman" w:cs="Times New Roman"/>
          <w:b/>
          <w:color w:val="000000"/>
          <w:sz w:val="21"/>
          <w:szCs w:val="24"/>
          <w:shd w:val="clear" w:color="auto" w:fill="FFFFFE"/>
        </w:rPr>
        <w:t>{</w:t>
      </w:r>
      <w:r>
        <w:rPr>
          <w:rFonts w:ascii="Times New Roman" w:hAnsi="Times New Roman" w:cs="Times New Roman"/>
          <w:color w:val="000000"/>
          <w:sz w:val="21"/>
          <w:szCs w:val="24"/>
          <w:shd w:val="clear" w:color="auto" w:fill="FFFFFE"/>
        </w:rPr>
        <w:t>"curve" : "linear"</w:t>
      </w:r>
      <w:r>
        <w:rPr>
          <w:rFonts w:ascii="Times New Roman" w:hAnsi="Times New Roman" w:cs="Times New Roman"/>
          <w:b/>
          <w:color w:val="000000"/>
          <w:sz w:val="21"/>
          <w:szCs w:val="24"/>
          <w:shd w:val="clear" w:color="auto" w:fill="FFFFFE"/>
        </w:rPr>
        <w:t>}}}</w:t>
      </w:r>
      <w:r>
        <w:rPr>
          <w:rFonts w:ascii="Times New Roman" w:hAnsi="Times New Roman" w:cs="Times New Roman"/>
          <w:color w:val="000000"/>
          <w:sz w:val="21"/>
          <w:szCs w:val="24"/>
          <w:shd w:val="clear" w:color="auto" w:fill="FFFFFE"/>
        </w:rPr>
        <w:t>%%</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b/>
          <w:color w:val="000000"/>
          <w:sz w:val="21"/>
          <w:shd w:val="clear" w:color="auto" w:fill="FFFFFE"/>
        </w:rPr>
        <w:lastRenderedPageBreak/>
        <w:t>flowchart</w:t>
      </w:r>
      <w:r>
        <w:rPr>
          <w:rFonts w:ascii="Droid Sans Mono;monospace;monos" w:hAnsi="Droid Sans Mono;monospace;monos"/>
          <w:color w:val="000000"/>
          <w:sz w:val="21"/>
          <w:shd w:val="clear" w:color="auto" w:fill="FFFFFE"/>
        </w:rPr>
        <w:t xml:space="preserve"> LR</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 xml:space="preserve">A[Project Manager] </w:t>
      </w:r>
      <w:r>
        <w:rPr>
          <w:rFonts w:ascii="Droid Sans Mono;monospace;monos" w:hAnsi="Droid Sans Mono;monospace;monos"/>
          <w:b/>
          <w:color w:val="000000"/>
          <w:sz w:val="21"/>
          <w:shd w:val="clear" w:color="auto" w:fill="FFFFFE"/>
        </w:rPr>
        <w:t>--&gt;</w:t>
      </w:r>
      <w:r>
        <w:rPr>
          <w:rFonts w:ascii="Droid Sans Mono;monospace;monos" w:hAnsi="Droid Sans Mono;monospace;monos"/>
          <w:color w:val="000000"/>
          <w:sz w:val="21"/>
          <w:shd w:val="clear" w:color="auto" w:fill="FFFFFE"/>
        </w:rPr>
        <w:t>|Identify Medium Priority Tasks| UC1[**Identify Medium Priority Tasks**]</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 xml:space="preserve">A </w:t>
      </w:r>
      <w:r>
        <w:rPr>
          <w:rFonts w:ascii="Droid Sans Mono;monospace;monos" w:hAnsi="Droid Sans Mono;monospace;monos"/>
          <w:b/>
          <w:color w:val="000000"/>
          <w:sz w:val="21"/>
          <w:shd w:val="clear" w:color="auto" w:fill="FFFFFE"/>
        </w:rPr>
        <w:t>--&gt;</w:t>
      </w:r>
      <w:r>
        <w:rPr>
          <w:rFonts w:ascii="Droid Sans Mono;monospace;monos" w:hAnsi="Droid Sans Mono;monospace;monos"/>
          <w:color w:val="000000"/>
          <w:sz w:val="21"/>
          <w:shd w:val="clear" w:color="auto" w:fill="FFFFFE"/>
        </w:rPr>
        <w:t>|Schedule Medium Priority Tasks| UC2[**Schedule Medium Priority Tasks**]</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 xml:space="preserve">A </w:t>
      </w:r>
      <w:r>
        <w:rPr>
          <w:rFonts w:ascii="Droid Sans Mono;monospace;monos" w:hAnsi="Droid Sans Mono;monospace;monos"/>
          <w:b/>
          <w:color w:val="000000"/>
          <w:sz w:val="21"/>
          <w:shd w:val="clear" w:color="auto" w:fill="FFFFFE"/>
        </w:rPr>
        <w:t>--&gt;</w:t>
      </w:r>
      <w:r>
        <w:rPr>
          <w:rFonts w:ascii="Droid Sans Mono;monospace;monos" w:hAnsi="Droid Sans Mono;monospace;monos"/>
          <w:color w:val="000000"/>
          <w:sz w:val="21"/>
          <w:shd w:val="clear" w:color="auto" w:fill="FFFFFE"/>
        </w:rPr>
        <w:t>|Assign Medium Priority Tasks| UC3[**Assign Medium Priority Tasks**]</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 xml:space="preserve">A </w:t>
      </w:r>
      <w:r>
        <w:rPr>
          <w:rFonts w:ascii="Droid Sans Mono;monospace;monos" w:hAnsi="Droid Sans Mono;monospace;monos"/>
          <w:b/>
          <w:color w:val="000000"/>
          <w:sz w:val="21"/>
          <w:shd w:val="clear" w:color="auto" w:fill="FFFFFE"/>
        </w:rPr>
        <w:t>--&gt;</w:t>
      </w:r>
      <w:r>
        <w:rPr>
          <w:rFonts w:ascii="Droid Sans Mono;monospace;monos" w:hAnsi="Droid Sans Mono;monospace;monos"/>
          <w:color w:val="000000"/>
          <w:sz w:val="21"/>
          <w:shd w:val="clear" w:color="auto" w:fill="FFFFFE"/>
        </w:rPr>
        <w:t>|Monitor Progress| UC4[**Monitor Progress**]</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 xml:space="preserve">A </w:t>
      </w:r>
      <w:r>
        <w:rPr>
          <w:rFonts w:ascii="Droid Sans Mono;monospace;monos" w:hAnsi="Droid Sans Mono;monospace;monos"/>
          <w:b/>
          <w:color w:val="000000"/>
          <w:sz w:val="21"/>
          <w:shd w:val="clear" w:color="auto" w:fill="FFFFFE"/>
        </w:rPr>
        <w:t>--&gt;</w:t>
      </w:r>
      <w:r>
        <w:rPr>
          <w:rFonts w:ascii="Droid Sans Mono;monospace;monos" w:hAnsi="Droid Sans Mono;monospace;monos"/>
          <w:color w:val="000000"/>
          <w:sz w:val="21"/>
          <w:shd w:val="clear" w:color="auto" w:fill="FFFFFE"/>
        </w:rPr>
        <w:t>|Review Task Status| UC5[**Review Task Status**]</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 xml:space="preserve">UC5 </w:t>
      </w:r>
      <w:r>
        <w:rPr>
          <w:rFonts w:ascii="Droid Sans Mono;monospace;monos" w:hAnsi="Droid Sans Mono;monospace;monos"/>
          <w:b/>
          <w:color w:val="000000"/>
          <w:sz w:val="21"/>
          <w:shd w:val="clear" w:color="auto" w:fill="FFFFFE"/>
        </w:rPr>
        <w:t>--&gt;</w:t>
      </w:r>
      <w:r>
        <w:rPr>
          <w:rFonts w:ascii="Droid Sans Mono;monospace;monos" w:hAnsi="Droid Sans Mono;monospace;monos"/>
          <w:color w:val="000000"/>
          <w:sz w:val="21"/>
          <w:shd w:val="clear" w:color="auto" w:fill="FFFFFE"/>
        </w:rPr>
        <w:t>|Escalate to High Priority| UC6[**Escalate to High Priority**]</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 xml:space="preserve">B[Team Members] </w:t>
      </w:r>
      <w:r>
        <w:rPr>
          <w:rFonts w:ascii="Droid Sans Mono;monospace;monos" w:hAnsi="Droid Sans Mono;monospace;monos"/>
          <w:b/>
          <w:color w:val="000000"/>
          <w:sz w:val="21"/>
          <w:shd w:val="clear" w:color="auto" w:fill="FFFFFE"/>
        </w:rPr>
        <w:t>--&gt;</w:t>
      </w:r>
      <w:r>
        <w:rPr>
          <w:rFonts w:ascii="Droid Sans Mono;monospace;monos" w:hAnsi="Droid Sans Mono;monospace;monos"/>
          <w:color w:val="000000"/>
          <w:sz w:val="21"/>
          <w:shd w:val="clear" w:color="auto" w:fill="FFFFFE"/>
        </w:rPr>
        <w:t>|Monitor Progress| UC4</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 xml:space="preserve">B </w:t>
      </w:r>
      <w:r>
        <w:rPr>
          <w:rFonts w:ascii="Droid Sans Mono;monospace;monos" w:hAnsi="Droid Sans Mono;monospace;monos"/>
          <w:b/>
          <w:color w:val="000000"/>
          <w:sz w:val="21"/>
          <w:shd w:val="clear" w:color="auto" w:fill="FFFFFE"/>
        </w:rPr>
        <w:t>--&gt;</w:t>
      </w:r>
      <w:r>
        <w:rPr>
          <w:rFonts w:ascii="Droid Sans Mono;monospace;monos" w:hAnsi="Droid Sans Mono;monospace;monos"/>
          <w:color w:val="000000"/>
          <w:sz w:val="21"/>
          <w:shd w:val="clear" w:color="auto" w:fill="FFFFFE"/>
        </w:rPr>
        <w:t>|Complete Tasks| UC7[**Complete Tasks**]</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 xml:space="preserve">C[Stakeholders] </w:t>
      </w:r>
      <w:r>
        <w:rPr>
          <w:rFonts w:ascii="Droid Sans Mono;monospace;monos" w:hAnsi="Droid Sans Mono;monospace;monos"/>
          <w:b/>
          <w:color w:val="000000"/>
          <w:sz w:val="21"/>
          <w:shd w:val="clear" w:color="auto" w:fill="FFFFFE"/>
        </w:rPr>
        <w:t>--&gt;</w:t>
      </w:r>
      <w:r>
        <w:rPr>
          <w:rFonts w:ascii="Droid Sans Mono;monospace;monos" w:hAnsi="Droid Sans Mono;monospace;monos"/>
          <w:color w:val="000000"/>
          <w:sz w:val="21"/>
          <w:shd w:val="clear" w:color="auto" w:fill="FFFFFE"/>
        </w:rPr>
        <w:t>|Review Task Status| UC5</w:t>
      </w:r>
    </w:p>
    <w:p w:rsidR="00531823" w:rsidRDefault="00531823">
      <w:pPr>
        <w:spacing w:after="0" w:line="285" w:lineRule="atLeast"/>
        <w:rPr>
          <w:color w:val="000000"/>
        </w:rPr>
      </w:pP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A fill:#f9f,stroke:#333,stroke-width:2px</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B fill:#f9f,stroke:#333,stroke-width:2px</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C fill:#f9f,stroke:#333,stroke-width:2px</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UC1 fill:#bbf,stroke:#333,stroke-width:2px</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UC2 fill:#bbf,stroke:#333,stroke-width:2px</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UC3 fill:#bbf,stroke:#333,stroke-width:2px</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UC4 fill:#bbf,stroke:#333,stroke-width:2px</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UC5 fill:#bbf,stroke:#333,stroke-width:2px</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UC6 fill:#bbf,stroke:#333,stroke-width:2px</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style UC7 fill:#bbf,stroke:#333,stroke-width:2px</w:t>
      </w:r>
    </w:p>
    <w:p w:rsidR="00531823" w:rsidRDefault="00531823">
      <w:pPr>
        <w:spacing w:after="29"/>
        <w:jc w:val="both"/>
        <w:rPr>
          <w:rFonts w:ascii="Times New Roman" w:hAnsi="Times New Roman" w:cs="Times New Roman"/>
        </w:rPr>
      </w:pPr>
    </w:p>
    <w:p w:rsidR="00531823" w:rsidRDefault="00531823">
      <w:pPr>
        <w:spacing w:after="29"/>
        <w:jc w:val="both"/>
        <w:rPr>
          <w:rFonts w:ascii="Times New Roman" w:hAnsi="Times New Roman" w:cs="Times New Roman"/>
        </w:rPr>
      </w:pPr>
    </w:p>
    <w:p w:rsidR="00531823" w:rsidRDefault="00531823">
      <w:pPr>
        <w:spacing w:after="29"/>
        <w:jc w:val="both"/>
        <w:rPr>
          <w:rFonts w:ascii="Times New Roman" w:hAnsi="Times New Roman" w:cs="Times New Roman"/>
        </w:rPr>
      </w:pPr>
    </w:p>
    <w:p w:rsidR="00531823" w:rsidRDefault="00E964F4">
      <w:pPr>
        <w:tabs>
          <w:tab w:val="left" w:pos="10440"/>
        </w:tabs>
        <w:spacing w:after="29"/>
        <w:jc w:val="both"/>
        <w:rPr>
          <w:rFonts w:ascii="Times New Roman" w:hAnsi="Times New Roman" w:cs="Times New Roman"/>
          <w:b/>
          <w:sz w:val="24"/>
        </w:rPr>
      </w:pPr>
      <w:r>
        <w:rPr>
          <w:rFonts w:ascii="Times New Roman" w:hAnsi="Times New Roman" w:cs="Times New Roman"/>
          <w:b/>
          <w:color w:val="000000"/>
          <w:sz w:val="24"/>
          <w:szCs w:val="24"/>
        </w:rPr>
        <w:t>Figure 003_Priority_Usecase_NOTEgpt</w:t>
      </w:r>
    </w:p>
    <w:p w:rsidR="00531823" w:rsidRDefault="00E964F4">
      <w:pPr>
        <w:tabs>
          <w:tab w:val="left" w:pos="10440"/>
        </w:tabs>
        <w:spacing w:after="29"/>
        <w:jc w:val="both"/>
        <w:rPr>
          <w:rFonts w:ascii="Times New Roman" w:hAnsi="Times New Roman" w:cs="Times New Roman"/>
          <w:b/>
          <w:sz w:val="24"/>
        </w:rPr>
      </w:pPr>
      <w:r>
        <w:rPr>
          <w:rFonts w:ascii="Times New Roman" w:hAnsi="Times New Roman" w:cs="Times New Roman"/>
          <w:b/>
          <w:noProof/>
          <w:sz w:val="24"/>
        </w:rPr>
        <w:drawing>
          <wp:anchor distT="0" distB="0" distL="0" distR="0" simplePos="0" relativeHeight="9" behindDoc="0" locked="0" layoutInCell="0" allowOverlap="1">
            <wp:simplePos x="0" y="0"/>
            <wp:positionH relativeFrom="column">
              <wp:posOffset>73660</wp:posOffset>
            </wp:positionH>
            <wp:positionV relativeFrom="paragraph">
              <wp:posOffset>74295</wp:posOffset>
            </wp:positionV>
            <wp:extent cx="6524625" cy="2239010"/>
            <wp:effectExtent l="0" t="0" r="0" b="0"/>
            <wp:wrapTopAndBottom/>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4"/>
                    <a:srcRect l="1442" t="26297" r="-38" b="29429"/>
                    <a:stretch>
                      <a:fillRect/>
                    </a:stretch>
                  </pic:blipFill>
                  <pic:spPr bwMode="auto">
                    <a:xfrm>
                      <a:off x="0" y="0"/>
                      <a:ext cx="6524625" cy="2239010"/>
                    </a:xfrm>
                    <a:prstGeom prst="rect">
                      <a:avLst/>
                    </a:prstGeom>
                  </pic:spPr>
                </pic:pic>
              </a:graphicData>
            </a:graphic>
          </wp:anchor>
        </w:drawing>
      </w:r>
    </w:p>
    <w:p w:rsidR="00531823" w:rsidRDefault="00531823">
      <w:pPr>
        <w:tabs>
          <w:tab w:val="left" w:pos="10440"/>
        </w:tabs>
        <w:spacing w:after="29"/>
        <w:jc w:val="both"/>
        <w:rPr>
          <w:rFonts w:ascii="Times New Roman" w:hAnsi="Times New Roman" w:cs="Times New Roman"/>
          <w:b/>
          <w:sz w:val="24"/>
        </w:rPr>
      </w:pPr>
    </w:p>
    <w:p w:rsidR="00531823" w:rsidRDefault="00E964F4">
      <w:pPr>
        <w:tabs>
          <w:tab w:val="left" w:pos="10440"/>
        </w:tabs>
        <w:spacing w:after="0"/>
        <w:jc w:val="both"/>
        <w:rPr>
          <w:b/>
          <w:bCs/>
          <w:color w:val="000000"/>
          <w:sz w:val="24"/>
          <w:szCs w:val="24"/>
        </w:rPr>
      </w:pPr>
      <w:r>
        <w:rPr>
          <w:rFonts w:ascii="Times New Roman" w:hAnsi="Times New Roman" w:cs="Times New Roman"/>
          <w:b/>
          <w:bCs/>
          <w:color w:val="000000"/>
          <w:sz w:val="24"/>
          <w:szCs w:val="24"/>
        </w:rPr>
        <w:t>Code for Figure 003_Priority_Usecase_NOTEgpt</w:t>
      </w:r>
    </w:p>
    <w:p w:rsidR="00531823" w:rsidRDefault="00531823">
      <w:pPr>
        <w:tabs>
          <w:tab w:val="left" w:pos="10440"/>
        </w:tabs>
        <w:spacing w:after="0"/>
        <w:jc w:val="both"/>
        <w:rPr>
          <w:color w:val="000000"/>
          <w:sz w:val="24"/>
          <w:szCs w:val="24"/>
        </w:rPr>
      </w:pP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 init : { "theme" : "default", "flowchart" : { "curve" : "linear" } } }%%</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flowchart LR</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A[Project Manager] --&gt;|Identify Medium Priority Tasks| UC1[**Identify Medium Priority Tasks**]</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A --&gt;|Schedule Medium Priority Tasks| UC2[**Schedule Medium Priority Tasks**]</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lastRenderedPageBreak/>
        <w:t>A --&gt;|Assign Medium Priority Tasks| UC3[**Assign Medium Priority Tasks**]</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A --&gt;|Monitor Progress| UC4[**Monitor Progress**]</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A --&gt;|Review Task Status| UC5[**Review Task Status**]</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UC5 --&gt;|Escalate to High Priority| UC6[**Escalate to High Priority**]</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B[Team Members] --&gt;|Monitor Progress| UC4</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B --&gt;|Complete Tasks| UC7[**Complete Tasks**]</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C[Stakeholders] --&gt;|Review Task Status| UC5</w:t>
      </w:r>
    </w:p>
    <w:p w:rsidR="00531823" w:rsidRDefault="00531823">
      <w:pPr>
        <w:tabs>
          <w:tab w:val="left" w:pos="10440"/>
        </w:tabs>
        <w:spacing w:after="0"/>
        <w:jc w:val="both"/>
        <w:rPr>
          <w:color w:val="000000"/>
          <w:sz w:val="24"/>
          <w:szCs w:val="24"/>
        </w:rPr>
      </w:pP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style A fill:#f9f,stroke:#333,stroke-width:2px</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style B fill:#f9f,stroke:#333,stroke-width:2px</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style C fill:#f9f,stroke:#333,stroke-width:2px</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style UC1 fill:#bbf,stroke:#333,stroke-width:2px</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style UC2 fill:#bbf,stroke:#333,stroke-width:2px</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style UC3 fill:#bbf,stroke:#333,stroke-width:2px</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style UC4 fill:#bbf,stroke:#333,stroke-width:2px</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style UC5 fill:#bbf,stroke:#333,stroke-width:2px</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style UC6 fill:#bbf,stroke:#333,stroke-width:2px</w:t>
      </w:r>
    </w:p>
    <w:p w:rsidR="00531823" w:rsidRDefault="00E964F4">
      <w:pPr>
        <w:tabs>
          <w:tab w:val="left" w:pos="10440"/>
        </w:tabs>
        <w:spacing w:after="0"/>
        <w:jc w:val="both"/>
        <w:rPr>
          <w:color w:val="000000"/>
          <w:sz w:val="24"/>
          <w:szCs w:val="24"/>
        </w:rPr>
      </w:pPr>
      <w:r>
        <w:rPr>
          <w:rFonts w:ascii="Times New Roman" w:hAnsi="Times New Roman" w:cs="Times New Roman"/>
          <w:color w:val="000000"/>
          <w:sz w:val="24"/>
          <w:szCs w:val="24"/>
        </w:rPr>
        <w:t>style UC7 fill:#bbf,stroke:#333,stroke-width:2px</w:t>
      </w:r>
    </w:p>
    <w:p w:rsidR="00531823" w:rsidRDefault="00531823">
      <w:pPr>
        <w:tabs>
          <w:tab w:val="left" w:pos="10440"/>
        </w:tabs>
        <w:spacing w:after="0"/>
        <w:jc w:val="both"/>
        <w:rPr>
          <w:rFonts w:ascii="Times New Roman" w:hAnsi="Times New Roman" w:cs="Times New Roman"/>
        </w:rPr>
      </w:pPr>
    </w:p>
    <w:p w:rsidR="00531823" w:rsidRDefault="00E964F4">
      <w:pPr>
        <w:jc w:val="both"/>
        <w:rPr>
          <w:rFonts w:ascii="Times New Roman" w:hAnsi="Times New Roman" w:cs="Times New Roman"/>
        </w:rPr>
      </w:pPr>
      <w:r>
        <w:rPr>
          <w:rFonts w:ascii="Times New Roman" w:hAnsi="Times New Roman" w:cs="Times New Roman"/>
          <w:b/>
          <w:sz w:val="28"/>
          <w:u w:val="single"/>
        </w:rPr>
        <w:t>Phase:</w:t>
      </w:r>
      <w:r>
        <w:rPr>
          <w:rFonts w:ascii="Times New Roman" w:hAnsi="Times New Roman" w:cs="Times New Roman"/>
          <w:b/>
          <w:u w:val="single"/>
        </w:rPr>
        <w:t>-</w:t>
      </w:r>
      <w:r>
        <w:rPr>
          <w:rFonts w:ascii="Times New Roman" w:hAnsi="Times New Roman" w:cs="Times New Roman"/>
          <w:b/>
        </w:rPr>
        <w:t>Subsumed: Phase 1</w:t>
      </w:r>
    </w:p>
    <w:p w:rsidR="00531823" w:rsidRDefault="00E964F4">
      <w:pPr>
        <w:jc w:val="both"/>
        <w:rPr>
          <w:rFonts w:ascii="Times New Roman" w:hAnsi="Times New Roman" w:cs="Times New Roman"/>
          <w:b/>
          <w:sz w:val="28"/>
          <w:u w:val="single"/>
        </w:rPr>
      </w:pPr>
      <w:r>
        <w:rPr>
          <w:rFonts w:ascii="Times New Roman" w:hAnsi="Times New Roman" w:cs="Times New Roman"/>
          <w:b/>
          <w:sz w:val="28"/>
          <w:u w:val="single"/>
        </w:rPr>
        <w:t>Governance Need (Business Problem):-</w:t>
      </w:r>
    </w:p>
    <w:p w:rsidR="00531823" w:rsidRDefault="00E964F4">
      <w:pPr>
        <w:pStyle w:val="NoSpacing"/>
        <w:jc w:val="both"/>
        <w:rPr>
          <w:rFonts w:ascii="Times New Roman" w:hAnsi="Times New Roman" w:cs="Times New Roman"/>
        </w:rPr>
      </w:pPr>
      <w:r>
        <w:rPr>
          <w:rFonts w:ascii="Times New Roman" w:hAnsi="Times New Roman" w:cs="Times New Roman"/>
          <w:b/>
          <w:sz w:val="24"/>
        </w:rPr>
        <w:t>Issue</w:t>
      </w:r>
      <w:r>
        <w:rPr>
          <w:rFonts w:ascii="Times New Roman" w:hAnsi="Times New Roman" w:cs="Times New Roman"/>
          <w:sz w:val="24"/>
        </w:rPr>
        <w:t>:-</w:t>
      </w:r>
    </w:p>
    <w:p w:rsidR="00531823" w:rsidRDefault="00E964F4">
      <w:pPr>
        <w:pStyle w:val="NoSpacing"/>
        <w:numPr>
          <w:ilvl w:val="0"/>
          <w:numId w:val="1"/>
        </w:numPr>
        <w:jc w:val="both"/>
        <w:rPr>
          <w:rFonts w:ascii="Times New Roman" w:hAnsi="Times New Roman" w:cs="Times New Roman"/>
        </w:rPr>
      </w:pPr>
      <w:r>
        <w:rPr>
          <w:rFonts w:ascii="Times New Roman" w:hAnsi="Times New Roman" w:cs="Times New Roman"/>
        </w:rPr>
        <w:t>Activities under DPAP /DDP are not spread over the entire length and breadth the problem areas, but are restricted to identified smaller areas, it would be logical to expect the impact of these programmes only over such limited areas. “The programmes have been implemented in a fragmented manner by different departments through rigid guidelines without any well designed plans prepared on watershed basis by involving the inhabitants. Except in a few places, in most of the cases the achievements have been dismal. Ecological degradation has been proceeding unabated in these areas with reduced forest cover, declining water table and a shortage of drinking water, fuel and fodder” (Hanumantha Rao Committee, 1994, Preface).</w:t>
      </w:r>
    </w:p>
    <w:p w:rsidR="00531823" w:rsidRDefault="00E964F4">
      <w:pPr>
        <w:pStyle w:val="NoSpacing"/>
        <w:numPr>
          <w:ilvl w:val="0"/>
          <w:numId w:val="1"/>
        </w:numPr>
        <w:jc w:val="both"/>
        <w:rPr>
          <w:rFonts w:ascii="Times New Roman" w:hAnsi="Times New Roman" w:cs="Times New Roman"/>
        </w:rPr>
      </w:pPr>
      <w:r>
        <w:rPr>
          <w:rFonts w:ascii="Times New Roman" w:hAnsi="Times New Roman" w:cs="Times New Roman"/>
        </w:rPr>
        <w:t>Watershed wise data on the performance evaluation is absence for these programmes.</w:t>
      </w:r>
    </w:p>
    <w:p w:rsidR="00531823" w:rsidRDefault="00E964F4">
      <w:pPr>
        <w:pStyle w:val="NoSpacing"/>
        <w:numPr>
          <w:ilvl w:val="0"/>
          <w:numId w:val="1"/>
        </w:numPr>
        <w:jc w:val="both"/>
        <w:rPr>
          <w:rFonts w:ascii="Times New Roman" w:hAnsi="Times New Roman" w:cs="Times New Roman"/>
        </w:rPr>
      </w:pPr>
      <w:r>
        <w:rPr>
          <w:rFonts w:ascii="Times New Roman" w:hAnsi="Times New Roman" w:cs="Times New Roman"/>
        </w:rPr>
        <w:t>Of the many factors responsible for the unsatisfactory performance of the Programmes, the most important one is that under both the programmes, a wide range of activities not necessarily related to the core objectives were taken up in the past by spreading them thinly over a widely dispersed area. This tended to defuse focus on efforts to be made for achieving the core objectives of the Programmes. The attempt at mitigating the sufferings of the people were aimed at the provision of adhoc relief through income generating activities funded from the area development programmes without integrating such works with programmes for land and water conservation.</w:t>
      </w:r>
    </w:p>
    <w:p w:rsidR="00531823" w:rsidRDefault="00E964F4">
      <w:pPr>
        <w:pStyle w:val="NoSpacing"/>
        <w:numPr>
          <w:ilvl w:val="0"/>
          <w:numId w:val="1"/>
        </w:numPr>
        <w:jc w:val="both"/>
        <w:rPr>
          <w:rFonts w:ascii="Times New Roman" w:hAnsi="Times New Roman" w:cs="Times New Roman"/>
        </w:rPr>
      </w:pPr>
      <w:r>
        <w:rPr>
          <w:rFonts w:ascii="Times New Roman" w:hAnsi="Times New Roman" w:cs="Times New Roman"/>
        </w:rPr>
        <w:t>There is no appropriate mufti-disciplinary agency at the district, block and the watershed level to prepare integrated plans which could be taken upfor implementation.</w:t>
      </w:r>
    </w:p>
    <w:p w:rsidR="00531823" w:rsidRDefault="00531823">
      <w:pPr>
        <w:pStyle w:val="NoSpacing"/>
        <w:ind w:left="720"/>
        <w:jc w:val="both"/>
        <w:rPr>
          <w:rFonts w:ascii="Times New Roman" w:hAnsi="Times New Roman" w:cs="Times New Roman"/>
        </w:rPr>
      </w:pPr>
    </w:p>
    <w:p w:rsidR="00531823" w:rsidRDefault="00531823">
      <w:pPr>
        <w:pStyle w:val="ListParagraph"/>
        <w:tabs>
          <w:tab w:val="left" w:pos="10440"/>
        </w:tabs>
        <w:jc w:val="both"/>
        <w:rPr>
          <w:rFonts w:ascii="Times New Roman" w:hAnsi="Times New Roman" w:cs="Times New Roman"/>
          <w:b/>
          <w:sz w:val="24"/>
        </w:rPr>
      </w:pPr>
    </w:p>
    <w:p w:rsidR="00531823" w:rsidRDefault="00E964F4">
      <w:pPr>
        <w:pStyle w:val="ListParagraph"/>
        <w:tabs>
          <w:tab w:val="left" w:pos="10440"/>
        </w:tabs>
        <w:jc w:val="both"/>
        <w:rPr>
          <w:rFonts w:ascii="Times New Roman" w:hAnsi="Times New Roman" w:cs="Times New Roman"/>
          <w:b/>
          <w:sz w:val="24"/>
        </w:rPr>
      </w:pPr>
      <w:r>
        <w:rPr>
          <w:rFonts w:ascii="Times New Roman" w:hAnsi="Times New Roman" w:cs="Times New Roman"/>
          <w:b/>
          <w:sz w:val="24"/>
        </w:rPr>
        <w:t>Reframe:</w:t>
      </w:r>
    </w:p>
    <w:p w:rsidR="00531823" w:rsidRDefault="00E964F4">
      <w:pPr>
        <w:pStyle w:val="BodyText"/>
        <w:tabs>
          <w:tab w:val="left" w:pos="10440"/>
        </w:tabs>
        <w:jc w:val="both"/>
      </w:pPr>
      <w:r>
        <w:rPr>
          <w:rFonts w:ascii="Liberation Serif" w:hAnsi="Liberation Serif" w:cs="Times New Roman"/>
          <w:color w:val="000000"/>
          <w:sz w:val="24"/>
          <w:szCs w:val="24"/>
        </w:rPr>
        <w:t xml:space="preserve">(I) The activities under the DPAP/DDP are not implemented across the entire range of problem areas but are instead confined to specific, smaller regions. Consequently, it is reasonable to anticipate that the impact of these programs will be limited to these designated areas. The implementation has been fragmented, </w:t>
      </w:r>
      <w:r>
        <w:rPr>
          <w:rFonts w:ascii="Liberation Serif" w:hAnsi="Liberation Serif" w:cs="Times New Roman"/>
          <w:color w:val="000000"/>
          <w:sz w:val="24"/>
          <w:szCs w:val="24"/>
        </w:rPr>
        <w:lastRenderedPageBreak/>
        <w:t>carried out by various departments following rigid guidelines, without comprehensive watershed-based plans that involve local communities. As a result, achievements have been disappointing in most cases, with only a few exceptions. Ecological degradation continues unabated in these regions, characterized by diminishing forest cover, declining water tables, and shortages of drinking water, fuel, and fodder (Hanumantha Rao Committee, 1994, Preface).</w:t>
      </w:r>
    </w:p>
    <w:p w:rsidR="00531823" w:rsidRDefault="00E964F4">
      <w:pPr>
        <w:pStyle w:val="BodyText"/>
        <w:rPr>
          <w:rFonts w:ascii="Liberation Serif" w:hAnsi="Liberation Serif"/>
          <w:color w:val="000000"/>
          <w:sz w:val="24"/>
          <w:szCs w:val="24"/>
        </w:rPr>
      </w:pPr>
      <w:r>
        <w:rPr>
          <w:rFonts w:ascii="Liberation Serif" w:hAnsi="Liberation Serif"/>
          <w:color w:val="000000"/>
          <w:sz w:val="24"/>
          <w:szCs w:val="24"/>
        </w:rPr>
        <w:t>(II) There is a lack of watershed-specific data for evaluating the performance of these programs.</w:t>
      </w:r>
    </w:p>
    <w:p w:rsidR="00531823" w:rsidRDefault="00E964F4">
      <w:pPr>
        <w:pStyle w:val="BodyText"/>
        <w:rPr>
          <w:rFonts w:ascii="Liberation Serif" w:hAnsi="Liberation Serif"/>
          <w:color w:val="000000"/>
          <w:sz w:val="24"/>
          <w:szCs w:val="24"/>
        </w:rPr>
      </w:pPr>
      <w:r>
        <w:rPr>
          <w:rFonts w:ascii="Liberation Serif" w:hAnsi="Liberation Serif"/>
          <w:color w:val="000000"/>
          <w:sz w:val="24"/>
          <w:szCs w:val="24"/>
        </w:rPr>
        <w:t>(III) Among the various factors contributing to the unsatisfactory performance of the programs, a significant issue is that a wide array of activities, not directly aligned with the core objectives, has been undertaken in the past. These activities have been spread thinly over a broad area, which has diluted the focus on achieving the primary goals of the programs. Efforts to alleviate the hardships faced by the population have primarily involved providing ad hoc relief through income-generating activities funded by area development programs, without integrating these efforts with land and water conservation initiatives.</w:t>
      </w:r>
    </w:p>
    <w:p w:rsidR="00531823" w:rsidRDefault="00E964F4">
      <w:pPr>
        <w:pStyle w:val="BodyText"/>
      </w:pPr>
      <w:r>
        <w:rPr>
          <w:rFonts w:ascii="Liberation Serif" w:hAnsi="Liberation Serif"/>
          <w:color w:val="000000"/>
          <w:sz w:val="24"/>
          <w:szCs w:val="24"/>
        </w:rPr>
        <w:t>(IV) There is no suitable multi-disciplinary agency at the district, block, or watershed level to develop integrated plans for implementation.</w:t>
      </w:r>
    </w:p>
    <w:p w:rsidR="00531823" w:rsidRDefault="00531823">
      <w:pPr>
        <w:pStyle w:val="BodyText"/>
        <w:rPr>
          <w:rFonts w:ascii="Times New Roman" w:hAnsi="Times New Roman" w:cs="Times New Roman"/>
          <w:b/>
          <w:sz w:val="24"/>
        </w:rPr>
      </w:pPr>
    </w:p>
    <w:p w:rsidR="00531823" w:rsidRDefault="00E964F4">
      <w:pPr>
        <w:pStyle w:val="ListParagraph"/>
        <w:tabs>
          <w:tab w:val="left" w:pos="10440"/>
        </w:tabs>
        <w:jc w:val="both"/>
        <w:rPr>
          <w:rFonts w:ascii="Times New Roman" w:hAnsi="Times New Roman" w:cs="Times New Roman"/>
          <w:b/>
          <w:sz w:val="24"/>
        </w:rPr>
      </w:pPr>
      <w:r>
        <w:rPr>
          <w:rFonts w:ascii="Times New Roman" w:hAnsi="Times New Roman" w:cs="Times New Roman"/>
          <w:b/>
          <w:sz w:val="24"/>
        </w:rPr>
        <w:t>Usecase of Govt.Need:</w:t>
      </w:r>
    </w:p>
    <w:p w:rsidR="00531823" w:rsidRDefault="00E964F4">
      <w:pPr>
        <w:pStyle w:val="BodyText"/>
        <w:tabs>
          <w:tab w:val="left" w:pos="10440"/>
        </w:tabs>
        <w:jc w:val="both"/>
      </w:pPr>
      <w:r>
        <w:rPr>
          <w:rStyle w:val="StrongEmphasis"/>
          <w:rFonts w:ascii="Liberation Serif" w:hAnsi="Liberation Serif" w:cs="Times New Roman"/>
          <w:sz w:val="24"/>
          <w:szCs w:val="24"/>
        </w:rPr>
        <w:t>Actors</w:t>
      </w:r>
      <w:r>
        <w:rPr>
          <w:rFonts w:ascii="Liberation Serif" w:hAnsi="Liberation Serif" w:cs="Times New Roman"/>
          <w:b/>
          <w:sz w:val="24"/>
          <w:szCs w:val="24"/>
        </w:rPr>
        <w:t>: Multi-disciplinary Agency</w:t>
      </w:r>
    </w:p>
    <w:p w:rsidR="00531823" w:rsidRDefault="00E964F4">
      <w:pPr>
        <w:pStyle w:val="BodyText"/>
        <w:numPr>
          <w:ilvl w:val="0"/>
          <w:numId w:val="18"/>
        </w:numPr>
        <w:tabs>
          <w:tab w:val="clear" w:pos="709"/>
          <w:tab w:val="left" w:pos="0"/>
        </w:tabs>
        <w:spacing w:after="0"/>
        <w:jc w:val="both"/>
      </w:pPr>
      <w:r>
        <w:rPr>
          <w:rStyle w:val="StrongEmphasis"/>
          <w:rFonts w:ascii="Liberation Serif" w:hAnsi="Liberation Serif"/>
          <w:sz w:val="24"/>
          <w:szCs w:val="24"/>
        </w:rPr>
        <w:t>Main Flow</w:t>
      </w:r>
      <w:r>
        <w:rPr>
          <w:rFonts w:ascii="Liberation Serif" w:hAnsi="Liberation Serif"/>
          <w:sz w:val="24"/>
          <w:szCs w:val="24"/>
        </w:rPr>
        <w:t>:</w:t>
      </w:r>
    </w:p>
    <w:p w:rsidR="00531823" w:rsidRDefault="00E964F4">
      <w:pPr>
        <w:pStyle w:val="BodyText"/>
        <w:numPr>
          <w:ilvl w:val="1"/>
          <w:numId w:val="18"/>
        </w:numPr>
        <w:tabs>
          <w:tab w:val="left" w:pos="0"/>
        </w:tabs>
        <w:spacing w:after="0"/>
        <w:jc w:val="both"/>
        <w:rPr>
          <w:rFonts w:ascii="Liberation Serif" w:hAnsi="Liberation Serif"/>
          <w:sz w:val="24"/>
          <w:szCs w:val="24"/>
        </w:rPr>
      </w:pPr>
      <w:r>
        <w:rPr>
          <w:rFonts w:ascii="Liberation Serif" w:hAnsi="Liberation Serif"/>
          <w:sz w:val="24"/>
          <w:szCs w:val="24"/>
        </w:rPr>
        <w:t>Gather data on local conditions and community needs.</w:t>
      </w:r>
    </w:p>
    <w:p w:rsidR="00531823" w:rsidRDefault="00E964F4">
      <w:pPr>
        <w:pStyle w:val="BodyText"/>
        <w:numPr>
          <w:ilvl w:val="1"/>
          <w:numId w:val="18"/>
        </w:numPr>
        <w:tabs>
          <w:tab w:val="left" w:pos="0"/>
        </w:tabs>
        <w:spacing w:after="0"/>
        <w:jc w:val="both"/>
        <w:rPr>
          <w:rFonts w:ascii="Liberation Serif" w:hAnsi="Liberation Serif"/>
          <w:sz w:val="24"/>
          <w:szCs w:val="24"/>
        </w:rPr>
      </w:pPr>
      <w:r>
        <w:rPr>
          <w:rFonts w:ascii="Liberation Serif" w:hAnsi="Liberation Serif"/>
          <w:sz w:val="24"/>
          <w:szCs w:val="24"/>
        </w:rPr>
        <w:t>Involve local inhabitants in the planning process.</w:t>
      </w:r>
    </w:p>
    <w:p w:rsidR="00531823" w:rsidRDefault="00E964F4">
      <w:pPr>
        <w:pStyle w:val="BodyText"/>
        <w:numPr>
          <w:ilvl w:val="1"/>
          <w:numId w:val="18"/>
        </w:numPr>
        <w:tabs>
          <w:tab w:val="left" w:pos="0"/>
        </w:tabs>
        <w:spacing w:after="0"/>
        <w:jc w:val="both"/>
        <w:rPr>
          <w:rFonts w:ascii="Liberation Serif" w:hAnsi="Liberation Serif"/>
          <w:sz w:val="24"/>
          <w:szCs w:val="24"/>
        </w:rPr>
      </w:pPr>
      <w:r>
        <w:rPr>
          <w:rFonts w:ascii="Liberation Serif" w:hAnsi="Liberation Serif"/>
          <w:sz w:val="24"/>
          <w:szCs w:val="24"/>
        </w:rPr>
        <w:t>Create comprehensive watershed-based plans.</w:t>
      </w:r>
    </w:p>
    <w:p w:rsidR="00531823" w:rsidRDefault="00E964F4">
      <w:pPr>
        <w:pStyle w:val="BodyText"/>
        <w:numPr>
          <w:ilvl w:val="1"/>
          <w:numId w:val="18"/>
        </w:numPr>
        <w:tabs>
          <w:tab w:val="left" w:pos="0"/>
        </w:tabs>
        <w:spacing w:after="0"/>
        <w:jc w:val="both"/>
        <w:rPr>
          <w:rFonts w:ascii="Liberation Serif" w:hAnsi="Liberation Serif"/>
          <w:sz w:val="24"/>
          <w:szCs w:val="24"/>
        </w:rPr>
      </w:pPr>
      <w:r>
        <w:rPr>
          <w:rFonts w:ascii="Liberation Serif" w:hAnsi="Liberation Serif"/>
          <w:sz w:val="24"/>
          <w:szCs w:val="24"/>
        </w:rPr>
        <w:t>Review and finalize the plans for implementation.</w:t>
      </w:r>
    </w:p>
    <w:p w:rsidR="00531823" w:rsidRDefault="00E964F4">
      <w:pPr>
        <w:pStyle w:val="BodyText"/>
        <w:numPr>
          <w:ilvl w:val="0"/>
          <w:numId w:val="18"/>
        </w:numPr>
        <w:tabs>
          <w:tab w:val="clear" w:pos="709"/>
          <w:tab w:val="left" w:pos="0"/>
        </w:tabs>
        <w:spacing w:after="0"/>
        <w:jc w:val="both"/>
      </w:pPr>
      <w:r>
        <w:rPr>
          <w:rStyle w:val="StrongEmphasis"/>
          <w:rFonts w:ascii="Liberation Serif" w:hAnsi="Liberation Serif"/>
          <w:sz w:val="24"/>
          <w:szCs w:val="24"/>
        </w:rPr>
        <w:t>Alternative Flow</w:t>
      </w:r>
      <w:r>
        <w:rPr>
          <w:rFonts w:ascii="Liberation Serif" w:hAnsi="Liberation Serif"/>
          <w:sz w:val="24"/>
          <w:szCs w:val="24"/>
        </w:rPr>
        <w:t>:</w:t>
      </w:r>
    </w:p>
    <w:p w:rsidR="00531823" w:rsidRDefault="00E964F4">
      <w:pPr>
        <w:pStyle w:val="BodyText"/>
        <w:numPr>
          <w:ilvl w:val="1"/>
          <w:numId w:val="18"/>
        </w:numPr>
        <w:tabs>
          <w:tab w:val="left" w:pos="0"/>
        </w:tabs>
        <w:spacing w:after="0"/>
        <w:jc w:val="both"/>
        <w:rPr>
          <w:rFonts w:ascii="Liberation Serif" w:hAnsi="Liberation Serif"/>
          <w:sz w:val="24"/>
          <w:szCs w:val="24"/>
        </w:rPr>
      </w:pPr>
      <w:r>
        <w:rPr>
          <w:rFonts w:ascii="Liberation Serif" w:hAnsi="Liberation Serif"/>
          <w:sz w:val="24"/>
          <w:szCs w:val="24"/>
        </w:rPr>
        <w:t>If community involvement is low, additional outreach efforts are initiated.</w:t>
      </w:r>
    </w:p>
    <w:p w:rsidR="00531823" w:rsidRDefault="00E964F4">
      <w:pPr>
        <w:pStyle w:val="BodyText"/>
        <w:numPr>
          <w:ilvl w:val="0"/>
          <w:numId w:val="18"/>
        </w:numPr>
        <w:tabs>
          <w:tab w:val="clear" w:pos="709"/>
          <w:tab w:val="left" w:pos="0"/>
        </w:tabs>
        <w:spacing w:after="0"/>
        <w:jc w:val="both"/>
      </w:pPr>
      <w:r>
        <w:rPr>
          <w:rStyle w:val="StrongEmphasis"/>
          <w:rFonts w:ascii="Liberation Serif" w:hAnsi="Liberation Serif"/>
          <w:sz w:val="24"/>
          <w:szCs w:val="24"/>
        </w:rPr>
        <w:t>Benefits</w:t>
      </w:r>
      <w:r>
        <w:rPr>
          <w:rFonts w:ascii="Liberation Serif" w:hAnsi="Liberation Serif"/>
          <w:sz w:val="24"/>
          <w:szCs w:val="24"/>
        </w:rPr>
        <w:t>: Ensures plans are relevant and supported by the community, leading to better outcomes.</w:t>
      </w:r>
    </w:p>
    <w:p w:rsidR="00531823" w:rsidRDefault="00E964F4">
      <w:pPr>
        <w:pStyle w:val="BodyText"/>
        <w:numPr>
          <w:ilvl w:val="0"/>
          <w:numId w:val="18"/>
        </w:numPr>
        <w:tabs>
          <w:tab w:val="clear" w:pos="709"/>
          <w:tab w:val="left" w:pos="0"/>
        </w:tabs>
        <w:spacing w:after="0"/>
        <w:jc w:val="both"/>
      </w:pPr>
      <w:r>
        <w:rPr>
          <w:rStyle w:val="StrongEmphasis"/>
          <w:rFonts w:ascii="Liberation Serif" w:hAnsi="Liberation Serif"/>
          <w:sz w:val="24"/>
          <w:szCs w:val="24"/>
        </w:rPr>
        <w:t>Preconditions</w:t>
      </w:r>
      <w:r>
        <w:rPr>
          <w:rFonts w:ascii="Liberation Serif" w:hAnsi="Liberation Serif"/>
          <w:sz w:val="24"/>
          <w:szCs w:val="24"/>
        </w:rPr>
        <w:t>: Availability of data on local conditions and community involvement.</w:t>
      </w:r>
    </w:p>
    <w:p w:rsidR="00531823" w:rsidRDefault="00E964F4">
      <w:pPr>
        <w:pStyle w:val="BodyText"/>
        <w:numPr>
          <w:ilvl w:val="0"/>
          <w:numId w:val="18"/>
        </w:numPr>
        <w:tabs>
          <w:tab w:val="clear" w:pos="709"/>
          <w:tab w:val="left" w:pos="0"/>
        </w:tabs>
        <w:jc w:val="both"/>
      </w:pPr>
      <w:r>
        <w:rPr>
          <w:rStyle w:val="StrongEmphasis"/>
          <w:rFonts w:ascii="Liberation Serif" w:hAnsi="Liberation Serif"/>
          <w:sz w:val="24"/>
          <w:szCs w:val="24"/>
        </w:rPr>
        <w:t>Postconditions</w:t>
      </w:r>
      <w:r>
        <w:rPr>
          <w:rFonts w:ascii="Liberation Serif" w:hAnsi="Liberation Serif"/>
          <w:sz w:val="24"/>
          <w:szCs w:val="24"/>
        </w:rPr>
        <w:t>: Integrated plans are developed and ready for implementation.</w:t>
      </w:r>
    </w:p>
    <w:p w:rsidR="00531823" w:rsidRDefault="00531823">
      <w:pPr>
        <w:pStyle w:val="BodyText"/>
        <w:rPr>
          <w:rFonts w:ascii="Times New Roman" w:hAnsi="Times New Roman" w:cs="Times New Roman"/>
          <w:b/>
          <w:sz w:val="24"/>
        </w:rPr>
      </w:pPr>
    </w:p>
    <w:p w:rsidR="00531823" w:rsidRPr="00EA69A9" w:rsidRDefault="00E964F4">
      <w:pPr>
        <w:pStyle w:val="ListParagraph"/>
        <w:tabs>
          <w:tab w:val="left" w:pos="10440"/>
        </w:tabs>
        <w:jc w:val="both"/>
        <w:rPr>
          <w:rFonts w:ascii="Times New Roman" w:hAnsi="Times New Roman" w:cs="Times New Roman"/>
          <w:b/>
          <w:sz w:val="24"/>
          <w:u w:val="single"/>
        </w:rPr>
      </w:pPr>
      <w:r w:rsidRPr="00EA69A9">
        <w:rPr>
          <w:rFonts w:ascii="Times New Roman" w:hAnsi="Times New Roman" w:cs="Times New Roman"/>
          <w:b/>
          <w:sz w:val="24"/>
          <w:u w:val="single"/>
        </w:rPr>
        <w:t>Summary:</w:t>
      </w:r>
    </w:p>
    <w:p w:rsidR="00531823" w:rsidRDefault="00531823">
      <w:pPr>
        <w:pStyle w:val="ListParagraph"/>
        <w:tabs>
          <w:tab w:val="left" w:pos="10440"/>
        </w:tabs>
        <w:jc w:val="both"/>
        <w:rPr>
          <w:rFonts w:ascii="Times New Roman" w:hAnsi="Times New Roman" w:cs="Times New Roman"/>
          <w:b/>
          <w:sz w:val="24"/>
        </w:rPr>
      </w:pPr>
    </w:p>
    <w:p w:rsidR="00531823" w:rsidRDefault="00E964F4">
      <w:pPr>
        <w:pStyle w:val="ListParagraph"/>
        <w:tabs>
          <w:tab w:val="left" w:pos="10440"/>
        </w:tabs>
        <w:spacing w:after="143"/>
        <w:jc w:val="both"/>
        <w:rPr>
          <w:rFonts w:ascii="Liberation Serif" w:hAnsi="Liberation Serif"/>
          <w:color w:val="000000"/>
          <w:sz w:val="24"/>
        </w:rPr>
      </w:pPr>
      <w:r>
        <w:rPr>
          <w:rFonts w:ascii="Liberation Serif" w:hAnsi="Liberation Serif" w:cs="Times New Roman"/>
          <w:color w:val="000000"/>
          <w:sz w:val="24"/>
        </w:rPr>
        <w:t xml:space="preserve">The activities under the DPAP/DDP programs are limited to specific smaller areas rather than being spread across the entire problem regions, leading to a restricted impact. These programs have been implemented in a fragmented manner by various departments, following rigid guidelines without well-designed, watershed-based plans that involve local communities. Consequently, achievements have been largely disappointing, with ongoing ecological degradation characterized by reduced forest cover, declining water tables, and shortages of drinking water, fuel, and fodder. Additionally, there is a lack of watershed-specific data for performance evaluation. A significant factor in the programs' unsatisfactory performance is the inclusion of a wide range of activities not aligned with core objectives, which diluted focus and resulted in ad hoc relief efforts rather than integrated land </w:t>
      </w:r>
      <w:r>
        <w:rPr>
          <w:rFonts w:ascii="Liberation Serif" w:hAnsi="Liberation Serif" w:cs="Times New Roman"/>
          <w:color w:val="000000"/>
          <w:sz w:val="24"/>
        </w:rPr>
        <w:lastRenderedPageBreak/>
        <w:t>and water conservation initiatives. Furthermore, there is no suitable multi-disciplinary agency at the district, block, or watershed level to develop and implement integrated plans.</w:t>
      </w:r>
    </w:p>
    <w:p w:rsidR="001C432F" w:rsidRDefault="001C432F">
      <w:pPr>
        <w:pStyle w:val="ListParagraph"/>
        <w:tabs>
          <w:tab w:val="left" w:pos="10440"/>
        </w:tabs>
        <w:jc w:val="both"/>
        <w:rPr>
          <w:rFonts w:cs="Times New Roman"/>
          <w:sz w:val="24"/>
        </w:rPr>
      </w:pPr>
    </w:p>
    <w:p w:rsidR="00531823" w:rsidRDefault="00E964F4">
      <w:pPr>
        <w:pStyle w:val="ListParagraph"/>
        <w:tabs>
          <w:tab w:val="left" w:pos="10440"/>
        </w:tabs>
        <w:jc w:val="both"/>
        <w:rPr>
          <w:rFonts w:ascii="Times New Roman" w:hAnsi="Times New Roman" w:cs="Times New Roman"/>
          <w:b/>
          <w:sz w:val="24"/>
        </w:rPr>
      </w:pPr>
      <w:r>
        <w:rPr>
          <w:rFonts w:ascii="Times New Roman" w:hAnsi="Times New Roman" w:cs="Times New Roman"/>
          <w:b/>
          <w:sz w:val="24"/>
        </w:rPr>
        <w:t>Figure 004_Govt.Need_Usecase_PlantUML</w:t>
      </w:r>
    </w:p>
    <w:p w:rsidR="00531823" w:rsidRDefault="00E964F4">
      <w:pPr>
        <w:pStyle w:val="ListParagraph"/>
        <w:tabs>
          <w:tab w:val="left" w:pos="10440"/>
        </w:tabs>
        <w:jc w:val="both"/>
        <w:rPr>
          <w:rFonts w:ascii="Times New Roman" w:hAnsi="Times New Roman" w:cs="Times New Roman"/>
          <w:b/>
          <w:sz w:val="24"/>
        </w:rPr>
      </w:pPr>
      <w:r>
        <w:rPr>
          <w:rFonts w:ascii="Times New Roman" w:hAnsi="Times New Roman" w:cs="Times New Roman"/>
          <w:b/>
          <w:noProof/>
          <w:sz w:val="24"/>
        </w:rPr>
        <w:drawing>
          <wp:anchor distT="0" distB="0" distL="0" distR="0" simplePos="0" relativeHeight="11" behindDoc="0" locked="0" layoutInCell="0" allowOverlap="1">
            <wp:simplePos x="0" y="0"/>
            <wp:positionH relativeFrom="column">
              <wp:posOffset>2406650</wp:posOffset>
            </wp:positionH>
            <wp:positionV relativeFrom="paragraph">
              <wp:posOffset>200025</wp:posOffset>
            </wp:positionV>
            <wp:extent cx="3460750" cy="3856355"/>
            <wp:effectExtent l="0" t="0" r="0" b="0"/>
            <wp:wrapTopAndBottom/>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5"/>
                    <a:stretch>
                      <a:fillRect/>
                    </a:stretch>
                  </pic:blipFill>
                  <pic:spPr bwMode="auto">
                    <a:xfrm>
                      <a:off x="0" y="0"/>
                      <a:ext cx="3460750" cy="3856355"/>
                    </a:xfrm>
                    <a:prstGeom prst="rect">
                      <a:avLst/>
                    </a:prstGeom>
                  </pic:spPr>
                </pic:pic>
              </a:graphicData>
            </a:graphic>
          </wp:anchor>
        </w:drawing>
      </w:r>
    </w:p>
    <w:p w:rsidR="00531823" w:rsidRDefault="00531823">
      <w:pPr>
        <w:pStyle w:val="ListParagraph"/>
        <w:tabs>
          <w:tab w:val="left" w:pos="10440"/>
        </w:tabs>
        <w:jc w:val="both"/>
        <w:rPr>
          <w:rFonts w:ascii="Times New Roman" w:hAnsi="Times New Roman" w:cs="Times New Roman"/>
          <w:b/>
          <w:sz w:val="24"/>
        </w:rPr>
      </w:pPr>
    </w:p>
    <w:p w:rsidR="00531823" w:rsidRDefault="00531823">
      <w:pPr>
        <w:pStyle w:val="ListParagraph"/>
        <w:tabs>
          <w:tab w:val="left" w:pos="10440"/>
        </w:tabs>
        <w:jc w:val="both"/>
        <w:rPr>
          <w:rFonts w:ascii="Times New Roman" w:hAnsi="Times New Roman" w:cs="Times New Roman"/>
          <w:b/>
          <w:sz w:val="24"/>
        </w:rPr>
      </w:pPr>
    </w:p>
    <w:p w:rsidR="00531823" w:rsidRDefault="00531823">
      <w:pPr>
        <w:suppressAutoHyphens w:val="0"/>
        <w:spacing w:beforeAutospacing="1" w:afterAutospacing="1" w:line="240" w:lineRule="auto"/>
        <w:rPr>
          <w:rFonts w:ascii="Times New Roman" w:eastAsia="Times New Roman" w:hAnsi="Times New Roman" w:cs="Times New Roman"/>
          <w:sz w:val="24"/>
          <w:szCs w:val="24"/>
        </w:rPr>
      </w:pPr>
    </w:p>
    <w:p w:rsidR="00531823" w:rsidRDefault="00531823">
      <w:pPr>
        <w:pStyle w:val="ListParagraph"/>
        <w:tabs>
          <w:tab w:val="left" w:pos="10440"/>
        </w:tabs>
        <w:jc w:val="both"/>
        <w:rPr>
          <w:rFonts w:ascii="Times New Roman" w:hAnsi="Times New Roman" w:cs="Times New Roman"/>
          <w:b/>
          <w:sz w:val="24"/>
        </w:rPr>
      </w:pPr>
    </w:p>
    <w:p w:rsidR="00531823" w:rsidRDefault="00531823">
      <w:pPr>
        <w:pStyle w:val="ListParagraph"/>
        <w:tabs>
          <w:tab w:val="left" w:pos="10440"/>
        </w:tabs>
        <w:jc w:val="both"/>
        <w:rPr>
          <w:rFonts w:ascii="Times New Roman" w:hAnsi="Times New Roman" w:cs="Times New Roman"/>
          <w:b/>
          <w:sz w:val="24"/>
        </w:rPr>
      </w:pPr>
    </w:p>
    <w:p w:rsidR="00531823" w:rsidRDefault="00E964F4">
      <w:pPr>
        <w:pStyle w:val="ListParagraph"/>
        <w:tabs>
          <w:tab w:val="left" w:pos="10440"/>
        </w:tabs>
        <w:jc w:val="both"/>
        <w:rPr>
          <w:rFonts w:ascii="Times New Roman" w:hAnsi="Times New Roman" w:cs="Times New Roman"/>
          <w:b/>
          <w:sz w:val="24"/>
        </w:rPr>
      </w:pPr>
      <w:r>
        <w:rPr>
          <w:rFonts w:ascii="Times New Roman" w:hAnsi="Times New Roman" w:cs="Times New Roman"/>
          <w:b/>
          <w:sz w:val="24"/>
        </w:rPr>
        <w:t>Code for Fig 004_Govt.Need_Usecase_PlantUML</w:t>
      </w:r>
    </w:p>
    <w:p w:rsidR="00531823" w:rsidRDefault="00531823">
      <w:pPr>
        <w:pStyle w:val="ListParagraph"/>
        <w:tabs>
          <w:tab w:val="left" w:pos="10440"/>
        </w:tabs>
        <w:jc w:val="both"/>
        <w:rPr>
          <w:rFonts w:ascii="Times New Roman" w:hAnsi="Times New Roman" w:cs="Times New Roman"/>
          <w:b/>
          <w:sz w:val="24"/>
        </w:rPr>
      </w:pP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@startuml</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left to right direction</w:t>
      </w:r>
    </w:p>
    <w:p w:rsidR="00531823" w:rsidRDefault="00531823">
      <w:pPr>
        <w:pStyle w:val="ListParagraph"/>
        <w:tabs>
          <w:tab w:val="left" w:pos="10440"/>
        </w:tabs>
        <w:spacing w:after="86"/>
        <w:jc w:val="both"/>
        <w:rPr>
          <w:rFonts w:cs="Times New Roman"/>
          <w:sz w:val="24"/>
        </w:rPr>
      </w:pP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rectangle "&lt;b&gt;Use Cases for DPAP/DDP Programs&lt;/b&gt;" {</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usecase "&lt;b&gt;Identify Target Areas&lt;/b&gt;" as UC1</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usecase "&lt;b&gt;Develop Integrated Watershed Plans&lt;/b&gt;" as UC2</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usecase "&lt;b&gt;Implement Programs&lt;/b&gt;" as UC3</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usecase "&lt;b&gt;Monitor and Evaluate Performance&lt;/b&gt;" as UC4</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usecase "&lt;b&gt;Address Ecological Degradation&lt;/b&gt;" as UC5</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lastRenderedPageBreak/>
        <w:t>usecase "&lt;b&gt;Integrate Activities with Core Objectives&lt;/b&gt;" as UC6</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usecase "&lt;b&gt;Facilitate Multi-disciplinary Collaboration&lt;/b&gt;" as UC7</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w:t>
      </w:r>
    </w:p>
    <w:p w:rsidR="00531823" w:rsidRDefault="00531823">
      <w:pPr>
        <w:pStyle w:val="ListParagraph"/>
        <w:tabs>
          <w:tab w:val="left" w:pos="10440"/>
        </w:tabs>
        <w:spacing w:after="86"/>
        <w:jc w:val="both"/>
        <w:rPr>
          <w:rFonts w:cs="Times New Roman"/>
          <w:sz w:val="24"/>
        </w:rPr>
      </w:pP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actor "**Program Coordinators**" as A</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actor "**Multi-disciplinary Agency**" as B</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actor "**Various Departments**" as C</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actor "**Program Evaluators**" as D</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actor "**Environmental Specialists**" as E</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actor "**Program Managers**" as F</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actor "**District and Block Authorities**" as G</w:t>
      </w:r>
    </w:p>
    <w:p w:rsidR="00531823" w:rsidRDefault="00531823">
      <w:pPr>
        <w:pStyle w:val="ListParagraph"/>
        <w:tabs>
          <w:tab w:val="left" w:pos="10440"/>
        </w:tabs>
        <w:spacing w:after="86"/>
        <w:jc w:val="both"/>
        <w:rPr>
          <w:rFonts w:cs="Times New Roman"/>
          <w:sz w:val="24"/>
        </w:rPr>
      </w:pP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A --&gt; UC1</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B --&gt; UC2</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C --&gt; UC3</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D --&gt; UC4</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E --&gt; UC5</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F --&gt; UC6</w:t>
      </w: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G --&gt; UC7</w:t>
      </w:r>
    </w:p>
    <w:p w:rsidR="00531823" w:rsidRDefault="00531823">
      <w:pPr>
        <w:pStyle w:val="ListParagraph"/>
        <w:tabs>
          <w:tab w:val="left" w:pos="10440"/>
        </w:tabs>
        <w:spacing w:after="86"/>
        <w:jc w:val="both"/>
        <w:rPr>
          <w:rFonts w:cs="Times New Roman"/>
          <w:sz w:val="24"/>
        </w:rPr>
      </w:pPr>
    </w:p>
    <w:p w:rsidR="00531823" w:rsidRDefault="00E964F4">
      <w:pPr>
        <w:pStyle w:val="ListParagraph"/>
        <w:tabs>
          <w:tab w:val="left" w:pos="10440"/>
        </w:tabs>
        <w:spacing w:after="86"/>
        <w:jc w:val="both"/>
        <w:rPr>
          <w:rFonts w:ascii="Liberation Serif" w:hAnsi="Liberation Serif"/>
        </w:rPr>
      </w:pPr>
      <w:r>
        <w:rPr>
          <w:rFonts w:ascii="Liberation Serif" w:hAnsi="Liberation Serif" w:cs="Times New Roman"/>
          <w:sz w:val="24"/>
        </w:rPr>
        <w:t>@enduml</w:t>
      </w:r>
    </w:p>
    <w:p w:rsidR="00531823" w:rsidRDefault="00531823">
      <w:pPr>
        <w:pStyle w:val="ListParagraph"/>
        <w:tabs>
          <w:tab w:val="left" w:pos="10440"/>
        </w:tabs>
        <w:spacing w:after="86"/>
        <w:jc w:val="both"/>
        <w:rPr>
          <w:rFonts w:cs="Times New Roman"/>
          <w:sz w:val="24"/>
        </w:rPr>
      </w:pPr>
    </w:p>
    <w:p w:rsidR="00BF2AD7" w:rsidRDefault="00BF2AD7" w:rsidP="007711A5">
      <w:pPr>
        <w:pStyle w:val="ListParagraph"/>
        <w:tabs>
          <w:tab w:val="left" w:pos="10440"/>
        </w:tabs>
        <w:jc w:val="both"/>
        <w:rPr>
          <w:rFonts w:ascii="Times New Roman" w:hAnsi="Times New Roman" w:cs="Times New Roman"/>
          <w:b/>
          <w:sz w:val="24"/>
        </w:rPr>
      </w:pPr>
    </w:p>
    <w:p w:rsidR="00BF2AD7" w:rsidRDefault="00BF2AD7" w:rsidP="007711A5">
      <w:pPr>
        <w:pStyle w:val="ListParagraph"/>
        <w:tabs>
          <w:tab w:val="left" w:pos="10440"/>
        </w:tabs>
        <w:jc w:val="both"/>
        <w:rPr>
          <w:rFonts w:ascii="Times New Roman" w:hAnsi="Times New Roman" w:cs="Times New Roman"/>
          <w:b/>
          <w:sz w:val="24"/>
        </w:rPr>
      </w:pPr>
    </w:p>
    <w:p w:rsidR="00BF2AD7" w:rsidRDefault="00BF2AD7" w:rsidP="007711A5">
      <w:pPr>
        <w:pStyle w:val="ListParagraph"/>
        <w:tabs>
          <w:tab w:val="left" w:pos="10440"/>
        </w:tabs>
        <w:jc w:val="both"/>
        <w:rPr>
          <w:rFonts w:ascii="Times New Roman" w:hAnsi="Times New Roman" w:cs="Times New Roman"/>
          <w:b/>
          <w:sz w:val="24"/>
        </w:rPr>
      </w:pPr>
    </w:p>
    <w:p w:rsidR="00BF2AD7" w:rsidRDefault="00BF2AD7" w:rsidP="007711A5">
      <w:pPr>
        <w:pStyle w:val="ListParagraph"/>
        <w:tabs>
          <w:tab w:val="left" w:pos="10440"/>
        </w:tabs>
        <w:jc w:val="both"/>
        <w:rPr>
          <w:rFonts w:ascii="Times New Roman" w:hAnsi="Times New Roman" w:cs="Times New Roman"/>
          <w:b/>
          <w:sz w:val="24"/>
        </w:rPr>
      </w:pPr>
    </w:p>
    <w:p w:rsidR="00BF2AD7" w:rsidRDefault="00BF2AD7" w:rsidP="007711A5">
      <w:pPr>
        <w:pStyle w:val="ListParagraph"/>
        <w:tabs>
          <w:tab w:val="left" w:pos="10440"/>
        </w:tabs>
        <w:jc w:val="both"/>
        <w:rPr>
          <w:rFonts w:ascii="Times New Roman" w:hAnsi="Times New Roman" w:cs="Times New Roman"/>
          <w:b/>
          <w:sz w:val="24"/>
        </w:rPr>
      </w:pPr>
    </w:p>
    <w:p w:rsidR="00BF2AD7" w:rsidRDefault="00BF2AD7" w:rsidP="007711A5">
      <w:pPr>
        <w:pStyle w:val="ListParagraph"/>
        <w:tabs>
          <w:tab w:val="left" w:pos="10440"/>
        </w:tabs>
        <w:jc w:val="both"/>
        <w:rPr>
          <w:rFonts w:ascii="Times New Roman" w:hAnsi="Times New Roman" w:cs="Times New Roman"/>
          <w:b/>
          <w:sz w:val="24"/>
        </w:rPr>
      </w:pPr>
    </w:p>
    <w:p w:rsidR="00BF2AD7" w:rsidRDefault="00BF2AD7" w:rsidP="007711A5">
      <w:pPr>
        <w:pStyle w:val="ListParagraph"/>
        <w:tabs>
          <w:tab w:val="left" w:pos="10440"/>
        </w:tabs>
        <w:jc w:val="both"/>
        <w:rPr>
          <w:rFonts w:ascii="Times New Roman" w:hAnsi="Times New Roman" w:cs="Times New Roman"/>
          <w:b/>
          <w:sz w:val="24"/>
        </w:rPr>
      </w:pPr>
    </w:p>
    <w:p w:rsidR="00BF2AD7" w:rsidRDefault="00BF2AD7" w:rsidP="007711A5">
      <w:pPr>
        <w:pStyle w:val="ListParagraph"/>
        <w:tabs>
          <w:tab w:val="left" w:pos="10440"/>
        </w:tabs>
        <w:jc w:val="both"/>
        <w:rPr>
          <w:rFonts w:ascii="Times New Roman" w:hAnsi="Times New Roman" w:cs="Times New Roman"/>
          <w:b/>
          <w:sz w:val="24"/>
        </w:rPr>
      </w:pPr>
    </w:p>
    <w:p w:rsidR="00BF2AD7" w:rsidRDefault="00BF2AD7" w:rsidP="007711A5">
      <w:pPr>
        <w:pStyle w:val="ListParagraph"/>
        <w:tabs>
          <w:tab w:val="left" w:pos="10440"/>
        </w:tabs>
        <w:jc w:val="both"/>
        <w:rPr>
          <w:rFonts w:ascii="Times New Roman" w:hAnsi="Times New Roman" w:cs="Times New Roman"/>
          <w:b/>
          <w:sz w:val="24"/>
        </w:rPr>
      </w:pPr>
    </w:p>
    <w:p w:rsidR="007711A5" w:rsidRDefault="007711A5" w:rsidP="00D407B9">
      <w:pPr>
        <w:pStyle w:val="ListParagraph"/>
        <w:tabs>
          <w:tab w:val="left" w:pos="10440"/>
        </w:tabs>
        <w:ind w:left="0"/>
        <w:jc w:val="both"/>
        <w:rPr>
          <w:rFonts w:ascii="Times New Roman" w:hAnsi="Times New Roman" w:cs="Times New Roman"/>
          <w:b/>
          <w:sz w:val="24"/>
        </w:rPr>
      </w:pPr>
      <w:r>
        <w:rPr>
          <w:rFonts w:ascii="Times New Roman" w:hAnsi="Times New Roman" w:cs="Times New Roman"/>
          <w:b/>
          <w:sz w:val="24"/>
        </w:rPr>
        <w:t>Fig 004_Govt.Need_Usecase_PlantUML</w:t>
      </w:r>
    </w:p>
    <w:p w:rsidR="00BF2AD7" w:rsidRDefault="00BF2AD7" w:rsidP="00BF2AD7">
      <w:pPr>
        <w:suppressAutoHyphens w:val="0"/>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24998" cy="1960110"/>
            <wp:effectExtent l="19050" t="0" r="9002" b="0"/>
            <wp:docPr id="20" name="Picture 1" descr="D:\Documentation_Krishna\Raw_File\PATEL_VISHAL_2023.10.10 WRIS-SSA-08 Drought affected areas (2002)\Ongoing Documentation\Figures\Fig 004_Govt.Need_Usecase_PlantUM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ation_Krishna\Raw_File\PATEL_VISHAL_2023.10.10 WRIS-SSA-08 Drought affected areas (2002)\Ongoing Documentation\Figures\Fig 004_Govt.Need_Usecase_PlantUML 2.png"/>
                    <pic:cNvPicPr>
                      <a:picLocks noChangeAspect="1" noChangeArrowheads="1"/>
                    </pic:cNvPicPr>
                  </pic:nvPicPr>
                  <pic:blipFill>
                    <a:blip r:embed="rId16"/>
                    <a:srcRect/>
                    <a:stretch>
                      <a:fillRect/>
                    </a:stretch>
                  </pic:blipFill>
                  <pic:spPr bwMode="auto">
                    <a:xfrm>
                      <a:off x="0" y="0"/>
                      <a:ext cx="5331496" cy="1962502"/>
                    </a:xfrm>
                    <a:prstGeom prst="rect">
                      <a:avLst/>
                    </a:prstGeom>
                    <a:noFill/>
                    <a:ln w="9525">
                      <a:noFill/>
                      <a:miter lim="800000"/>
                      <a:headEnd/>
                      <a:tailEnd/>
                    </a:ln>
                  </pic:spPr>
                </pic:pic>
              </a:graphicData>
            </a:graphic>
          </wp:inline>
        </w:drawing>
      </w:r>
    </w:p>
    <w:p w:rsidR="00BF2AD7" w:rsidRDefault="00BF2AD7" w:rsidP="00D407B9">
      <w:pPr>
        <w:pStyle w:val="ListParagraph"/>
        <w:tabs>
          <w:tab w:val="left" w:pos="10440"/>
        </w:tabs>
        <w:ind w:left="0"/>
        <w:jc w:val="both"/>
        <w:rPr>
          <w:rFonts w:ascii="Times New Roman" w:hAnsi="Times New Roman" w:cs="Times New Roman"/>
          <w:b/>
          <w:sz w:val="24"/>
        </w:rPr>
      </w:pPr>
      <w:r w:rsidRPr="00BF2AD7">
        <w:rPr>
          <w:rFonts w:ascii="Times New Roman" w:eastAsia="Times New Roman" w:hAnsi="Times New Roman" w:cs="Times New Roman"/>
          <w:b/>
          <w:sz w:val="24"/>
          <w:szCs w:val="24"/>
        </w:rPr>
        <w:lastRenderedPageBreak/>
        <w:t xml:space="preserve">Code For </w:t>
      </w:r>
      <w:r w:rsidRPr="00BF2AD7">
        <w:rPr>
          <w:rFonts w:ascii="Times New Roman" w:hAnsi="Times New Roman" w:cs="Times New Roman"/>
          <w:b/>
          <w:sz w:val="24"/>
        </w:rPr>
        <w:t>Fig 004_Govt.Need_Usecase_PlantUML</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@startuml</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!theme vibrant</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skinparam actorstyle awesome</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skinparam defaultfontsize 22</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skinparam linetype ortho</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actor "**Community Members**" as CM</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actor "**Program Implementers**" as PI</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actor "**Multi-Disciplinary Agency**" as MDA</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actor "**Government Departments**" as GD</w:t>
      </w:r>
    </w:p>
    <w:p w:rsidR="00D407B9" w:rsidRPr="00D407B9" w:rsidRDefault="00D407B9" w:rsidP="00D407B9">
      <w:pPr>
        <w:pStyle w:val="ListParagraph"/>
        <w:tabs>
          <w:tab w:val="left" w:pos="10440"/>
        </w:tabs>
        <w:jc w:val="both"/>
        <w:rPr>
          <w:rFonts w:ascii="Times New Roman" w:hAnsi="Times New Roman" w:cs="Times New Roman"/>
        </w:rPr>
      </w:pP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rectangle "DPAP/DDP Program Challenges" {</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 xml:space="preserve">   rectangle "**Identify and** \n**Evaluate Program Areas**" as UC1</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 xml:space="preserve">   rectangle "**Integrate Community** \n**Input and Plans**" as UC2</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 xml:space="preserve">   rectangle "**Implement and Monitor Activities**" as UC3</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 xml:space="preserve">   rectangle "**Collect and Analyze** \n**Watershed Data**" as UC4</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 xml:space="preserve">   rectangle "**Coordinate** \n**Across Departments**" as UC5</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w:t>
      </w:r>
    </w:p>
    <w:p w:rsidR="00D407B9" w:rsidRPr="00D407B9" w:rsidRDefault="00D407B9" w:rsidP="00D407B9">
      <w:pPr>
        <w:pStyle w:val="ListParagraph"/>
        <w:tabs>
          <w:tab w:val="left" w:pos="10440"/>
        </w:tabs>
        <w:jc w:val="both"/>
        <w:rPr>
          <w:rFonts w:ascii="Times New Roman" w:hAnsi="Times New Roman" w:cs="Times New Roman"/>
        </w:rPr>
      </w:pP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CM --&gt; UC1</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CM --&gt; UC2</w:t>
      </w:r>
    </w:p>
    <w:p w:rsidR="00D407B9" w:rsidRPr="00D407B9" w:rsidRDefault="00D407B9" w:rsidP="00D407B9">
      <w:pPr>
        <w:pStyle w:val="ListParagraph"/>
        <w:tabs>
          <w:tab w:val="left" w:pos="10440"/>
        </w:tabs>
        <w:jc w:val="both"/>
        <w:rPr>
          <w:rFonts w:ascii="Times New Roman" w:hAnsi="Times New Roman" w:cs="Times New Roman"/>
        </w:rPr>
      </w:pP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PI --&gt; UC3</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PI --&gt; UC4</w:t>
      </w:r>
    </w:p>
    <w:p w:rsidR="00D407B9" w:rsidRPr="00D407B9" w:rsidRDefault="00D407B9" w:rsidP="00D407B9">
      <w:pPr>
        <w:pStyle w:val="ListParagraph"/>
        <w:tabs>
          <w:tab w:val="left" w:pos="10440"/>
        </w:tabs>
        <w:jc w:val="both"/>
        <w:rPr>
          <w:rFonts w:ascii="Times New Roman" w:hAnsi="Times New Roman" w:cs="Times New Roman"/>
        </w:rPr>
      </w:pP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MDA --&gt; UC2</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MDA --&gt; UC5</w:t>
      </w:r>
    </w:p>
    <w:p w:rsidR="00D407B9" w:rsidRPr="00D407B9" w:rsidRDefault="00D407B9" w:rsidP="00D407B9">
      <w:pPr>
        <w:pStyle w:val="ListParagraph"/>
        <w:tabs>
          <w:tab w:val="left" w:pos="10440"/>
        </w:tabs>
        <w:jc w:val="both"/>
        <w:rPr>
          <w:rFonts w:ascii="Times New Roman" w:hAnsi="Times New Roman" w:cs="Times New Roman"/>
        </w:rPr>
      </w:pP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GD --&gt; UC5</w:t>
      </w:r>
    </w:p>
    <w:p w:rsidR="00D407B9" w:rsidRPr="00D407B9" w:rsidRDefault="00D407B9" w:rsidP="00D407B9">
      <w:pPr>
        <w:pStyle w:val="ListParagraph"/>
        <w:tabs>
          <w:tab w:val="left" w:pos="10440"/>
        </w:tabs>
        <w:jc w:val="both"/>
        <w:rPr>
          <w:rFonts w:ascii="Times New Roman" w:hAnsi="Times New Roman" w:cs="Times New Roman"/>
        </w:rPr>
      </w:pP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UC3 --&gt; UC1</w:t>
      </w:r>
    </w:p>
    <w:p w:rsidR="00D407B9" w:rsidRPr="00D407B9" w:rsidRDefault="00D407B9" w:rsidP="00D407B9">
      <w:pPr>
        <w:pStyle w:val="ListParagraph"/>
        <w:tabs>
          <w:tab w:val="left" w:pos="10440"/>
        </w:tabs>
        <w:jc w:val="both"/>
        <w:rPr>
          <w:rFonts w:ascii="Times New Roman" w:hAnsi="Times New Roman" w:cs="Times New Roman"/>
        </w:rPr>
      </w:pPr>
      <w:r w:rsidRPr="00D407B9">
        <w:rPr>
          <w:rFonts w:ascii="Times New Roman" w:hAnsi="Times New Roman" w:cs="Times New Roman"/>
        </w:rPr>
        <w:t>UC4 --&gt; UC3</w:t>
      </w:r>
    </w:p>
    <w:p w:rsidR="00D407B9" w:rsidRPr="00D407B9" w:rsidRDefault="00D407B9" w:rsidP="00D407B9">
      <w:pPr>
        <w:pStyle w:val="ListParagraph"/>
        <w:tabs>
          <w:tab w:val="left" w:pos="10440"/>
        </w:tabs>
        <w:ind w:left="0"/>
        <w:jc w:val="both"/>
        <w:rPr>
          <w:rFonts w:ascii="Times New Roman" w:hAnsi="Times New Roman" w:cs="Times New Roman"/>
        </w:rPr>
      </w:pPr>
      <w:r>
        <w:rPr>
          <w:rFonts w:ascii="Times New Roman" w:hAnsi="Times New Roman" w:cs="Times New Roman"/>
        </w:rPr>
        <w:t xml:space="preserve">            </w:t>
      </w:r>
      <w:r w:rsidRPr="00D407B9">
        <w:rPr>
          <w:rFonts w:ascii="Times New Roman" w:hAnsi="Times New Roman" w:cs="Times New Roman"/>
        </w:rPr>
        <w:t>@enduml</w:t>
      </w:r>
    </w:p>
    <w:p w:rsidR="00D407B9" w:rsidRPr="00D407B9" w:rsidRDefault="00D407B9" w:rsidP="00D407B9">
      <w:pPr>
        <w:pStyle w:val="NoSpacing"/>
        <w:rPr>
          <w:rFonts w:ascii="Times New Roman" w:hAnsi="Times New Roman" w:cs="Times New Roman"/>
        </w:rPr>
      </w:pPr>
      <w:r>
        <w:t xml:space="preserve">              </w:t>
      </w:r>
    </w:p>
    <w:p w:rsidR="00BF2AD7" w:rsidRPr="00BF2AD7" w:rsidRDefault="00BF2AD7" w:rsidP="00BF2AD7">
      <w:pPr>
        <w:suppressAutoHyphens w:val="0"/>
        <w:spacing w:before="100" w:beforeAutospacing="1" w:after="100" w:afterAutospacing="1" w:line="240" w:lineRule="auto"/>
        <w:rPr>
          <w:rFonts w:ascii="Times New Roman" w:eastAsia="Times New Roman" w:hAnsi="Times New Roman" w:cs="Times New Roman"/>
          <w:sz w:val="24"/>
          <w:szCs w:val="24"/>
        </w:rPr>
      </w:pPr>
    </w:p>
    <w:p w:rsidR="007711A5" w:rsidRDefault="007711A5">
      <w:pPr>
        <w:pStyle w:val="ListParagraph"/>
        <w:tabs>
          <w:tab w:val="left" w:pos="10440"/>
        </w:tabs>
        <w:spacing w:after="86"/>
        <w:jc w:val="both"/>
        <w:rPr>
          <w:rFonts w:cs="Times New Roman"/>
          <w:sz w:val="24"/>
        </w:rPr>
      </w:pPr>
    </w:p>
    <w:p w:rsidR="00531823" w:rsidRDefault="00E964F4">
      <w:pPr>
        <w:pStyle w:val="ListParagraph"/>
        <w:tabs>
          <w:tab w:val="left" w:pos="10440"/>
        </w:tabs>
        <w:spacing w:after="86"/>
        <w:jc w:val="both"/>
        <w:rPr>
          <w:rFonts w:ascii="Times New Roman" w:hAnsi="Times New Roman" w:cs="Times New Roman"/>
          <w:b/>
          <w:sz w:val="24"/>
        </w:rPr>
      </w:pPr>
      <w:r>
        <w:rPr>
          <w:rFonts w:ascii="Times New Roman" w:hAnsi="Times New Roman" w:cs="Times New Roman"/>
          <w:b/>
          <w:sz w:val="24"/>
        </w:rPr>
        <w:t>Figure 004_Govt.Need_Usecase_mermaidjs</w:t>
      </w:r>
    </w:p>
    <w:p w:rsidR="00531823" w:rsidRDefault="00E964F4">
      <w:pPr>
        <w:pStyle w:val="ListParagraph"/>
        <w:tabs>
          <w:tab w:val="left" w:pos="10440"/>
        </w:tabs>
        <w:spacing w:after="86"/>
        <w:jc w:val="both"/>
        <w:rPr>
          <w:rFonts w:cs="Times New Roman"/>
          <w:sz w:val="24"/>
        </w:rPr>
      </w:pPr>
      <w:r>
        <w:rPr>
          <w:noProof/>
        </w:rPr>
        <w:lastRenderedPageBreak/>
        <w:drawing>
          <wp:anchor distT="0" distB="0" distL="0" distR="0" simplePos="0" relativeHeight="10" behindDoc="0" locked="0" layoutInCell="0" allowOverlap="1">
            <wp:simplePos x="0" y="0"/>
            <wp:positionH relativeFrom="column">
              <wp:posOffset>40005</wp:posOffset>
            </wp:positionH>
            <wp:positionV relativeFrom="paragraph">
              <wp:posOffset>128905</wp:posOffset>
            </wp:positionV>
            <wp:extent cx="6252845" cy="6004560"/>
            <wp:effectExtent l="0" t="0" r="0" b="0"/>
            <wp:wrapTopAndBottom/>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7"/>
                    <a:srcRect l="6239" r="4934"/>
                    <a:stretch>
                      <a:fillRect/>
                    </a:stretch>
                  </pic:blipFill>
                  <pic:spPr bwMode="auto">
                    <a:xfrm>
                      <a:off x="0" y="0"/>
                      <a:ext cx="6252845" cy="6004560"/>
                    </a:xfrm>
                    <a:prstGeom prst="rect">
                      <a:avLst/>
                    </a:prstGeom>
                  </pic:spPr>
                </pic:pic>
              </a:graphicData>
            </a:graphic>
          </wp:anchor>
        </w:drawing>
      </w:r>
      <w:r>
        <w:rPr>
          <w:rFonts w:ascii="Times New Roman" w:hAnsi="Times New Roman" w:cs="Times New Roman"/>
          <w:b/>
          <w:sz w:val="24"/>
        </w:rPr>
        <w:t>Code for 004_Govt.Need_Usecase_mermaidjs</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w:t>
      </w:r>
      <w:r>
        <w:rPr>
          <w:rFonts w:ascii="Liberation Serif" w:hAnsi="Liberation Serif"/>
          <w:b/>
          <w:color w:val="000000"/>
          <w:sz w:val="24"/>
          <w:szCs w:val="24"/>
          <w:shd w:val="clear" w:color="auto" w:fill="FFFFFE"/>
        </w:rPr>
        <w:t>{</w:t>
      </w:r>
      <w:r>
        <w:rPr>
          <w:rFonts w:ascii="Liberation Serif" w:hAnsi="Liberation Serif"/>
          <w:color w:val="000000"/>
          <w:sz w:val="24"/>
          <w:szCs w:val="24"/>
          <w:shd w:val="clear" w:color="auto" w:fill="FFFFFE"/>
        </w:rPr>
        <w:t xml:space="preserve"> init : </w:t>
      </w:r>
      <w:r>
        <w:rPr>
          <w:rFonts w:ascii="Liberation Serif" w:hAnsi="Liberation Serif"/>
          <w:b/>
          <w:color w:val="000000"/>
          <w:sz w:val="24"/>
          <w:szCs w:val="24"/>
          <w:shd w:val="clear" w:color="auto" w:fill="FFFFFE"/>
        </w:rPr>
        <w:t>{</w:t>
      </w:r>
      <w:r>
        <w:rPr>
          <w:rFonts w:ascii="Liberation Serif" w:hAnsi="Liberation Serif"/>
          <w:color w:val="000000"/>
          <w:sz w:val="24"/>
          <w:szCs w:val="24"/>
          <w:shd w:val="clear" w:color="auto" w:fill="FFFFFE"/>
        </w:rPr>
        <w:t>"theme" : "default"</w:t>
      </w:r>
      <w:r>
        <w:rPr>
          <w:rFonts w:ascii="Liberation Serif" w:hAnsi="Liberation Serif"/>
          <w:b/>
          <w:color w:val="000000"/>
          <w:sz w:val="24"/>
          <w:szCs w:val="24"/>
          <w:shd w:val="clear" w:color="auto" w:fill="FFFFFE"/>
        </w:rPr>
        <w:t>}}</w:t>
      </w:r>
      <w:r>
        <w:rPr>
          <w:rFonts w:ascii="Liberation Serif" w:hAnsi="Liberation Serif"/>
          <w:color w:val="000000"/>
          <w:sz w:val="24"/>
          <w:szCs w:val="24"/>
          <w:shd w:val="clear" w:color="auto" w:fill="FFFFFE"/>
        </w:rPr>
        <w:t>%%</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b/>
          <w:color w:val="000000"/>
          <w:sz w:val="24"/>
          <w:szCs w:val="24"/>
          <w:shd w:val="clear" w:color="auto" w:fill="FFFFFE"/>
        </w:rPr>
        <w:t>flowchart</w:t>
      </w:r>
      <w:r>
        <w:rPr>
          <w:rFonts w:ascii="Liberation Serif" w:hAnsi="Liberation Serif"/>
          <w:color w:val="000000"/>
          <w:sz w:val="24"/>
          <w:szCs w:val="24"/>
          <w:shd w:val="clear" w:color="auto" w:fill="FFFFFE"/>
        </w:rPr>
        <w:t xml:space="preserve"> LR</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Title["Use Cases for DPAP/DDP Programs"]</w:t>
      </w:r>
      <w:r>
        <w:rPr>
          <w:rFonts w:ascii="Liberation Serif" w:hAnsi="Liberation Serif"/>
          <w:b/>
          <w:color w:val="000000"/>
          <w:sz w:val="24"/>
          <w:szCs w:val="24"/>
          <w:shd w:val="clear" w:color="auto" w:fill="FFFFFE"/>
        </w:rPr>
        <w:t>:::</w:t>
      </w:r>
      <w:r>
        <w:rPr>
          <w:rFonts w:ascii="Liberation Serif" w:hAnsi="Liberation Serif"/>
          <w:color w:val="000000"/>
          <w:sz w:val="24"/>
          <w:szCs w:val="24"/>
          <w:shd w:val="clear" w:color="auto" w:fill="FFFFFE"/>
        </w:rPr>
        <w:t>titleStyle</w:t>
      </w:r>
    </w:p>
    <w:p w:rsidR="00531823" w:rsidRDefault="00531823">
      <w:pPr>
        <w:spacing w:after="0" w:line="285" w:lineRule="atLeast"/>
        <w:jc w:val="both"/>
        <w:rPr>
          <w:rFonts w:ascii="Liberation Serif" w:hAnsi="Liberation Serif"/>
          <w:color w:val="000000"/>
          <w:sz w:val="24"/>
          <w:szCs w:val="24"/>
        </w:rPr>
      </w:pP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b/>
          <w:color w:val="000000"/>
          <w:sz w:val="24"/>
          <w:szCs w:val="24"/>
          <w:shd w:val="clear" w:color="auto" w:fill="FFFFFE"/>
        </w:rPr>
        <w:t>subgraph</w:t>
      </w:r>
      <w:r>
        <w:rPr>
          <w:rFonts w:ascii="Liberation Serif" w:hAnsi="Liberation Serif"/>
          <w:color w:val="000000"/>
          <w:sz w:val="24"/>
          <w:szCs w:val="24"/>
          <w:shd w:val="clear" w:color="auto" w:fill="FFFFFE"/>
        </w:rPr>
        <w:t xml:space="preserve"> UseCases</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UC1[**Identify Target Areas**]</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UC2[**Develop Integrated Watershed Plans**]</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UC3[**Implement Programs**]</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UC4[**Monitor and Evaluate Performance**]</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UC5[**Address Ecological Degradation**]</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UC6[**Integrate Activities with Core Objectives**]</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UC7[**Facilitate Multi-disciplinary Collaboration**]</w:t>
      </w:r>
    </w:p>
    <w:p w:rsidR="00531823" w:rsidRDefault="00E964F4">
      <w:pPr>
        <w:spacing w:after="0" w:line="285" w:lineRule="atLeast"/>
        <w:jc w:val="both"/>
        <w:rPr>
          <w:rFonts w:ascii="Liberation Serif" w:hAnsi="Liberation Serif"/>
          <w:b/>
          <w:color w:val="000000"/>
          <w:sz w:val="24"/>
          <w:szCs w:val="24"/>
          <w:shd w:val="clear" w:color="auto" w:fill="FFFFFE"/>
        </w:rPr>
      </w:pPr>
      <w:r>
        <w:rPr>
          <w:rFonts w:ascii="Liberation Serif" w:hAnsi="Liberation Serif"/>
          <w:b/>
          <w:color w:val="000000"/>
          <w:sz w:val="24"/>
          <w:szCs w:val="24"/>
          <w:shd w:val="clear" w:color="auto" w:fill="FFFFFE"/>
        </w:rPr>
        <w:t>end</w:t>
      </w:r>
    </w:p>
    <w:p w:rsidR="00531823" w:rsidRDefault="00531823">
      <w:pPr>
        <w:spacing w:after="0" w:line="285" w:lineRule="atLeast"/>
        <w:jc w:val="both"/>
        <w:rPr>
          <w:rFonts w:ascii="Liberation Serif" w:hAnsi="Liberation Serif"/>
          <w:color w:val="000000"/>
          <w:sz w:val="24"/>
          <w:szCs w:val="24"/>
        </w:rPr>
      </w:pP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A[Program Coordinators]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UC1</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B[Multi-disciplinary Agency]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UC2</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C[Various Departments]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UC3</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D[Program Evaluators]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UC4</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E[Environmental Specialists]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UC5</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F[Program Managers]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UC6</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 xml:space="preserve">G[District and Block Authorities] </w:t>
      </w:r>
      <w:r>
        <w:rPr>
          <w:rFonts w:ascii="Liberation Serif" w:hAnsi="Liberation Serif"/>
          <w:b/>
          <w:color w:val="000000"/>
          <w:sz w:val="24"/>
          <w:szCs w:val="24"/>
          <w:shd w:val="clear" w:color="auto" w:fill="FFFFFE"/>
        </w:rPr>
        <w:t>--&gt;</w:t>
      </w:r>
      <w:r>
        <w:rPr>
          <w:rFonts w:ascii="Liberation Serif" w:hAnsi="Liberation Serif"/>
          <w:color w:val="000000"/>
          <w:sz w:val="24"/>
          <w:szCs w:val="24"/>
          <w:shd w:val="clear" w:color="auto" w:fill="FFFFFE"/>
        </w:rPr>
        <w:t xml:space="preserve"> UC7</w:t>
      </w:r>
    </w:p>
    <w:p w:rsidR="00531823" w:rsidRDefault="00531823">
      <w:pPr>
        <w:spacing w:after="0" w:line="285" w:lineRule="atLeast"/>
        <w:jc w:val="both"/>
        <w:rPr>
          <w:rFonts w:ascii="Liberation Serif" w:hAnsi="Liberation Serif"/>
          <w:color w:val="000000"/>
          <w:sz w:val="24"/>
          <w:szCs w:val="24"/>
        </w:rPr>
      </w:pP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classDef titleStyle fill:#f9f,stroke:#333,stroke-width:2px,font-weight:bold</w:t>
      </w:r>
      <w:r>
        <w:rPr>
          <w:rFonts w:ascii="Liberation Serif" w:hAnsi="Liberation Serif"/>
          <w:b/>
          <w:color w:val="000000"/>
          <w:sz w:val="24"/>
          <w:szCs w:val="24"/>
          <w:shd w:val="clear" w:color="auto" w:fill="FFFFFE"/>
        </w:rPr>
        <w:t>;</w:t>
      </w:r>
    </w:p>
    <w:p w:rsidR="00531823" w:rsidRDefault="00E964F4">
      <w:pPr>
        <w:spacing w:after="0" w:line="285" w:lineRule="atLeast"/>
        <w:jc w:val="both"/>
        <w:rPr>
          <w:rFonts w:ascii="Liberation Serif" w:hAnsi="Liberation Serif"/>
          <w:color w:val="000000"/>
          <w:sz w:val="24"/>
          <w:szCs w:val="24"/>
          <w:shd w:val="clear" w:color="auto" w:fill="FFFFFE"/>
        </w:rPr>
      </w:pPr>
      <w:r>
        <w:rPr>
          <w:rFonts w:ascii="Liberation Serif" w:hAnsi="Liberation Serif"/>
          <w:color w:val="000000"/>
          <w:sz w:val="24"/>
          <w:szCs w:val="24"/>
          <w:shd w:val="clear" w:color="auto" w:fill="FFFFFE"/>
        </w:rPr>
        <w:t>class Title titleStyle</w:t>
      </w:r>
    </w:p>
    <w:p w:rsidR="00531823" w:rsidRDefault="00531823"/>
    <w:p w:rsidR="00531823" w:rsidRDefault="00531823"/>
    <w:p w:rsidR="00531823" w:rsidRDefault="00E964F4">
      <w:pPr>
        <w:pStyle w:val="NoSpacing"/>
        <w:rPr>
          <w:rFonts w:ascii="Times New Roman" w:hAnsi="Times New Roman" w:cs="Times New Roman"/>
        </w:rPr>
      </w:pPr>
      <w:r>
        <w:rPr>
          <w:rFonts w:ascii="Times New Roman" w:hAnsi="Times New Roman" w:cs="Times New Roman"/>
          <w:b/>
          <w:sz w:val="24"/>
        </w:rPr>
        <w:t>Approach</w:t>
      </w:r>
      <w:r>
        <w:rPr>
          <w:rFonts w:ascii="Times New Roman" w:hAnsi="Times New Roman" w:cs="Times New Roman"/>
          <w:sz w:val="24"/>
        </w:rPr>
        <w:t>:-</w:t>
      </w:r>
    </w:p>
    <w:p w:rsidR="00531823" w:rsidRDefault="00531823">
      <w:pPr>
        <w:pStyle w:val="NoSpacing"/>
        <w:rPr>
          <w:rFonts w:ascii="Times New Roman" w:hAnsi="Times New Roman" w:cs="Times New Roman"/>
        </w:rPr>
      </w:pPr>
    </w:p>
    <w:p w:rsidR="00531823" w:rsidRDefault="00E964F4">
      <w:pPr>
        <w:pStyle w:val="NoSpacing"/>
        <w:numPr>
          <w:ilvl w:val="0"/>
          <w:numId w:val="2"/>
        </w:numPr>
        <w:rPr>
          <w:rFonts w:ascii="Times New Roman" w:hAnsi="Times New Roman" w:cs="Times New Roman"/>
        </w:rPr>
      </w:pPr>
      <w:r>
        <w:rPr>
          <w:rFonts w:ascii="Times New Roman" w:hAnsi="Times New Roman" w:cs="Times New Roman"/>
        </w:rPr>
        <w:t>For overall success of any development programme, essential data which are crucial for watershed planning should be made available with the plate a sequence diagram code for this with bold text " (I) Areas under Drought Prone Development and Desertification Development –The information shows the area in sq. km, which is identified under DDP, or DPFAP programme in each block. (II) Tribal Sub-Plan Areas Of the Country –Tribal sub Plan Area (MoRD), Pockets Of Tribal Concentration &amp; Predominantly tribal areas."nners at the district and block levels.</w:t>
      </w:r>
    </w:p>
    <w:p w:rsidR="00531823" w:rsidRDefault="00E964F4">
      <w:pPr>
        <w:pStyle w:val="NoSpacing"/>
        <w:numPr>
          <w:ilvl w:val="0"/>
          <w:numId w:val="2"/>
        </w:numPr>
        <w:rPr>
          <w:rFonts w:ascii="Times New Roman" w:hAnsi="Times New Roman" w:cs="Times New Roman"/>
        </w:rPr>
      </w:pPr>
      <w:r>
        <w:rPr>
          <w:rFonts w:ascii="Times New Roman" w:hAnsi="Times New Roman" w:cs="Times New Roman"/>
        </w:rPr>
        <w:t>It is necessary to organise independent evaluation studies on a large scale and on a regular basis.</w:t>
      </w:r>
    </w:p>
    <w:p w:rsidR="00531823" w:rsidRDefault="00E964F4">
      <w:pPr>
        <w:pStyle w:val="NoSpacing"/>
        <w:numPr>
          <w:ilvl w:val="0"/>
          <w:numId w:val="2"/>
        </w:numPr>
        <w:rPr>
          <w:rFonts w:ascii="Times New Roman" w:hAnsi="Times New Roman" w:cs="Times New Roman"/>
        </w:rPr>
      </w:pPr>
      <w:r>
        <w:rPr>
          <w:rFonts w:ascii="Times New Roman" w:hAnsi="Times New Roman" w:cs="Times New Roman"/>
        </w:rPr>
        <w:t>Through the active involvement of the people, these types of schemes will improve the environment and productivity of resources.</w:t>
      </w:r>
    </w:p>
    <w:p w:rsidR="00531823" w:rsidRDefault="00E964F4">
      <w:pPr>
        <w:pStyle w:val="NoSpacing"/>
        <w:numPr>
          <w:ilvl w:val="0"/>
          <w:numId w:val="2"/>
        </w:numPr>
        <w:jc w:val="both"/>
        <w:rPr>
          <w:rFonts w:ascii="Times New Roman" w:hAnsi="Times New Roman" w:cs="Times New Roman"/>
        </w:rPr>
      </w:pPr>
      <w:r>
        <w:rPr>
          <w:rFonts w:ascii="Times New Roman" w:hAnsi="Times New Roman" w:cs="Times New Roman"/>
        </w:rPr>
        <w:t>Updated data from concerning government agency (data of IWMP) is required to be incorporate to enhance the information covered under this module.</w:t>
      </w:r>
    </w:p>
    <w:p w:rsidR="00531823" w:rsidRDefault="00531823">
      <w:pPr>
        <w:pStyle w:val="NoSpacing"/>
        <w:ind w:left="720"/>
        <w:rPr>
          <w:rFonts w:ascii="Times New Roman" w:hAnsi="Times New Roman" w:cs="Times New Roman"/>
        </w:rPr>
      </w:pPr>
    </w:p>
    <w:p w:rsidR="00531823" w:rsidRDefault="00531823">
      <w:pPr>
        <w:pStyle w:val="NoSpacing"/>
        <w:rPr>
          <w:rFonts w:ascii="Times New Roman" w:hAnsi="Times New Roman" w:cs="Times New Roman"/>
        </w:rPr>
      </w:pPr>
    </w:p>
    <w:p w:rsidR="00531823" w:rsidRDefault="00531823">
      <w:pPr>
        <w:pStyle w:val="NoSpacing"/>
        <w:rPr>
          <w:rFonts w:ascii="Times New Roman" w:hAnsi="Times New Roman" w:cs="Times New Roman"/>
        </w:rPr>
      </w:pPr>
    </w:p>
    <w:p w:rsidR="00531823" w:rsidRDefault="00E964F4">
      <w:pPr>
        <w:jc w:val="both"/>
        <w:rPr>
          <w:rFonts w:ascii="Times New Roman" w:hAnsi="Times New Roman" w:cs="Times New Roman"/>
        </w:rPr>
      </w:pPr>
      <w:r>
        <w:rPr>
          <w:rFonts w:ascii="Times New Roman" w:hAnsi="Times New Roman" w:cs="Times New Roman"/>
          <w:b/>
          <w:sz w:val="28"/>
          <w:u w:val="single"/>
        </w:rPr>
        <w:t>Output</w:t>
      </w:r>
      <w:r>
        <w:rPr>
          <w:rFonts w:ascii="Times New Roman" w:hAnsi="Times New Roman" w:cs="Times New Roman"/>
          <w:b/>
          <w:sz w:val="28"/>
        </w:rPr>
        <w:t>:-</w:t>
      </w:r>
      <w:r>
        <w:rPr>
          <w:rFonts w:ascii="Times New Roman" w:hAnsi="Times New Roman" w:cs="Times New Roman"/>
        </w:rPr>
        <w:t>Showing The information on drought and desert prone areas at block level scale.</w:t>
      </w:r>
    </w:p>
    <w:p w:rsidR="00531823" w:rsidRDefault="00E964F4">
      <w:pPr>
        <w:jc w:val="both"/>
        <w:rPr>
          <w:rFonts w:ascii="Times New Roman" w:hAnsi="Times New Roman" w:cs="Times New Roman"/>
        </w:rPr>
      </w:pPr>
      <w:r>
        <w:rPr>
          <w:rFonts w:ascii="Times New Roman" w:hAnsi="Times New Roman" w:cs="Times New Roman"/>
          <w:b/>
          <w:sz w:val="28"/>
          <w:u w:val="single"/>
        </w:rPr>
        <w:t>Expected Outcome:-</w:t>
      </w:r>
      <w:r>
        <w:rPr>
          <w:rFonts w:ascii="Times New Roman" w:hAnsi="Times New Roman" w:cs="Times New Roman"/>
        </w:rPr>
        <w:t xml:space="preserve"> The information on two main themes i.e.</w:t>
      </w:r>
    </w:p>
    <w:p w:rsidR="00531823" w:rsidRDefault="00E964F4">
      <w:pPr>
        <w:pStyle w:val="ListParagraph"/>
        <w:numPr>
          <w:ilvl w:val="0"/>
          <w:numId w:val="3"/>
        </w:numPr>
        <w:jc w:val="both"/>
        <w:rPr>
          <w:rFonts w:ascii="Times New Roman" w:hAnsi="Times New Roman" w:cs="Times New Roman"/>
        </w:rPr>
      </w:pPr>
      <w:r>
        <w:rPr>
          <w:rFonts w:ascii="Times New Roman" w:hAnsi="Times New Roman" w:cs="Times New Roman"/>
        </w:rPr>
        <w:t>Areas under Drought Prone Development and Desertification Development –The information shows the area in sq. km, which is identified under DDP, or DPFAP programme in each block.</w:t>
      </w:r>
    </w:p>
    <w:p w:rsidR="00531823" w:rsidRDefault="00E964F4">
      <w:pPr>
        <w:pStyle w:val="ListParagraph"/>
        <w:numPr>
          <w:ilvl w:val="0"/>
          <w:numId w:val="3"/>
        </w:numPr>
        <w:jc w:val="both"/>
        <w:rPr>
          <w:rFonts w:ascii="Times New Roman" w:hAnsi="Times New Roman" w:cs="Times New Roman"/>
        </w:rPr>
      </w:pPr>
      <w:r>
        <w:rPr>
          <w:rFonts w:ascii="Times New Roman" w:hAnsi="Times New Roman" w:cs="Times New Roman"/>
        </w:rPr>
        <w:t>Tribal Sub-Plan Areas Of the Country –Tribal sub Plan Area (MoRD), Pockets Of Tribal  Concentration &amp; Predominantly tribal areas.</w:t>
      </w:r>
    </w:p>
    <w:p w:rsidR="00531823" w:rsidRDefault="00531823">
      <w:pPr>
        <w:pStyle w:val="ListParagraph"/>
        <w:jc w:val="both"/>
        <w:rPr>
          <w:rFonts w:ascii="Times New Roman" w:hAnsi="Times New Roman" w:cs="Times New Roman"/>
        </w:rPr>
      </w:pPr>
    </w:p>
    <w:p w:rsidR="00531823" w:rsidRDefault="00531823">
      <w:pPr>
        <w:pStyle w:val="ListParagraph"/>
        <w:jc w:val="both"/>
        <w:rPr>
          <w:rFonts w:ascii="Times New Roman" w:hAnsi="Times New Roman" w:cs="Times New Roman"/>
        </w:rPr>
      </w:pPr>
    </w:p>
    <w:p w:rsidR="00531823" w:rsidRDefault="00531823">
      <w:pPr>
        <w:pStyle w:val="ListParagraph"/>
        <w:tabs>
          <w:tab w:val="left" w:pos="10440"/>
        </w:tabs>
        <w:rPr>
          <w:rFonts w:ascii="Times New Roman" w:hAnsi="Times New Roman" w:cs="Times New Roman"/>
          <w:b/>
          <w:sz w:val="24"/>
        </w:rPr>
      </w:pPr>
    </w:p>
    <w:p w:rsidR="00531823" w:rsidRDefault="00531823">
      <w:pPr>
        <w:pStyle w:val="ListParagraph"/>
        <w:tabs>
          <w:tab w:val="left" w:pos="10440"/>
        </w:tabs>
        <w:rPr>
          <w:rFonts w:ascii="Times New Roman" w:hAnsi="Times New Roman" w:cs="Times New Roman"/>
          <w:b/>
          <w:sz w:val="24"/>
        </w:rPr>
      </w:pPr>
    </w:p>
    <w:p w:rsidR="00531823" w:rsidRDefault="00531823">
      <w:pPr>
        <w:pStyle w:val="ListParagraph"/>
        <w:tabs>
          <w:tab w:val="left" w:pos="10440"/>
        </w:tabs>
        <w:rPr>
          <w:rFonts w:ascii="Times New Roman" w:hAnsi="Times New Roman" w:cs="Times New Roman"/>
          <w:b/>
          <w:sz w:val="24"/>
        </w:rPr>
      </w:pPr>
    </w:p>
    <w:p w:rsidR="00531823" w:rsidRDefault="00531823">
      <w:pPr>
        <w:pStyle w:val="ListParagraph"/>
        <w:tabs>
          <w:tab w:val="left" w:pos="10440"/>
        </w:tabs>
        <w:rPr>
          <w:rFonts w:ascii="Times New Roman" w:hAnsi="Times New Roman" w:cs="Times New Roman"/>
          <w:b/>
          <w:sz w:val="24"/>
        </w:rPr>
      </w:pPr>
    </w:p>
    <w:p w:rsidR="00531823" w:rsidRDefault="00531823">
      <w:pPr>
        <w:pStyle w:val="ListParagraph"/>
        <w:tabs>
          <w:tab w:val="left" w:pos="10440"/>
        </w:tabs>
        <w:rPr>
          <w:rFonts w:ascii="Times New Roman" w:hAnsi="Times New Roman" w:cs="Times New Roman"/>
          <w:b/>
          <w:sz w:val="24"/>
        </w:rPr>
      </w:pPr>
    </w:p>
    <w:p w:rsidR="00531823" w:rsidRDefault="00531823">
      <w:pPr>
        <w:pStyle w:val="ListParagraph"/>
        <w:tabs>
          <w:tab w:val="left" w:pos="10440"/>
        </w:tabs>
        <w:rPr>
          <w:rFonts w:ascii="Times New Roman" w:hAnsi="Times New Roman" w:cs="Times New Roman"/>
          <w:b/>
          <w:sz w:val="24"/>
        </w:rPr>
      </w:pP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sz w:val="24"/>
        </w:rPr>
        <w:t>Figure 005_Expe.Outcome_Usecase__sequential_mermaidjs</w:t>
      </w:r>
    </w:p>
    <w:p w:rsidR="00531823" w:rsidRDefault="00E964F4">
      <w:pPr>
        <w:pStyle w:val="ListParagraph"/>
        <w:jc w:val="both"/>
        <w:rPr>
          <w:rFonts w:ascii="Times New Roman" w:hAnsi="Times New Roman" w:cs="Times New Roman"/>
        </w:rPr>
      </w:pPr>
      <w:r>
        <w:rPr>
          <w:rFonts w:ascii="Times New Roman" w:hAnsi="Times New Roman" w:cs="Times New Roman"/>
          <w:noProof/>
        </w:rPr>
        <w:lastRenderedPageBreak/>
        <w:drawing>
          <wp:anchor distT="0" distB="0" distL="0" distR="0" simplePos="0" relativeHeight="12" behindDoc="0" locked="0" layoutInCell="0" allowOverlap="1">
            <wp:simplePos x="0" y="0"/>
            <wp:positionH relativeFrom="column">
              <wp:posOffset>-140335</wp:posOffset>
            </wp:positionH>
            <wp:positionV relativeFrom="paragraph">
              <wp:posOffset>134620</wp:posOffset>
            </wp:positionV>
            <wp:extent cx="6842125" cy="2055495"/>
            <wp:effectExtent l="0" t="0" r="0" b="0"/>
            <wp:wrapTopAndBottom/>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8"/>
                    <a:srcRect l="1520" t="29900" r="1911" b="30410"/>
                    <a:stretch>
                      <a:fillRect/>
                    </a:stretch>
                  </pic:blipFill>
                  <pic:spPr bwMode="auto">
                    <a:xfrm>
                      <a:off x="0" y="0"/>
                      <a:ext cx="6842125" cy="2055495"/>
                    </a:xfrm>
                    <a:prstGeom prst="rect">
                      <a:avLst/>
                    </a:prstGeom>
                  </pic:spPr>
                </pic:pic>
              </a:graphicData>
            </a:graphic>
          </wp:anchor>
        </w:drawing>
      </w:r>
    </w:p>
    <w:p w:rsidR="00531823" w:rsidRDefault="00531823">
      <w:pPr>
        <w:pStyle w:val="ListParagraph"/>
        <w:jc w:val="both"/>
        <w:rPr>
          <w:rFonts w:ascii="Times New Roman" w:hAnsi="Times New Roman" w:cs="Times New Roman"/>
        </w:rPr>
      </w:pPr>
    </w:p>
    <w:p w:rsidR="00531823" w:rsidRDefault="00531823">
      <w:pPr>
        <w:pStyle w:val="ListParagraph"/>
        <w:tabs>
          <w:tab w:val="left" w:pos="10440"/>
        </w:tabs>
        <w:rPr>
          <w:rFonts w:ascii="Times New Roman" w:hAnsi="Times New Roman" w:cs="Times New Roman"/>
          <w:b/>
          <w:sz w:val="24"/>
        </w:rPr>
      </w:pP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sz w:val="24"/>
        </w:rPr>
        <w:t>Code for Figure 005_Expe.Outcome_Usecase__sequential_mermaidjs</w:t>
      </w:r>
    </w:p>
    <w:p w:rsidR="00531823" w:rsidRDefault="00531823">
      <w:pPr>
        <w:pStyle w:val="ListParagraph"/>
        <w:tabs>
          <w:tab w:val="left" w:pos="10440"/>
        </w:tabs>
        <w:rPr>
          <w:rFonts w:ascii="Times New Roman" w:hAnsi="Times New Roman" w:cs="Times New Roman"/>
          <w:b/>
          <w:sz w:val="24"/>
        </w:rPr>
      </w:pPr>
    </w:p>
    <w:p w:rsidR="00531823" w:rsidRDefault="00E964F4">
      <w:pPr>
        <w:tabs>
          <w:tab w:val="left" w:pos="10440"/>
        </w:tabs>
        <w:rPr>
          <w:rFonts w:ascii="Droid Sans Mono;monospace;monos" w:hAnsi="Droid Sans Mono;monospace;monos"/>
          <w:color w:val="000000"/>
          <w:sz w:val="21"/>
          <w:shd w:val="clear" w:color="auto" w:fill="FFFFFE"/>
        </w:rPr>
      </w:pPr>
      <w:r>
        <w:rPr>
          <w:rFonts w:ascii="Times New Roman" w:hAnsi="Times New Roman" w:cs="Times New Roman"/>
          <w:color w:val="000000"/>
          <w:sz w:val="24"/>
          <w:shd w:val="clear" w:color="auto" w:fill="FFFFFE"/>
        </w:rPr>
        <w:t>sequenceDiagram</w:t>
      </w:r>
    </w:p>
    <w:p w:rsidR="00531823" w:rsidRDefault="00E964F4">
      <w:pPr>
        <w:tabs>
          <w:tab w:val="left" w:pos="10440"/>
        </w:tabs>
        <w:rPr>
          <w:rFonts w:ascii="Droid Sans Mono;monospace;monos" w:hAnsi="Droid Sans Mono;monospace;monos"/>
          <w:color w:val="000000"/>
          <w:sz w:val="21"/>
          <w:shd w:val="clear" w:color="auto" w:fill="FFFFFE"/>
        </w:rPr>
      </w:pPr>
      <w:r>
        <w:rPr>
          <w:rFonts w:ascii="Times New Roman" w:hAnsi="Times New Roman" w:cs="Times New Roman"/>
          <w:color w:val="000000"/>
          <w:sz w:val="24"/>
          <w:shd w:val="clear" w:color="auto" w:fill="FFFFFE"/>
        </w:rPr>
        <w:t>participant A as **Drought Prone Development (DPD)**</w:t>
      </w:r>
    </w:p>
    <w:p w:rsidR="00531823" w:rsidRDefault="00E964F4">
      <w:pPr>
        <w:tabs>
          <w:tab w:val="left" w:pos="10440"/>
        </w:tabs>
        <w:rPr>
          <w:rFonts w:ascii="Droid Sans Mono;monospace;monos" w:hAnsi="Droid Sans Mono;monospace;monos"/>
          <w:color w:val="000000"/>
          <w:sz w:val="21"/>
          <w:shd w:val="clear" w:color="auto" w:fill="FFFFFE"/>
        </w:rPr>
      </w:pPr>
      <w:r>
        <w:rPr>
          <w:rFonts w:ascii="Times New Roman" w:hAnsi="Times New Roman" w:cs="Times New Roman"/>
          <w:color w:val="000000"/>
          <w:sz w:val="24"/>
          <w:shd w:val="clear" w:color="auto" w:fill="FFFFFE"/>
        </w:rPr>
        <w:t>participant B as **Desertification Development (DDP)**</w:t>
      </w:r>
    </w:p>
    <w:p w:rsidR="00531823" w:rsidRDefault="00E964F4">
      <w:pPr>
        <w:tabs>
          <w:tab w:val="left" w:pos="10440"/>
        </w:tabs>
        <w:rPr>
          <w:rFonts w:ascii="Droid Sans Mono;monospace;monos" w:hAnsi="Droid Sans Mono;monospace;monos"/>
          <w:color w:val="000000"/>
          <w:sz w:val="21"/>
          <w:shd w:val="clear" w:color="auto" w:fill="FFFFFE"/>
        </w:rPr>
      </w:pPr>
      <w:r>
        <w:rPr>
          <w:rFonts w:ascii="Times New Roman" w:hAnsi="Times New Roman" w:cs="Times New Roman"/>
          <w:color w:val="000000"/>
          <w:sz w:val="24"/>
          <w:shd w:val="clear" w:color="auto" w:fill="FFFFFE"/>
        </w:rPr>
        <w:t>participant C as **Tribal Sub-Plan Areas**</w:t>
      </w:r>
    </w:p>
    <w:p w:rsidR="00531823" w:rsidRDefault="00E964F4">
      <w:pPr>
        <w:tabs>
          <w:tab w:val="left" w:pos="10440"/>
        </w:tabs>
        <w:rPr>
          <w:rFonts w:ascii="Droid Sans Mono;monospace;monos" w:hAnsi="Droid Sans Mono;monospace;monos"/>
          <w:color w:val="000000"/>
          <w:sz w:val="21"/>
          <w:shd w:val="clear" w:color="auto" w:fill="FFFFFE"/>
        </w:rPr>
      </w:pPr>
      <w:r>
        <w:rPr>
          <w:rFonts w:ascii="Times New Roman" w:hAnsi="Times New Roman" w:cs="Times New Roman"/>
          <w:color w:val="000000"/>
          <w:sz w:val="24"/>
          <w:shd w:val="clear" w:color="auto" w:fill="FFFFFE"/>
        </w:rPr>
        <w:t>participant D as **Tribal Concentration Areas**</w:t>
      </w:r>
    </w:p>
    <w:p w:rsidR="00531823" w:rsidRDefault="00E964F4">
      <w:pPr>
        <w:tabs>
          <w:tab w:val="left" w:pos="10440"/>
        </w:tabs>
        <w:rPr>
          <w:rFonts w:ascii="Droid Sans Mono;monospace;monos" w:hAnsi="Droid Sans Mono;monospace;monos"/>
          <w:color w:val="000000"/>
          <w:sz w:val="21"/>
          <w:shd w:val="clear" w:color="auto" w:fill="FFFFFE"/>
        </w:rPr>
      </w:pPr>
      <w:r>
        <w:rPr>
          <w:rFonts w:ascii="Times New Roman" w:hAnsi="Times New Roman" w:cs="Times New Roman"/>
          <w:color w:val="000000"/>
          <w:sz w:val="24"/>
          <w:shd w:val="clear" w:color="auto" w:fill="FFFFFE"/>
        </w:rPr>
        <w:t>A-&gt;&gt;B: Identify areas in sq. km under DDP/DPFAP</w:t>
      </w:r>
    </w:p>
    <w:p w:rsidR="00531823" w:rsidRDefault="00E964F4">
      <w:pPr>
        <w:tabs>
          <w:tab w:val="left" w:pos="10440"/>
        </w:tabs>
        <w:rPr>
          <w:rFonts w:ascii="Droid Sans Mono;monospace;monos" w:hAnsi="Droid Sans Mono;monospace;monos"/>
          <w:color w:val="000000"/>
          <w:sz w:val="21"/>
          <w:shd w:val="clear" w:color="auto" w:fill="FFFFFE"/>
        </w:rPr>
      </w:pPr>
      <w:r>
        <w:rPr>
          <w:rFonts w:ascii="Times New Roman" w:hAnsi="Times New Roman" w:cs="Times New Roman"/>
          <w:color w:val="000000"/>
          <w:sz w:val="24"/>
          <w:shd w:val="clear" w:color="auto" w:fill="FFFFFE"/>
        </w:rPr>
        <w:t>B-&gt;&gt;A: Provide area data for each block</w:t>
      </w:r>
    </w:p>
    <w:p w:rsidR="00531823" w:rsidRDefault="00E964F4">
      <w:pPr>
        <w:tabs>
          <w:tab w:val="left" w:pos="10440"/>
        </w:tabs>
        <w:rPr>
          <w:rFonts w:ascii="Droid Sans Mono;monospace;monos" w:hAnsi="Droid Sans Mono;monospace;monos"/>
          <w:color w:val="000000"/>
          <w:sz w:val="21"/>
          <w:shd w:val="clear" w:color="auto" w:fill="FFFFFE"/>
        </w:rPr>
      </w:pPr>
      <w:r>
        <w:rPr>
          <w:rFonts w:ascii="Times New Roman" w:hAnsi="Times New Roman" w:cs="Times New Roman"/>
          <w:color w:val="000000"/>
          <w:sz w:val="24"/>
          <w:shd w:val="clear" w:color="auto" w:fill="FFFFFE"/>
        </w:rPr>
        <w:t>A-&gt;&gt;C: Share information on Tribal Sub-Plan Areas</w:t>
      </w:r>
    </w:p>
    <w:p w:rsidR="00531823" w:rsidRDefault="00E964F4">
      <w:pPr>
        <w:tabs>
          <w:tab w:val="left" w:pos="10440"/>
        </w:tabs>
        <w:rPr>
          <w:rFonts w:ascii="Droid Sans Mono;monospace;monos" w:hAnsi="Droid Sans Mono;monospace;monos"/>
          <w:color w:val="000000"/>
          <w:sz w:val="21"/>
          <w:shd w:val="clear" w:color="auto" w:fill="FFFFFE"/>
        </w:rPr>
      </w:pPr>
      <w:r>
        <w:rPr>
          <w:rFonts w:ascii="Times New Roman" w:hAnsi="Times New Roman" w:cs="Times New Roman"/>
          <w:color w:val="000000"/>
          <w:sz w:val="24"/>
          <w:shd w:val="clear" w:color="auto" w:fill="FFFFFE"/>
        </w:rPr>
        <w:t>C-&gt;&gt;D: Identify pockets of tribal concentration</w:t>
      </w:r>
    </w:p>
    <w:p w:rsidR="00531823" w:rsidRDefault="00E964F4">
      <w:pPr>
        <w:tabs>
          <w:tab w:val="left" w:pos="10440"/>
        </w:tabs>
      </w:pPr>
      <w:r>
        <w:rPr>
          <w:rFonts w:ascii="Times New Roman" w:hAnsi="Times New Roman" w:cs="Times New Roman"/>
          <w:color w:val="000000"/>
          <w:sz w:val="24"/>
          <w:shd w:val="clear" w:color="auto" w:fill="FFFFFE"/>
        </w:rPr>
        <w:t>D-&gt;&gt;C: Provide details on predominantly tribal areas</w:t>
      </w:r>
    </w:p>
    <w:p w:rsidR="00531823" w:rsidRDefault="00E964F4">
      <w:pPr>
        <w:jc w:val="both"/>
        <w:rPr>
          <w:rFonts w:ascii="Times New Roman" w:hAnsi="Times New Roman" w:cs="Times New Roman"/>
        </w:rPr>
      </w:pPr>
      <w:r>
        <w:rPr>
          <w:rFonts w:ascii="Times New Roman" w:hAnsi="Times New Roman" w:cs="Times New Roman"/>
          <w:b/>
          <w:sz w:val="28"/>
        </w:rPr>
        <w:t>Visualization:-</w:t>
      </w:r>
    </w:p>
    <w:p w:rsidR="00531823" w:rsidRDefault="00E964F4">
      <w:pPr>
        <w:jc w:val="both"/>
        <w:rPr>
          <w:rFonts w:ascii="Times New Roman" w:hAnsi="Times New Roman" w:cs="Times New Roman"/>
        </w:rPr>
      </w:pPr>
      <w:r>
        <w:rPr>
          <w:rFonts w:ascii="Times New Roman" w:hAnsi="Times New Roman" w:cs="Times New Roman"/>
          <w:b/>
        </w:rPr>
        <w:t>A) Map at India Level</w:t>
      </w:r>
      <w:r>
        <w:rPr>
          <w:rFonts w:ascii="Times New Roman" w:hAnsi="Times New Roman" w:cs="Times New Roman"/>
        </w:rPr>
        <w:t xml:space="preserve"> – </w:t>
      </w:r>
    </w:p>
    <w:p w:rsidR="00531823" w:rsidRDefault="00E964F4">
      <w:pPr>
        <w:jc w:val="both"/>
        <w:rPr>
          <w:rFonts w:ascii="Times New Roman" w:hAnsi="Times New Roman" w:cs="Times New Roman"/>
        </w:rPr>
      </w:pPr>
      <w:r>
        <w:rPr>
          <w:rFonts w:ascii="Times New Roman" w:hAnsi="Times New Roman" w:cs="Times New Roman"/>
        </w:rPr>
        <w:t>a) Drought Prone Development and Desertification Development data visualization -district/block wise.</w:t>
      </w:r>
    </w:p>
    <w:p w:rsidR="00531823" w:rsidRDefault="00531823">
      <w:pPr>
        <w:jc w:val="both"/>
        <w:rPr>
          <w:rFonts w:ascii="Times New Roman" w:hAnsi="Times New Roman" w:cs="Times New Roman"/>
        </w:rPr>
      </w:pPr>
    </w:p>
    <w:p w:rsidR="00531823" w:rsidRDefault="00531823">
      <w:pPr>
        <w:jc w:val="both"/>
        <w:rPr>
          <w:rFonts w:ascii="Times New Roman" w:hAnsi="Times New Roman" w:cs="Times New Roman"/>
        </w:rPr>
      </w:pPr>
    </w:p>
    <w:p w:rsidR="00531823" w:rsidRDefault="00531823">
      <w:pPr>
        <w:jc w:val="both"/>
        <w:rPr>
          <w:rFonts w:ascii="Times New Roman" w:hAnsi="Times New Roman" w:cs="Times New Roman"/>
        </w:rPr>
      </w:pP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sz w:val="24"/>
        </w:rPr>
        <w:t>Figure 005_visualization_a__sequential_mermaidjs</w:t>
      </w:r>
    </w:p>
    <w:p w:rsidR="00531823" w:rsidRDefault="00531823">
      <w:pPr>
        <w:pStyle w:val="ListParagraph"/>
        <w:tabs>
          <w:tab w:val="left" w:pos="10440"/>
        </w:tabs>
        <w:rPr>
          <w:rFonts w:ascii="Times New Roman" w:hAnsi="Times New Roman" w:cs="Times New Roman"/>
          <w:b/>
          <w:sz w:val="24"/>
        </w:rPr>
      </w:pPr>
    </w:p>
    <w:p w:rsidR="00531823" w:rsidRDefault="00E964F4">
      <w:pPr>
        <w:pStyle w:val="ListParagraph"/>
        <w:tabs>
          <w:tab w:val="left" w:pos="10440"/>
        </w:tabs>
        <w:rPr>
          <w:rFonts w:ascii="Times New Roman" w:hAnsi="Times New Roman" w:cs="Times New Roman"/>
          <w:b/>
          <w:sz w:val="24"/>
        </w:rPr>
      </w:pPr>
      <w:r>
        <w:rPr>
          <w:noProof/>
        </w:rPr>
        <w:drawing>
          <wp:anchor distT="0" distB="0" distL="0" distR="0" simplePos="0" relativeHeight="15" behindDoc="0" locked="0" layoutInCell="0" allowOverlap="1">
            <wp:simplePos x="0" y="0"/>
            <wp:positionH relativeFrom="column">
              <wp:posOffset>-121285</wp:posOffset>
            </wp:positionH>
            <wp:positionV relativeFrom="paragraph">
              <wp:posOffset>71755</wp:posOffset>
            </wp:positionV>
            <wp:extent cx="6572250" cy="3446780"/>
            <wp:effectExtent l="0" t="0" r="0" b="0"/>
            <wp:wrapTopAndBottom/>
            <wp:docPr id="1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pic:cNvPicPr>
                      <a:picLocks noChangeAspect="1" noChangeArrowheads="1"/>
                    </pic:cNvPicPr>
                  </pic:nvPicPr>
                  <pic:blipFill>
                    <a:blip r:embed="rId19"/>
                    <a:srcRect t="17120" b="12570"/>
                    <a:stretch>
                      <a:fillRect/>
                    </a:stretch>
                  </pic:blipFill>
                  <pic:spPr bwMode="auto">
                    <a:xfrm>
                      <a:off x="0" y="0"/>
                      <a:ext cx="6572250" cy="3446780"/>
                    </a:xfrm>
                    <a:prstGeom prst="rect">
                      <a:avLst/>
                    </a:prstGeom>
                  </pic:spPr>
                </pic:pic>
              </a:graphicData>
            </a:graphic>
          </wp:anchor>
        </w:drawing>
      </w:r>
      <w:r>
        <w:rPr>
          <w:rFonts w:ascii="Times New Roman" w:hAnsi="Times New Roman" w:cs="Times New Roman"/>
          <w:b/>
          <w:sz w:val="24"/>
        </w:rPr>
        <w:t>Code for Figure 005_visualization_a__sequential_mermaidjs</w:t>
      </w:r>
    </w:p>
    <w:p w:rsidR="00531823" w:rsidRDefault="00531823">
      <w:pPr>
        <w:pStyle w:val="ListParagraph"/>
        <w:tabs>
          <w:tab w:val="left" w:pos="10440"/>
        </w:tabs>
        <w:rPr>
          <w:rFonts w:ascii="Times New Roman" w:hAnsi="Times New Roman" w:cs="Times New Roman"/>
          <w:b/>
          <w:sz w:val="24"/>
        </w:rPr>
      </w:pPr>
    </w:p>
    <w:p w:rsidR="00531823" w:rsidRDefault="00E964F4">
      <w:pPr>
        <w:tabs>
          <w:tab w:val="left" w:pos="10440"/>
        </w:tabs>
        <w:rPr>
          <w:rFonts w:ascii="Droid Sans Mono;monospace;monos" w:hAnsi="Droid Sans Mono;monospace;monos"/>
          <w:b/>
          <w:color w:val="000000"/>
          <w:sz w:val="21"/>
          <w:shd w:val="clear" w:color="auto" w:fill="FFFFFE"/>
        </w:rPr>
      </w:pPr>
      <w:r>
        <w:rPr>
          <w:rFonts w:ascii="Times New Roman" w:hAnsi="Times New Roman" w:cs="Times New Roman"/>
          <w:b/>
          <w:color w:val="000000"/>
          <w:sz w:val="24"/>
          <w:shd w:val="clear" w:color="auto" w:fill="FFFFFE"/>
        </w:rPr>
        <w:t>sequenceDiagram</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participant A as "**Data Source**"</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participant B as "**Data Analyst**"</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participant C as "**Visualization Tool**"</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participant D as "**End User**"</w:t>
      </w:r>
    </w:p>
    <w:p w:rsidR="00531823" w:rsidRDefault="00531823">
      <w:pPr>
        <w:spacing w:after="0" w:line="285" w:lineRule="atLeast"/>
        <w:rPr>
          <w:color w:val="000000"/>
        </w:rPr>
      </w:pPr>
    </w:p>
    <w:p w:rsidR="00531823" w:rsidRDefault="00E964F4">
      <w:pPr>
        <w:spacing w:after="0" w:line="285" w:lineRule="atLeast"/>
        <w:rPr>
          <w:color w:val="000000"/>
        </w:rPr>
      </w:pPr>
      <w:r>
        <w:rPr>
          <w:rFonts w:ascii="Droid Sans Mono;monospace;monos" w:hAnsi="Droid Sans Mono;monospace;monos"/>
          <w:color w:val="000000"/>
          <w:sz w:val="21"/>
          <w:shd w:val="clear" w:color="auto" w:fill="FFFFFE"/>
        </w:rPr>
        <w:t>title "**Drought Prone Development and Desertification Development Data Visualization**\nDistrict/Block Wise"</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A</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B</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Provide Drought Prone Development data</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A</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B</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Provide Desertification Development data</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B</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Process data for visualization</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Generate district/block wise visualizations</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D</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Display visualizations to end user</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D</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Request specific data views</w:t>
      </w:r>
    </w:p>
    <w:p w:rsidR="00531823" w:rsidRDefault="00E964F4">
      <w:pPr>
        <w:spacing w:after="0" w:line="285" w:lineRule="atLeast"/>
        <w:rPr>
          <w:rFonts w:ascii="Times New Roman" w:hAnsi="Times New Roman" w:cs="Times New Roman"/>
          <w:b/>
          <w:sz w:val="24"/>
        </w:rPr>
      </w:pP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D</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Provide requested visualizatio</w:t>
      </w:r>
      <w:r>
        <w:rPr>
          <w:rFonts w:ascii="Droid Sans Mono;monospace;monos" w:hAnsi="Droid Sans Mono;monospace;monos"/>
          <w:color w:val="AA8500"/>
          <w:sz w:val="21"/>
          <w:shd w:val="clear" w:color="auto" w:fill="FFFFFE"/>
        </w:rPr>
        <w:t>ns</w:t>
      </w:r>
    </w:p>
    <w:p w:rsidR="00531823" w:rsidRDefault="00531823">
      <w:pPr>
        <w:pStyle w:val="ListParagraph"/>
        <w:tabs>
          <w:tab w:val="left" w:pos="10440"/>
        </w:tabs>
        <w:rPr>
          <w:rFonts w:ascii="Times New Roman" w:hAnsi="Times New Roman" w:cs="Times New Roman"/>
          <w:b/>
          <w:sz w:val="24"/>
        </w:rPr>
      </w:pPr>
    </w:p>
    <w:p w:rsidR="00531823" w:rsidRDefault="00E964F4">
      <w:pPr>
        <w:jc w:val="center"/>
        <w:rPr>
          <w:rFonts w:ascii="Times New Roman" w:hAnsi="Times New Roman" w:cs="Times New Roman"/>
        </w:rPr>
      </w:pPr>
      <w:r>
        <w:rPr>
          <w:noProof/>
        </w:rPr>
        <w:lastRenderedPageBreak/>
        <w:drawing>
          <wp:inline distT="0" distB="0" distL="0" distR="0">
            <wp:extent cx="3269615" cy="3411855"/>
            <wp:effectExtent l="0" t="0" r="0" b="0"/>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20"/>
                    <a:stretch>
                      <a:fillRect/>
                    </a:stretch>
                  </pic:blipFill>
                  <pic:spPr bwMode="auto">
                    <a:xfrm>
                      <a:off x="0" y="0"/>
                      <a:ext cx="3269615" cy="3411855"/>
                    </a:xfrm>
                    <a:prstGeom prst="rect">
                      <a:avLst/>
                    </a:prstGeom>
                  </pic:spPr>
                </pic:pic>
              </a:graphicData>
            </a:graphic>
          </wp:inline>
        </w:drawing>
      </w:r>
    </w:p>
    <w:p w:rsidR="00531823" w:rsidRDefault="00531823">
      <w:pPr>
        <w:pStyle w:val="ListParagraph"/>
        <w:tabs>
          <w:tab w:val="left" w:pos="10440"/>
        </w:tabs>
        <w:rPr>
          <w:rFonts w:ascii="Times New Roman" w:hAnsi="Times New Roman" w:cs="Times New Roman"/>
          <w:b/>
          <w:sz w:val="24"/>
        </w:rPr>
      </w:pPr>
    </w:p>
    <w:p w:rsidR="00531823" w:rsidRDefault="00531823">
      <w:pPr>
        <w:rPr>
          <w:rFonts w:ascii="Times New Roman" w:hAnsi="Times New Roman" w:cs="Times New Roman"/>
        </w:rPr>
      </w:pPr>
    </w:p>
    <w:p w:rsidR="00531823" w:rsidRDefault="00E964F4">
      <w:pPr>
        <w:rPr>
          <w:rFonts w:ascii="Times New Roman" w:hAnsi="Times New Roman" w:cs="Times New Roman"/>
        </w:rPr>
      </w:pPr>
      <w:r>
        <w:rPr>
          <w:rFonts w:ascii="Times New Roman" w:hAnsi="Times New Roman" w:cs="Times New Roman"/>
        </w:rPr>
        <w:t>b) Tribal sub plan area details — district wise tribal sub plan area information, the state/UTs having pre moninant             tribal population along with the pockets of tribal concentration areas of the country.</w:t>
      </w:r>
    </w:p>
    <w:p w:rsidR="00531823" w:rsidRDefault="00531823">
      <w:pPr>
        <w:rPr>
          <w:rFonts w:ascii="Times New Roman" w:hAnsi="Times New Roman" w:cs="Times New Roman"/>
        </w:rPr>
      </w:pP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sz w:val="24"/>
        </w:rPr>
        <w:t>Figure 006_visualization_b__sequential_mermaidjs</w:t>
      </w: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noProof/>
          <w:sz w:val="24"/>
        </w:rPr>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6115050" cy="2436495"/>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1"/>
                    <a:stretch>
                      <a:fillRect/>
                    </a:stretch>
                  </pic:blipFill>
                  <pic:spPr bwMode="auto">
                    <a:xfrm>
                      <a:off x="0" y="0"/>
                      <a:ext cx="6115050" cy="2436495"/>
                    </a:xfrm>
                    <a:prstGeom prst="rect">
                      <a:avLst/>
                    </a:prstGeom>
                  </pic:spPr>
                </pic:pic>
              </a:graphicData>
            </a:graphic>
          </wp:anchor>
        </w:drawing>
      </w: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sz w:val="24"/>
        </w:rPr>
        <w:t>Code for Figure 006_visualization_b__sequential_mermaidjs</w:t>
      </w:r>
    </w:p>
    <w:p w:rsidR="00531823" w:rsidRDefault="00E964F4">
      <w:pPr>
        <w:tabs>
          <w:tab w:val="left" w:pos="10440"/>
        </w:tabs>
        <w:rPr>
          <w:rFonts w:ascii="Droid Sans Mono;monospace;monos" w:hAnsi="Droid Sans Mono;monospace;monos"/>
          <w:b/>
          <w:color w:val="000000"/>
          <w:sz w:val="21"/>
          <w:shd w:val="clear" w:color="auto" w:fill="FFFFFE"/>
        </w:rPr>
      </w:pPr>
      <w:r>
        <w:rPr>
          <w:rFonts w:ascii="Times New Roman" w:hAnsi="Times New Roman" w:cs="Times New Roman"/>
          <w:b/>
          <w:color w:val="000000"/>
          <w:sz w:val="24"/>
          <w:shd w:val="clear" w:color="auto" w:fill="FFFFFE"/>
        </w:rPr>
        <w:t>sequenceDiagram</w:t>
      </w:r>
    </w:p>
    <w:p w:rsidR="00531823" w:rsidRDefault="00E964F4">
      <w:r>
        <w:t>@startuml</w:t>
      </w:r>
    </w:p>
    <w:p w:rsidR="00531823" w:rsidRDefault="00E964F4">
      <w:r>
        <w:lastRenderedPageBreak/>
        <w:t>participant A as "**Data Source**"</w:t>
      </w:r>
    </w:p>
    <w:p w:rsidR="00531823" w:rsidRDefault="00E964F4">
      <w:r>
        <w:t>participant B as "**Data Analyst**"</w:t>
      </w:r>
    </w:p>
    <w:p w:rsidR="00531823" w:rsidRDefault="00E964F4">
      <w:r>
        <w:t>participant C as "**Visualization Tool**"</w:t>
      </w:r>
    </w:p>
    <w:p w:rsidR="00531823" w:rsidRDefault="00E964F4">
      <w:r>
        <w:t>participant D as "**End User**"</w:t>
      </w:r>
    </w:p>
    <w:p w:rsidR="00531823" w:rsidRDefault="00531823"/>
    <w:p w:rsidR="00531823" w:rsidRDefault="00E964F4">
      <w:r>
        <w:t>title "**Drought Prone Development and Desertification Development Data Visualization**\nDistrict/Block Wise"</w:t>
      </w:r>
    </w:p>
    <w:p w:rsidR="00531823" w:rsidRDefault="00531823"/>
    <w:p w:rsidR="00531823" w:rsidRDefault="00E964F4">
      <w:r>
        <w:t>A-&gt;&gt;B: Provide Drought Prone Development data</w:t>
      </w:r>
    </w:p>
    <w:p w:rsidR="00531823" w:rsidRDefault="00E964F4">
      <w:r>
        <w:t>A-&gt;&gt;B: Provide Desertification Development data</w:t>
      </w:r>
    </w:p>
    <w:p w:rsidR="00531823" w:rsidRDefault="00E964F4">
      <w:r>
        <w:t>B-&gt;&gt;C: Process data for visualization</w:t>
      </w:r>
    </w:p>
    <w:p w:rsidR="00531823" w:rsidRDefault="00E964F4">
      <w:r>
        <w:t>C-&gt;&gt;C: Generate district/block wise visualizations</w:t>
      </w:r>
    </w:p>
    <w:p w:rsidR="00531823" w:rsidRDefault="00E964F4">
      <w:r>
        <w:t>C-&gt;&gt;D: Display visualizations to end user</w:t>
      </w:r>
    </w:p>
    <w:p w:rsidR="00531823" w:rsidRDefault="00E964F4">
      <w:r>
        <w:t>D-&gt;&gt;C: Request specific data views</w:t>
      </w:r>
    </w:p>
    <w:p w:rsidR="00531823" w:rsidRDefault="00E964F4">
      <w:r>
        <w:t>C-&gt;&gt;D: Provide requested visualizations</w:t>
      </w:r>
    </w:p>
    <w:p w:rsidR="00531823" w:rsidRDefault="00531823"/>
    <w:p w:rsidR="00531823" w:rsidRDefault="00E964F4">
      <w:r>
        <w:t>@enduml</w:t>
      </w:r>
    </w:p>
    <w:p w:rsidR="00531823" w:rsidRDefault="00531823">
      <w:pPr>
        <w:spacing w:after="0" w:line="285" w:lineRule="atLeast"/>
        <w:rPr>
          <w:rFonts w:ascii="Droid Sans Mono;monospace;monos" w:hAnsi="Droid Sans Mono;monospace;monos"/>
          <w:color w:val="000000"/>
          <w:sz w:val="21"/>
          <w:shd w:val="clear" w:color="auto" w:fill="FFFFFE"/>
        </w:rPr>
      </w:pPr>
    </w:p>
    <w:p w:rsidR="00531823" w:rsidRDefault="00531823">
      <w:pPr>
        <w:spacing w:after="0" w:line="285" w:lineRule="atLeast"/>
        <w:rPr>
          <w:rFonts w:ascii="Droid Sans Mono;monospace;monos" w:hAnsi="Droid Sans Mono;monospace;monos"/>
          <w:color w:val="000000"/>
          <w:sz w:val="21"/>
          <w:shd w:val="clear" w:color="auto" w:fill="FFFFFE"/>
        </w:rPr>
      </w:pPr>
    </w:p>
    <w:p w:rsidR="00531823" w:rsidRDefault="00E964F4">
      <w:pPr>
        <w:rPr>
          <w:rFonts w:ascii="Times New Roman" w:hAnsi="Times New Roman" w:cs="Times New Roman"/>
          <w:b/>
          <w:sz w:val="24"/>
        </w:rPr>
      </w:pPr>
      <w:r>
        <w:rPr>
          <w:rFonts w:ascii="Times New Roman" w:hAnsi="Times New Roman" w:cs="Times New Roman"/>
          <w:b/>
          <w:sz w:val="24"/>
        </w:rPr>
        <w:t>2. Area statistic of drought data</w:t>
      </w:r>
    </w:p>
    <w:p w:rsidR="00531823" w:rsidRDefault="00E964F4">
      <w:pPr>
        <w:pStyle w:val="ListParagraph"/>
        <w:numPr>
          <w:ilvl w:val="0"/>
          <w:numId w:val="4"/>
        </w:numPr>
        <w:rPr>
          <w:rFonts w:ascii="Times New Roman" w:hAnsi="Times New Roman" w:cs="Times New Roman"/>
          <w:b/>
          <w:sz w:val="24"/>
        </w:rPr>
      </w:pPr>
      <w:r>
        <w:rPr>
          <w:rFonts w:ascii="Times New Roman" w:hAnsi="Times New Roman" w:cs="Times New Roman"/>
        </w:rPr>
        <w:t>Area statistics administrative unit wise-state/district</w:t>
      </w:r>
    </w:p>
    <w:p w:rsidR="00531823" w:rsidRDefault="00E964F4">
      <w:pPr>
        <w:pStyle w:val="ListParagraph"/>
        <w:numPr>
          <w:ilvl w:val="0"/>
          <w:numId w:val="4"/>
        </w:numPr>
        <w:rPr>
          <w:rFonts w:ascii="Times New Roman" w:hAnsi="Times New Roman" w:cs="Times New Roman"/>
        </w:rPr>
      </w:pPr>
      <w:r>
        <w:rPr>
          <w:rFonts w:ascii="Times New Roman" w:hAnsi="Times New Roman" w:cs="Times New Roman"/>
        </w:rPr>
        <w:t>Area statistics administrative unit wise-district/block.</w:t>
      </w:r>
    </w:p>
    <w:p w:rsidR="00531823" w:rsidRDefault="00531823">
      <w:pPr>
        <w:pStyle w:val="ListParagraph"/>
        <w:rPr>
          <w:rFonts w:ascii="Times New Roman" w:hAnsi="Times New Roman" w:cs="Times New Roman"/>
        </w:rPr>
      </w:pP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sz w:val="24"/>
        </w:rPr>
        <w:t>Figure 005_visualization_2__sequential_mermaidjs</w:t>
      </w:r>
    </w:p>
    <w:p w:rsidR="00531823" w:rsidRDefault="00531823">
      <w:pPr>
        <w:pStyle w:val="ListParagraph"/>
        <w:tabs>
          <w:tab w:val="left" w:pos="10440"/>
        </w:tabs>
        <w:rPr>
          <w:rFonts w:ascii="Times New Roman" w:hAnsi="Times New Roman" w:cs="Times New Roman"/>
          <w:b/>
          <w:sz w:val="24"/>
        </w:rPr>
      </w:pPr>
    </w:p>
    <w:p w:rsidR="00531823" w:rsidRDefault="00531823">
      <w:pPr>
        <w:pStyle w:val="ListParagraph"/>
        <w:tabs>
          <w:tab w:val="left" w:pos="10440"/>
        </w:tabs>
        <w:rPr>
          <w:rFonts w:ascii="Times New Roman" w:hAnsi="Times New Roman" w:cs="Times New Roman"/>
          <w:b/>
          <w:sz w:val="24"/>
        </w:rPr>
      </w:pPr>
    </w:p>
    <w:p w:rsidR="00531823" w:rsidRDefault="00531823">
      <w:pPr>
        <w:pStyle w:val="ListParagraph"/>
        <w:tabs>
          <w:tab w:val="left" w:pos="10440"/>
        </w:tabs>
        <w:rPr>
          <w:rFonts w:ascii="Times New Roman" w:hAnsi="Times New Roman" w:cs="Times New Roman"/>
          <w:b/>
          <w:sz w:val="24"/>
        </w:rPr>
      </w:pP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noProof/>
          <w:sz w:val="24"/>
        </w:rPr>
        <w:lastRenderedPageBreak/>
        <w:drawing>
          <wp:anchor distT="0" distB="0" distL="0" distR="0" simplePos="0" relativeHeight="18" behindDoc="0" locked="0" layoutInCell="0" allowOverlap="1">
            <wp:simplePos x="0" y="0"/>
            <wp:positionH relativeFrom="column">
              <wp:align>center</wp:align>
            </wp:positionH>
            <wp:positionV relativeFrom="paragraph">
              <wp:posOffset>635</wp:posOffset>
            </wp:positionV>
            <wp:extent cx="5686425" cy="2514600"/>
            <wp:effectExtent l="0" t="0" r="0" b="0"/>
            <wp:wrapTopAndBottom/>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2"/>
                    <a:stretch>
                      <a:fillRect/>
                    </a:stretch>
                  </pic:blipFill>
                  <pic:spPr bwMode="auto">
                    <a:xfrm>
                      <a:off x="0" y="0"/>
                      <a:ext cx="5686425" cy="2514600"/>
                    </a:xfrm>
                    <a:prstGeom prst="rect">
                      <a:avLst/>
                    </a:prstGeom>
                  </pic:spPr>
                </pic:pic>
              </a:graphicData>
            </a:graphic>
          </wp:anchor>
        </w:drawing>
      </w:r>
    </w:p>
    <w:p w:rsidR="00531823" w:rsidRDefault="00531823">
      <w:pPr>
        <w:pStyle w:val="ListParagraph"/>
        <w:tabs>
          <w:tab w:val="left" w:pos="10440"/>
        </w:tabs>
        <w:rPr>
          <w:rFonts w:ascii="Times New Roman" w:hAnsi="Times New Roman" w:cs="Times New Roman"/>
          <w:b/>
          <w:sz w:val="24"/>
        </w:rPr>
      </w:pP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sz w:val="24"/>
        </w:rPr>
        <w:t>Code for Figure 005_visualization_2__sequential_mermaidjs</w:t>
      </w:r>
    </w:p>
    <w:p w:rsidR="00531823" w:rsidRDefault="00E964F4">
      <w:pPr>
        <w:tabs>
          <w:tab w:val="left" w:pos="10440"/>
        </w:tabs>
        <w:rPr>
          <w:rFonts w:ascii="Droid Sans Mono;monospace;monos" w:hAnsi="Droid Sans Mono;monospace;monos"/>
          <w:b/>
          <w:color w:val="000000"/>
          <w:sz w:val="21"/>
          <w:shd w:val="clear" w:color="auto" w:fill="FFFFFE"/>
        </w:rPr>
      </w:pPr>
      <w:r>
        <w:rPr>
          <w:rFonts w:ascii="Times New Roman" w:hAnsi="Times New Roman" w:cs="Times New Roman"/>
          <w:b/>
          <w:color w:val="000000"/>
          <w:sz w:val="24"/>
          <w:shd w:val="clear" w:color="auto" w:fill="FFFFFE"/>
        </w:rPr>
        <w:t>sequenceDiagram</w:t>
      </w:r>
    </w:p>
    <w:p w:rsidR="00531823" w:rsidRDefault="00E964F4">
      <w:r>
        <w:t>@startuml</w:t>
      </w:r>
    </w:p>
    <w:p w:rsidR="00531823" w:rsidRDefault="00E964F4">
      <w:r>
        <w:t>participant A as "**Data Source**"</w:t>
      </w:r>
    </w:p>
    <w:p w:rsidR="00531823" w:rsidRDefault="00E964F4">
      <w:r>
        <w:t>participant B as "**Data Analyst**"</w:t>
      </w:r>
    </w:p>
    <w:p w:rsidR="00531823" w:rsidRDefault="00E964F4">
      <w:r>
        <w:t>participant C as "**Statistics Tool**"</w:t>
      </w:r>
    </w:p>
    <w:p w:rsidR="00531823" w:rsidRDefault="00E964F4">
      <w:r>
        <w:t>participant D as "**End User**"</w:t>
      </w:r>
    </w:p>
    <w:p w:rsidR="00531823" w:rsidRDefault="00531823"/>
    <w:p w:rsidR="00531823" w:rsidRDefault="00E964F4">
      <w:r>
        <w:t>title "**Area Statistics**\n(I) Administrative Unit Wise - State/District\n(II) Administrative Unit Wise - District/Block"</w:t>
      </w:r>
    </w:p>
    <w:p w:rsidR="00531823" w:rsidRDefault="00E964F4">
      <w:r>
        <w:t>A-&gt;&gt;B: Provide area statistics data</w:t>
      </w:r>
    </w:p>
    <w:p w:rsidR="00531823" w:rsidRDefault="00E964F4">
      <w:r>
        <w:t>B-&gt;&gt;C: Process data for state/district statistics</w:t>
      </w:r>
    </w:p>
    <w:p w:rsidR="00531823" w:rsidRDefault="00E964F4">
      <w:r>
        <w:t>C-&gt;&gt;D: Display state/district statistics</w:t>
      </w:r>
    </w:p>
    <w:p w:rsidR="00531823" w:rsidRDefault="00E964F4">
      <w:r>
        <w:t>B-&gt;&gt;C: Process data for district/block statistics</w:t>
      </w:r>
    </w:p>
    <w:p w:rsidR="00531823" w:rsidRDefault="00E964F4">
      <w:r>
        <w:t>C-&gt;&gt;D: Display district/block statistics</w:t>
      </w:r>
    </w:p>
    <w:p w:rsidR="00531823" w:rsidRDefault="00E964F4">
      <w:r>
        <w:t>D-&gt;&gt;C: Request specific data views</w:t>
      </w:r>
    </w:p>
    <w:p w:rsidR="00531823" w:rsidRDefault="00E964F4">
      <w:r>
        <w:t>C-&gt;&gt;D: Provide requested visualizations</w:t>
      </w:r>
    </w:p>
    <w:p w:rsidR="00531823" w:rsidRDefault="00531823"/>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lastRenderedPageBreak/>
        <w:t>@enduml</w:t>
      </w:r>
    </w:p>
    <w:p w:rsidR="00531823" w:rsidRDefault="00531823">
      <w:pPr>
        <w:spacing w:after="0" w:line="285" w:lineRule="atLeast"/>
        <w:rPr>
          <w:color w:val="000000"/>
        </w:rPr>
      </w:pPr>
    </w:p>
    <w:p w:rsidR="00531823" w:rsidRDefault="00E964F4">
      <w:pPr>
        <w:rPr>
          <w:rFonts w:ascii="Times New Roman" w:hAnsi="Times New Roman" w:cs="Times New Roman"/>
          <w:b/>
          <w:sz w:val="24"/>
        </w:rPr>
      </w:pPr>
      <w:r>
        <w:rPr>
          <w:rFonts w:ascii="Times New Roman" w:hAnsi="Times New Roman" w:cs="Times New Roman"/>
          <w:b/>
          <w:sz w:val="24"/>
        </w:rPr>
        <w:t>3. Bar/Pie diagram - District wise and Basin wise chart option.</w:t>
      </w: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sz w:val="24"/>
        </w:rPr>
        <w:t>Figure 005_visualization_bar/pie_mermaidjs</w:t>
      </w: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noProof/>
          <w:sz w:val="24"/>
        </w:rPr>
        <w:drawing>
          <wp:anchor distT="0" distB="0" distL="0" distR="0" simplePos="0" relativeHeight="19" behindDoc="0" locked="0" layoutInCell="0" allowOverlap="1">
            <wp:simplePos x="0" y="0"/>
            <wp:positionH relativeFrom="column">
              <wp:align>center</wp:align>
            </wp:positionH>
            <wp:positionV relativeFrom="paragraph">
              <wp:posOffset>635</wp:posOffset>
            </wp:positionV>
            <wp:extent cx="6115050" cy="3034665"/>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3"/>
                    <a:stretch>
                      <a:fillRect/>
                    </a:stretch>
                  </pic:blipFill>
                  <pic:spPr bwMode="auto">
                    <a:xfrm>
                      <a:off x="0" y="0"/>
                      <a:ext cx="6115050" cy="3034665"/>
                    </a:xfrm>
                    <a:prstGeom prst="rect">
                      <a:avLst/>
                    </a:prstGeom>
                  </pic:spPr>
                </pic:pic>
              </a:graphicData>
            </a:graphic>
          </wp:anchor>
        </w:drawing>
      </w:r>
    </w:p>
    <w:p w:rsidR="00531823" w:rsidRDefault="00531823">
      <w:pPr>
        <w:pStyle w:val="ListParagraph"/>
        <w:tabs>
          <w:tab w:val="left" w:pos="10440"/>
        </w:tabs>
        <w:rPr>
          <w:rFonts w:ascii="Times New Roman" w:hAnsi="Times New Roman" w:cs="Times New Roman"/>
          <w:b/>
          <w:sz w:val="24"/>
        </w:rPr>
      </w:pPr>
    </w:p>
    <w:p w:rsidR="00531823" w:rsidRDefault="00531823">
      <w:pPr>
        <w:pStyle w:val="ListParagraph"/>
        <w:tabs>
          <w:tab w:val="left" w:pos="10440"/>
        </w:tabs>
        <w:rPr>
          <w:rFonts w:ascii="Times New Roman" w:hAnsi="Times New Roman" w:cs="Times New Roman"/>
          <w:b/>
          <w:sz w:val="24"/>
        </w:rPr>
      </w:pPr>
    </w:p>
    <w:p w:rsidR="00531823" w:rsidRDefault="00531823">
      <w:pPr>
        <w:pStyle w:val="ListParagraph"/>
        <w:tabs>
          <w:tab w:val="left" w:pos="10440"/>
        </w:tabs>
        <w:rPr>
          <w:rFonts w:ascii="Times New Roman" w:hAnsi="Times New Roman" w:cs="Times New Roman"/>
          <w:b/>
          <w:sz w:val="24"/>
        </w:rPr>
      </w:pP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sz w:val="24"/>
        </w:rPr>
        <w:t>Code for Figure 005_visualization_bar/pie__sequential_mermaidjs</w:t>
      </w:r>
    </w:p>
    <w:p w:rsidR="00531823" w:rsidRDefault="00531823">
      <w:pPr>
        <w:pStyle w:val="ListParagraph"/>
        <w:tabs>
          <w:tab w:val="left" w:pos="10440"/>
        </w:tabs>
        <w:rPr>
          <w:rFonts w:ascii="Times New Roman" w:hAnsi="Times New Roman" w:cs="Times New Roman"/>
          <w:b/>
          <w:sz w:val="24"/>
        </w:rPr>
      </w:pPr>
    </w:p>
    <w:p w:rsidR="00531823" w:rsidRDefault="00E964F4">
      <w:r>
        <w:t>@startuml</w:t>
      </w:r>
    </w:p>
    <w:p w:rsidR="00531823" w:rsidRDefault="00E964F4">
      <w:r>
        <w:t>participant A as "**Data Source**"</w:t>
      </w:r>
    </w:p>
    <w:p w:rsidR="00531823" w:rsidRDefault="00E964F4">
      <w:r>
        <w:t>participant B as "**Data Analyst**"</w:t>
      </w:r>
    </w:p>
    <w:p w:rsidR="00531823" w:rsidRDefault="00E964F4">
      <w:r>
        <w:t>participant C as "**Charting Tool**"</w:t>
      </w:r>
    </w:p>
    <w:p w:rsidR="00531823" w:rsidRDefault="00E964F4">
      <w:r>
        <w:t>participant D as "**End User**"</w:t>
      </w:r>
    </w:p>
    <w:p w:rsidR="00531823" w:rsidRDefault="00531823"/>
    <w:p w:rsidR="00531823" w:rsidRDefault="00E964F4">
      <w:r>
        <w:t>title "**Bar/Pie Diagram**\nDistrict Wise and Basin Wise Chart Option"</w:t>
      </w:r>
    </w:p>
    <w:p w:rsidR="00531823" w:rsidRDefault="00531823"/>
    <w:p w:rsidR="00531823" w:rsidRDefault="00E964F4">
      <w:r>
        <w:t>A-&gt;&gt;B: Provide district-wise data</w:t>
      </w:r>
    </w:p>
    <w:p w:rsidR="00531823" w:rsidRDefault="00E964F4">
      <w:r>
        <w:t>A-&gt;&gt;B: Provide basin-wise data</w:t>
      </w:r>
    </w:p>
    <w:p w:rsidR="00531823" w:rsidRDefault="00E964F4">
      <w:r>
        <w:t>B-&gt;&gt;C: Process data for bar/pie diagrams</w:t>
      </w:r>
    </w:p>
    <w:p w:rsidR="00531823" w:rsidRDefault="00E964F4">
      <w:r>
        <w:t>C-&gt;&gt;C: Generate district-wise bar/pie diagrams</w:t>
      </w:r>
    </w:p>
    <w:p w:rsidR="00531823" w:rsidRDefault="00E964F4">
      <w:r>
        <w:t>C-&gt;&gt;C: Generate basin-wise bar/pie diagrams</w:t>
      </w:r>
    </w:p>
    <w:p w:rsidR="00531823" w:rsidRDefault="00E964F4">
      <w:r>
        <w:lastRenderedPageBreak/>
        <w:t>C-&gt;&gt;D: Display diagrams to end user</w:t>
      </w:r>
    </w:p>
    <w:p w:rsidR="00531823" w:rsidRDefault="00E964F4">
      <w:r>
        <w:t>D-&gt;&gt;C: Request specific chart options</w:t>
      </w:r>
    </w:p>
    <w:p w:rsidR="00531823" w:rsidRDefault="00E964F4">
      <w:r>
        <w:t>C-&gt;&gt;D: Provide requested charts</w:t>
      </w:r>
    </w:p>
    <w:p w:rsidR="00531823" w:rsidRDefault="00531823"/>
    <w:p w:rsidR="00531823" w:rsidRDefault="00E964F4">
      <w:pPr>
        <w:tabs>
          <w:tab w:val="left" w:pos="10440"/>
        </w:tabs>
        <w:rPr>
          <w:rFonts w:ascii="Droid Sans Mono;monospace;monos" w:hAnsi="Droid Sans Mono;monospace;monos"/>
          <w:b/>
          <w:color w:val="000000"/>
          <w:sz w:val="21"/>
          <w:shd w:val="clear" w:color="auto" w:fill="FFFFFE"/>
        </w:rPr>
      </w:pPr>
      <w:r>
        <w:rPr>
          <w:rFonts w:ascii="Droid Sans Mono;monospace;monos" w:hAnsi="Droid Sans Mono;monospace;monos" w:cs="Times New Roman"/>
          <w:b/>
          <w:color w:val="000000"/>
          <w:sz w:val="21"/>
          <w:shd w:val="clear" w:color="auto" w:fill="FFFFFE"/>
        </w:rPr>
        <w:t>@enduml</w:t>
      </w:r>
    </w:p>
    <w:p w:rsidR="00531823" w:rsidRDefault="00531823">
      <w:pPr>
        <w:pStyle w:val="ListParagraph"/>
        <w:tabs>
          <w:tab w:val="left" w:pos="10440"/>
        </w:tabs>
        <w:rPr>
          <w:rFonts w:ascii="Times New Roman" w:hAnsi="Times New Roman" w:cs="Times New Roman"/>
          <w:b/>
          <w:sz w:val="24"/>
        </w:rPr>
      </w:pPr>
    </w:p>
    <w:p w:rsidR="00531823" w:rsidRDefault="00E964F4">
      <w:pPr>
        <w:rPr>
          <w:rFonts w:ascii="Times New Roman" w:hAnsi="Times New Roman" w:cs="Times New Roman"/>
          <w:b/>
          <w:sz w:val="24"/>
        </w:rPr>
      </w:pPr>
      <w:r>
        <w:rPr>
          <w:rFonts w:ascii="Times New Roman" w:hAnsi="Times New Roman" w:cs="Times New Roman"/>
          <w:b/>
          <w:sz w:val="24"/>
        </w:rPr>
        <w:t>4. DPAP Vs DDP block visualisation —district/block wise.</w:t>
      </w:r>
    </w:p>
    <w:p w:rsidR="00531823" w:rsidRDefault="00E964F4">
      <w:pPr>
        <w:rPr>
          <w:rFonts w:ascii="Times New Roman" w:hAnsi="Times New Roman" w:cs="Times New Roman"/>
          <w:b/>
        </w:rPr>
      </w:pPr>
      <w:r>
        <w:rPr>
          <w:rFonts w:ascii="Times New Roman" w:hAnsi="Times New Roman" w:cs="Times New Roman"/>
          <w:b/>
          <w:sz w:val="24"/>
        </w:rPr>
        <w:t>*</w:t>
      </w:r>
      <w:r>
        <w:rPr>
          <w:rFonts w:ascii="Times New Roman" w:hAnsi="Times New Roman" w:cs="Times New Roman"/>
          <w:b/>
        </w:rPr>
        <w:t>Selection/query and data visualization of the Desert Development Programme (DDP) &amp; the Tribal Sub Plan Area MoRD will also be in the same way like that of the Drought Prone Areas Programme (DPAP) as shown above. All the information of DDP, DPAP &amp; tribal sub plan areas of MoWR are entered into the respective layers as non spatial tables.*</w:t>
      </w: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sz w:val="24"/>
        </w:rPr>
        <w:t>Figure 005_visualization_DPAP__sequential_mermaidjs</w:t>
      </w:r>
    </w:p>
    <w:p w:rsidR="00531823" w:rsidRDefault="00531823">
      <w:pPr>
        <w:pStyle w:val="ListParagraph"/>
        <w:tabs>
          <w:tab w:val="left" w:pos="10440"/>
        </w:tabs>
        <w:rPr>
          <w:rFonts w:ascii="Times New Roman" w:hAnsi="Times New Roman" w:cs="Times New Roman"/>
          <w:b/>
          <w:sz w:val="24"/>
        </w:rPr>
      </w:pP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noProof/>
          <w:sz w:val="24"/>
        </w:rPr>
        <w:drawing>
          <wp:anchor distT="0" distB="0" distL="0" distR="0" simplePos="0" relativeHeight="20" behindDoc="0" locked="0" layoutInCell="0" allowOverlap="1">
            <wp:simplePos x="0" y="0"/>
            <wp:positionH relativeFrom="column">
              <wp:align>center</wp:align>
            </wp:positionH>
            <wp:positionV relativeFrom="paragraph">
              <wp:posOffset>635</wp:posOffset>
            </wp:positionV>
            <wp:extent cx="6115050" cy="3072130"/>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4"/>
                    <a:stretch>
                      <a:fillRect/>
                    </a:stretch>
                  </pic:blipFill>
                  <pic:spPr bwMode="auto">
                    <a:xfrm>
                      <a:off x="0" y="0"/>
                      <a:ext cx="6115050" cy="3072130"/>
                    </a:xfrm>
                    <a:prstGeom prst="rect">
                      <a:avLst/>
                    </a:prstGeom>
                  </pic:spPr>
                </pic:pic>
              </a:graphicData>
            </a:graphic>
          </wp:anchor>
        </w:drawing>
      </w: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sz w:val="24"/>
        </w:rPr>
        <w:t>Code for Figure 005_visualization_DPAP_sequential_mermaidjs</w:t>
      </w:r>
    </w:p>
    <w:p w:rsidR="00531823" w:rsidRDefault="00531823">
      <w:pPr>
        <w:pStyle w:val="ListParagraph"/>
        <w:tabs>
          <w:tab w:val="left" w:pos="10440"/>
        </w:tabs>
        <w:rPr>
          <w:rFonts w:ascii="Times New Roman" w:hAnsi="Times New Roman" w:cs="Times New Roman"/>
          <w:b/>
          <w:sz w:val="24"/>
        </w:rPr>
      </w:pPr>
    </w:p>
    <w:p w:rsidR="00531823" w:rsidRDefault="00E964F4">
      <w:pPr>
        <w:tabs>
          <w:tab w:val="left" w:pos="10440"/>
        </w:tabs>
        <w:rPr>
          <w:rFonts w:ascii="Droid Sans Mono;monospace;monos" w:hAnsi="Droid Sans Mono;monospace;monos"/>
          <w:b/>
          <w:color w:val="000000"/>
          <w:sz w:val="21"/>
          <w:shd w:val="clear" w:color="auto" w:fill="FFFFFE"/>
        </w:rPr>
      </w:pPr>
      <w:r>
        <w:rPr>
          <w:rFonts w:ascii="Times New Roman" w:hAnsi="Times New Roman" w:cs="Times New Roman"/>
          <w:b/>
          <w:color w:val="000000"/>
          <w:sz w:val="24"/>
          <w:shd w:val="clear" w:color="auto" w:fill="FFFFFE"/>
        </w:rPr>
        <w:t>sequenceDiagram</w:t>
      </w:r>
    </w:p>
    <w:p w:rsidR="00531823" w:rsidRDefault="00E964F4">
      <w:r>
        <w:t>@startuml</w:t>
      </w:r>
    </w:p>
    <w:p w:rsidR="00531823" w:rsidRDefault="00E964F4">
      <w:r>
        <w:t>participant A as "**Data Source**"</w:t>
      </w:r>
    </w:p>
    <w:p w:rsidR="00531823" w:rsidRDefault="00E964F4">
      <w:r>
        <w:t>participant B as "**Data Analyst**"</w:t>
      </w:r>
    </w:p>
    <w:p w:rsidR="00531823" w:rsidRDefault="00E964F4">
      <w:r>
        <w:lastRenderedPageBreak/>
        <w:t>participant C as "**Visualization Tool**"</w:t>
      </w:r>
    </w:p>
    <w:p w:rsidR="00531823" w:rsidRDefault="00E964F4">
      <w:r>
        <w:t>participant D as "**End User**"</w:t>
      </w:r>
    </w:p>
    <w:p w:rsidR="00531823" w:rsidRDefault="00531823"/>
    <w:p w:rsidR="00531823" w:rsidRDefault="00E964F4">
      <w:r>
        <w:t>title "**DPAP Vs DDP Block Visualization**\nDistrict/Block Wise\n*Selection/query and data visualization of the Desert Development Programme (DDP)*\n*and the Tribal Sub Plan Area MoRD will also be in the same way*"</w:t>
      </w:r>
    </w:p>
    <w:p w:rsidR="00531823" w:rsidRDefault="00531823"/>
    <w:p w:rsidR="00531823" w:rsidRDefault="00E964F4">
      <w:r>
        <w:t>A-&gt;&gt;B: Provide DPAP data</w:t>
      </w:r>
    </w:p>
    <w:p w:rsidR="00531823" w:rsidRDefault="00E964F4">
      <w:r>
        <w:t>A-&gt;&gt;B: Provide DDP data</w:t>
      </w:r>
    </w:p>
    <w:p w:rsidR="00531823" w:rsidRDefault="00E964F4">
      <w:r>
        <w:t>A-&gt;&gt;B: Provide Tribal Sub Plan Area data</w:t>
      </w:r>
    </w:p>
    <w:p w:rsidR="00531823" w:rsidRDefault="00E964F4">
      <w:r>
        <w:t>B-&gt;&gt;C: Process data for visualization</w:t>
      </w:r>
    </w:p>
    <w:p w:rsidR="00531823" w:rsidRDefault="00E964F4">
      <w:r>
        <w:t>C-&gt;&gt;C: Generate district/block wise visualizations for DPAP</w:t>
      </w:r>
    </w:p>
    <w:p w:rsidR="00531823" w:rsidRDefault="00E964F4">
      <w:r>
        <w:t>C-&gt;&gt;C: Generate district/block wise visualizations for DDP</w:t>
      </w:r>
    </w:p>
    <w:p w:rsidR="00531823" w:rsidRDefault="00E964F4">
      <w:r>
        <w:t>C-&gt;&gt;C: Generate district/block wise visualizations for Tribal Sub Plan Area</w:t>
      </w:r>
    </w:p>
    <w:p w:rsidR="00531823" w:rsidRDefault="00E964F4">
      <w:r>
        <w:t>C-&gt;&gt;D: Display visualizations to end user</w:t>
      </w:r>
    </w:p>
    <w:p w:rsidR="00531823" w:rsidRDefault="00E964F4">
      <w:r>
        <w:t>D-&gt;&gt;C: Request specific data views</w:t>
      </w:r>
    </w:p>
    <w:p w:rsidR="00531823" w:rsidRDefault="00E964F4">
      <w:r>
        <w:t>C-&gt;&gt;D: Provide requested visualizations</w:t>
      </w:r>
    </w:p>
    <w:p w:rsidR="00531823" w:rsidRDefault="00531823"/>
    <w:p w:rsidR="00531823" w:rsidRDefault="00E964F4">
      <w:r>
        <w:t>@enduml</w:t>
      </w:r>
    </w:p>
    <w:p w:rsidR="00531823" w:rsidRDefault="00531823">
      <w:pPr>
        <w:spacing w:after="0" w:line="285" w:lineRule="atLeast"/>
        <w:rPr>
          <w:rFonts w:ascii="Droid Sans Mono;monospace;monos" w:hAnsi="Droid Sans Mono;monospace;monos"/>
          <w:color w:val="000000"/>
          <w:sz w:val="21"/>
          <w:shd w:val="clear" w:color="auto" w:fill="FFFFFE"/>
        </w:rPr>
      </w:pPr>
    </w:p>
    <w:p w:rsidR="00531823" w:rsidRDefault="00531823">
      <w:pPr>
        <w:pStyle w:val="ListParagraph"/>
        <w:tabs>
          <w:tab w:val="left" w:pos="10440"/>
        </w:tabs>
        <w:rPr>
          <w:rFonts w:ascii="Times New Roman" w:hAnsi="Times New Roman" w:cs="Times New Roman"/>
          <w:b/>
          <w:sz w:val="24"/>
        </w:rPr>
      </w:pPr>
    </w:p>
    <w:p w:rsidR="00531823" w:rsidRDefault="00E964F4">
      <w:pPr>
        <w:rPr>
          <w:rFonts w:ascii="Times New Roman" w:hAnsi="Times New Roman" w:cs="Times New Roman"/>
        </w:rPr>
      </w:pPr>
      <w:r>
        <w:rPr>
          <w:rFonts w:ascii="Times New Roman" w:hAnsi="Times New Roman" w:cs="Times New Roman"/>
          <w:b/>
          <w:sz w:val="28"/>
          <w:u w:val="single"/>
        </w:rPr>
        <w:t>Frequency of Up-dation:-</w:t>
      </w:r>
      <w:r>
        <w:rPr>
          <w:rFonts w:ascii="Times New Roman" w:hAnsi="Times New Roman" w:cs="Times New Roman"/>
        </w:rPr>
        <w:t>As per data made available by Ministry of Rural Development.</w:t>
      </w:r>
    </w:p>
    <w:p w:rsidR="00531823" w:rsidRDefault="00E964F4">
      <w:pPr>
        <w:pStyle w:val="NoSpacing"/>
        <w:jc w:val="both"/>
        <w:rPr>
          <w:rFonts w:ascii="Times New Roman" w:hAnsi="Times New Roman" w:cs="Times New Roman"/>
        </w:rPr>
      </w:pPr>
      <w:r>
        <w:rPr>
          <w:rFonts w:ascii="Times New Roman" w:hAnsi="Times New Roman" w:cs="Times New Roman"/>
          <w:b/>
          <w:sz w:val="28"/>
          <w:u w:val="single"/>
        </w:rPr>
        <w:t>Measure of Success:-</w:t>
      </w:r>
      <w:r>
        <w:rPr>
          <w:rFonts w:ascii="Times New Roman" w:hAnsi="Times New Roman" w:cs="Times New Roman"/>
        </w:rPr>
        <w:t xml:space="preserve"> The information on drought and desert prone areas in the country as declared by Ministry of Rural Development, Department of Land Resources, Govt. of India will be compiled under the module. User will get the information on the “earliest area development programme” launched by the Central Government in 1873-74 to tackle the special problems faced by those fragile areas which are constantly affected by severe drought conditions.</w:t>
      </w:r>
    </w:p>
    <w:p w:rsidR="00531823" w:rsidRDefault="00531823">
      <w:pPr>
        <w:pStyle w:val="NoSpacing"/>
        <w:jc w:val="both"/>
        <w:rPr>
          <w:rFonts w:ascii="Times New Roman" w:hAnsi="Times New Roman" w:cs="Times New Roman"/>
        </w:rPr>
      </w:pPr>
    </w:p>
    <w:p w:rsidR="00531823" w:rsidRDefault="00E964F4">
      <w:pPr>
        <w:rPr>
          <w:rFonts w:ascii="Times New Roman" w:eastAsia="Times New Roman" w:hAnsi="Times New Roman" w:cs="Times New Roman"/>
          <w:b/>
          <w:bCs/>
          <w:color w:val="000000"/>
          <w:sz w:val="24"/>
          <w:szCs w:val="24"/>
        </w:rPr>
      </w:pPr>
      <w:r>
        <w:rPr>
          <w:rFonts w:ascii="Times New Roman" w:hAnsi="Times New Roman" w:cs="Times New Roman"/>
          <w:b/>
          <w:sz w:val="28"/>
          <w:u w:val="single"/>
        </w:rPr>
        <w:t>Input Data Required:-</w:t>
      </w:r>
    </w:p>
    <w:p w:rsidR="00531823" w:rsidRDefault="00E964F4">
      <w:pPr>
        <w:pStyle w:val="NoSpacing"/>
        <w:rPr>
          <w:rFonts w:ascii="Times New Roman" w:hAnsi="Times New Roman" w:cs="Times New Roman"/>
        </w:rPr>
      </w:pPr>
      <w:r>
        <w:rPr>
          <w:rFonts w:ascii="Times New Roman" w:hAnsi="Times New Roman" w:cs="Times New Roman"/>
          <w:b/>
        </w:rPr>
        <w:t>Geospatial  Data:</w:t>
      </w:r>
    </w:p>
    <w:p w:rsidR="00531823" w:rsidRDefault="00E964F4">
      <w:pPr>
        <w:pStyle w:val="NoSpacing"/>
        <w:rPr>
          <w:rFonts w:ascii="Times New Roman" w:hAnsi="Times New Roman" w:cs="Times New Roman"/>
        </w:rPr>
      </w:pPr>
      <w:r>
        <w:rPr>
          <w:rFonts w:ascii="Times New Roman" w:hAnsi="Times New Roman" w:cs="Times New Roman"/>
        </w:rPr>
        <w:t xml:space="preserve">Frequency: One time published Data </w:t>
      </w:r>
    </w:p>
    <w:p w:rsidR="00531823" w:rsidRDefault="00E964F4">
      <w:pPr>
        <w:pStyle w:val="NoSpacing"/>
        <w:rPr>
          <w:rFonts w:ascii="Times New Roman" w:hAnsi="Times New Roman" w:cs="Times New Roman"/>
        </w:rPr>
      </w:pPr>
      <w:r>
        <w:rPr>
          <w:rFonts w:ascii="Times New Roman" w:hAnsi="Times New Roman" w:cs="Times New Roman"/>
        </w:rPr>
        <w:t>(District/Blocks identified and published as drought prone area by MoRD and categorized under DPAP &amp; DDP as well as tribal sub plan area information as per the MoRD.</w:t>
      </w:r>
    </w:p>
    <w:p w:rsidR="00531823" w:rsidRDefault="00E964F4">
      <w:pPr>
        <w:pStyle w:val="NoSpacing"/>
        <w:rPr>
          <w:rFonts w:ascii="Times New Roman" w:hAnsi="Times New Roman" w:cs="Times New Roman"/>
        </w:rPr>
      </w:pPr>
      <w:r>
        <w:rPr>
          <w:rFonts w:ascii="Times New Roman" w:hAnsi="Times New Roman" w:cs="Times New Roman"/>
        </w:rPr>
        <w:t xml:space="preserve">Resolution : NA. </w:t>
      </w:r>
    </w:p>
    <w:p w:rsidR="00531823" w:rsidRDefault="00E964F4">
      <w:pPr>
        <w:pStyle w:val="NoSpacing"/>
        <w:rPr>
          <w:rFonts w:ascii="Times New Roman" w:hAnsi="Times New Roman" w:cs="Times New Roman"/>
          <w:b/>
          <w:sz w:val="28"/>
          <w:u w:val="single"/>
        </w:rPr>
      </w:pPr>
      <w:r>
        <w:rPr>
          <w:rFonts w:ascii="Times New Roman" w:hAnsi="Times New Roman" w:cs="Times New Roman"/>
        </w:rPr>
        <w:lastRenderedPageBreak/>
        <w:t>Extent of Coverage: Country level data</w:t>
      </w:r>
    </w:p>
    <w:p w:rsidR="00531823" w:rsidRDefault="00531823">
      <w:pPr>
        <w:jc w:val="both"/>
        <w:rPr>
          <w:rFonts w:ascii="Times New Roman" w:hAnsi="Times New Roman" w:cs="Times New Roman"/>
          <w:b/>
          <w:sz w:val="28"/>
          <w:u w:val="single"/>
        </w:rPr>
      </w:pPr>
    </w:p>
    <w:p w:rsidR="00531823" w:rsidRDefault="00E964F4">
      <w:pPr>
        <w:jc w:val="both"/>
        <w:rPr>
          <w:rFonts w:ascii="Times New Roman" w:hAnsi="Times New Roman" w:cs="Times New Roman"/>
          <w:b/>
          <w:sz w:val="28"/>
          <w:u w:val="single"/>
        </w:rPr>
      </w:pPr>
      <w:r>
        <w:rPr>
          <w:rFonts w:ascii="Times New Roman" w:hAnsi="Times New Roman" w:cs="Times New Roman"/>
          <w:b/>
          <w:sz w:val="28"/>
          <w:u w:val="single"/>
        </w:rPr>
        <w:t>Process:</w:t>
      </w:r>
    </w:p>
    <w:p w:rsidR="00531823" w:rsidRDefault="00E964F4">
      <w:pPr>
        <w:jc w:val="both"/>
        <w:rPr>
          <w:rFonts w:ascii="Times New Roman" w:hAnsi="Times New Roman" w:cs="Times New Roman"/>
        </w:rPr>
      </w:pPr>
      <w:r>
        <w:rPr>
          <w:rFonts w:ascii="Times New Roman" w:hAnsi="Times New Roman" w:cs="Times New Roman"/>
          <w:b/>
          <w:sz w:val="28"/>
          <w:u w:val="single"/>
        </w:rPr>
        <w:t>Algorithm/Tools:-</w:t>
      </w:r>
    </w:p>
    <w:p w:rsidR="00531823" w:rsidRDefault="00E964F4">
      <w:pPr>
        <w:jc w:val="both"/>
        <w:rPr>
          <w:rFonts w:ascii="Times New Roman" w:hAnsi="Times New Roman" w:cs="Times New Roman"/>
        </w:rPr>
      </w:pPr>
      <w:r>
        <w:rPr>
          <w:rFonts w:ascii="Times New Roman" w:hAnsi="Times New Roman" w:cs="Times New Roman"/>
        </w:rPr>
        <w:t>The integration of the DPAP, DDP and Tribal sub plan area data in to the Drought Affected Areas (2002) module will require following steps-</w:t>
      </w:r>
    </w:p>
    <w:p w:rsidR="00531823" w:rsidRDefault="00E964F4">
      <w:pPr>
        <w:jc w:val="both"/>
        <w:rPr>
          <w:rFonts w:ascii="Times New Roman" w:hAnsi="Times New Roman" w:cs="Times New Roman"/>
        </w:rPr>
      </w:pPr>
      <w:r>
        <w:rPr>
          <w:rFonts w:ascii="Times New Roman" w:hAnsi="Times New Roman" w:cs="Times New Roman"/>
          <w:b/>
        </w:rPr>
        <w:t>Step 1:</w:t>
      </w:r>
      <w:r>
        <w:rPr>
          <w:rFonts w:ascii="Times New Roman" w:hAnsi="Times New Roman" w:cs="Times New Roman"/>
        </w:rPr>
        <w:t xml:space="preserve"> For the declared districts/blocks under DDF/DPAP schemes &amp; Tribal sub plan area, the administrative block, district and state boundaries will be used.</w:t>
      </w:r>
    </w:p>
    <w:p w:rsidR="00531823" w:rsidRDefault="00E964F4">
      <w:pPr>
        <w:jc w:val="both"/>
        <w:rPr>
          <w:rFonts w:ascii="Times New Roman" w:hAnsi="Times New Roman" w:cs="Times New Roman"/>
        </w:rPr>
      </w:pPr>
      <w:r>
        <w:rPr>
          <w:rFonts w:ascii="Times New Roman" w:hAnsi="Times New Roman" w:cs="Times New Roman"/>
          <w:b/>
        </w:rPr>
        <w:t>Step 2:</w:t>
      </w:r>
      <w:r>
        <w:rPr>
          <w:rFonts w:ascii="Times New Roman" w:hAnsi="Times New Roman" w:cs="Times New Roman"/>
        </w:rPr>
        <w:t xml:space="preserve"> Information will be entered as non- spatial tables of the vector data.</w:t>
      </w:r>
    </w:p>
    <w:p w:rsidR="00531823" w:rsidRDefault="00E964F4">
      <w:pPr>
        <w:jc w:val="both"/>
        <w:rPr>
          <w:rFonts w:ascii="Times New Roman" w:hAnsi="Times New Roman" w:cs="Times New Roman"/>
        </w:rPr>
      </w:pPr>
      <w:r>
        <w:rPr>
          <w:rFonts w:ascii="Times New Roman" w:hAnsi="Times New Roman" w:cs="Times New Roman"/>
          <w:b/>
        </w:rPr>
        <w:t>Step 3:</w:t>
      </w:r>
      <w:r>
        <w:rPr>
          <w:rFonts w:ascii="Times New Roman" w:hAnsi="Times New Roman" w:cs="Times New Roman"/>
        </w:rPr>
        <w:t xml:space="preserve"> GIS schema preparation, attribute finalization, data standardization, relationship establishment among different features.</w:t>
      </w:r>
    </w:p>
    <w:p w:rsidR="00531823" w:rsidRDefault="00E964F4">
      <w:pPr>
        <w:jc w:val="both"/>
        <w:rPr>
          <w:rFonts w:ascii="Times New Roman" w:hAnsi="Times New Roman" w:cs="Times New Roman"/>
        </w:rPr>
      </w:pPr>
      <w:r>
        <w:rPr>
          <w:rFonts w:ascii="Times New Roman" w:hAnsi="Times New Roman" w:cs="Times New Roman"/>
          <w:b/>
        </w:rPr>
        <w:t>Step 4:</w:t>
      </w:r>
      <w:r>
        <w:rPr>
          <w:rFonts w:ascii="Times New Roman" w:hAnsi="Times New Roman" w:cs="Times New Roman"/>
        </w:rPr>
        <w:t xml:space="preserve"> Preparation of map document of drought data layers with proper label, legends, scale and suitable visibility of layers at varying scales.</w:t>
      </w:r>
    </w:p>
    <w:p w:rsidR="00531823" w:rsidRDefault="00E964F4">
      <w:pPr>
        <w:jc w:val="both"/>
        <w:rPr>
          <w:rFonts w:ascii="Times New Roman" w:hAnsi="Times New Roman" w:cs="Times New Roman"/>
        </w:rPr>
      </w:pPr>
      <w:r>
        <w:rPr>
          <w:rFonts w:ascii="Times New Roman" w:hAnsi="Times New Roman" w:cs="Times New Roman"/>
          <w:b/>
        </w:rPr>
        <w:t>Step 5:</w:t>
      </w:r>
      <w:r>
        <w:rPr>
          <w:rFonts w:ascii="Times New Roman" w:hAnsi="Times New Roman" w:cs="Times New Roman"/>
        </w:rPr>
        <w:t xml:space="preserve"> Hosting GIS layers in the Drought Affected Areas Module. Documentation  of the data visualization in the website. Spatial vector data will be accessed through QGIS server at production site.</w:t>
      </w:r>
    </w:p>
    <w:p w:rsidR="00531823" w:rsidRDefault="00E964F4">
      <w:pPr>
        <w:jc w:val="both"/>
        <w:rPr>
          <w:rFonts w:ascii="Times New Roman" w:hAnsi="Times New Roman" w:cs="Times New Roman"/>
        </w:rPr>
      </w:pPr>
      <w:r>
        <w:rPr>
          <w:rFonts w:ascii="Times New Roman" w:hAnsi="Times New Roman" w:cs="Times New Roman"/>
          <w:b/>
        </w:rPr>
        <w:t xml:space="preserve">Step 6: </w:t>
      </w:r>
      <w:r>
        <w:rPr>
          <w:rFonts w:ascii="Times New Roman" w:hAnsi="Times New Roman" w:cs="Times New Roman"/>
        </w:rPr>
        <w:t>Development of GIS tools for query based on the user defined inputs.</w:t>
      </w: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sz w:val="24"/>
        </w:rPr>
        <w:t>Figure 006_algoritham_sequential_mermaidjs</w:t>
      </w: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noProof/>
          <w:sz w:val="24"/>
        </w:rPr>
        <w:drawing>
          <wp:anchor distT="0" distB="0" distL="0" distR="0" simplePos="0" relativeHeight="16" behindDoc="0" locked="0" layoutInCell="0" allowOverlap="1">
            <wp:simplePos x="0" y="0"/>
            <wp:positionH relativeFrom="column">
              <wp:posOffset>0</wp:posOffset>
            </wp:positionH>
            <wp:positionV relativeFrom="paragraph">
              <wp:posOffset>652780</wp:posOffset>
            </wp:positionV>
            <wp:extent cx="6572250" cy="3645535"/>
            <wp:effectExtent l="0" t="0" r="0" b="0"/>
            <wp:wrapTopAndBottom/>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5"/>
                    <a:srcRect t="13311" b="12325"/>
                    <a:stretch>
                      <a:fillRect/>
                    </a:stretch>
                  </pic:blipFill>
                  <pic:spPr bwMode="auto">
                    <a:xfrm>
                      <a:off x="0" y="0"/>
                      <a:ext cx="6572250" cy="3645535"/>
                    </a:xfrm>
                    <a:prstGeom prst="rect">
                      <a:avLst/>
                    </a:prstGeom>
                  </pic:spPr>
                </pic:pic>
              </a:graphicData>
            </a:graphic>
          </wp:anchor>
        </w:drawing>
      </w:r>
    </w:p>
    <w:p w:rsidR="00531823" w:rsidRDefault="00531823">
      <w:pPr>
        <w:pStyle w:val="ListParagraph"/>
        <w:tabs>
          <w:tab w:val="left" w:pos="10440"/>
        </w:tabs>
        <w:rPr>
          <w:rFonts w:ascii="Times New Roman" w:hAnsi="Times New Roman" w:cs="Times New Roman"/>
          <w:b/>
          <w:sz w:val="24"/>
        </w:rPr>
      </w:pPr>
    </w:p>
    <w:p w:rsidR="00531823" w:rsidRDefault="00531823">
      <w:pPr>
        <w:pStyle w:val="ListParagraph"/>
        <w:tabs>
          <w:tab w:val="left" w:pos="10440"/>
        </w:tabs>
        <w:rPr>
          <w:rFonts w:ascii="Times New Roman" w:hAnsi="Times New Roman" w:cs="Times New Roman"/>
          <w:b/>
          <w:sz w:val="24"/>
        </w:rPr>
      </w:pPr>
    </w:p>
    <w:p w:rsidR="00531823" w:rsidRDefault="00E964F4">
      <w:pPr>
        <w:pStyle w:val="ListParagraph"/>
        <w:tabs>
          <w:tab w:val="left" w:pos="10440"/>
        </w:tabs>
        <w:rPr>
          <w:rFonts w:ascii="Times New Roman" w:hAnsi="Times New Roman" w:cs="Times New Roman"/>
          <w:b/>
          <w:sz w:val="24"/>
        </w:rPr>
      </w:pPr>
      <w:r>
        <w:rPr>
          <w:rFonts w:ascii="Times New Roman" w:hAnsi="Times New Roman" w:cs="Times New Roman"/>
          <w:b/>
          <w:sz w:val="24"/>
        </w:rPr>
        <w:lastRenderedPageBreak/>
        <w:t>Code Figure 006_algoritham_sequential_mermaidjs</w:t>
      </w:r>
    </w:p>
    <w:p w:rsidR="00531823" w:rsidRDefault="00E964F4">
      <w:pPr>
        <w:tabs>
          <w:tab w:val="left" w:pos="10440"/>
        </w:tabs>
        <w:rPr>
          <w:rFonts w:ascii="Droid Sans Mono;monospace;monos" w:hAnsi="Droid Sans Mono;monospace;monos"/>
          <w:b/>
          <w:color w:val="000000"/>
          <w:sz w:val="21"/>
          <w:shd w:val="clear" w:color="auto" w:fill="FFFFFE"/>
        </w:rPr>
      </w:pPr>
      <w:r>
        <w:rPr>
          <w:rFonts w:ascii="Times New Roman" w:hAnsi="Times New Roman" w:cs="Times New Roman"/>
          <w:b/>
          <w:color w:val="000000"/>
          <w:sz w:val="24"/>
          <w:shd w:val="clear" w:color="auto" w:fill="FFFFFE"/>
        </w:rPr>
        <w:t>sequenceDiagram</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participant A as "**Data Source**"</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participant B as "**Data Analyst**"</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participant C as "**GIS Tool**"</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participant D as "**End User**"</w:t>
      </w:r>
    </w:p>
    <w:p w:rsidR="00531823" w:rsidRDefault="00E964F4">
      <w:pPr>
        <w:spacing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br/>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A</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B</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Provide declared districts/blocks data</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B</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B</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Enter information as non-spatial tables</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B</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Prepare GIS schema and finalize attributes</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B</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Standardize data and establish relationships</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Prepare map document with labels, legends, and scales</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Ensure visibility of layers at varying scales</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D</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Host GIS layers in Drought Affected Areas Module</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D</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Document data visualization on website</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D</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Access spatial vector data through QGIS server</w:t>
      </w:r>
    </w:p>
    <w:p w:rsidR="00531823" w:rsidRDefault="00E964F4">
      <w:pPr>
        <w:spacing w:after="0" w:line="285" w:lineRule="atLeast"/>
        <w:rPr>
          <w:rFonts w:ascii="Droid Sans Mono;monospace;monos" w:hAnsi="Droid Sans Mono;monospace;monos"/>
          <w:color w:val="000000"/>
          <w:sz w:val="21"/>
          <w:shd w:val="clear" w:color="auto" w:fill="FFFFFE"/>
        </w:rPr>
      </w:pPr>
      <w:r>
        <w:rPr>
          <w:rFonts w:ascii="Droid Sans Mono;monospace;monos" w:hAnsi="Droid Sans Mono;monospace;monos"/>
          <w:color w:val="000000"/>
          <w:sz w:val="21"/>
          <w:shd w:val="clear" w:color="auto" w:fill="FFFFFE"/>
        </w:rPr>
        <w:t>D</w:t>
      </w:r>
      <w:r>
        <w:rPr>
          <w:rFonts w:ascii="Droid Sans Mono;monospace;monos" w:hAnsi="Droid Sans Mono;monospace;monos"/>
          <w:b/>
          <w:color w:val="000000"/>
          <w:sz w:val="21"/>
          <w:shd w:val="clear" w:color="auto" w:fill="FFFFFE"/>
        </w:rPr>
        <w:t>-&gt;&gt;</w:t>
      </w:r>
      <w:r>
        <w:rPr>
          <w:rFonts w:ascii="Droid Sans Mono;monospace;monos" w:hAnsi="Droid Sans Mono;monospace;monos"/>
          <w:color w:val="000000"/>
          <w:sz w:val="21"/>
          <w:shd w:val="clear" w:color="auto" w:fill="FFFFFE"/>
        </w:rPr>
        <w:t>C</w:t>
      </w:r>
      <w:r>
        <w:rPr>
          <w:rFonts w:ascii="Droid Sans Mono;monospace;monos" w:hAnsi="Droid Sans Mono;monospace;monos"/>
          <w:b/>
          <w:color w:val="000000"/>
          <w:sz w:val="21"/>
          <w:shd w:val="clear" w:color="auto" w:fill="FFFFFE"/>
        </w:rPr>
        <w:t>:</w:t>
      </w:r>
      <w:r>
        <w:rPr>
          <w:rFonts w:ascii="Droid Sans Mono;monospace;monos" w:hAnsi="Droid Sans Mono;monospace;monos"/>
          <w:color w:val="000000"/>
          <w:sz w:val="21"/>
          <w:shd w:val="clear" w:color="auto" w:fill="FFFFFE"/>
        </w:rPr>
        <w:t xml:space="preserve"> Request development of GIS tools for queries</w:t>
      </w:r>
    </w:p>
    <w:p w:rsidR="00531823" w:rsidRDefault="00531823">
      <w:pPr>
        <w:pStyle w:val="ListParagraph"/>
        <w:tabs>
          <w:tab w:val="left" w:pos="10440"/>
        </w:tabs>
        <w:rPr>
          <w:color w:val="000000"/>
        </w:rPr>
      </w:pPr>
    </w:p>
    <w:p w:rsidR="00531823" w:rsidRDefault="00531823">
      <w:pPr>
        <w:tabs>
          <w:tab w:val="left" w:pos="10440"/>
        </w:tabs>
        <w:rPr>
          <w:rFonts w:ascii="Times New Roman" w:hAnsi="Times New Roman" w:cs="Times New Roman"/>
          <w:b/>
          <w:sz w:val="24"/>
        </w:rPr>
      </w:pPr>
    </w:p>
    <w:p w:rsidR="00531823" w:rsidRDefault="00E964F4">
      <w:pPr>
        <w:tabs>
          <w:tab w:val="left" w:pos="10440"/>
        </w:tabs>
        <w:rPr>
          <w:rFonts w:ascii="Times New Roman" w:hAnsi="Times New Roman" w:cs="Times New Roman"/>
          <w:b/>
          <w:sz w:val="24"/>
        </w:rPr>
      </w:pPr>
      <w:r>
        <w:rPr>
          <w:rFonts w:ascii="Times New Roman" w:hAnsi="Times New Roman" w:cs="Times New Roman"/>
          <w:b/>
          <w:sz w:val="24"/>
        </w:rPr>
        <w:t>Figure 006_Tools/Algo_SequDiag_PlantUML</w:t>
      </w:r>
    </w:p>
    <w:p w:rsidR="00531823" w:rsidRDefault="00E964F4">
      <w:pPr>
        <w:tabs>
          <w:tab w:val="left" w:pos="10440"/>
        </w:tabs>
        <w:jc w:val="center"/>
        <w:rPr>
          <w:rFonts w:ascii="Times New Roman" w:hAnsi="Times New Roman" w:cs="Times New Roman"/>
          <w:b/>
          <w:sz w:val="24"/>
        </w:rPr>
      </w:pPr>
      <w:r>
        <w:rPr>
          <w:noProof/>
        </w:rPr>
        <w:lastRenderedPageBreak/>
        <w:drawing>
          <wp:inline distT="0" distB="0" distL="0" distR="0">
            <wp:extent cx="3566795" cy="6060440"/>
            <wp:effectExtent l="0" t="0" r="0" b="0"/>
            <wp:docPr id="19" name="Picture 3" descr="D:\Documentation_Krishna\Raw_File\PATEL_VISHAL_2023.10.10 WRIS-SSA-08 Drought affected areas (2002)\Ongoing Documentation\Figures\Figure 006_Tools...Algo_SequDiag_Plan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D:\Documentation_Krishna\Raw_File\PATEL_VISHAL_2023.10.10 WRIS-SSA-08 Drought affected areas (2002)\Ongoing Documentation\Figures\Figure 006_Tools...Algo_SequDiag_PlantUML.png"/>
                    <pic:cNvPicPr>
                      <a:picLocks noChangeAspect="1" noChangeArrowheads="1"/>
                    </pic:cNvPicPr>
                  </pic:nvPicPr>
                  <pic:blipFill>
                    <a:blip r:embed="rId26"/>
                    <a:stretch>
                      <a:fillRect/>
                    </a:stretch>
                  </pic:blipFill>
                  <pic:spPr bwMode="auto">
                    <a:xfrm>
                      <a:off x="0" y="0"/>
                      <a:ext cx="3566795" cy="6060440"/>
                    </a:xfrm>
                    <a:prstGeom prst="rect">
                      <a:avLst/>
                    </a:prstGeom>
                  </pic:spPr>
                </pic:pic>
              </a:graphicData>
            </a:graphic>
          </wp:inline>
        </w:drawing>
      </w:r>
    </w:p>
    <w:p w:rsidR="00531823" w:rsidRDefault="00E964F4">
      <w:pPr>
        <w:tabs>
          <w:tab w:val="left" w:pos="10440"/>
        </w:tabs>
        <w:rPr>
          <w:rFonts w:ascii="Times New Roman" w:hAnsi="Times New Roman" w:cs="Times New Roman"/>
          <w:b/>
          <w:sz w:val="24"/>
        </w:rPr>
      </w:pPr>
      <w:r>
        <w:rPr>
          <w:rFonts w:ascii="Times New Roman" w:hAnsi="Times New Roman" w:cs="Times New Roman"/>
          <w:b/>
          <w:sz w:val="24"/>
        </w:rPr>
        <w:t>Code For Figure 006_Tools/Algo_SequDiag_PlantUML</w:t>
      </w:r>
    </w:p>
    <w:p w:rsidR="00531823" w:rsidRDefault="00E964F4">
      <w:pPr>
        <w:pStyle w:val="NoSpacing"/>
        <w:rPr>
          <w:rFonts w:ascii="Times New Roman" w:hAnsi="Times New Roman" w:cs="Times New Roman"/>
        </w:rPr>
      </w:pPr>
      <w:r>
        <w:rPr>
          <w:rFonts w:ascii="Times New Roman" w:hAnsi="Times New Roman" w:cs="Times New Roman"/>
        </w:rPr>
        <w:t>@startuml</w:t>
      </w:r>
    </w:p>
    <w:p w:rsidR="00531823" w:rsidRDefault="00E964F4">
      <w:pPr>
        <w:pStyle w:val="NoSpacing"/>
        <w:rPr>
          <w:rFonts w:ascii="Times New Roman" w:hAnsi="Times New Roman" w:cs="Times New Roman"/>
        </w:rPr>
      </w:pPr>
      <w:r>
        <w:rPr>
          <w:rFonts w:ascii="Times New Roman" w:hAnsi="Times New Roman" w:cs="Times New Roman"/>
        </w:rPr>
        <w:t>skinparam actorstyle awesome</w:t>
      </w:r>
    </w:p>
    <w:p w:rsidR="00531823" w:rsidRDefault="00E964F4">
      <w:pPr>
        <w:pStyle w:val="NoSpacing"/>
        <w:rPr>
          <w:rFonts w:ascii="Times New Roman" w:hAnsi="Times New Roman" w:cs="Times New Roman"/>
        </w:rPr>
      </w:pPr>
      <w:r>
        <w:rPr>
          <w:rFonts w:ascii="Times New Roman" w:hAnsi="Times New Roman" w:cs="Times New Roman"/>
        </w:rPr>
        <w:t>skinparam defaultfontsize 20</w:t>
      </w:r>
    </w:p>
    <w:p w:rsidR="00531823" w:rsidRDefault="00E964F4">
      <w:pPr>
        <w:pStyle w:val="NoSpacing"/>
        <w:rPr>
          <w:rFonts w:ascii="Times New Roman" w:hAnsi="Times New Roman" w:cs="Times New Roman"/>
        </w:rPr>
      </w:pPr>
      <w:r>
        <w:rPr>
          <w:rFonts w:ascii="Times New Roman" w:hAnsi="Times New Roman" w:cs="Times New Roman"/>
        </w:rPr>
        <w:t>actor "**User**" as user</w:t>
      </w:r>
    </w:p>
    <w:p w:rsidR="00531823" w:rsidRDefault="00E964F4">
      <w:pPr>
        <w:pStyle w:val="NoSpacing"/>
        <w:rPr>
          <w:rFonts w:ascii="Times New Roman" w:hAnsi="Times New Roman" w:cs="Times New Roman"/>
        </w:rPr>
      </w:pPr>
      <w:r>
        <w:rPr>
          <w:rFonts w:ascii="Times New Roman" w:hAnsi="Times New Roman" w:cs="Times New Roman"/>
        </w:rPr>
        <w:t>participant "**Drought Affected Areas Module**" as module</w:t>
      </w:r>
    </w:p>
    <w:p w:rsidR="00531823" w:rsidRDefault="00531823">
      <w:pPr>
        <w:pStyle w:val="NoSpacing"/>
        <w:rPr>
          <w:rFonts w:ascii="Times New Roman" w:hAnsi="Times New Roman" w:cs="Times New Roman"/>
        </w:rPr>
      </w:pPr>
    </w:p>
    <w:p w:rsidR="00531823" w:rsidRDefault="00E964F4">
      <w:pPr>
        <w:pStyle w:val="NoSpacing"/>
        <w:rPr>
          <w:rFonts w:ascii="Times New Roman" w:hAnsi="Times New Roman" w:cs="Times New Roman"/>
        </w:rPr>
      </w:pPr>
      <w:r>
        <w:rPr>
          <w:rFonts w:ascii="Times New Roman" w:hAnsi="Times New Roman" w:cs="Times New Roman"/>
        </w:rPr>
        <w:t>== Step:1 ==</w:t>
      </w:r>
    </w:p>
    <w:p w:rsidR="00531823" w:rsidRDefault="00E964F4">
      <w:pPr>
        <w:pStyle w:val="NoSpacing"/>
        <w:rPr>
          <w:rFonts w:ascii="Times New Roman" w:hAnsi="Times New Roman" w:cs="Times New Roman"/>
        </w:rPr>
      </w:pPr>
      <w:r>
        <w:rPr>
          <w:rFonts w:ascii="Times New Roman" w:hAnsi="Times New Roman" w:cs="Times New Roman"/>
        </w:rPr>
        <w:t>user -&gt; module: **Declare districts/blocks**\n**using DDF/DPAP schemes**\n**&amp; Tribal sub plan areas**</w:t>
      </w:r>
    </w:p>
    <w:p w:rsidR="00531823" w:rsidRDefault="00E964F4">
      <w:pPr>
        <w:pStyle w:val="NoSpacing"/>
        <w:rPr>
          <w:rFonts w:ascii="Times New Roman" w:hAnsi="Times New Roman" w:cs="Times New Roman"/>
        </w:rPr>
      </w:pPr>
      <w:r>
        <w:rPr>
          <w:rFonts w:ascii="Times New Roman" w:hAnsi="Times New Roman" w:cs="Times New Roman"/>
        </w:rPr>
        <w:t>module -&gt; module: **Use administrative boundaries**\n**(block, district, state)**</w:t>
      </w:r>
    </w:p>
    <w:p w:rsidR="00531823" w:rsidRDefault="00531823">
      <w:pPr>
        <w:pStyle w:val="NoSpacing"/>
        <w:rPr>
          <w:rFonts w:ascii="Times New Roman" w:hAnsi="Times New Roman" w:cs="Times New Roman"/>
        </w:rPr>
      </w:pPr>
    </w:p>
    <w:p w:rsidR="00531823" w:rsidRDefault="00E964F4">
      <w:pPr>
        <w:pStyle w:val="NoSpacing"/>
        <w:rPr>
          <w:rFonts w:ascii="Times New Roman" w:hAnsi="Times New Roman" w:cs="Times New Roman"/>
        </w:rPr>
      </w:pPr>
      <w:r>
        <w:rPr>
          <w:rFonts w:ascii="Times New Roman" w:hAnsi="Times New Roman" w:cs="Times New Roman"/>
        </w:rPr>
        <w:t>== Step:2 ==</w:t>
      </w:r>
    </w:p>
    <w:p w:rsidR="00531823" w:rsidRDefault="00E964F4">
      <w:pPr>
        <w:pStyle w:val="NoSpacing"/>
        <w:rPr>
          <w:rFonts w:ascii="Times New Roman" w:hAnsi="Times New Roman" w:cs="Times New Roman"/>
        </w:rPr>
      </w:pPr>
      <w:r>
        <w:rPr>
          <w:rFonts w:ascii="Times New Roman" w:hAnsi="Times New Roman" w:cs="Times New Roman"/>
        </w:rPr>
        <w:t>user -&gt; module: **Enter non-spatial tables**\n**of vector data**</w:t>
      </w:r>
    </w:p>
    <w:p w:rsidR="00531823" w:rsidRDefault="00531823">
      <w:pPr>
        <w:pStyle w:val="NoSpacing"/>
        <w:rPr>
          <w:rFonts w:ascii="Times New Roman" w:hAnsi="Times New Roman" w:cs="Times New Roman"/>
        </w:rPr>
      </w:pPr>
    </w:p>
    <w:p w:rsidR="00531823" w:rsidRDefault="00E964F4">
      <w:pPr>
        <w:pStyle w:val="NoSpacing"/>
        <w:rPr>
          <w:rFonts w:ascii="Times New Roman" w:hAnsi="Times New Roman" w:cs="Times New Roman"/>
        </w:rPr>
      </w:pPr>
      <w:r>
        <w:rPr>
          <w:rFonts w:ascii="Times New Roman" w:hAnsi="Times New Roman" w:cs="Times New Roman"/>
        </w:rPr>
        <w:lastRenderedPageBreak/>
        <w:t>== Step:3 ==</w:t>
      </w:r>
    </w:p>
    <w:p w:rsidR="00531823" w:rsidRDefault="00E964F4">
      <w:pPr>
        <w:pStyle w:val="NoSpacing"/>
        <w:rPr>
          <w:rFonts w:ascii="Times New Roman" w:hAnsi="Times New Roman" w:cs="Times New Roman"/>
        </w:rPr>
      </w:pPr>
      <w:r>
        <w:rPr>
          <w:rFonts w:ascii="Times New Roman" w:hAnsi="Times New Roman" w:cs="Times New Roman"/>
        </w:rPr>
        <w:t>module -&gt; module: **Prepare GIS schema**</w:t>
      </w:r>
    </w:p>
    <w:p w:rsidR="00531823" w:rsidRDefault="00E964F4">
      <w:pPr>
        <w:pStyle w:val="NoSpacing"/>
        <w:rPr>
          <w:rFonts w:ascii="Times New Roman" w:hAnsi="Times New Roman" w:cs="Times New Roman"/>
        </w:rPr>
      </w:pPr>
      <w:r>
        <w:rPr>
          <w:rFonts w:ascii="Times New Roman" w:hAnsi="Times New Roman" w:cs="Times New Roman"/>
        </w:rPr>
        <w:t>module -&gt; module: **Finalize attributes**</w:t>
      </w:r>
    </w:p>
    <w:p w:rsidR="00531823" w:rsidRDefault="00E964F4">
      <w:pPr>
        <w:pStyle w:val="NoSpacing"/>
        <w:rPr>
          <w:rFonts w:ascii="Times New Roman" w:hAnsi="Times New Roman" w:cs="Times New Roman"/>
        </w:rPr>
      </w:pPr>
      <w:r>
        <w:rPr>
          <w:rFonts w:ascii="Times New Roman" w:hAnsi="Times New Roman" w:cs="Times New Roman"/>
        </w:rPr>
        <w:t>module -&gt; module: **Standardize data**</w:t>
      </w:r>
    </w:p>
    <w:p w:rsidR="00531823" w:rsidRDefault="00E964F4">
      <w:pPr>
        <w:pStyle w:val="NoSpacing"/>
        <w:rPr>
          <w:rFonts w:ascii="Times New Roman" w:hAnsi="Times New Roman" w:cs="Times New Roman"/>
        </w:rPr>
      </w:pPr>
      <w:r>
        <w:rPr>
          <w:rFonts w:ascii="Times New Roman" w:hAnsi="Times New Roman" w:cs="Times New Roman"/>
        </w:rPr>
        <w:t>module -&gt; module: **Establish relationships**\n**among features**</w:t>
      </w:r>
    </w:p>
    <w:p w:rsidR="00531823" w:rsidRDefault="00531823">
      <w:pPr>
        <w:pStyle w:val="NoSpacing"/>
        <w:rPr>
          <w:rFonts w:ascii="Times New Roman" w:hAnsi="Times New Roman" w:cs="Times New Roman"/>
        </w:rPr>
      </w:pPr>
    </w:p>
    <w:p w:rsidR="00531823" w:rsidRDefault="00E964F4">
      <w:pPr>
        <w:pStyle w:val="NoSpacing"/>
        <w:rPr>
          <w:rFonts w:ascii="Times New Roman" w:hAnsi="Times New Roman" w:cs="Times New Roman"/>
        </w:rPr>
      </w:pPr>
      <w:r>
        <w:rPr>
          <w:rFonts w:ascii="Times New Roman" w:hAnsi="Times New Roman" w:cs="Times New Roman"/>
        </w:rPr>
        <w:t>== Step:4 ==</w:t>
      </w:r>
    </w:p>
    <w:p w:rsidR="00531823" w:rsidRDefault="00E964F4">
      <w:pPr>
        <w:pStyle w:val="NoSpacing"/>
        <w:rPr>
          <w:rFonts w:ascii="Times New Roman" w:hAnsi="Times New Roman" w:cs="Times New Roman"/>
        </w:rPr>
      </w:pPr>
      <w:r>
        <w:rPr>
          <w:rFonts w:ascii="Times New Roman" w:hAnsi="Times New Roman" w:cs="Times New Roman"/>
        </w:rPr>
        <w:t>module -&gt; module: **Prepare map document**\n**of drought data layers**</w:t>
      </w:r>
    </w:p>
    <w:p w:rsidR="00531823" w:rsidRDefault="00E964F4">
      <w:pPr>
        <w:pStyle w:val="NoSpacing"/>
        <w:rPr>
          <w:rFonts w:ascii="Times New Roman" w:hAnsi="Times New Roman" w:cs="Times New Roman"/>
        </w:rPr>
      </w:pPr>
      <w:r>
        <w:rPr>
          <w:rFonts w:ascii="Times New Roman" w:hAnsi="Times New Roman" w:cs="Times New Roman"/>
        </w:rPr>
        <w:t>module -&gt; module: **Include labels, legends, scale,**\n**&amp; visibility of layers**</w:t>
      </w:r>
    </w:p>
    <w:p w:rsidR="00531823" w:rsidRDefault="00531823">
      <w:pPr>
        <w:pStyle w:val="NoSpacing"/>
        <w:rPr>
          <w:rFonts w:ascii="Times New Roman" w:hAnsi="Times New Roman" w:cs="Times New Roman"/>
        </w:rPr>
      </w:pPr>
    </w:p>
    <w:p w:rsidR="00531823" w:rsidRDefault="00E964F4">
      <w:pPr>
        <w:pStyle w:val="NoSpacing"/>
        <w:rPr>
          <w:rFonts w:ascii="Times New Roman" w:hAnsi="Times New Roman" w:cs="Times New Roman"/>
        </w:rPr>
      </w:pPr>
      <w:r>
        <w:rPr>
          <w:rFonts w:ascii="Times New Roman" w:hAnsi="Times New Roman" w:cs="Times New Roman"/>
        </w:rPr>
        <w:t>== Step:5 ==</w:t>
      </w:r>
    </w:p>
    <w:p w:rsidR="00531823" w:rsidRDefault="00E964F4">
      <w:pPr>
        <w:pStyle w:val="NoSpacing"/>
        <w:rPr>
          <w:rFonts w:ascii="Times New Roman" w:hAnsi="Times New Roman" w:cs="Times New Roman"/>
        </w:rPr>
      </w:pPr>
      <w:r>
        <w:rPr>
          <w:rFonts w:ascii="Times New Roman" w:hAnsi="Times New Roman" w:cs="Times New Roman"/>
        </w:rPr>
        <w:t>module -&gt; module: **Host GIS layers**\n**in Drought Affected Areas Module**</w:t>
      </w:r>
    </w:p>
    <w:p w:rsidR="00531823" w:rsidRDefault="00E964F4">
      <w:pPr>
        <w:pStyle w:val="NoSpacing"/>
        <w:rPr>
          <w:rFonts w:ascii="Times New Roman" w:hAnsi="Times New Roman" w:cs="Times New Roman"/>
        </w:rPr>
      </w:pPr>
      <w:r>
        <w:rPr>
          <w:rFonts w:ascii="Times New Roman" w:hAnsi="Times New Roman" w:cs="Times New Roman"/>
        </w:rPr>
        <w:t>module -&gt; module: **Document data visualization**\n**on the website**</w:t>
      </w:r>
    </w:p>
    <w:p w:rsidR="00531823" w:rsidRDefault="00E964F4">
      <w:pPr>
        <w:pStyle w:val="NoSpacing"/>
        <w:rPr>
          <w:rFonts w:ascii="Times New Roman" w:hAnsi="Times New Roman" w:cs="Times New Roman"/>
        </w:rPr>
      </w:pPr>
      <w:r>
        <w:rPr>
          <w:rFonts w:ascii="Times New Roman" w:hAnsi="Times New Roman" w:cs="Times New Roman"/>
        </w:rPr>
        <w:t>module -&gt; module: **Access spatial vector data**\n**through QGIS server**</w:t>
      </w:r>
    </w:p>
    <w:p w:rsidR="00531823" w:rsidRDefault="00531823">
      <w:pPr>
        <w:pStyle w:val="NoSpacing"/>
        <w:rPr>
          <w:rFonts w:ascii="Times New Roman" w:hAnsi="Times New Roman" w:cs="Times New Roman"/>
        </w:rPr>
      </w:pPr>
    </w:p>
    <w:p w:rsidR="00531823" w:rsidRDefault="00E964F4">
      <w:pPr>
        <w:pStyle w:val="NoSpacing"/>
        <w:rPr>
          <w:rFonts w:ascii="Times New Roman" w:hAnsi="Times New Roman" w:cs="Times New Roman"/>
        </w:rPr>
      </w:pPr>
      <w:r>
        <w:rPr>
          <w:rFonts w:ascii="Times New Roman" w:hAnsi="Times New Roman" w:cs="Times New Roman"/>
        </w:rPr>
        <w:t>== Step:6 ==</w:t>
      </w:r>
    </w:p>
    <w:p w:rsidR="00531823" w:rsidRDefault="00E964F4">
      <w:pPr>
        <w:pStyle w:val="NoSpacing"/>
        <w:rPr>
          <w:rFonts w:ascii="Times New Roman" w:hAnsi="Times New Roman" w:cs="Times New Roman"/>
        </w:rPr>
      </w:pPr>
      <w:r>
        <w:rPr>
          <w:rFonts w:ascii="Times New Roman" w:hAnsi="Times New Roman" w:cs="Times New Roman"/>
        </w:rPr>
        <w:t>module -&gt; user: **Develop GIS tools**\n**for query based on user inputs**</w:t>
      </w:r>
    </w:p>
    <w:p w:rsidR="00531823" w:rsidRDefault="00E964F4">
      <w:pPr>
        <w:pStyle w:val="NoSpacing"/>
        <w:rPr>
          <w:rFonts w:ascii="Times New Roman" w:hAnsi="Times New Roman" w:cs="Times New Roman"/>
        </w:rPr>
      </w:pPr>
      <w:r>
        <w:rPr>
          <w:rFonts w:ascii="Times New Roman" w:hAnsi="Times New Roman" w:cs="Times New Roman"/>
        </w:rPr>
        <w:t>@enduml</w:t>
      </w:r>
    </w:p>
    <w:p w:rsidR="00531823" w:rsidRDefault="00531823">
      <w:pPr>
        <w:tabs>
          <w:tab w:val="left" w:pos="10440"/>
        </w:tabs>
        <w:rPr>
          <w:rFonts w:ascii="Times New Roman" w:hAnsi="Times New Roman" w:cs="Times New Roman"/>
          <w:b/>
          <w:sz w:val="24"/>
        </w:rPr>
      </w:pPr>
    </w:p>
    <w:p w:rsidR="00531823" w:rsidRDefault="00E964F4">
      <w:pPr>
        <w:pStyle w:val="NoSpacing"/>
        <w:rPr>
          <w:rFonts w:ascii="Times New Roman" w:hAnsi="Times New Roman" w:cs="Times New Roman"/>
        </w:rPr>
      </w:pPr>
      <w:r>
        <w:rPr>
          <w:b/>
          <w:sz w:val="28"/>
          <w:u w:val="single"/>
        </w:rPr>
        <w:t>Data Validation:-</w:t>
      </w:r>
      <w:r>
        <w:rPr>
          <w:rFonts w:ascii="Times New Roman" w:hAnsi="Times New Roman" w:cs="Times New Roman"/>
        </w:rPr>
        <w:t>GIS data schema checking, relationship validation as well as attribute checking. Need proper</w:t>
      </w:r>
    </w:p>
    <w:p w:rsidR="00531823" w:rsidRDefault="00E964F4">
      <w:pPr>
        <w:pStyle w:val="NoSpacing"/>
        <w:rPr>
          <w:rFonts w:ascii="Times New Roman" w:hAnsi="Times New Roman" w:cs="Times New Roman"/>
        </w:rPr>
      </w:pPr>
      <w:r>
        <w:rPr>
          <w:rFonts w:ascii="Times New Roman" w:hAnsi="Times New Roman" w:cs="Times New Roman"/>
        </w:rPr>
        <w:t>validation process before dissemination of data into the public domain.</w:t>
      </w:r>
    </w:p>
    <w:p w:rsidR="00531823" w:rsidRDefault="00531823">
      <w:pPr>
        <w:pStyle w:val="NoSpacing"/>
        <w:rPr>
          <w:rFonts w:ascii="Times New Roman" w:hAnsi="Times New Roman" w:cs="Times New Roman"/>
        </w:rPr>
      </w:pPr>
    </w:p>
    <w:p w:rsidR="00531823" w:rsidRDefault="00E964F4">
      <w:pPr>
        <w:jc w:val="both"/>
        <w:rPr>
          <w:rFonts w:ascii="Times New Roman" w:hAnsi="Times New Roman" w:cs="Times New Roman"/>
        </w:rPr>
      </w:pPr>
      <w:r>
        <w:rPr>
          <w:rFonts w:ascii="Times New Roman" w:hAnsi="Times New Roman" w:cs="Times New Roman"/>
          <w:b/>
          <w:sz w:val="28"/>
          <w:u w:val="single"/>
        </w:rPr>
        <w:t xml:space="preserve">Software Technologies:- </w:t>
      </w:r>
      <w:r>
        <w:rPr>
          <w:rFonts w:ascii="Times New Roman" w:hAnsi="Times New Roman" w:cs="Times New Roman"/>
        </w:rPr>
        <w:t xml:space="preserve"> QGIS Desktop/ QGIS Enterprise </w:t>
      </w:r>
    </w:p>
    <w:p w:rsidR="00531823" w:rsidRDefault="00E964F4">
      <w:pPr>
        <w:jc w:val="both"/>
        <w:rPr>
          <w:rFonts w:ascii="Times New Roman" w:hAnsi="Times New Roman" w:cs="Times New Roman"/>
        </w:rPr>
      </w:pPr>
      <w:r>
        <w:rPr>
          <w:rFonts w:ascii="Times New Roman" w:hAnsi="Times New Roman" w:cs="Times New Roman"/>
          <w:b/>
          <w:sz w:val="28"/>
          <w:u w:val="single"/>
        </w:rPr>
        <w:t>Dependencies &amp; Risks:</w:t>
      </w:r>
      <w:r>
        <w:rPr>
          <w:rFonts w:ascii="Times New Roman" w:hAnsi="Times New Roman" w:cs="Times New Roman"/>
        </w:rPr>
        <w:t xml:space="preserve"> Data availability from concerned agencies. Data manipulation &amp; data vetting.</w:t>
      </w:r>
    </w:p>
    <w:p w:rsidR="00531823" w:rsidRDefault="00E964F4">
      <w:pPr>
        <w:jc w:val="both"/>
        <w:rPr>
          <w:rFonts w:ascii="Times New Roman" w:hAnsi="Times New Roman" w:cs="Times New Roman"/>
        </w:rPr>
      </w:pPr>
      <w:r>
        <w:rPr>
          <w:rFonts w:ascii="Times New Roman" w:hAnsi="Times New Roman" w:cs="Times New Roman"/>
          <w:b/>
          <w:sz w:val="28"/>
          <w:u w:val="single"/>
        </w:rPr>
        <w:t xml:space="preserve">User Acceptance Testing (UAT):- </w:t>
      </w:r>
      <w:r>
        <w:rPr>
          <w:rFonts w:ascii="Times New Roman" w:hAnsi="Times New Roman" w:cs="Times New Roman"/>
        </w:rPr>
        <w:t>NWIC</w:t>
      </w:r>
    </w:p>
    <w:p w:rsidR="00531823" w:rsidRDefault="00E964F4">
      <w:pPr>
        <w:jc w:val="both"/>
        <w:rPr>
          <w:rFonts w:ascii="Times New Roman" w:hAnsi="Times New Roman" w:cs="Times New Roman"/>
          <w:b/>
          <w:sz w:val="28"/>
          <w:u w:val="single"/>
        </w:rPr>
      </w:pPr>
      <w:r>
        <w:rPr>
          <w:rFonts w:ascii="Times New Roman" w:hAnsi="Times New Roman" w:cs="Times New Roman"/>
          <w:b/>
          <w:sz w:val="28"/>
          <w:u w:val="single"/>
        </w:rPr>
        <w:t xml:space="preserve">Development Responsibility: </w:t>
      </w:r>
      <w:r>
        <w:rPr>
          <w:rFonts w:ascii="Times New Roman" w:hAnsi="Times New Roman" w:cs="Times New Roman"/>
        </w:rPr>
        <w:t>NWIC</w:t>
      </w:r>
    </w:p>
    <w:p w:rsidR="00531823" w:rsidRDefault="00E964F4">
      <w:pPr>
        <w:jc w:val="both"/>
        <w:rPr>
          <w:rFonts w:ascii="Times New Roman" w:hAnsi="Times New Roman" w:cs="Times New Roman"/>
          <w:b/>
          <w:sz w:val="28"/>
          <w:u w:val="single"/>
        </w:rPr>
      </w:pPr>
      <w:r>
        <w:rPr>
          <w:rFonts w:ascii="Times New Roman" w:hAnsi="Times New Roman" w:cs="Times New Roman"/>
          <w:b/>
          <w:sz w:val="28"/>
          <w:u w:val="single"/>
        </w:rPr>
        <w:t>References :-</w:t>
      </w:r>
    </w:p>
    <w:p w:rsidR="00531823" w:rsidRDefault="00E964F4">
      <w:pPr>
        <w:pStyle w:val="ListParagraph"/>
        <w:numPr>
          <w:ilvl w:val="0"/>
          <w:numId w:val="5"/>
        </w:numPr>
        <w:jc w:val="both"/>
        <w:rPr>
          <w:rFonts w:ascii="Times New Roman" w:hAnsi="Times New Roman" w:cs="Times New Roman"/>
        </w:rPr>
      </w:pPr>
      <w:r>
        <w:rPr>
          <w:rFonts w:ascii="Times New Roman" w:hAnsi="Times New Roman" w:cs="Times New Roman"/>
        </w:rPr>
        <w:t>Report on the working group of sub-committee of the National Development Council (NDC) on dryland/rainfed farming system including regeneration of degraded/wasteland, watershed development programme.</w:t>
      </w:r>
    </w:p>
    <w:p w:rsidR="00531823" w:rsidRDefault="00E964F4">
      <w:pPr>
        <w:pStyle w:val="ListParagraph"/>
        <w:numPr>
          <w:ilvl w:val="0"/>
          <w:numId w:val="5"/>
        </w:numPr>
        <w:jc w:val="both"/>
        <w:rPr>
          <w:rFonts w:ascii="Times New Roman" w:hAnsi="Times New Roman" w:cs="Times New Roman"/>
        </w:rPr>
      </w:pPr>
      <w:r>
        <w:rPr>
          <w:rFonts w:ascii="Times New Roman" w:hAnsi="Times New Roman" w:cs="Times New Roman"/>
        </w:rPr>
        <w:t>Report of the. Technical Committee on. Drought Prone Areas. Programme and Desert Development Programme.Ministry of Rural Development. April — 1994.</w:t>
      </w:r>
    </w:p>
    <w:p w:rsidR="00531823" w:rsidRDefault="00E964F4">
      <w:pPr>
        <w:pStyle w:val="ListParagraph"/>
        <w:numPr>
          <w:ilvl w:val="0"/>
          <w:numId w:val="5"/>
        </w:numPr>
        <w:jc w:val="both"/>
        <w:rPr>
          <w:rFonts w:ascii="Times New Roman" w:hAnsi="Times New Roman" w:cs="Times New Roman"/>
        </w:rPr>
      </w:pPr>
      <w:r>
        <w:rPr>
          <w:rFonts w:ascii="Times New Roman" w:hAnsi="Times New Roman" w:cs="Times New Roman"/>
        </w:rPr>
        <w:t>MANUAL FOR DROUGHT MANAGEMENT DECEMBER 2016 (Updated upto December 2020). Department of Agriculture and Farmers Welfare Ministry of Agriculture and Farmers Welfare Government of India New Delhi.</w:t>
      </w:r>
    </w:p>
    <w:p w:rsidR="00531823" w:rsidRDefault="00531823">
      <w:pPr>
        <w:pStyle w:val="ListParagraph"/>
        <w:numPr>
          <w:ilvl w:val="0"/>
          <w:numId w:val="5"/>
        </w:numPr>
        <w:jc w:val="both"/>
        <w:rPr>
          <w:rFonts w:ascii="Times New Roman" w:hAnsi="Times New Roman" w:cs="Times New Roman"/>
        </w:rPr>
      </w:pPr>
      <w:hyperlink r:id="rId27" w:anchor="/Drought" w:history="1">
        <w:r w:rsidR="00E964F4">
          <w:rPr>
            <w:rStyle w:val="Hyperlink"/>
            <w:rFonts w:ascii="Times New Roman" w:hAnsi="Times New Roman" w:cs="Times New Roman"/>
          </w:rPr>
          <w:t>https://indiawris.gov.in/wris/#/Drought</w:t>
        </w:r>
      </w:hyperlink>
    </w:p>
    <w:p w:rsidR="00531823" w:rsidRDefault="00531823">
      <w:pPr>
        <w:pStyle w:val="ListParagraph"/>
        <w:numPr>
          <w:ilvl w:val="0"/>
          <w:numId w:val="5"/>
        </w:numPr>
        <w:jc w:val="both"/>
        <w:rPr>
          <w:rFonts w:ascii="Times New Roman" w:hAnsi="Times New Roman" w:cs="Times New Roman"/>
        </w:rPr>
      </w:pPr>
      <w:hyperlink r:id="rId28" w:anchor="/Compendium-" w:history="1">
        <w:r w:rsidR="00E964F4">
          <w:rPr>
            <w:rStyle w:val="Hyperlink"/>
            <w:rFonts w:ascii="Times New Roman" w:hAnsi="Times New Roman" w:cs="Times New Roman"/>
          </w:rPr>
          <w:t>https://indiawris.gov.in/wris/#/Compendium-</w:t>
        </w:r>
      </w:hyperlink>
      <w:r w:rsidR="00E964F4">
        <w:rPr>
          <w:rFonts w:ascii="Times New Roman" w:hAnsi="Times New Roman" w:cs="Times New Roman"/>
          <w:color w:val="000000" w:themeColor="text1"/>
        </w:rPr>
        <w:t>India WRIS Module Description and Data Assessment Report.</w:t>
      </w:r>
    </w:p>
    <w:p w:rsidR="00531823" w:rsidRDefault="00E964F4">
      <w:pPr>
        <w:pStyle w:val="ListParagraph"/>
        <w:jc w:val="both"/>
        <w:rPr>
          <w:rFonts w:ascii="Times New Roman" w:hAnsi="Times New Roman" w:cs="Times New Roman"/>
        </w:rPr>
      </w:pPr>
      <w:r>
        <w:rPr>
          <w:rFonts w:ascii="Times New Roman" w:hAnsi="Times New Roman" w:cs="Times New Roman"/>
          <w:color w:val="0070C0"/>
          <w:u w:val="single"/>
        </w:rPr>
        <w:br/>
      </w:r>
    </w:p>
    <w:p w:rsidR="00531823" w:rsidRDefault="00531823">
      <w:pPr>
        <w:jc w:val="center"/>
        <w:rPr>
          <w:rFonts w:ascii="Times New Roman" w:hAnsi="Times New Roman" w:cs="Times New Roman"/>
          <w:b/>
          <w:sz w:val="28"/>
        </w:rPr>
      </w:pPr>
    </w:p>
    <w:p w:rsidR="00531823" w:rsidRDefault="00E964F4">
      <w:pPr>
        <w:jc w:val="center"/>
        <w:rPr>
          <w:rFonts w:ascii="Times New Roman" w:hAnsi="Times New Roman" w:cs="Times New Roman"/>
          <w:b/>
          <w:sz w:val="28"/>
        </w:rPr>
      </w:pPr>
      <w:r>
        <w:rPr>
          <w:rFonts w:ascii="Times New Roman" w:hAnsi="Times New Roman" w:cs="Times New Roman"/>
          <w:b/>
          <w:sz w:val="28"/>
        </w:rPr>
        <w:t>---End of Document---</w:t>
      </w:r>
    </w:p>
    <w:sectPr w:rsidR="00531823" w:rsidSect="00531823">
      <w:pgSz w:w="12240" w:h="15840"/>
      <w:pgMar w:top="1440" w:right="810" w:bottom="630" w:left="1080" w:header="0" w:footer="0" w:gutter="0"/>
      <w:pgBorders w:offsetFrom="page">
        <w:top w:val="single" w:sz="8" w:space="24" w:color="000000"/>
        <w:left w:val="single" w:sz="8" w:space="24" w:color="000000"/>
        <w:bottom w:val="single" w:sz="8" w:space="24" w:color="000000"/>
        <w:right w:val="single" w:sz="8" w:space="24" w:color="000000"/>
      </w:pgBorders>
      <w:cols w:space="720"/>
      <w:formProt w:val="0"/>
      <w:docGrid w:linePitch="360" w:charSpace="819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1"/>
    <w:family w:val="roman"/>
    <w:pitch w:val="variable"/>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Droid Sans Mono;monospace;monos">
    <w:altName w:val="Times New Roman"/>
    <w:panose1 w:val="00000000000000000000"/>
    <w:charset w:val="00"/>
    <w:family w:val="roman"/>
    <w:notTrueType/>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607E9"/>
    <w:multiLevelType w:val="multilevel"/>
    <w:tmpl w:val="6CDCA80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A6E5AF9"/>
    <w:multiLevelType w:val="multilevel"/>
    <w:tmpl w:val="A216D80E"/>
    <w:lvl w:ilvl="0">
      <w:start w:val="1"/>
      <w:numFmt w:val="upperRoman"/>
      <w:lvlText w:val=" (%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AA504ED"/>
    <w:multiLevelType w:val="multilevel"/>
    <w:tmpl w:val="367CBF52"/>
    <w:lvl w:ilvl="0">
      <w:start w:val="1"/>
      <w:numFmt w:val="upperRoman"/>
      <w:lvlText w:val=" (%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0BD35255"/>
    <w:multiLevelType w:val="multilevel"/>
    <w:tmpl w:val="AE8A6D4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nsid w:val="2614790A"/>
    <w:multiLevelType w:val="multilevel"/>
    <w:tmpl w:val="B3BE229C"/>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nsid w:val="298B6433"/>
    <w:multiLevelType w:val="multilevel"/>
    <w:tmpl w:val="9C7CE3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nsid w:val="2C6718F5"/>
    <w:multiLevelType w:val="multilevel"/>
    <w:tmpl w:val="241E1EAE"/>
    <w:lvl w:ilvl="0">
      <w:start w:val="1"/>
      <w:numFmt w:val="upperRoman"/>
      <w:lvlText w:val=" (%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nsid w:val="2D9E3FE8"/>
    <w:multiLevelType w:val="multilevel"/>
    <w:tmpl w:val="AB648D5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nsid w:val="34457FBA"/>
    <w:multiLevelType w:val="multilevel"/>
    <w:tmpl w:val="974EFA2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3C91576D"/>
    <w:multiLevelType w:val="multilevel"/>
    <w:tmpl w:val="68F60C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nsid w:val="53ED62F2"/>
    <w:multiLevelType w:val="multilevel"/>
    <w:tmpl w:val="7238395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1">
    <w:nsid w:val="5443681A"/>
    <w:multiLevelType w:val="multilevel"/>
    <w:tmpl w:val="F60250F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nsid w:val="56971897"/>
    <w:multiLevelType w:val="multilevel"/>
    <w:tmpl w:val="38E056CA"/>
    <w:lvl w:ilvl="0">
      <w:start w:val="1"/>
      <w:numFmt w:val="upperRoman"/>
      <w:lvlText w:val=" (%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nsid w:val="5BE81DA1"/>
    <w:multiLevelType w:val="multilevel"/>
    <w:tmpl w:val="9CAACAC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nsid w:val="66F62A1B"/>
    <w:multiLevelType w:val="multilevel"/>
    <w:tmpl w:val="06A439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nsid w:val="69ED6D48"/>
    <w:multiLevelType w:val="multilevel"/>
    <w:tmpl w:val="78641E4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6">
    <w:nsid w:val="6E0A5235"/>
    <w:multiLevelType w:val="multilevel"/>
    <w:tmpl w:val="21CCE27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nsid w:val="75103B26"/>
    <w:multiLevelType w:val="multilevel"/>
    <w:tmpl w:val="D2B61A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nsid w:val="798A7990"/>
    <w:multiLevelType w:val="multilevel"/>
    <w:tmpl w:val="CA164B8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2"/>
  </w:num>
  <w:num w:numId="2">
    <w:abstractNumId w:val="1"/>
  </w:num>
  <w:num w:numId="3">
    <w:abstractNumId w:val="2"/>
  </w:num>
  <w:num w:numId="4">
    <w:abstractNumId w:val="6"/>
  </w:num>
  <w:num w:numId="5">
    <w:abstractNumId w:val="8"/>
  </w:num>
  <w:num w:numId="6">
    <w:abstractNumId w:val="5"/>
  </w:num>
  <w:num w:numId="7">
    <w:abstractNumId w:val="10"/>
  </w:num>
  <w:num w:numId="8">
    <w:abstractNumId w:val="18"/>
  </w:num>
  <w:num w:numId="9">
    <w:abstractNumId w:val="17"/>
  </w:num>
  <w:num w:numId="10">
    <w:abstractNumId w:val="9"/>
  </w:num>
  <w:num w:numId="11">
    <w:abstractNumId w:val="13"/>
  </w:num>
  <w:num w:numId="12">
    <w:abstractNumId w:val="14"/>
  </w:num>
  <w:num w:numId="13">
    <w:abstractNumId w:val="16"/>
  </w:num>
  <w:num w:numId="14">
    <w:abstractNumId w:val="15"/>
  </w:num>
  <w:num w:numId="15">
    <w:abstractNumId w:val="11"/>
  </w:num>
  <w:num w:numId="16">
    <w:abstractNumId w:val="3"/>
  </w:num>
  <w:num w:numId="17">
    <w:abstractNumId w:val="7"/>
  </w:num>
  <w:num w:numId="18">
    <w:abstractNumId w:val="4"/>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autoHyphenation/>
  <w:characterSpacingControl w:val="doNotCompress"/>
  <w:compat>
    <w:useFELayout/>
  </w:compat>
  <w:rsids>
    <w:rsidRoot w:val="00531823"/>
    <w:rsid w:val="001C432F"/>
    <w:rsid w:val="00391F52"/>
    <w:rsid w:val="00531823"/>
    <w:rsid w:val="007711A5"/>
    <w:rsid w:val="007C064E"/>
    <w:rsid w:val="00817BAB"/>
    <w:rsid w:val="00BF2AD7"/>
    <w:rsid w:val="00D407B9"/>
    <w:rsid w:val="00D61C07"/>
    <w:rsid w:val="00E205B5"/>
    <w:rsid w:val="00E964F4"/>
    <w:rsid w:val="00EA69A9"/>
    <w:rsid w:val="00EB471C"/>
    <w:rsid w:val="00F37B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5B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3C081E"/>
    <w:rPr>
      <w:rFonts w:ascii="Tahoma" w:hAnsi="Tahoma" w:cs="Tahoma"/>
      <w:sz w:val="16"/>
      <w:szCs w:val="16"/>
    </w:rPr>
  </w:style>
  <w:style w:type="character" w:styleId="Hyperlink">
    <w:name w:val="Hyperlink"/>
    <w:basedOn w:val="DefaultParagraphFont"/>
    <w:uiPriority w:val="99"/>
    <w:unhideWhenUsed/>
    <w:rsid w:val="00BD452F"/>
    <w:rPr>
      <w:color w:val="0000FF" w:themeColor="hyperlink"/>
      <w:u w:val="single"/>
    </w:rPr>
  </w:style>
  <w:style w:type="character" w:customStyle="1" w:styleId="StrongEmphasis">
    <w:name w:val="Strong Emphasis"/>
    <w:qFormat/>
    <w:rsid w:val="00A95B44"/>
    <w:rPr>
      <w:b/>
      <w:bCs/>
    </w:rPr>
  </w:style>
  <w:style w:type="character" w:customStyle="1" w:styleId="Bullets">
    <w:name w:val="Bullets"/>
    <w:qFormat/>
    <w:rsid w:val="00A95B44"/>
    <w:rPr>
      <w:rFonts w:ascii="OpenSymbol" w:eastAsia="OpenSymbol" w:hAnsi="OpenSymbol" w:cs="OpenSymbol"/>
    </w:rPr>
  </w:style>
  <w:style w:type="character" w:customStyle="1" w:styleId="NumberingSymbols">
    <w:name w:val="Numbering Symbols"/>
    <w:qFormat/>
    <w:rsid w:val="00A95B44"/>
  </w:style>
  <w:style w:type="paragraph" w:customStyle="1" w:styleId="Heading">
    <w:name w:val="Heading"/>
    <w:basedOn w:val="Normal"/>
    <w:next w:val="BodyText"/>
    <w:qFormat/>
    <w:rsid w:val="00A95B44"/>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A95B44"/>
    <w:pPr>
      <w:spacing w:after="140"/>
    </w:pPr>
  </w:style>
  <w:style w:type="paragraph" w:styleId="List">
    <w:name w:val="List"/>
    <w:basedOn w:val="BodyText"/>
    <w:rsid w:val="00A95B44"/>
    <w:rPr>
      <w:rFonts w:cs="Lohit Devanagari"/>
    </w:rPr>
  </w:style>
  <w:style w:type="paragraph" w:styleId="Caption">
    <w:name w:val="caption"/>
    <w:basedOn w:val="Normal"/>
    <w:qFormat/>
    <w:rsid w:val="00A95B44"/>
    <w:pPr>
      <w:suppressLineNumbers/>
      <w:spacing w:before="120" w:after="120"/>
    </w:pPr>
    <w:rPr>
      <w:rFonts w:cs="Lohit Devanagari"/>
      <w:i/>
      <w:iCs/>
      <w:sz w:val="24"/>
      <w:szCs w:val="24"/>
    </w:rPr>
  </w:style>
  <w:style w:type="paragraph" w:customStyle="1" w:styleId="Index">
    <w:name w:val="Index"/>
    <w:basedOn w:val="Normal"/>
    <w:qFormat/>
    <w:rsid w:val="00A95B44"/>
    <w:pPr>
      <w:suppressLineNumbers/>
    </w:pPr>
    <w:rPr>
      <w:rFonts w:cs="Lohit Devanagari"/>
    </w:rPr>
  </w:style>
  <w:style w:type="paragraph" w:styleId="ListParagraph">
    <w:name w:val="List Paragraph"/>
    <w:basedOn w:val="Normal"/>
    <w:uiPriority w:val="34"/>
    <w:qFormat/>
    <w:rsid w:val="008F436D"/>
    <w:pPr>
      <w:ind w:left="720"/>
      <w:contextualSpacing/>
    </w:pPr>
  </w:style>
  <w:style w:type="paragraph" w:styleId="BalloonText">
    <w:name w:val="Balloon Text"/>
    <w:basedOn w:val="Normal"/>
    <w:link w:val="BalloonTextChar"/>
    <w:uiPriority w:val="99"/>
    <w:semiHidden/>
    <w:unhideWhenUsed/>
    <w:qFormat/>
    <w:rsid w:val="003C081E"/>
    <w:pPr>
      <w:spacing w:after="0" w:line="240" w:lineRule="auto"/>
    </w:pPr>
    <w:rPr>
      <w:rFonts w:ascii="Tahoma" w:hAnsi="Tahoma" w:cs="Tahoma"/>
      <w:sz w:val="16"/>
      <w:szCs w:val="16"/>
    </w:rPr>
  </w:style>
  <w:style w:type="paragraph" w:styleId="NoSpacing">
    <w:name w:val="No Spacing"/>
    <w:uiPriority w:val="1"/>
    <w:qFormat/>
    <w:rsid w:val="00B96EB8"/>
  </w:style>
  <w:style w:type="paragraph" w:styleId="NormalWeb">
    <w:name w:val="Normal (Web)"/>
    <w:basedOn w:val="Normal"/>
    <w:uiPriority w:val="99"/>
    <w:semiHidden/>
    <w:unhideWhenUsed/>
    <w:qFormat/>
    <w:rsid w:val="009B2B49"/>
    <w:pPr>
      <w:spacing w:beforeAutospacing="1"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C32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02618716">
      <w:bodyDiv w:val="1"/>
      <w:marLeft w:val="0"/>
      <w:marRight w:val="0"/>
      <w:marTop w:val="0"/>
      <w:marBottom w:val="0"/>
      <w:divBdr>
        <w:top w:val="none" w:sz="0" w:space="0" w:color="auto"/>
        <w:left w:val="none" w:sz="0" w:space="0" w:color="auto"/>
        <w:bottom w:val="none" w:sz="0" w:space="0" w:color="auto"/>
        <w:right w:val="none" w:sz="0" w:space="0" w:color="auto"/>
      </w:divBdr>
    </w:div>
    <w:div w:id="1685472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indiawris.gov.in/wri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indiawris.gov.in/wri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BF57E-5291-48A4-A169-716D50955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33</Pages>
  <Words>5802</Words>
  <Characters>33074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dc:description/>
  <cp:lastModifiedBy>Bisag N</cp:lastModifiedBy>
  <cp:revision>424</cp:revision>
  <dcterms:created xsi:type="dcterms:W3CDTF">2024-12-16T08:56:00Z</dcterms:created>
  <dcterms:modified xsi:type="dcterms:W3CDTF">2025-03-19T06:09:00Z</dcterms:modified>
  <dc:language>en-US</dc:language>
</cp:coreProperties>
</file>