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2A71C4" w14:textId="155BA38F" w:rsidR="00D654D0" w:rsidRDefault="00D654D0" w:rsidP="00BC5B41">
      <w:pPr>
        <w:pStyle w:val="Heading1"/>
        <w:rPr>
          <w:rFonts w:ascii="Cambria Math" w:hAnsi="Cambria Math"/>
        </w:rPr>
      </w:pPr>
      <w:bookmarkStart w:id="0" w:name="_Toc106907279"/>
      <w:bookmarkStart w:id="1" w:name="_Toc106912398"/>
      <w:bookmarkStart w:id="2" w:name="_Toc106914251"/>
      <w:r>
        <w:rPr>
          <w:rFonts w:ascii="Cambria Math" w:hAnsi="Cambria Math"/>
        </w:rPr>
        <w:t>Τίτλος</w:t>
      </w:r>
      <w:bookmarkEnd w:id="0"/>
      <w:bookmarkEnd w:id="1"/>
      <w:bookmarkEnd w:id="2"/>
    </w:p>
    <w:p w14:paraId="7FED351C" w14:textId="4A1B601E" w:rsidR="00D654D0" w:rsidRDefault="00D654D0" w:rsidP="00D654D0">
      <w:pPr>
        <w:rPr>
          <w:lang w:val="en-US"/>
        </w:rPr>
      </w:pPr>
    </w:p>
    <w:p w14:paraId="570AD51D" w14:textId="10CA1E3D" w:rsidR="00D654D0" w:rsidRPr="00D654D0" w:rsidRDefault="00D654D0" w:rsidP="00D654D0">
      <w:pPr>
        <w:rPr>
          <w:rFonts w:ascii="Cambria Math" w:hAnsi="Cambria Math"/>
          <w:sz w:val="24"/>
          <w:szCs w:val="24"/>
        </w:rPr>
      </w:pPr>
      <w:r w:rsidRPr="00D654D0">
        <w:rPr>
          <w:rFonts w:ascii="Cambria Math" w:hAnsi="Cambria Math"/>
          <w:sz w:val="24"/>
          <w:szCs w:val="24"/>
        </w:rPr>
        <w:t>Ανάπτυξη Εφαρμογής</w:t>
      </w:r>
      <w:r w:rsidRPr="00D654D0">
        <w:rPr>
          <w:rFonts w:ascii="Cambria Math" w:hAnsi="Cambria Math"/>
          <w:sz w:val="24"/>
          <w:szCs w:val="24"/>
        </w:rPr>
        <w:t xml:space="preserve"> Ηλεκτρονικών </w:t>
      </w:r>
      <w:r w:rsidRPr="00D654D0">
        <w:rPr>
          <w:rFonts w:ascii="Cambria Math" w:hAnsi="Cambria Math"/>
          <w:sz w:val="24"/>
          <w:szCs w:val="24"/>
        </w:rPr>
        <w:t>Δημοπρασιών</w:t>
      </w:r>
      <w:r w:rsidRPr="00D654D0">
        <w:rPr>
          <w:rFonts w:ascii="Cambria Math" w:hAnsi="Cambria Math"/>
          <w:sz w:val="24"/>
          <w:szCs w:val="24"/>
        </w:rPr>
        <w:t xml:space="preserve"> </w:t>
      </w:r>
      <w:r w:rsidRPr="00D654D0">
        <w:rPr>
          <w:rFonts w:ascii="Cambria Math" w:hAnsi="Cambria Math"/>
          <w:sz w:val="24"/>
          <w:szCs w:val="24"/>
        </w:rPr>
        <w:t>στον</w:t>
      </w:r>
      <w:r w:rsidRPr="00D654D0">
        <w:rPr>
          <w:rFonts w:ascii="Cambria Math" w:hAnsi="Cambria Math"/>
          <w:sz w:val="24"/>
          <w:szCs w:val="24"/>
        </w:rPr>
        <w:t xml:space="preserve"> </w:t>
      </w:r>
      <w:r w:rsidRPr="00D654D0">
        <w:rPr>
          <w:rFonts w:ascii="Cambria Math" w:hAnsi="Cambria Math"/>
          <w:sz w:val="24"/>
          <w:szCs w:val="24"/>
        </w:rPr>
        <w:t>Παγκόσμιο</w:t>
      </w:r>
      <w:r w:rsidRPr="00D654D0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Ι</w:t>
      </w:r>
      <w:r w:rsidRPr="00D654D0">
        <w:rPr>
          <w:rFonts w:ascii="Cambria Math" w:hAnsi="Cambria Math"/>
          <w:sz w:val="24"/>
          <w:szCs w:val="24"/>
        </w:rPr>
        <w:t>στό</w:t>
      </w:r>
    </w:p>
    <w:p w14:paraId="5F59EE28" w14:textId="77777777" w:rsidR="00351B07" w:rsidRPr="00D654D0" w:rsidRDefault="00351B07" w:rsidP="00D654D0">
      <w:pPr>
        <w:rPr>
          <w:lang w:val="en-US"/>
        </w:rPr>
      </w:pPr>
    </w:p>
    <w:p w14:paraId="3024D345" w14:textId="3747960E" w:rsidR="003E45C1" w:rsidRDefault="003E45C1" w:rsidP="00BC5B41">
      <w:pPr>
        <w:pStyle w:val="Heading1"/>
        <w:rPr>
          <w:rFonts w:ascii="Cambria Math" w:hAnsi="Cambria Math"/>
        </w:rPr>
      </w:pPr>
      <w:bookmarkStart w:id="3" w:name="_Toc106907280"/>
      <w:bookmarkStart w:id="4" w:name="_Toc106912399"/>
      <w:bookmarkStart w:id="5" w:name="_Toc106914252"/>
      <w:r w:rsidRPr="00BC5B41">
        <w:rPr>
          <w:rFonts w:ascii="Cambria Math" w:hAnsi="Cambria Math"/>
        </w:rPr>
        <w:t>Συμμετέχοντες</w:t>
      </w:r>
      <w:bookmarkEnd w:id="3"/>
      <w:bookmarkEnd w:id="4"/>
      <w:bookmarkEnd w:id="5"/>
    </w:p>
    <w:p w14:paraId="505465D6" w14:textId="77777777" w:rsidR="00D654D0" w:rsidRPr="00D654D0" w:rsidRDefault="00D654D0" w:rsidP="00D654D0"/>
    <w:p w14:paraId="6F4459A1" w14:textId="026E831C" w:rsidR="00BC5B41" w:rsidRPr="00D654D0" w:rsidRDefault="00D654D0" w:rsidP="00D654D0">
      <w:pPr>
        <w:pStyle w:val="ListParagraph"/>
        <w:numPr>
          <w:ilvl w:val="0"/>
          <w:numId w:val="1"/>
        </w:numPr>
        <w:rPr>
          <w:rFonts w:ascii="Cambria Math" w:hAnsi="Cambria Math"/>
          <w:lang w:val="en-US"/>
        </w:rPr>
      </w:pPr>
      <w:hyperlink r:id="rId8" w:history="1">
        <w:r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 xml:space="preserve">Ομάδα </w:t>
        </w:r>
        <w:r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Χ</w:t>
        </w:r>
        <w:r>
          <w:rPr>
            <w:rStyle w:val="Hyperlink"/>
            <w:rFonts w:ascii="Open Sans" w:hAnsi="Open Sans" w:cs="Open Sans"/>
            <w:color w:val="964F4F"/>
            <w:sz w:val="21"/>
            <w:szCs w:val="21"/>
            <w:shd w:val="clear" w:color="auto" w:fill="F9F9F9"/>
          </w:rPr>
          <w:t>ρηστών 94</w:t>
        </w:r>
      </w:hyperlink>
    </w:p>
    <w:p w14:paraId="64A86B0A" w14:textId="77777777" w:rsidR="00D654D0" w:rsidRPr="00D654D0" w:rsidRDefault="00D654D0" w:rsidP="00D654D0">
      <w:pPr>
        <w:pStyle w:val="ListParagraph"/>
        <w:rPr>
          <w:rFonts w:ascii="Cambria Math" w:hAnsi="Cambria Math"/>
          <w:lang w:val="en-US"/>
        </w:rPr>
      </w:pPr>
    </w:p>
    <w:p w14:paraId="63653211" w14:textId="77777777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Γιώργος – Μάριος Πατέλης</w:t>
      </w:r>
      <w:r w:rsidR="008A416F" w:rsidRPr="009B7B9E">
        <w:rPr>
          <w:rFonts w:ascii="Cambria Math" w:hAnsi="Cambria Math"/>
          <w:sz w:val="24"/>
          <w:szCs w:val="24"/>
        </w:rPr>
        <w:t xml:space="preserve"> </w:t>
      </w:r>
    </w:p>
    <w:p w14:paraId="4B44C9C9" w14:textId="50EB0680" w:rsidR="003E45C1" w:rsidRPr="009B7B9E" w:rsidRDefault="008A416F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Α.Μ : 1115201300140</w:t>
      </w:r>
    </w:p>
    <w:p w14:paraId="49A5DE6A" w14:textId="77777777" w:rsidR="00685E2A" w:rsidRPr="009B7B9E" w:rsidRDefault="00685E2A" w:rsidP="00685E2A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561BACCB" w14:textId="2C6815E6" w:rsidR="00685E2A" w:rsidRPr="009B7B9E" w:rsidRDefault="003E45C1" w:rsidP="00685E2A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>Ευθύμιος Πατέλης</w:t>
      </w:r>
    </w:p>
    <w:p w14:paraId="3E7679C5" w14:textId="2D409552" w:rsidR="003E45C1" w:rsidRDefault="008A416F" w:rsidP="003E45C1">
      <w:pPr>
        <w:pStyle w:val="ListParagraph"/>
        <w:numPr>
          <w:ilvl w:val="0"/>
          <w:numId w:val="1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</w:rPr>
        <w:t xml:space="preserve">Α.Μ </w:t>
      </w:r>
      <w:r w:rsidRPr="009B7B9E">
        <w:rPr>
          <w:rFonts w:ascii="Cambria Math" w:hAnsi="Cambria Math"/>
          <w:sz w:val="24"/>
          <w:szCs w:val="24"/>
          <w:lang w:val="en-US"/>
        </w:rPr>
        <w:t>: 1115201300141</w:t>
      </w:r>
    </w:p>
    <w:p w14:paraId="21AD29F5" w14:textId="77777777" w:rsidR="00833357" w:rsidRPr="009B7B9E" w:rsidRDefault="00833357" w:rsidP="00833357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9016E35" w14:textId="3848F307" w:rsidR="00D654D0" w:rsidRDefault="00D654D0">
      <w:pPr>
        <w:rPr>
          <w:rFonts w:ascii="Cambria Math" w:hAnsi="Cambria Math"/>
          <w:lang w:val="en-US"/>
        </w:rPr>
      </w:pPr>
    </w:p>
    <w:sdt>
      <w:sdtPr>
        <w:id w:val="-158382971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723F2FAF" w14:textId="77777777" w:rsidR="00833357" w:rsidRPr="00833357" w:rsidRDefault="00833357" w:rsidP="00833357">
          <w:pPr>
            <w:pStyle w:val="TOCHeading"/>
            <w:rPr>
              <w:rStyle w:val="Heading1Char"/>
              <w:rFonts w:ascii="Cambria Math" w:hAnsi="Cambria Math"/>
            </w:rPr>
          </w:pPr>
          <w:r w:rsidRPr="00833357">
            <w:rPr>
              <w:rStyle w:val="Heading1Char"/>
              <w:rFonts w:ascii="Cambria Math" w:hAnsi="Cambria Math"/>
            </w:rPr>
            <w:t>Περιεχόμενα</w:t>
          </w:r>
        </w:p>
        <w:p w14:paraId="0E9AA370" w14:textId="35999B2E" w:rsidR="00833357" w:rsidRPr="00833357" w:rsidRDefault="00833357" w:rsidP="00833357">
          <w:pPr>
            <w:pStyle w:val="TOCHeading"/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</w:p>
        <w:p w14:paraId="5D7CB8DB" w14:textId="69DBCDC4" w:rsidR="00833357" w:rsidRDefault="00833357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3" w:history="1">
            <w:r w:rsidRPr="0027335C">
              <w:rPr>
                <w:rStyle w:val="Hyperlink"/>
              </w:rPr>
              <w:t>Εισαγ</w:t>
            </w:r>
            <w:r w:rsidRPr="0027335C">
              <w:rPr>
                <w:rStyle w:val="Hyperlink"/>
              </w:rPr>
              <w:t>ω</w:t>
            </w:r>
            <w:r w:rsidRPr="0027335C">
              <w:rPr>
                <w:rStyle w:val="Hyperlink"/>
              </w:rPr>
              <w:t>γή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_Toc106914253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2</w:t>
            </w:r>
            <w:r>
              <w:rPr>
                <w:webHidden/>
              </w:rPr>
              <w:fldChar w:fldCharType="end"/>
            </w:r>
          </w:hyperlink>
        </w:p>
        <w:p w14:paraId="14CC9A1B" w14:textId="0CE3D3B7" w:rsidR="00833357" w:rsidRPr="00833357" w:rsidRDefault="00833357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4" w:history="1">
            <w:r w:rsidRPr="00833357">
              <w:rPr>
                <w:rStyle w:val="Hyperlink"/>
              </w:rPr>
              <w:t>Παρ</w:t>
            </w:r>
            <w:r w:rsidRPr="00833357">
              <w:rPr>
                <w:rStyle w:val="Hyperlink"/>
              </w:rPr>
              <w:t>α</w:t>
            </w:r>
            <w:r w:rsidRPr="00833357">
              <w:rPr>
                <w:rStyle w:val="Hyperlink"/>
              </w:rPr>
              <w:t>δοχές</w:t>
            </w:r>
            <w:r w:rsidRPr="00833357">
              <w:rPr>
                <w:webHidden/>
              </w:rPr>
              <w:tab/>
            </w:r>
            <w:r w:rsidRPr="00833357">
              <w:rPr>
                <w:webHidden/>
              </w:rPr>
              <w:fldChar w:fldCharType="begin"/>
            </w:r>
            <w:r w:rsidRPr="00833357">
              <w:rPr>
                <w:webHidden/>
              </w:rPr>
              <w:instrText xml:space="preserve"> PAGEREF _Toc106914254 \h </w:instrText>
            </w:r>
            <w:r w:rsidRPr="00833357">
              <w:rPr>
                <w:webHidden/>
              </w:rPr>
            </w:r>
            <w:r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3</w:t>
            </w:r>
            <w:r w:rsidRPr="00833357">
              <w:rPr>
                <w:webHidden/>
              </w:rPr>
              <w:fldChar w:fldCharType="end"/>
            </w:r>
          </w:hyperlink>
        </w:p>
        <w:p w14:paraId="0840AA8B" w14:textId="2C09568C" w:rsidR="00833357" w:rsidRDefault="00833357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55" w:history="1">
            <w:r w:rsidRPr="0027335C">
              <w:rPr>
                <w:rStyle w:val="Hyperlink"/>
              </w:rPr>
              <w:t>Client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_Toc106914255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5</w:t>
            </w:r>
            <w:r>
              <w:rPr>
                <w:webHidden/>
              </w:rPr>
              <w:fldChar w:fldCharType="end"/>
            </w:r>
          </w:hyperlink>
        </w:p>
        <w:p w14:paraId="33DB5AD5" w14:textId="1D0CD697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6" w:history="1">
            <w:r w:rsidRPr="0027335C">
              <w:rPr>
                <w:rStyle w:val="Hyperlink"/>
                <w:noProof/>
              </w:rPr>
              <w:t>Εκτέ</w:t>
            </w:r>
            <w:r w:rsidRPr="0027335C">
              <w:rPr>
                <w:rStyle w:val="Hyperlink"/>
                <w:noProof/>
              </w:rPr>
              <w:t>λ</w:t>
            </w:r>
            <w:r w:rsidRPr="0027335C">
              <w:rPr>
                <w:rStyle w:val="Hyperlink"/>
                <w:noProof/>
              </w:rPr>
              <w:t>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386A09" w14:textId="2B98349A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7" w:history="1">
            <w:r w:rsidRPr="0027335C">
              <w:rPr>
                <w:rStyle w:val="Hyperlink"/>
                <w:noProof/>
              </w:rPr>
              <w:t>Τεχνολογίες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4887C6" w14:textId="2C4317A2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58" w:history="1">
            <w:r w:rsidRPr="0027335C">
              <w:rPr>
                <w:rStyle w:val="Hyperlink"/>
                <w:noProof/>
              </w:rPr>
              <w:t>Αρχιτεκτονική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8DB317" w14:textId="66F301AF" w:rsidR="00833357" w:rsidRDefault="00833357">
          <w:pPr>
            <w:pStyle w:val="TOC2"/>
            <w:tabs>
              <w:tab w:val="right" w:leader="dot" w:pos="8296"/>
            </w:tabs>
            <w:rPr>
              <w:rStyle w:val="Hyperlink"/>
              <w:noProof/>
            </w:rPr>
          </w:pPr>
          <w:hyperlink w:anchor="_Toc106914259" w:history="1">
            <w:r w:rsidRPr="0027335C">
              <w:rPr>
                <w:rStyle w:val="Hyperlink"/>
                <w:noProof/>
              </w:rPr>
              <w:t>Προκλήσεις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1A2AADD" w14:textId="77777777" w:rsidR="00833357" w:rsidRPr="00833357" w:rsidRDefault="00833357" w:rsidP="00833357"/>
        <w:p w14:paraId="181C37A0" w14:textId="4504B200" w:rsidR="00833357" w:rsidRPr="00833357" w:rsidRDefault="00833357" w:rsidP="00833357">
          <w:pPr>
            <w:pStyle w:val="TOC1"/>
            <w:rPr>
              <w:rFonts w:eastAsiaTheme="minorEastAsia"/>
              <w:lang w:eastAsia="el-GR"/>
            </w:rPr>
          </w:pPr>
          <w:hyperlink w:anchor="_Toc106914260" w:history="1">
            <w:r w:rsidRPr="00833357">
              <w:rPr>
                <w:rStyle w:val="Hyperlink"/>
              </w:rPr>
              <w:t>Server</w:t>
            </w:r>
            <w:r w:rsidRPr="00833357">
              <w:rPr>
                <w:webHidden/>
              </w:rPr>
              <w:tab/>
            </w:r>
            <w:r w:rsidRPr="00833357">
              <w:rPr>
                <w:webHidden/>
              </w:rPr>
              <w:fldChar w:fldCharType="begin"/>
            </w:r>
            <w:r w:rsidRPr="00833357">
              <w:rPr>
                <w:webHidden/>
              </w:rPr>
              <w:instrText xml:space="preserve"> PAGEREF _Toc106914260 \h </w:instrText>
            </w:r>
            <w:r w:rsidRPr="00833357">
              <w:rPr>
                <w:webHidden/>
              </w:rPr>
            </w:r>
            <w:r w:rsidRPr="00833357">
              <w:rPr>
                <w:webHidden/>
              </w:rPr>
              <w:fldChar w:fldCharType="separate"/>
            </w:r>
            <w:r w:rsidR="00B46E67">
              <w:rPr>
                <w:webHidden/>
              </w:rPr>
              <w:t>7</w:t>
            </w:r>
            <w:r w:rsidRPr="00833357">
              <w:rPr>
                <w:webHidden/>
              </w:rPr>
              <w:fldChar w:fldCharType="end"/>
            </w:r>
          </w:hyperlink>
        </w:p>
        <w:p w14:paraId="0D8EA66E" w14:textId="4EEDCC58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1" w:history="1">
            <w:r w:rsidRPr="0027335C">
              <w:rPr>
                <w:rStyle w:val="Hyperlink"/>
                <w:noProof/>
              </w:rPr>
              <w:t>Εκτέλεση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93915E" w14:textId="0D5F46D7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2" w:history="1">
            <w:r w:rsidRPr="0027335C">
              <w:rPr>
                <w:rStyle w:val="Hyperlink"/>
                <w:noProof/>
              </w:rPr>
              <w:t>Τεχνολογίες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3CA0F6" w14:textId="36903244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3" w:history="1">
            <w:r w:rsidRPr="0027335C">
              <w:rPr>
                <w:rStyle w:val="Hyperlink"/>
                <w:noProof/>
              </w:rPr>
              <w:t>Αρχιτεκτονική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F7C0BA" w14:textId="778810E4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4" w:history="1">
            <w:r w:rsidRPr="0027335C">
              <w:rPr>
                <w:rStyle w:val="Hyperlink"/>
                <w:noProof/>
              </w:rPr>
              <w:t>Προκλήσεις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7A984BA" w14:textId="36C48FD9" w:rsidR="00833357" w:rsidRDefault="00833357">
          <w:pPr>
            <w:pStyle w:val="TOC2"/>
            <w:tabs>
              <w:tab w:val="right" w:leader="dot" w:pos="8296"/>
            </w:tabs>
            <w:rPr>
              <w:rFonts w:eastAsiaTheme="minorEastAsia"/>
              <w:noProof/>
              <w:lang w:eastAsia="el-GR"/>
            </w:rPr>
          </w:pPr>
          <w:hyperlink w:anchor="_Toc106914265" w:history="1">
            <w:r w:rsidRPr="0027335C">
              <w:rPr>
                <w:rStyle w:val="Hyperlink"/>
                <w:noProof/>
                <w:lang w:val="en-US"/>
              </w:rPr>
              <w:t>Matrix Factorization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_Toc106914265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B46E67"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74DE4F" w14:textId="0C03957A" w:rsidR="00833357" w:rsidRDefault="00833357">
          <w:r>
            <w:rPr>
              <w:b/>
              <w:bCs/>
            </w:rPr>
            <w:fldChar w:fldCharType="end"/>
          </w:r>
        </w:p>
      </w:sdtContent>
    </w:sdt>
    <w:p w14:paraId="61A02177" w14:textId="77777777" w:rsidR="00D46E64" w:rsidRDefault="00D46E64">
      <w:pPr>
        <w:rPr>
          <w:rFonts w:ascii="Cambria Math" w:hAnsi="Cambria Math"/>
          <w:lang w:val="en-US"/>
        </w:rPr>
      </w:pPr>
    </w:p>
    <w:p w14:paraId="2FFAA37F" w14:textId="3D5F0951" w:rsidR="00D654D0" w:rsidRDefault="00D654D0">
      <w:pPr>
        <w:rPr>
          <w:rFonts w:ascii="Cambria Math" w:hAnsi="Cambria Math"/>
          <w:lang w:val="en-US"/>
        </w:rPr>
      </w:pPr>
    </w:p>
    <w:p w14:paraId="714C8E1B" w14:textId="2F3968BC" w:rsidR="00D654D0" w:rsidRDefault="00D654D0">
      <w:pPr>
        <w:rPr>
          <w:rFonts w:ascii="Cambria Math" w:hAnsi="Cambria Math"/>
          <w:lang w:val="en-US"/>
        </w:rPr>
      </w:pPr>
    </w:p>
    <w:p w14:paraId="4873C4FF" w14:textId="77777777" w:rsidR="00833357" w:rsidRDefault="00833357">
      <w:pPr>
        <w:rPr>
          <w:rFonts w:ascii="Cambria Math" w:hAnsi="Cambria Math"/>
          <w:lang w:val="en-US"/>
        </w:rPr>
      </w:pPr>
    </w:p>
    <w:p w14:paraId="609F8560" w14:textId="49EE639D" w:rsidR="00D654D0" w:rsidRPr="004F0689" w:rsidRDefault="003263AE" w:rsidP="004F0689">
      <w:pPr>
        <w:pStyle w:val="Heading1"/>
        <w:rPr>
          <w:rFonts w:ascii="Cambria Math" w:hAnsi="Cambria Math"/>
        </w:rPr>
      </w:pPr>
      <w:bookmarkStart w:id="6" w:name="_Toc106914253"/>
      <w:r w:rsidRPr="004F0689">
        <w:rPr>
          <w:rFonts w:ascii="Cambria Math" w:hAnsi="Cambria Math"/>
        </w:rPr>
        <w:t>Εισαγωγή</w:t>
      </w:r>
      <w:bookmarkEnd w:id="6"/>
      <w:r w:rsidR="00A11721" w:rsidRPr="004F0689">
        <w:rPr>
          <w:rFonts w:ascii="Cambria Math" w:hAnsi="Cambria Math"/>
        </w:rPr>
        <w:t xml:space="preserve"> </w:t>
      </w:r>
    </w:p>
    <w:p w14:paraId="1CB29C3B" w14:textId="0B204719" w:rsidR="00A11721" w:rsidRDefault="00A11721">
      <w:pPr>
        <w:rPr>
          <w:rFonts w:ascii="Cambria Math" w:hAnsi="Cambria Math"/>
        </w:rPr>
      </w:pPr>
    </w:p>
    <w:p w14:paraId="21EE0875" w14:textId="51080BB6" w:rsidR="004F0689" w:rsidRPr="003263AE" w:rsidRDefault="00A11721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Η </w:t>
      </w:r>
      <w:r w:rsidR="003263AE" w:rsidRPr="003263AE">
        <w:rPr>
          <w:rFonts w:ascii="Cambria Math" w:hAnsi="Cambria Math"/>
          <w:sz w:val="24"/>
          <w:szCs w:val="24"/>
        </w:rPr>
        <w:t>παρούσα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εργασία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έχει</w:t>
      </w:r>
      <w:r w:rsidRPr="003263AE">
        <w:rPr>
          <w:rFonts w:ascii="Cambria Math" w:hAnsi="Cambria Math"/>
          <w:sz w:val="24"/>
          <w:szCs w:val="24"/>
        </w:rPr>
        <w:t xml:space="preserve"> ως </w:t>
      </w:r>
      <w:r w:rsidR="003263AE" w:rsidRPr="003263AE">
        <w:rPr>
          <w:rFonts w:ascii="Cambria Math" w:hAnsi="Cambria Math"/>
          <w:sz w:val="24"/>
          <w:szCs w:val="24"/>
        </w:rPr>
        <w:t>στόχους</w:t>
      </w:r>
      <w:r w:rsidR="004F0689" w:rsidRPr="003263AE">
        <w:rPr>
          <w:rFonts w:ascii="Cambria Math" w:hAnsi="Cambria Math"/>
          <w:sz w:val="24"/>
          <w:szCs w:val="24"/>
        </w:rPr>
        <w:t xml:space="preserve"> :</w:t>
      </w:r>
    </w:p>
    <w:p w14:paraId="7DEEBF18" w14:textId="77777777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05F7596E" w14:textId="0CCE9F2F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>Τ</w:t>
      </w:r>
      <w:r w:rsidR="00A11721" w:rsidRPr="003263AE">
        <w:rPr>
          <w:rFonts w:ascii="Cambria Math" w:hAnsi="Cambria Math"/>
          <w:sz w:val="24"/>
          <w:szCs w:val="24"/>
        </w:rPr>
        <w:t xml:space="preserve">ην </w:t>
      </w:r>
      <w:r w:rsidR="003263AE" w:rsidRPr="003263AE">
        <w:rPr>
          <w:rFonts w:ascii="Cambria Math" w:hAnsi="Cambria Math"/>
          <w:sz w:val="24"/>
          <w:szCs w:val="24"/>
        </w:rPr>
        <w:t>ανάπτυξη</w:t>
      </w:r>
      <w:r w:rsidR="00A11721" w:rsidRPr="003263AE">
        <w:rPr>
          <w:rFonts w:ascii="Cambria Math" w:hAnsi="Cambria Math"/>
          <w:sz w:val="24"/>
          <w:szCs w:val="24"/>
        </w:rPr>
        <w:t xml:space="preserve"> μιας </w:t>
      </w:r>
      <w:r w:rsidR="003263AE" w:rsidRPr="003263AE">
        <w:rPr>
          <w:rFonts w:ascii="Cambria Math" w:hAnsi="Cambria Math"/>
          <w:sz w:val="24"/>
          <w:szCs w:val="24"/>
        </w:rPr>
        <w:t>εφαρμογής</w:t>
      </w:r>
      <w:r w:rsidR="00A11721" w:rsidRPr="003263AE">
        <w:rPr>
          <w:rFonts w:ascii="Cambria Math" w:hAnsi="Cambria Math"/>
          <w:sz w:val="24"/>
          <w:szCs w:val="24"/>
        </w:rPr>
        <w:t xml:space="preserve"> για την </w:t>
      </w:r>
      <w:r w:rsidR="003263AE" w:rsidRPr="003263AE">
        <w:rPr>
          <w:rFonts w:ascii="Cambria Math" w:hAnsi="Cambria Math"/>
          <w:sz w:val="24"/>
          <w:szCs w:val="24"/>
        </w:rPr>
        <w:t>δημοπράτηση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αντικειμένων</w:t>
      </w:r>
      <w:r w:rsidR="00A11721" w:rsidRPr="003263AE">
        <w:rPr>
          <w:rFonts w:ascii="Cambria Math" w:hAnsi="Cambria Math"/>
          <w:sz w:val="24"/>
          <w:szCs w:val="24"/>
        </w:rPr>
        <w:t xml:space="preserve"> </w:t>
      </w:r>
      <w:r w:rsidR="00A11721" w:rsidRPr="003263AE">
        <w:rPr>
          <w:rFonts w:ascii="Cambria Math" w:hAnsi="Cambria Math"/>
          <w:sz w:val="24"/>
          <w:szCs w:val="24"/>
        </w:rPr>
        <w:t>στον Παγκόσμιο Ιστό</w:t>
      </w:r>
    </w:p>
    <w:p w14:paraId="21D3ED2D" w14:textId="35973C76" w:rsidR="004F0689" w:rsidRPr="003263AE" w:rsidRDefault="00A11721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30740361" w14:textId="09ACFC03" w:rsidR="004F0689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και  την </w:t>
      </w:r>
      <w:r w:rsidR="003263AE" w:rsidRPr="003263AE">
        <w:rPr>
          <w:rFonts w:ascii="Cambria Math" w:hAnsi="Cambria Math"/>
          <w:sz w:val="24"/>
          <w:szCs w:val="24"/>
        </w:rPr>
        <w:t>χρήση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συγχρόνων</w:t>
      </w:r>
      <w:r w:rsidRPr="003263AE">
        <w:rPr>
          <w:rFonts w:ascii="Cambria Math" w:hAnsi="Cambria Math"/>
          <w:sz w:val="24"/>
          <w:szCs w:val="24"/>
        </w:rPr>
        <w:t xml:space="preserve"> και </w:t>
      </w:r>
      <w:r w:rsidR="003263AE" w:rsidRPr="003263AE">
        <w:rPr>
          <w:rFonts w:ascii="Cambria Math" w:hAnsi="Cambria Math"/>
          <w:sz w:val="24"/>
          <w:szCs w:val="24"/>
        </w:rPr>
        <w:t>δημοφιλών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εργαλείων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388085BC" w14:textId="77777777" w:rsidR="004F0689" w:rsidRPr="003263AE" w:rsidRDefault="004F0689" w:rsidP="004F0689">
      <w:pPr>
        <w:pStyle w:val="ListParagraph"/>
        <w:ind w:left="764"/>
        <w:rPr>
          <w:rFonts w:ascii="Cambria Math" w:hAnsi="Cambria Math"/>
          <w:sz w:val="24"/>
          <w:szCs w:val="24"/>
        </w:rPr>
      </w:pPr>
    </w:p>
    <w:p w14:paraId="5E199849" w14:textId="69452DE7" w:rsidR="00A11721" w:rsidRPr="003263AE" w:rsidRDefault="004F0689" w:rsidP="004F0689">
      <w:pPr>
        <w:pStyle w:val="ListParagraph"/>
        <w:numPr>
          <w:ilvl w:val="0"/>
          <w:numId w:val="13"/>
        </w:num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Την </w:t>
      </w:r>
      <w:r w:rsidR="003263AE" w:rsidRPr="003263AE">
        <w:rPr>
          <w:rFonts w:ascii="Cambria Math" w:hAnsi="Cambria Math"/>
          <w:sz w:val="24"/>
          <w:szCs w:val="24"/>
        </w:rPr>
        <w:t>εξοικείωση</w:t>
      </w:r>
      <w:r w:rsidRPr="003263AE">
        <w:rPr>
          <w:rFonts w:ascii="Cambria Math" w:hAnsi="Cambria Math"/>
          <w:sz w:val="24"/>
          <w:szCs w:val="24"/>
        </w:rPr>
        <w:t xml:space="preserve"> με τις </w:t>
      </w:r>
      <w:r w:rsidR="003263AE" w:rsidRPr="003263AE">
        <w:rPr>
          <w:rFonts w:ascii="Cambria Math" w:hAnsi="Cambria Math"/>
          <w:sz w:val="24"/>
          <w:szCs w:val="24"/>
        </w:rPr>
        <w:t>κοινές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πρακτικές</w:t>
      </w:r>
      <w:r w:rsidRPr="003263AE">
        <w:rPr>
          <w:rFonts w:ascii="Cambria Math" w:hAnsi="Cambria Math"/>
          <w:sz w:val="24"/>
          <w:szCs w:val="24"/>
        </w:rPr>
        <w:t xml:space="preserve"> της </w:t>
      </w:r>
      <w:r w:rsidR="003263AE" w:rsidRPr="003263AE">
        <w:rPr>
          <w:rFonts w:ascii="Cambria Math" w:hAnsi="Cambria Math"/>
          <w:sz w:val="24"/>
          <w:szCs w:val="24"/>
        </w:rPr>
        <w:t>βιομηχανίας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Ανάπτυξης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Εφαρμογών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Διαδικτύου</w:t>
      </w:r>
    </w:p>
    <w:p w14:paraId="6A22E1DC" w14:textId="573F91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</w:p>
    <w:p w14:paraId="3CC4BB78" w14:textId="1654E7AF" w:rsidR="004F0689" w:rsidRPr="003263AE" w:rsidRDefault="004F0689" w:rsidP="00A11721">
      <w:pPr>
        <w:rPr>
          <w:rFonts w:ascii="Cambria Math" w:hAnsi="Cambria Math"/>
          <w:sz w:val="24"/>
          <w:szCs w:val="24"/>
        </w:rPr>
      </w:pPr>
      <w:r w:rsidRPr="003263AE">
        <w:rPr>
          <w:rFonts w:ascii="Cambria Math" w:hAnsi="Cambria Math"/>
          <w:sz w:val="24"/>
          <w:szCs w:val="24"/>
        </w:rPr>
        <w:t xml:space="preserve">Τα </w:t>
      </w:r>
      <w:r w:rsidR="003263AE" w:rsidRPr="003263AE">
        <w:rPr>
          <w:rFonts w:ascii="Cambria Math" w:hAnsi="Cambria Math"/>
          <w:sz w:val="24"/>
          <w:szCs w:val="24"/>
        </w:rPr>
        <w:t>κεφάλαια</w:t>
      </w:r>
      <w:r w:rsidRPr="003263AE">
        <w:rPr>
          <w:rFonts w:ascii="Cambria Math" w:hAnsi="Cambria Math"/>
          <w:sz w:val="24"/>
          <w:szCs w:val="24"/>
        </w:rPr>
        <w:t xml:space="preserve"> που </w:t>
      </w:r>
      <w:r w:rsidR="003263AE" w:rsidRPr="003263AE">
        <w:rPr>
          <w:rFonts w:ascii="Cambria Math" w:hAnsi="Cambria Math"/>
          <w:sz w:val="24"/>
          <w:szCs w:val="24"/>
        </w:rPr>
        <w:t>ακολουθούν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>παρουσιάζουν</w:t>
      </w:r>
      <w:r w:rsidRPr="003263AE">
        <w:rPr>
          <w:rFonts w:ascii="Cambria Math" w:hAnsi="Cambria Math"/>
          <w:sz w:val="24"/>
          <w:szCs w:val="24"/>
        </w:rPr>
        <w:t xml:space="preserve"> </w:t>
      </w:r>
      <w:r w:rsidR="003263AE" w:rsidRPr="003263AE">
        <w:rPr>
          <w:rFonts w:ascii="Cambria Math" w:hAnsi="Cambria Math"/>
          <w:sz w:val="24"/>
          <w:szCs w:val="24"/>
        </w:rPr>
        <w:t xml:space="preserve">και αναλύουν τις </w:t>
      </w:r>
      <w:r w:rsidR="003263AE" w:rsidRPr="003263AE">
        <w:rPr>
          <w:rFonts w:ascii="Cambria Math" w:hAnsi="Cambria Math"/>
          <w:b/>
          <w:bCs/>
          <w:sz w:val="24"/>
          <w:szCs w:val="24"/>
        </w:rPr>
        <w:t>σημαντικότερες</w:t>
      </w:r>
      <w:r w:rsidR="003263AE" w:rsidRPr="003263AE">
        <w:rPr>
          <w:rFonts w:ascii="Cambria Math" w:hAnsi="Cambria Math"/>
          <w:sz w:val="24"/>
          <w:szCs w:val="24"/>
        </w:rPr>
        <w:t xml:space="preserve"> πτυχές της διαδικασίας ανάπτυ</w:t>
      </w:r>
      <w:r w:rsidR="003263AE">
        <w:rPr>
          <w:rFonts w:ascii="Cambria Math" w:hAnsi="Cambria Math"/>
          <w:sz w:val="24"/>
          <w:szCs w:val="24"/>
        </w:rPr>
        <w:t>ξ</w:t>
      </w:r>
      <w:r w:rsidR="003263AE" w:rsidRPr="003263AE">
        <w:rPr>
          <w:rFonts w:ascii="Cambria Math" w:hAnsi="Cambria Math"/>
          <w:sz w:val="24"/>
          <w:szCs w:val="24"/>
        </w:rPr>
        <w:t xml:space="preserve">ης της εφαρμογής τόσο από την </w:t>
      </w:r>
      <w:r w:rsidR="003263AE">
        <w:rPr>
          <w:rFonts w:ascii="Cambria Math" w:hAnsi="Cambria Math"/>
          <w:sz w:val="24"/>
          <w:szCs w:val="24"/>
        </w:rPr>
        <w:t>«</w:t>
      </w:r>
      <w:r w:rsidR="003263AE" w:rsidRPr="003263AE">
        <w:rPr>
          <w:rFonts w:ascii="Cambria Math" w:hAnsi="Cambria Math"/>
          <w:sz w:val="24"/>
          <w:szCs w:val="24"/>
        </w:rPr>
        <w:t>οπτική γωνιά</w:t>
      </w:r>
      <w:r w:rsidR="003263AE">
        <w:rPr>
          <w:rFonts w:ascii="Cambria Math" w:hAnsi="Cambria Math"/>
          <w:sz w:val="24"/>
          <w:szCs w:val="24"/>
        </w:rPr>
        <w:t>»</w:t>
      </w:r>
      <w:r w:rsidR="003263AE" w:rsidRPr="003263AE">
        <w:rPr>
          <w:rFonts w:ascii="Cambria Math" w:hAnsi="Cambria Math"/>
          <w:sz w:val="24"/>
          <w:szCs w:val="24"/>
        </w:rPr>
        <w:t xml:space="preserve">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Client</w:t>
      </w:r>
      <w:r w:rsidR="003263AE" w:rsidRPr="003263AE">
        <w:rPr>
          <w:rFonts w:ascii="Cambria Math" w:hAnsi="Cambria Math"/>
          <w:sz w:val="24"/>
          <w:szCs w:val="24"/>
        </w:rPr>
        <w:t xml:space="preserve"> αλλά και από αυτή του </w:t>
      </w:r>
      <w:r w:rsidR="003263AE" w:rsidRPr="003263AE">
        <w:rPr>
          <w:rFonts w:ascii="Cambria Math" w:hAnsi="Cambria Math"/>
          <w:sz w:val="24"/>
          <w:szCs w:val="24"/>
          <w:lang w:val="en-US"/>
        </w:rPr>
        <w:t>Server</w:t>
      </w:r>
      <w:r w:rsidRPr="003263AE">
        <w:rPr>
          <w:rFonts w:ascii="Cambria Math" w:hAnsi="Cambria Math"/>
          <w:sz w:val="24"/>
          <w:szCs w:val="24"/>
        </w:rPr>
        <w:t xml:space="preserve"> </w:t>
      </w:r>
    </w:p>
    <w:p w14:paraId="70543E61" w14:textId="16F41325" w:rsidR="00A11721" w:rsidRPr="00A11721" w:rsidRDefault="00A11721">
      <w:pPr>
        <w:rPr>
          <w:rFonts w:ascii="Cambria Math" w:hAnsi="Cambria Math"/>
        </w:rPr>
      </w:pPr>
    </w:p>
    <w:p w14:paraId="5D70CB20" w14:textId="4B2D6464" w:rsidR="00D654D0" w:rsidRPr="00A11721" w:rsidRDefault="00D654D0">
      <w:pPr>
        <w:rPr>
          <w:rFonts w:ascii="Cambria Math" w:hAnsi="Cambria Math"/>
        </w:rPr>
      </w:pPr>
    </w:p>
    <w:p w14:paraId="27711B09" w14:textId="3926DF6B" w:rsidR="00D654D0" w:rsidRPr="00A11721" w:rsidRDefault="00D654D0">
      <w:pPr>
        <w:rPr>
          <w:rFonts w:ascii="Cambria Math" w:hAnsi="Cambria Math"/>
        </w:rPr>
      </w:pPr>
    </w:p>
    <w:p w14:paraId="2355D9B9" w14:textId="2F8E5D7C" w:rsidR="00D654D0" w:rsidRPr="00A11721" w:rsidRDefault="00D654D0">
      <w:pPr>
        <w:rPr>
          <w:rFonts w:ascii="Cambria Math" w:hAnsi="Cambria Math"/>
        </w:rPr>
      </w:pPr>
    </w:p>
    <w:p w14:paraId="03A51845" w14:textId="5ED70F83" w:rsidR="00D654D0" w:rsidRPr="00A11721" w:rsidRDefault="00D654D0">
      <w:pPr>
        <w:rPr>
          <w:rFonts w:ascii="Cambria Math" w:hAnsi="Cambria Math"/>
        </w:rPr>
      </w:pPr>
    </w:p>
    <w:p w14:paraId="7B7AF64B" w14:textId="77777777" w:rsidR="00D654D0" w:rsidRPr="00A11721" w:rsidRDefault="00D654D0">
      <w:pPr>
        <w:rPr>
          <w:rFonts w:ascii="Cambria Math" w:hAnsi="Cambria Math"/>
        </w:rPr>
      </w:pPr>
    </w:p>
    <w:p w14:paraId="061A7740" w14:textId="405D758B" w:rsidR="00D654D0" w:rsidRPr="00A11721" w:rsidRDefault="00D654D0">
      <w:pPr>
        <w:rPr>
          <w:rFonts w:ascii="Cambria Math" w:hAnsi="Cambria Math"/>
        </w:rPr>
      </w:pPr>
    </w:p>
    <w:p w14:paraId="5C731E2D" w14:textId="47598588" w:rsidR="00D654D0" w:rsidRPr="00A11721" w:rsidRDefault="00D654D0">
      <w:pPr>
        <w:rPr>
          <w:rFonts w:ascii="Cambria Math" w:hAnsi="Cambria Math"/>
        </w:rPr>
      </w:pPr>
    </w:p>
    <w:p w14:paraId="50647C6F" w14:textId="3A0699D9" w:rsidR="00D654D0" w:rsidRPr="00A11721" w:rsidRDefault="00D654D0">
      <w:pPr>
        <w:rPr>
          <w:rFonts w:ascii="Cambria Math" w:hAnsi="Cambria Math"/>
        </w:rPr>
      </w:pPr>
    </w:p>
    <w:p w14:paraId="2A48E669" w14:textId="77777777" w:rsidR="00D654D0" w:rsidRPr="00A11721" w:rsidRDefault="00D654D0">
      <w:pPr>
        <w:rPr>
          <w:rFonts w:ascii="Cambria Math" w:hAnsi="Cambria Math"/>
        </w:rPr>
      </w:pPr>
    </w:p>
    <w:p w14:paraId="0E6309EC" w14:textId="088052B1" w:rsidR="003A070C" w:rsidRPr="00A11721" w:rsidRDefault="003A070C">
      <w:pPr>
        <w:rPr>
          <w:rFonts w:ascii="Cambria Math" w:hAnsi="Cambria Math"/>
        </w:rPr>
      </w:pPr>
    </w:p>
    <w:p w14:paraId="3DF10D5E" w14:textId="30090456" w:rsidR="003A070C" w:rsidRPr="00A11721" w:rsidRDefault="003A070C">
      <w:pPr>
        <w:rPr>
          <w:rFonts w:ascii="Cambria Math" w:hAnsi="Cambria Math"/>
        </w:rPr>
      </w:pPr>
    </w:p>
    <w:p w14:paraId="64F81A4D" w14:textId="1D15EB9E" w:rsidR="00351B07" w:rsidRPr="00A11721" w:rsidRDefault="00351B07">
      <w:pPr>
        <w:rPr>
          <w:rFonts w:ascii="Cambria Math" w:hAnsi="Cambria Math"/>
        </w:rPr>
      </w:pPr>
    </w:p>
    <w:p w14:paraId="6CFCD899" w14:textId="53035DE3" w:rsidR="00351B07" w:rsidRPr="00A11721" w:rsidRDefault="00351B07">
      <w:pPr>
        <w:rPr>
          <w:rFonts w:ascii="Cambria Math" w:hAnsi="Cambria Math"/>
        </w:rPr>
      </w:pPr>
    </w:p>
    <w:p w14:paraId="4335B457" w14:textId="41E7F8B7" w:rsidR="00351B07" w:rsidRDefault="00351B07">
      <w:pPr>
        <w:rPr>
          <w:rFonts w:ascii="Cambria Math" w:hAnsi="Cambria Math"/>
        </w:rPr>
      </w:pPr>
    </w:p>
    <w:p w14:paraId="45088B8D" w14:textId="2B264F94" w:rsidR="003263AE" w:rsidRDefault="003263AE">
      <w:pPr>
        <w:rPr>
          <w:rFonts w:ascii="Cambria Math" w:hAnsi="Cambria Math"/>
        </w:rPr>
      </w:pPr>
    </w:p>
    <w:p w14:paraId="77C7A9BE" w14:textId="77777777" w:rsidR="003263AE" w:rsidRPr="00A11721" w:rsidRDefault="003263AE">
      <w:pPr>
        <w:rPr>
          <w:rFonts w:ascii="Cambria Math" w:hAnsi="Cambria Math"/>
        </w:rPr>
      </w:pPr>
    </w:p>
    <w:p w14:paraId="578C5170" w14:textId="77777777" w:rsidR="007A1B54" w:rsidRPr="007A1B54" w:rsidRDefault="007A1B54" w:rsidP="007A1B54">
      <w:pPr>
        <w:pStyle w:val="Heading1"/>
        <w:rPr>
          <w:rFonts w:ascii="Cambria Math" w:hAnsi="Cambria Math"/>
        </w:rPr>
      </w:pPr>
      <w:bookmarkStart w:id="7" w:name="_Toc106907282"/>
      <w:bookmarkStart w:id="8" w:name="_Toc106907285"/>
      <w:bookmarkStart w:id="9" w:name="_Toc106912400"/>
      <w:bookmarkStart w:id="10" w:name="_Toc106914254"/>
      <w:r w:rsidRPr="008B7F9D">
        <w:rPr>
          <w:rFonts w:ascii="Cambria Math" w:hAnsi="Cambria Math"/>
        </w:rPr>
        <w:t>Παραδοχές</w:t>
      </w:r>
      <w:bookmarkEnd w:id="8"/>
      <w:bookmarkEnd w:id="9"/>
      <w:bookmarkEnd w:id="10"/>
    </w:p>
    <w:p w14:paraId="3D1D263B" w14:textId="77777777" w:rsidR="007A1B54" w:rsidRPr="007A1B54" w:rsidRDefault="007A1B54" w:rsidP="007A1B54"/>
    <w:p w14:paraId="2250788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Στην παρεχόμενη εκφώνηση δεν αναφέρεται ρητά το αν μια δημοπρασία αποτελείται από ένα ή πολλαπλά αντικείμενα ενώ τα παρεχόμενα δεδομένα (</w:t>
      </w:r>
      <w:r w:rsidRPr="00351B07">
        <w:rPr>
          <w:rFonts w:ascii="Cambria Math" w:hAnsi="Cambria Math"/>
          <w:sz w:val="24"/>
          <w:szCs w:val="24"/>
          <w:lang w:val="en-US"/>
        </w:rPr>
        <w:t>E</w:t>
      </w:r>
      <w:r w:rsidRPr="00351B07">
        <w:rPr>
          <w:rFonts w:ascii="Cambria Math" w:hAnsi="Cambria Math"/>
          <w:sz w:val="24"/>
          <w:szCs w:val="24"/>
        </w:rPr>
        <w:t>-</w:t>
      </w:r>
      <w:r w:rsidRPr="00351B07">
        <w:rPr>
          <w:rFonts w:ascii="Cambria Math" w:hAnsi="Cambria Math"/>
          <w:sz w:val="24"/>
          <w:szCs w:val="24"/>
          <w:lang w:val="en-US"/>
        </w:rPr>
        <w:t>Bay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Data</w:t>
      </w:r>
      <w:r w:rsidRPr="00351B07">
        <w:rPr>
          <w:rFonts w:ascii="Cambria Math" w:hAnsi="Cambria Math"/>
          <w:sz w:val="24"/>
          <w:szCs w:val="24"/>
        </w:rPr>
        <w:t>) υποδεικνύουν ότι κάθε δημοπρασία αποτελείται μόλις ένα αντικείμενο.</w:t>
      </w:r>
    </w:p>
    <w:p w14:paraId="042CBDB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Την χρονική στιγμή που απ</w:t>
      </w:r>
      <w:r>
        <w:rPr>
          <w:rFonts w:ascii="Cambria Math" w:hAnsi="Cambria Math"/>
          <w:sz w:val="24"/>
          <w:szCs w:val="24"/>
        </w:rPr>
        <w:t>ο</w:t>
      </w:r>
      <w:r w:rsidRPr="009B7B9E">
        <w:rPr>
          <w:rFonts w:ascii="Cambria Math" w:hAnsi="Cambria Math"/>
          <w:sz w:val="24"/>
          <w:szCs w:val="24"/>
        </w:rPr>
        <w:t xml:space="preserve">σαφηνίστηκε στο πλαίσιο του μαθήματος ότι μια δημοπρασία ενδέχεται να αποτελείται από ένα η περισσότερα αντικείμενα είχαν υλοποιηθεί πολλαπλά τμήματα του </w:t>
      </w:r>
      <w:r w:rsidRPr="009B7B9E">
        <w:rPr>
          <w:rFonts w:ascii="Cambria Math" w:hAnsi="Cambria Math"/>
          <w:sz w:val="24"/>
          <w:szCs w:val="24"/>
          <w:lang w:val="en-US"/>
        </w:rPr>
        <w:t>Client</w:t>
      </w:r>
      <w:r w:rsidRPr="009B7B9E">
        <w:rPr>
          <w:rFonts w:ascii="Cambria Math" w:hAnsi="Cambria Math"/>
          <w:sz w:val="24"/>
          <w:szCs w:val="24"/>
        </w:rPr>
        <w:t xml:space="preserve"> και του </w:t>
      </w:r>
      <w:r w:rsidRPr="009B7B9E">
        <w:rPr>
          <w:rFonts w:ascii="Cambria Math" w:hAnsi="Cambria Math"/>
          <w:sz w:val="24"/>
          <w:szCs w:val="24"/>
          <w:lang w:val="en-US"/>
        </w:rPr>
        <w:t>Server</w:t>
      </w:r>
      <w:r w:rsidRPr="009B7B9E">
        <w:rPr>
          <w:rFonts w:ascii="Cambria Math" w:hAnsi="Cambria Math"/>
          <w:sz w:val="24"/>
          <w:szCs w:val="24"/>
        </w:rPr>
        <w:t xml:space="preserve"> ενώ είχε οριστικοποιηθεί  η μορφή της υποκείμενης βάσης δεδομένων . </w:t>
      </w:r>
    </w:p>
    <w:p w14:paraId="4377EEAD" w14:textId="77777777" w:rsidR="007A1B54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Η συγκεκριμένη τροποποίηση θα είχε ως αποτέλεσμα τον μερικό ανασχεδιασμό </w:t>
      </w:r>
      <w:r>
        <w:rPr>
          <w:rFonts w:ascii="Cambria Math" w:hAnsi="Cambria Math"/>
          <w:sz w:val="24"/>
          <w:szCs w:val="24"/>
        </w:rPr>
        <w:t xml:space="preserve">της εφαρμογής </w:t>
      </w:r>
      <w:r w:rsidRPr="009B7B9E">
        <w:rPr>
          <w:rFonts w:ascii="Cambria Math" w:hAnsi="Cambria Math"/>
          <w:sz w:val="24"/>
          <w:szCs w:val="24"/>
        </w:rPr>
        <w:t>το οποίο δεν ήταν δυνατό λόγω χρονικών περιορισμών ενώ δημιουργήθηκαν και κάποια αλλά</w:t>
      </w:r>
      <w:r>
        <w:rPr>
          <w:rFonts w:ascii="Cambria Math" w:hAnsi="Cambria Math"/>
          <w:sz w:val="24"/>
          <w:szCs w:val="24"/>
        </w:rPr>
        <w:t xml:space="preserve"> σημαντικά</w:t>
      </w:r>
      <w:r w:rsidRPr="009B7B9E">
        <w:rPr>
          <w:rFonts w:ascii="Cambria Math" w:hAnsi="Cambria Math"/>
          <w:sz w:val="24"/>
          <w:szCs w:val="24"/>
        </w:rPr>
        <w:t xml:space="preserve"> ερωτήματα όπως :</w:t>
      </w:r>
    </w:p>
    <w:p w14:paraId="6B0C35B7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4E75A9A3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Ένα αντικείμενο διαθέτει προαιρετικά μια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περισσότερες φωτογραφίες. </w:t>
      </w:r>
      <w:r>
        <w:rPr>
          <w:rFonts w:ascii="Cambria Math" w:hAnsi="Cambria Math"/>
          <w:sz w:val="24"/>
          <w:szCs w:val="24"/>
        </w:rPr>
        <w:t xml:space="preserve">Σχεδιάζοντας </w:t>
      </w:r>
      <w:r w:rsidRPr="00D66CFD">
        <w:rPr>
          <w:rFonts w:ascii="Cambria Math" w:hAnsi="Cambria Math"/>
          <w:sz w:val="24"/>
          <w:szCs w:val="24"/>
        </w:rPr>
        <w:t xml:space="preserve">την δημοπρασία ως μια δέσμη αντικειμένων τι θα πρέπει να επιλεχθεί για την παρουσίαση της δημοπρασίας στην μεριά του </w:t>
      </w:r>
      <w:r w:rsidRPr="00D66CFD">
        <w:rPr>
          <w:rFonts w:ascii="Cambria Math" w:hAnsi="Cambria Math"/>
          <w:sz w:val="24"/>
          <w:szCs w:val="24"/>
          <w:lang w:val="en-US"/>
        </w:rPr>
        <w:t>Client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12F9AB4F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0F2DA80E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 xml:space="preserve">Ο πλειοδότης δεσμεύεται να κάνει προσφορά σε όλα τα αντικείμενα της δημοπρασίας </w:t>
      </w:r>
      <w:r>
        <w:rPr>
          <w:rFonts w:ascii="Cambria Math" w:hAnsi="Cambria Math"/>
          <w:sz w:val="24"/>
          <w:szCs w:val="24"/>
        </w:rPr>
        <w:t>ή</w:t>
      </w:r>
      <w:r w:rsidRPr="00D66CFD">
        <w:rPr>
          <w:rFonts w:ascii="Cambria Math" w:hAnsi="Cambria Math"/>
          <w:sz w:val="24"/>
          <w:szCs w:val="24"/>
        </w:rPr>
        <w:t xml:space="preserve"> σ</w:t>
      </w:r>
      <w:r>
        <w:rPr>
          <w:rFonts w:ascii="Cambria Math" w:hAnsi="Cambria Math"/>
          <w:sz w:val="24"/>
          <w:szCs w:val="24"/>
        </w:rPr>
        <w:t>τα ό</w:t>
      </w:r>
      <w:r w:rsidRPr="00D66CFD">
        <w:rPr>
          <w:rFonts w:ascii="Cambria Math" w:hAnsi="Cambria Math"/>
          <w:sz w:val="24"/>
          <w:szCs w:val="24"/>
        </w:rPr>
        <w:t>πο</w:t>
      </w:r>
      <w:r>
        <w:rPr>
          <w:rFonts w:ascii="Cambria Math" w:hAnsi="Cambria Math"/>
          <w:sz w:val="24"/>
          <w:szCs w:val="24"/>
        </w:rPr>
        <w:t>ι</w:t>
      </w:r>
      <w:r w:rsidRPr="00D66CFD">
        <w:rPr>
          <w:rFonts w:ascii="Cambria Math" w:hAnsi="Cambria Math"/>
          <w:sz w:val="24"/>
          <w:szCs w:val="24"/>
        </w:rPr>
        <w:t xml:space="preserve">α ο </w:t>
      </w:r>
      <w:r>
        <w:rPr>
          <w:rFonts w:ascii="Cambria Math" w:hAnsi="Cambria Math"/>
          <w:sz w:val="24"/>
          <w:szCs w:val="24"/>
        </w:rPr>
        <w:t>ίδιος επιθυμεί</w:t>
      </w:r>
      <w:r w:rsidRPr="00D66CFD">
        <w:rPr>
          <w:rFonts w:ascii="Cambria Math" w:hAnsi="Cambria Math"/>
          <w:sz w:val="24"/>
          <w:szCs w:val="24"/>
        </w:rPr>
        <w:t>;</w:t>
      </w:r>
    </w:p>
    <w:p w14:paraId="6594D6F5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1A0765D9" w14:textId="77777777" w:rsidR="007A1B54" w:rsidRPr="00D66CFD" w:rsidRDefault="007A1B54" w:rsidP="00351B07">
      <w:pPr>
        <w:pStyle w:val="ListParagraph"/>
        <w:numPr>
          <w:ilvl w:val="0"/>
          <w:numId w:val="4"/>
        </w:numPr>
        <w:ind w:left="1080"/>
        <w:rPr>
          <w:rFonts w:ascii="Cambria Math" w:hAnsi="Cambria Math"/>
          <w:sz w:val="24"/>
          <w:szCs w:val="24"/>
        </w:rPr>
      </w:pPr>
      <w:r w:rsidRPr="00D66CFD">
        <w:rPr>
          <w:rFonts w:ascii="Cambria Math" w:hAnsi="Cambria Math"/>
          <w:sz w:val="24"/>
          <w:szCs w:val="24"/>
        </w:rPr>
        <w:t>Ο δημιουργός της δημοπρασίας θα πρέπει να κάνει μια μικρό</w:t>
      </w:r>
      <w:r>
        <w:rPr>
          <w:rFonts w:ascii="Cambria Math" w:hAnsi="Cambria Math"/>
          <w:sz w:val="24"/>
          <w:szCs w:val="24"/>
        </w:rPr>
        <w:t>-</w:t>
      </w:r>
      <w:r w:rsidRPr="00D66CFD">
        <w:rPr>
          <w:rFonts w:ascii="Cambria Math" w:hAnsi="Cambria Math"/>
          <w:sz w:val="24"/>
          <w:szCs w:val="24"/>
        </w:rPr>
        <w:t>διαχείριση των επιμέρους αντικειμένων;</w:t>
      </w:r>
    </w:p>
    <w:p w14:paraId="28DAFE70" w14:textId="77777777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</w:p>
    <w:p w14:paraId="745FE8E6" w14:textId="7C761425" w:rsidR="007A1B54" w:rsidRPr="009B7B9E" w:rsidRDefault="007A1B54" w:rsidP="00351B07">
      <w:pPr>
        <w:ind w:left="360"/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 xml:space="preserve">Τα παραπάνω λειτουργήσαν συμπληρωματικά ως προς την συγκεκριμένη σχεδιαστική επιλογή / παραδοχή η οποία επιτρέπει στον χρήστη να δημιουργήσει </w:t>
      </w:r>
      <w:r w:rsidRPr="00E672FC">
        <w:rPr>
          <w:rFonts w:ascii="Cambria Math" w:hAnsi="Cambria Math"/>
          <w:b/>
          <w:bCs/>
          <w:sz w:val="24"/>
          <w:szCs w:val="24"/>
        </w:rPr>
        <w:t>έμμεσα</w:t>
      </w:r>
      <w:r w:rsidRPr="009B7B9E">
        <w:rPr>
          <w:rFonts w:ascii="Cambria Math" w:hAnsi="Cambria Math"/>
          <w:sz w:val="24"/>
          <w:szCs w:val="24"/>
        </w:rPr>
        <w:t xml:space="preserve"> μια δημοπρασία με πολλαπλά αντικείμενα κάτι το οποίο φαίνεται να συμβαίνει και σε παρόμοιες πλατφόρμες όπως </w:t>
      </w:r>
      <w:r w:rsidRPr="009B7B9E">
        <w:rPr>
          <w:rFonts w:ascii="Cambria Math" w:hAnsi="Cambria Math"/>
          <w:sz w:val="24"/>
          <w:szCs w:val="24"/>
          <w:lang w:val="en-US"/>
        </w:rPr>
        <w:t>Amazon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Pr="009B7B9E">
        <w:rPr>
          <w:rFonts w:ascii="Cambria Math" w:hAnsi="Cambria Math"/>
          <w:sz w:val="24"/>
          <w:szCs w:val="24"/>
          <w:lang w:val="en-US"/>
        </w:rPr>
        <w:t>E</w:t>
      </w:r>
      <w:r w:rsidRPr="009B7B9E">
        <w:rPr>
          <w:rFonts w:ascii="Cambria Math" w:hAnsi="Cambria Math"/>
          <w:sz w:val="24"/>
          <w:szCs w:val="24"/>
        </w:rPr>
        <w:t>-</w:t>
      </w:r>
      <w:r w:rsidRPr="009B7B9E">
        <w:rPr>
          <w:rFonts w:ascii="Cambria Math" w:hAnsi="Cambria Math"/>
          <w:sz w:val="24"/>
          <w:szCs w:val="24"/>
          <w:lang w:val="en-US"/>
        </w:rPr>
        <w:t>Bay</w:t>
      </w:r>
      <w:r w:rsidRPr="009B7B9E">
        <w:rPr>
          <w:rFonts w:ascii="Cambria Math" w:hAnsi="Cambria Math"/>
          <w:sz w:val="24"/>
          <w:szCs w:val="24"/>
        </w:rPr>
        <w:t xml:space="preserve">, </w:t>
      </w:r>
      <w:r w:rsidR="00E62581" w:rsidRPr="00E62581">
        <w:rPr>
          <w:rFonts w:ascii="Cambria Math" w:hAnsi="Cambria Math"/>
          <w:sz w:val="24"/>
          <w:szCs w:val="24"/>
        </w:rPr>
        <w:t>κ.ο.κ.</w:t>
      </w:r>
    </w:p>
    <w:p w14:paraId="1E76B412" w14:textId="77777777" w:rsidR="007A1B54" w:rsidRDefault="007A1B54" w:rsidP="007A1B54">
      <w:pPr>
        <w:rPr>
          <w:rFonts w:ascii="Cambria Math" w:hAnsi="Cambria Math"/>
          <w:iCs/>
          <w:sz w:val="28"/>
          <w:szCs w:val="28"/>
        </w:rPr>
      </w:pPr>
    </w:p>
    <w:p w14:paraId="4AE6DB66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iCs/>
          <w:sz w:val="24"/>
          <w:szCs w:val="24"/>
        </w:rPr>
        <w:t>Η εκφώνηση αναφέρει ότι θα</w:t>
      </w:r>
      <w:r w:rsidRPr="00351B07">
        <w:rPr>
          <w:rFonts w:ascii="Cambria Math" w:hAnsi="Cambria Math"/>
          <w:sz w:val="24"/>
          <w:szCs w:val="24"/>
        </w:rPr>
        <w:t xml:space="preserve"> αποθηκεύεται </w:t>
      </w:r>
      <w:r w:rsidRPr="00351B07">
        <w:rPr>
          <w:rFonts w:ascii="Cambria Math" w:hAnsi="Cambria Math"/>
          <w:b/>
          <w:bCs/>
          <w:sz w:val="24"/>
          <w:szCs w:val="24"/>
        </w:rPr>
        <w:t>προαιρετικά</w:t>
      </w:r>
      <w:r w:rsidRPr="00351B07">
        <w:rPr>
          <w:rFonts w:ascii="Cambria Math" w:hAnsi="Cambria Math"/>
          <w:sz w:val="24"/>
          <w:szCs w:val="24"/>
        </w:rPr>
        <w:t xml:space="preserve"> μία ή περισσότερες φωτογραφίες ενός αντικειμένου. </w:t>
      </w:r>
    </w:p>
    <w:p w14:paraId="157BAF20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Κατά την περίπτωση που ο χρήστης δεν διατίθεται να προσφέρει φωτογραφικό υλικό στο πλαίσιο της εκάστοτε δημοπρασίας τότε διατίθεται </w:t>
      </w:r>
      <w:r w:rsidRPr="00351B07">
        <w:rPr>
          <w:rFonts w:ascii="Cambria Math" w:hAnsi="Cambria Math"/>
          <w:sz w:val="24"/>
          <w:szCs w:val="24"/>
        </w:rPr>
        <w:lastRenderedPageBreak/>
        <w:t xml:space="preserve">από τον </w:t>
      </w:r>
      <w:r w:rsidRPr="00351B07">
        <w:rPr>
          <w:rFonts w:ascii="Cambria Math" w:hAnsi="Cambria Math"/>
          <w:sz w:val="24"/>
          <w:szCs w:val="24"/>
          <w:lang w:val="en-US"/>
        </w:rPr>
        <w:t>Server</w:t>
      </w:r>
      <w:r w:rsidRPr="00351B07">
        <w:rPr>
          <w:rFonts w:ascii="Cambria Math" w:hAnsi="Cambria Math"/>
          <w:sz w:val="24"/>
          <w:szCs w:val="24"/>
        </w:rPr>
        <w:t xml:space="preserve"> μια </w:t>
      </w:r>
      <w:r w:rsidRPr="00351B07">
        <w:rPr>
          <w:rFonts w:ascii="Cambria Math" w:hAnsi="Cambria Math"/>
          <w:sz w:val="24"/>
          <w:szCs w:val="24"/>
          <w:lang w:val="en-US"/>
        </w:rPr>
        <w:t>placeholder</w:t>
      </w:r>
      <w:r w:rsidRPr="00351B07">
        <w:rPr>
          <w:rFonts w:ascii="Cambria Math" w:hAnsi="Cambria Math"/>
          <w:sz w:val="24"/>
          <w:szCs w:val="24"/>
        </w:rPr>
        <w:t xml:space="preserve"> φωτογραφία με απώτερο σκοπό την συνεπή παρουσίαση των δημοπρασιών στον </w:t>
      </w:r>
      <w:r w:rsidRPr="00351B07">
        <w:rPr>
          <w:rFonts w:ascii="Cambria Math" w:hAnsi="Cambria Math"/>
          <w:sz w:val="24"/>
          <w:szCs w:val="24"/>
          <w:lang w:val="en-US"/>
        </w:rPr>
        <w:t>Client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44FA14A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48F6FCB8" w14:textId="77777777" w:rsidR="007A1B54" w:rsidRPr="00351B07" w:rsidRDefault="007A1B54" w:rsidP="00351B07">
      <w:pPr>
        <w:pStyle w:val="ListParagraph"/>
        <w:numPr>
          <w:ilvl w:val="0"/>
          <w:numId w:val="11"/>
        </w:numPr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Για την υλοποίηση του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 xml:space="preserve"> έπρεπε να επινοηθεί ένα σύστημα που να αποτυπώνει τις προτιμήσεις των χρηστών. </w:t>
      </w:r>
    </w:p>
    <w:p w14:paraId="464A0592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 xml:space="preserve">Η εκφώνηση αναφέρει ότι  βάσει του ιστορικού των συναλλαγών και των δημοπρασιών που έχει επισκεφτεί ο χρήστης, σε κατάλληλο τμήμα της διεπαφής θα προβάλλονται προτεινόμενα αντικείμενα με τη χρήση αλγορίθμου </w:t>
      </w:r>
      <w:r w:rsidRPr="00351B07">
        <w:rPr>
          <w:rFonts w:ascii="Cambria Math" w:hAnsi="Cambria Math"/>
          <w:sz w:val="24"/>
          <w:szCs w:val="24"/>
          <w:lang w:val="en-US"/>
        </w:rPr>
        <w:t>Matrix</w:t>
      </w:r>
      <w:r w:rsidRPr="00351B07">
        <w:rPr>
          <w:rFonts w:ascii="Cambria Math" w:hAnsi="Cambria Math"/>
          <w:sz w:val="24"/>
          <w:szCs w:val="24"/>
        </w:rPr>
        <w:t xml:space="preserve"> </w:t>
      </w:r>
      <w:r w:rsidRPr="00351B07">
        <w:rPr>
          <w:rFonts w:ascii="Cambria Math" w:hAnsi="Cambria Math"/>
          <w:sz w:val="24"/>
          <w:szCs w:val="24"/>
          <w:lang w:val="en-US"/>
        </w:rPr>
        <w:t>Factorization</w:t>
      </w:r>
      <w:r w:rsidRPr="00351B07">
        <w:rPr>
          <w:rFonts w:ascii="Cambria Math" w:hAnsi="Cambria Math"/>
          <w:sz w:val="24"/>
          <w:szCs w:val="24"/>
        </w:rPr>
        <w:t>.</w:t>
      </w:r>
    </w:p>
    <w:p w14:paraId="20C48D01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Το σύστημα που υλοποιήθηκε αποτυπώνει τις διαδράσεις του χρήστη με την εκάστοτε δημοπρασία με τον παρακάτω τρόπο :</w:t>
      </w:r>
    </w:p>
    <w:p w14:paraId="2F622679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636AB1E4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Δημιουργία δημοπρασίας - </w:t>
      </w:r>
      <w:r>
        <w:rPr>
          <w:rFonts w:ascii="Cambria Math" w:hAnsi="Cambria Math"/>
          <w:sz w:val="24"/>
          <w:szCs w:val="24"/>
          <w:lang w:val="en-US"/>
        </w:rPr>
        <w:t>X</w:t>
      </w:r>
    </w:p>
    <w:p w14:paraId="0F37720A" w14:textId="2218BF96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Οι διαδράσεις κάθε χρήστη - Υ με την Χ είναι </w:t>
      </w:r>
      <w:r w:rsidR="0001121B">
        <w:rPr>
          <w:rFonts w:ascii="Cambria Math" w:hAnsi="Cambria Math"/>
          <w:sz w:val="24"/>
          <w:szCs w:val="24"/>
        </w:rPr>
        <w:t xml:space="preserve">αρχικά </w:t>
      </w:r>
      <w:r>
        <w:rPr>
          <w:rFonts w:ascii="Cambria Math" w:hAnsi="Cambria Math"/>
          <w:sz w:val="24"/>
          <w:szCs w:val="24"/>
        </w:rPr>
        <w:t>0</w:t>
      </w:r>
    </w:p>
    <w:p w14:paraId="5D1EA6EC" w14:textId="77777777" w:rsidR="007A1B54" w:rsidRPr="00351B07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351B07">
        <w:rPr>
          <w:rFonts w:ascii="Cambria Math" w:hAnsi="Cambria Math"/>
        </w:rPr>
        <w:t xml:space="preserve">Η επίσκεψη της Χ από την χρήστη </w:t>
      </w:r>
      <w:r w:rsidRPr="00351B07">
        <w:rPr>
          <w:rFonts w:ascii="Cambria Math" w:hAnsi="Cambria Math"/>
          <w:lang w:val="en-US"/>
        </w:rPr>
        <w:t>Y</w:t>
      </w:r>
      <w:r w:rsidRPr="00351B07">
        <w:rPr>
          <w:rFonts w:ascii="Cambria Math" w:hAnsi="Cambria Math"/>
        </w:rPr>
        <w:t xml:space="preserve"> αυξάνει τις διαδράσεις Χ – Υ κατά 1</w:t>
      </w:r>
    </w:p>
    <w:p w14:paraId="7BF69BE6" w14:textId="77777777" w:rsidR="007A1B54" w:rsidRPr="00E62581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</w:rPr>
      </w:pPr>
      <w:r w:rsidRPr="00E62581">
        <w:rPr>
          <w:rFonts w:ascii="Cambria Math" w:hAnsi="Cambria Math"/>
        </w:rPr>
        <w:t xml:space="preserve">Η προσφορά για την Χ από τον χρήστη </w:t>
      </w:r>
      <w:r w:rsidRPr="00E62581">
        <w:rPr>
          <w:rFonts w:ascii="Cambria Math" w:hAnsi="Cambria Math"/>
          <w:lang w:val="en-US"/>
        </w:rPr>
        <w:t>Y</w:t>
      </w:r>
      <w:r w:rsidRPr="00E62581">
        <w:rPr>
          <w:rFonts w:ascii="Cambria Math" w:hAnsi="Cambria Math"/>
        </w:rPr>
        <w:t xml:space="preserve"> αυξάνει τις διαδράσεις Χ – Υ κατά 1</w:t>
      </w:r>
    </w:p>
    <w:p w14:paraId="3EC7C389" w14:textId="77777777" w:rsidR="007A1B54" w:rsidRDefault="007A1B54" w:rsidP="00351B07">
      <w:pPr>
        <w:pStyle w:val="ListParagraph"/>
        <w:numPr>
          <w:ilvl w:val="0"/>
          <w:numId w:val="12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Ο μέγιστος αριθμός διαδράσεων Χ – Υ είναι 10</w:t>
      </w:r>
    </w:p>
    <w:p w14:paraId="10A537B6" w14:textId="77777777" w:rsidR="007A1B54" w:rsidRDefault="007A1B54" w:rsidP="007A1B54">
      <w:pPr>
        <w:rPr>
          <w:rFonts w:ascii="Cambria Math" w:hAnsi="Cambria Math"/>
          <w:sz w:val="24"/>
          <w:szCs w:val="24"/>
        </w:rPr>
      </w:pPr>
    </w:p>
    <w:p w14:paraId="2D570BE6" w14:textId="77777777" w:rsidR="007A1B54" w:rsidRPr="00351B07" w:rsidRDefault="007A1B54" w:rsidP="00351B07">
      <w:pPr>
        <w:pStyle w:val="ListParagraph"/>
        <w:ind w:left="360"/>
        <w:rPr>
          <w:rFonts w:ascii="Cambria Math" w:hAnsi="Cambria Math"/>
          <w:sz w:val="24"/>
          <w:szCs w:val="24"/>
        </w:rPr>
      </w:pPr>
      <w:r w:rsidRPr="00351B07">
        <w:rPr>
          <w:rFonts w:ascii="Cambria Math" w:hAnsi="Cambria Math"/>
          <w:sz w:val="24"/>
          <w:szCs w:val="24"/>
        </w:rPr>
        <w:t>Τα σημεία (3) – (4) δεν εφαρμόζονται στον δημιουργό της δημοπρασίας μιας και αυτός είναι ο χρήστης που ενδέχεται να έχει τις περισσότερες διαδράσεις με την εκάστοτε δημοπρασία.</w:t>
      </w:r>
    </w:p>
    <w:p w14:paraId="6D28558A" w14:textId="26FEDA89" w:rsidR="007A1B54" w:rsidRDefault="007A1B54" w:rsidP="002D7445">
      <w:pPr>
        <w:pStyle w:val="Heading1"/>
        <w:rPr>
          <w:rFonts w:ascii="Cambria Math" w:hAnsi="Cambria Math"/>
        </w:rPr>
      </w:pPr>
    </w:p>
    <w:p w14:paraId="1A129423" w14:textId="6AD7755D" w:rsidR="00EC4AD4" w:rsidRDefault="00EC4AD4" w:rsidP="00EC4AD4"/>
    <w:p w14:paraId="66BE6FF0" w14:textId="32D92D78" w:rsidR="00E62581" w:rsidRDefault="00E62581" w:rsidP="00EC4AD4"/>
    <w:p w14:paraId="50B221EB" w14:textId="5CCC1F98" w:rsidR="00E62581" w:rsidRDefault="00E62581" w:rsidP="00EC4AD4"/>
    <w:p w14:paraId="1DE4E14A" w14:textId="70A389E7" w:rsidR="00E62581" w:rsidRDefault="00E62581" w:rsidP="00EC4AD4"/>
    <w:p w14:paraId="4CEE61B2" w14:textId="7026D063" w:rsidR="00E62581" w:rsidRDefault="00E62581" w:rsidP="00EC4AD4"/>
    <w:p w14:paraId="1C15674B" w14:textId="7C286F80" w:rsidR="00E62581" w:rsidRDefault="00E62581" w:rsidP="00EC4AD4"/>
    <w:p w14:paraId="364A77BD" w14:textId="61E05969" w:rsidR="00E62581" w:rsidRDefault="00E62581" w:rsidP="00EC4AD4"/>
    <w:p w14:paraId="76D3037B" w14:textId="18398CEF" w:rsidR="00E62581" w:rsidRDefault="00E62581" w:rsidP="00EC4AD4"/>
    <w:p w14:paraId="72E05B0D" w14:textId="241204B3" w:rsidR="00E62581" w:rsidRDefault="00E62581" w:rsidP="00EC4AD4"/>
    <w:p w14:paraId="624B0DFC" w14:textId="746456E8" w:rsidR="00E62581" w:rsidRDefault="00E62581" w:rsidP="00EC4AD4"/>
    <w:p w14:paraId="486704BB" w14:textId="332D5CEA" w:rsidR="00E62581" w:rsidRDefault="00E62581" w:rsidP="00EC4AD4"/>
    <w:p w14:paraId="6E5254D2" w14:textId="678CF7FE" w:rsidR="00E62581" w:rsidRDefault="00E62581" w:rsidP="00EC4AD4"/>
    <w:p w14:paraId="2612C748" w14:textId="3973E03C" w:rsidR="00E62581" w:rsidRDefault="00E62581" w:rsidP="00EC4AD4"/>
    <w:p w14:paraId="2D6E37CA" w14:textId="77777777" w:rsidR="00E62581" w:rsidRPr="00EC4AD4" w:rsidRDefault="00E62581" w:rsidP="00EC4AD4"/>
    <w:p w14:paraId="55C9B870" w14:textId="0697AFC7" w:rsidR="00EC4AD4" w:rsidRPr="007A1B54" w:rsidRDefault="00EC4AD4" w:rsidP="00EC4AD4">
      <w:pPr>
        <w:pStyle w:val="Heading1"/>
        <w:rPr>
          <w:rFonts w:ascii="Cambria Math" w:hAnsi="Cambria Math"/>
          <w:lang w:val="en-US"/>
        </w:rPr>
      </w:pPr>
      <w:bookmarkStart w:id="11" w:name="_Toc106914255"/>
      <w:r>
        <w:rPr>
          <w:rFonts w:ascii="Cambria Math" w:hAnsi="Cambria Math"/>
          <w:lang w:val="en-US"/>
        </w:rPr>
        <w:t>Client</w:t>
      </w:r>
      <w:bookmarkEnd w:id="11"/>
    </w:p>
    <w:p w14:paraId="36B58398" w14:textId="77777777" w:rsidR="00EC4AD4" w:rsidRPr="007A1B54" w:rsidRDefault="00EC4AD4" w:rsidP="00EC4AD4">
      <w:pPr>
        <w:rPr>
          <w:lang w:val="en-US"/>
        </w:rPr>
      </w:pPr>
    </w:p>
    <w:p w14:paraId="6C862F10" w14:textId="77777777" w:rsidR="00EC4AD4" w:rsidRPr="007A1B54" w:rsidRDefault="00EC4AD4" w:rsidP="00EC4AD4">
      <w:pPr>
        <w:rPr>
          <w:lang w:val="en-US"/>
        </w:rPr>
      </w:pPr>
    </w:p>
    <w:p w14:paraId="72C878A3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2" w:name="_Toc106914256"/>
      <w:r w:rsidRPr="007A1B54">
        <w:rPr>
          <w:sz w:val="28"/>
          <w:szCs w:val="28"/>
        </w:rPr>
        <w:t>Εκτέλεση</w:t>
      </w:r>
      <w:bookmarkEnd w:id="12"/>
    </w:p>
    <w:p w14:paraId="0FC900ED" w14:textId="77777777" w:rsidR="00EC4AD4" w:rsidRDefault="00EC4AD4" w:rsidP="00EC4AD4">
      <w:pPr>
        <w:rPr>
          <w:lang w:val="en-US"/>
        </w:rPr>
      </w:pPr>
    </w:p>
    <w:p w14:paraId="6B273437" w14:textId="785EF9A0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6E9B66A2" w14:textId="5ABD4A43" w:rsidR="00E62581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2AD6DE75" w14:textId="77777777" w:rsidR="00E62581" w:rsidRPr="00EC4AD4" w:rsidRDefault="00E62581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</w:p>
    <w:p w14:paraId="5A0B1658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3" w:name="_Toc106914257"/>
      <w:r w:rsidRPr="007A1B54">
        <w:rPr>
          <w:sz w:val="28"/>
          <w:szCs w:val="28"/>
        </w:rPr>
        <w:t>Τεχνολογίες</w:t>
      </w:r>
      <w:bookmarkEnd w:id="13"/>
    </w:p>
    <w:p w14:paraId="76650B40" w14:textId="77777777" w:rsidR="00EC4AD4" w:rsidRPr="00BC5B41" w:rsidRDefault="00EC4AD4" w:rsidP="00EC4AD4">
      <w:pPr>
        <w:rPr>
          <w:rFonts w:ascii="Cambria Math" w:hAnsi="Cambria Math"/>
          <w:lang w:val="en-US"/>
        </w:rPr>
      </w:pPr>
    </w:p>
    <w:p w14:paraId="3ADDFE9B" w14:textId="77777777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724E8290" w14:textId="77777777" w:rsidR="00EC4AD4" w:rsidRDefault="00EC4AD4" w:rsidP="00EC4AD4">
      <w:pPr>
        <w:rPr>
          <w:rFonts w:ascii="Cambria Math" w:hAnsi="Cambria Math"/>
          <w:sz w:val="28"/>
          <w:szCs w:val="28"/>
        </w:rPr>
      </w:pPr>
    </w:p>
    <w:p w14:paraId="662D0D03" w14:textId="41C7DB14" w:rsidR="00EC4AD4" w:rsidRDefault="00EC4AD4" w:rsidP="00EC4AD4">
      <w:pPr>
        <w:rPr>
          <w:rFonts w:ascii="Cambria Math" w:hAnsi="Cambria Math"/>
          <w:sz w:val="28"/>
          <w:szCs w:val="28"/>
        </w:rPr>
      </w:pPr>
    </w:p>
    <w:p w14:paraId="2B2C6E40" w14:textId="00130CC2" w:rsidR="003263AE" w:rsidRDefault="003263AE" w:rsidP="00EC4AD4">
      <w:pPr>
        <w:rPr>
          <w:rFonts w:ascii="Cambria Math" w:hAnsi="Cambria Math"/>
          <w:sz w:val="28"/>
          <w:szCs w:val="28"/>
        </w:rPr>
      </w:pPr>
    </w:p>
    <w:p w14:paraId="75DD25FF" w14:textId="77777777" w:rsidR="003263AE" w:rsidRPr="00FC1515" w:rsidRDefault="003263AE" w:rsidP="00EC4AD4">
      <w:pPr>
        <w:rPr>
          <w:rFonts w:ascii="Cambria Math" w:hAnsi="Cambria Math"/>
          <w:sz w:val="28"/>
          <w:szCs w:val="28"/>
        </w:rPr>
      </w:pPr>
    </w:p>
    <w:p w14:paraId="69592506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4" w:name="_Toc106914258"/>
      <w:r w:rsidRPr="007A1B54">
        <w:rPr>
          <w:sz w:val="28"/>
          <w:szCs w:val="28"/>
        </w:rPr>
        <w:lastRenderedPageBreak/>
        <w:t>Αρχιτεκτονική</w:t>
      </w:r>
      <w:bookmarkEnd w:id="14"/>
    </w:p>
    <w:p w14:paraId="1BEE3777" w14:textId="77777777" w:rsidR="00EC4AD4" w:rsidRPr="00EC4AD4" w:rsidRDefault="00EC4AD4" w:rsidP="00EC4AD4">
      <w:pPr>
        <w:rPr>
          <w:rFonts w:ascii="Cambria Math" w:hAnsi="Cambria Math"/>
          <w:sz w:val="28"/>
          <w:szCs w:val="28"/>
          <w:lang w:val="en-US"/>
        </w:rPr>
      </w:pPr>
    </w:p>
    <w:p w14:paraId="717D4E4E" w14:textId="77777777" w:rsidR="00EC4AD4" w:rsidRP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  <w:lang w:val="en-US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Vestibulum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.</w:t>
      </w:r>
    </w:p>
    <w:p w14:paraId="28C790D7" w14:textId="77777777" w:rsidR="00EC4AD4" w:rsidRPr="00EC4AD4" w:rsidRDefault="00EC4AD4" w:rsidP="00EC4AD4">
      <w:pPr>
        <w:rPr>
          <w:rFonts w:ascii="Cambria Math" w:hAnsi="Cambria Math"/>
          <w:iCs/>
          <w:sz w:val="28"/>
          <w:szCs w:val="28"/>
          <w:lang w:val="en-US"/>
        </w:rPr>
      </w:pPr>
    </w:p>
    <w:p w14:paraId="0B0C4C72" w14:textId="77777777" w:rsidR="00EC4AD4" w:rsidRPr="00EC4AD4" w:rsidRDefault="00EC4AD4" w:rsidP="00EC4AD4">
      <w:pPr>
        <w:pStyle w:val="Heading1"/>
        <w:rPr>
          <w:rFonts w:ascii="Cambria Math" w:hAnsi="Cambria Math"/>
          <w:lang w:val="en-US"/>
        </w:rPr>
      </w:pPr>
    </w:p>
    <w:p w14:paraId="504721DF" w14:textId="77777777" w:rsidR="00EC4AD4" w:rsidRPr="00EC4AD4" w:rsidRDefault="00EC4AD4" w:rsidP="00EC4AD4">
      <w:pPr>
        <w:rPr>
          <w:lang w:val="en-US"/>
        </w:rPr>
      </w:pPr>
    </w:p>
    <w:p w14:paraId="53EB38A2" w14:textId="77777777" w:rsidR="00EC4AD4" w:rsidRPr="00EC4AD4" w:rsidRDefault="00EC4AD4" w:rsidP="00EC4AD4">
      <w:pPr>
        <w:rPr>
          <w:lang w:val="en-US"/>
        </w:rPr>
      </w:pPr>
    </w:p>
    <w:p w14:paraId="01E889C7" w14:textId="77777777" w:rsidR="00EC4AD4" w:rsidRPr="007A1B54" w:rsidRDefault="00EC4AD4" w:rsidP="00EC4AD4">
      <w:pPr>
        <w:pStyle w:val="Heading2"/>
        <w:rPr>
          <w:sz w:val="28"/>
          <w:szCs w:val="28"/>
          <w:lang w:val="en-US"/>
        </w:rPr>
      </w:pPr>
      <w:bookmarkStart w:id="15" w:name="_Toc106914259"/>
      <w:r w:rsidRPr="007A1B54">
        <w:rPr>
          <w:sz w:val="28"/>
          <w:szCs w:val="28"/>
        </w:rPr>
        <w:t>Προκλήσεις</w:t>
      </w:r>
      <w:bookmarkEnd w:id="15"/>
    </w:p>
    <w:p w14:paraId="50FA527C" w14:textId="77777777" w:rsidR="00EC4AD4" w:rsidRPr="006A52B0" w:rsidRDefault="00EC4AD4" w:rsidP="00EC4AD4">
      <w:pPr>
        <w:rPr>
          <w:lang w:val="en-US"/>
        </w:rPr>
      </w:pPr>
    </w:p>
    <w:p w14:paraId="6DB307FC" w14:textId="77777777" w:rsidR="00EC4AD4" w:rsidRDefault="00EC4AD4" w:rsidP="00EC4AD4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Open Sans" w:hAnsi="Open Sans" w:cs="Open Sans"/>
          <w:color w:val="000000"/>
          <w:sz w:val="21"/>
          <w:szCs w:val="21"/>
        </w:rPr>
      </w:pPr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Lorem ipsum dolor sit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amet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consectetur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adipiscing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Duis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elementum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convallis, eros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magna, ac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purus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dignissim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Curabitur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vel nisi lacinia,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commodo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cursus,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neque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Etiam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venenatis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finibus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aliquam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sem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hendrerit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in. In lacinia ante auctor eros tempus pulvinar.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condimentum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in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ultricies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porttitor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urna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interdum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tincidunt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eros dolor vel dolor. Cras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faucibus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turpis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nibh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rhoncus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leo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mi,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posuere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lorem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blandit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ullamcorper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gravida ligula vitae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nulla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sagittis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ligula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scelerisque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Vivamus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rutrum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Nam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egestas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felis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suscipit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Pellentesque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et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pretium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ante. Class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aptent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taciti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sociosqu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ad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litora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torquent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conubia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nostra, per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inceptos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himenaeos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Donec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sapien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quam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volutpat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a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mattis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eu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, pulvinar vel </w:t>
      </w:r>
      <w:proofErr w:type="spellStart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>lectus</w:t>
      </w:r>
      <w:proofErr w:type="spellEnd"/>
      <w:r w:rsidRPr="00EC4AD4">
        <w:rPr>
          <w:rFonts w:ascii="Open Sans" w:hAnsi="Open Sans" w:cs="Open Sans"/>
          <w:color w:val="000000"/>
          <w:sz w:val="21"/>
          <w:szCs w:val="21"/>
          <w:lang w:val="en-US"/>
        </w:rPr>
        <w:t xml:space="preserve">.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Vestibulum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eu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commodo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 xml:space="preserve"> </w:t>
      </w:r>
      <w:proofErr w:type="spellStart"/>
      <w:r>
        <w:rPr>
          <w:rFonts w:ascii="Open Sans" w:hAnsi="Open Sans" w:cs="Open Sans"/>
          <w:color w:val="000000"/>
          <w:sz w:val="21"/>
          <w:szCs w:val="21"/>
        </w:rPr>
        <w:t>nibh</w:t>
      </w:r>
      <w:proofErr w:type="spellEnd"/>
      <w:r>
        <w:rPr>
          <w:rFonts w:ascii="Open Sans" w:hAnsi="Open Sans" w:cs="Open Sans"/>
          <w:color w:val="000000"/>
          <w:sz w:val="21"/>
          <w:szCs w:val="21"/>
        </w:rPr>
        <w:t>.</w:t>
      </w:r>
    </w:p>
    <w:p w14:paraId="4008AB89" w14:textId="77777777" w:rsidR="00EC4AD4" w:rsidRPr="00EC4AD4" w:rsidRDefault="00EC4AD4" w:rsidP="00EC4AD4">
      <w:pPr>
        <w:pStyle w:val="Heading1"/>
      </w:pPr>
    </w:p>
    <w:p w14:paraId="27A97B97" w14:textId="77777777" w:rsidR="00EC4AD4" w:rsidRPr="00EC4AD4" w:rsidRDefault="00EC4AD4" w:rsidP="00EC4AD4"/>
    <w:p w14:paraId="2BF71B03" w14:textId="77777777" w:rsidR="00EC4AD4" w:rsidRPr="00EC4AD4" w:rsidRDefault="00EC4AD4" w:rsidP="00EC4AD4"/>
    <w:p w14:paraId="41D3FCAF" w14:textId="77777777" w:rsidR="00EC4AD4" w:rsidRPr="00EC4AD4" w:rsidRDefault="00EC4AD4" w:rsidP="00EC4AD4"/>
    <w:p w14:paraId="7C91A10F" w14:textId="77777777" w:rsidR="00EC4AD4" w:rsidRPr="00EC4AD4" w:rsidRDefault="00EC4AD4" w:rsidP="00EC4AD4"/>
    <w:p w14:paraId="79DCB455" w14:textId="77777777" w:rsidR="00EC4AD4" w:rsidRPr="00EC4AD4" w:rsidRDefault="00EC4AD4" w:rsidP="00EC4AD4"/>
    <w:p w14:paraId="13B92FCF" w14:textId="77777777" w:rsidR="00E62581" w:rsidRPr="00E62581" w:rsidRDefault="00E62581" w:rsidP="00E62581">
      <w:pPr>
        <w:rPr>
          <w:lang w:val="en-US"/>
        </w:rPr>
      </w:pPr>
    </w:p>
    <w:p w14:paraId="7A888DCD" w14:textId="7B77DBB9" w:rsidR="00194C0C" w:rsidRPr="007A1B54" w:rsidRDefault="007A1B54" w:rsidP="002D7445">
      <w:pPr>
        <w:pStyle w:val="Heading1"/>
        <w:rPr>
          <w:rFonts w:ascii="Cambria Math" w:hAnsi="Cambria Math"/>
          <w:lang w:val="en-US"/>
        </w:rPr>
      </w:pPr>
      <w:bookmarkStart w:id="16" w:name="_Toc106912401"/>
      <w:bookmarkStart w:id="17" w:name="_Toc106914260"/>
      <w:r>
        <w:rPr>
          <w:rFonts w:ascii="Cambria Math" w:hAnsi="Cambria Math"/>
          <w:lang w:val="en-US"/>
        </w:rPr>
        <w:lastRenderedPageBreak/>
        <w:t>Server</w:t>
      </w:r>
      <w:bookmarkEnd w:id="16"/>
      <w:bookmarkEnd w:id="17"/>
    </w:p>
    <w:p w14:paraId="264F3A1C" w14:textId="48751817" w:rsidR="007A1B54" w:rsidRPr="007A1B54" w:rsidRDefault="007A1B54" w:rsidP="007A1B54">
      <w:pPr>
        <w:rPr>
          <w:lang w:val="en-US"/>
        </w:rPr>
      </w:pPr>
    </w:p>
    <w:p w14:paraId="4F2A14FA" w14:textId="77777777" w:rsidR="007A1B54" w:rsidRPr="007A1B54" w:rsidRDefault="007A1B54" w:rsidP="007A1B54">
      <w:pPr>
        <w:rPr>
          <w:lang w:val="en-US"/>
        </w:rPr>
      </w:pPr>
    </w:p>
    <w:p w14:paraId="422371FA" w14:textId="5BB06C94" w:rsidR="002D7445" w:rsidRPr="007A1B54" w:rsidRDefault="002D7445" w:rsidP="007A1B54">
      <w:pPr>
        <w:pStyle w:val="Heading2"/>
        <w:rPr>
          <w:sz w:val="28"/>
          <w:szCs w:val="28"/>
          <w:lang w:val="en-US"/>
        </w:rPr>
      </w:pPr>
      <w:bookmarkStart w:id="18" w:name="_Toc106912402"/>
      <w:bookmarkStart w:id="19" w:name="_Toc106914261"/>
      <w:r w:rsidRPr="007A1B54">
        <w:rPr>
          <w:sz w:val="28"/>
          <w:szCs w:val="28"/>
        </w:rPr>
        <w:t>Εκτέλεση</w:t>
      </w:r>
      <w:bookmarkEnd w:id="7"/>
      <w:bookmarkEnd w:id="18"/>
      <w:bookmarkEnd w:id="19"/>
    </w:p>
    <w:p w14:paraId="3DEAE6A5" w14:textId="2FF07288" w:rsidR="002D7445" w:rsidRDefault="002D7445" w:rsidP="002D7445">
      <w:pPr>
        <w:rPr>
          <w:lang w:val="en-US"/>
        </w:rPr>
      </w:pPr>
    </w:p>
    <w:p w14:paraId="7342B1DD" w14:textId="3CFB0A8D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 w:rsidRPr="002D7445">
        <w:rPr>
          <w:rFonts w:ascii="Cambria Math" w:hAnsi="Cambria Math"/>
          <w:sz w:val="24"/>
          <w:szCs w:val="24"/>
        </w:rPr>
        <w:t>Προαπαιτούμενα</w:t>
      </w:r>
      <w:r w:rsidR="002D7445" w:rsidRPr="002D7445">
        <w:rPr>
          <w:rFonts w:ascii="Cambria Math" w:hAnsi="Cambria Math"/>
          <w:sz w:val="24"/>
          <w:szCs w:val="24"/>
        </w:rPr>
        <w:t xml:space="preserve"> </w:t>
      </w:r>
      <w:r w:rsidR="002D7445" w:rsidRPr="002D7445">
        <w:rPr>
          <w:rFonts w:ascii="Cambria Math" w:hAnsi="Cambria Math"/>
          <w:sz w:val="24"/>
          <w:szCs w:val="24"/>
          <w:lang w:val="en-US"/>
        </w:rPr>
        <w:t xml:space="preserve">: </w:t>
      </w:r>
    </w:p>
    <w:p w14:paraId="34536B45" w14:textId="77777777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</w:rPr>
      </w:pPr>
      <w:r w:rsidRPr="002D7445">
        <w:rPr>
          <w:rFonts w:ascii="Cambria Math" w:hAnsi="Cambria Math"/>
          <w:sz w:val="24"/>
          <w:szCs w:val="24"/>
          <w:lang w:val="en-US"/>
        </w:rPr>
        <w:t>JAVA -</w:t>
      </w:r>
      <w:r w:rsidRPr="002D7445">
        <w:rPr>
          <w:rFonts w:ascii="Cambria Math" w:hAnsi="Cambria Math"/>
          <w:sz w:val="24"/>
          <w:szCs w:val="24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18.0.1.1</w:t>
      </w:r>
    </w:p>
    <w:p w14:paraId="36668FD1" w14:textId="335357B0" w:rsidR="002D7445" w:rsidRPr="002D7445" w:rsidRDefault="002D7445" w:rsidP="002D7445">
      <w:pPr>
        <w:pStyle w:val="ListParagraph"/>
        <w:numPr>
          <w:ilvl w:val="0"/>
          <w:numId w:val="10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Pr="009B7B9E">
        <w:rPr>
          <w:rFonts w:ascii="Cambria Math" w:hAnsi="Cambria Math"/>
          <w:sz w:val="24"/>
          <w:szCs w:val="24"/>
          <w:lang w:val="en-US"/>
        </w:rPr>
        <w:t>Maven</w:t>
      </w:r>
      <w:r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-</w:t>
      </w:r>
      <w:r w:rsidRPr="002D7445">
        <w:rPr>
          <w:rFonts w:ascii="Cambria Math" w:hAnsi="Cambria Math"/>
          <w:sz w:val="24"/>
          <w:szCs w:val="24"/>
          <w:lang w:val="en-US"/>
        </w:rPr>
        <w:t xml:space="preserve"> </w:t>
      </w:r>
      <w:r w:rsidRPr="002D7445">
        <w:rPr>
          <w:rFonts w:ascii="Cambria Math" w:hAnsi="Cambria Math"/>
          <w:sz w:val="24"/>
          <w:szCs w:val="24"/>
        </w:rPr>
        <w:t>3.8.6</w:t>
      </w:r>
      <w:r w:rsidRPr="002D7445">
        <w:rPr>
          <w:rFonts w:ascii="Cambria Math" w:hAnsi="Cambria Math"/>
          <w:sz w:val="24"/>
          <w:szCs w:val="24"/>
        </w:rPr>
        <w:t xml:space="preserve"> </w:t>
      </w:r>
    </w:p>
    <w:p w14:paraId="5A05F619" w14:textId="1718E82F" w:rsidR="002D7445" w:rsidRDefault="002D7445" w:rsidP="002D7445">
      <w:pPr>
        <w:rPr>
          <w:rFonts w:ascii="Cambria Math" w:hAnsi="Cambria Math"/>
          <w:sz w:val="24"/>
          <w:szCs w:val="24"/>
        </w:rPr>
      </w:pPr>
    </w:p>
    <w:p w14:paraId="31901C48" w14:textId="7EAC8F1B" w:rsidR="002D7445" w:rsidRPr="002D7445" w:rsidRDefault="005C1214" w:rsidP="002D7445">
      <w:p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</w:rPr>
        <w:t>Εντολή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>
        <w:rPr>
          <w:rFonts w:ascii="Cambria Math" w:hAnsi="Cambria Math"/>
          <w:sz w:val="24"/>
          <w:szCs w:val="24"/>
        </w:rPr>
        <w:t>εκτέλεσης</w:t>
      </w:r>
      <w:r w:rsidR="002D7445" w:rsidRPr="005C1214">
        <w:rPr>
          <w:rFonts w:ascii="Cambria Math" w:hAnsi="Cambria Math"/>
          <w:sz w:val="24"/>
          <w:szCs w:val="24"/>
          <w:lang w:val="en-US"/>
        </w:rPr>
        <w:t xml:space="preserve"> </w:t>
      </w:r>
      <w:r w:rsidR="002D7445">
        <w:rPr>
          <w:rFonts w:ascii="Cambria Math" w:hAnsi="Cambria Math"/>
          <w:sz w:val="24"/>
          <w:szCs w:val="24"/>
          <w:lang w:val="en-US"/>
        </w:rPr>
        <w:t xml:space="preserve">Server : </w:t>
      </w:r>
      <w:r w:rsidRPr="005C1214">
        <w:rPr>
          <w:rFonts w:ascii="Cambria Math" w:hAnsi="Cambria Math"/>
          <w:sz w:val="24"/>
          <w:szCs w:val="24"/>
          <w:lang w:val="en-US"/>
        </w:rPr>
        <w:t>mvn spring-boot:run</w:t>
      </w:r>
    </w:p>
    <w:p w14:paraId="157263E2" w14:textId="799E4E01" w:rsidR="00BC5B41" w:rsidRDefault="00BC5B41">
      <w:pPr>
        <w:rPr>
          <w:rFonts w:ascii="Cambria Math" w:hAnsi="Cambria Math"/>
          <w:lang w:val="en-US"/>
        </w:rPr>
      </w:pPr>
    </w:p>
    <w:p w14:paraId="20BCEC15" w14:textId="77777777" w:rsidR="003A070C" w:rsidRPr="005C1214" w:rsidRDefault="003A070C">
      <w:pPr>
        <w:rPr>
          <w:rFonts w:ascii="Cambria Math" w:hAnsi="Cambria Math"/>
          <w:lang w:val="en-US"/>
        </w:rPr>
      </w:pPr>
    </w:p>
    <w:p w14:paraId="0D4372E1" w14:textId="7BA3FD6B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0" w:name="_Toc106907283"/>
      <w:bookmarkStart w:id="21" w:name="_Toc106912403"/>
      <w:bookmarkStart w:id="22" w:name="_Toc106914262"/>
      <w:r w:rsidRPr="007A1B54">
        <w:rPr>
          <w:sz w:val="28"/>
          <w:szCs w:val="28"/>
        </w:rPr>
        <w:t>Τεχνολογίες</w:t>
      </w:r>
      <w:bookmarkEnd w:id="20"/>
      <w:bookmarkEnd w:id="21"/>
      <w:bookmarkEnd w:id="22"/>
    </w:p>
    <w:p w14:paraId="755E4786" w14:textId="77777777" w:rsidR="00BC5B41" w:rsidRPr="00BC5B41" w:rsidRDefault="00BC5B41" w:rsidP="00BC5B41">
      <w:pPr>
        <w:rPr>
          <w:rFonts w:ascii="Cambria Math" w:hAnsi="Cambria Math"/>
          <w:lang w:val="en-US"/>
        </w:rPr>
      </w:pPr>
    </w:p>
    <w:p w14:paraId="12E1BA01" w14:textId="6ECB0694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Boot</w:t>
      </w:r>
    </w:p>
    <w:p w14:paraId="08FD040B" w14:textId="52AAA021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Spring Security</w:t>
      </w:r>
    </w:p>
    <w:p w14:paraId="76CDEA1A" w14:textId="1D44B019" w:rsidR="00BC5B41" w:rsidRPr="009B7B9E" w:rsidRDefault="002D7445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>
        <w:rPr>
          <w:rFonts w:ascii="Cambria Math" w:hAnsi="Cambria Math"/>
          <w:sz w:val="24"/>
          <w:szCs w:val="24"/>
          <w:lang w:val="en-US"/>
        </w:rPr>
        <w:t xml:space="preserve">Apache </w:t>
      </w:r>
      <w:r w:rsidR="00BC5B41" w:rsidRPr="009B7B9E">
        <w:rPr>
          <w:rFonts w:ascii="Cambria Math" w:hAnsi="Cambria Math"/>
          <w:sz w:val="24"/>
          <w:szCs w:val="24"/>
          <w:lang w:val="en-US"/>
        </w:rPr>
        <w:t>Maven</w:t>
      </w:r>
    </w:p>
    <w:p w14:paraId="3622C6C3" w14:textId="3BB7E037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MySQL</w:t>
      </w:r>
    </w:p>
    <w:p w14:paraId="18217EF1" w14:textId="441E3798" w:rsidR="00BC5B41" w:rsidRPr="009B7B9E" w:rsidRDefault="00BC5B41" w:rsidP="00BC5B41">
      <w:pPr>
        <w:pStyle w:val="ListParagraph"/>
        <w:numPr>
          <w:ilvl w:val="0"/>
          <w:numId w:val="2"/>
        </w:numPr>
        <w:rPr>
          <w:rFonts w:ascii="Cambria Math" w:hAnsi="Cambria Math"/>
          <w:sz w:val="24"/>
          <w:szCs w:val="24"/>
          <w:lang w:val="en-US"/>
        </w:rPr>
      </w:pPr>
      <w:r w:rsidRPr="009B7B9E">
        <w:rPr>
          <w:rFonts w:ascii="Cambria Math" w:hAnsi="Cambria Math"/>
          <w:sz w:val="24"/>
          <w:szCs w:val="24"/>
          <w:lang w:val="en-US"/>
        </w:rPr>
        <w:t>Hibernate</w:t>
      </w:r>
    </w:p>
    <w:p w14:paraId="564797C9" w14:textId="22CFB1A7" w:rsidR="00BC5B41" w:rsidRDefault="00BC5B41" w:rsidP="00BC5B41">
      <w:pPr>
        <w:rPr>
          <w:rFonts w:ascii="Cambria Math" w:hAnsi="Cambria Math"/>
          <w:sz w:val="28"/>
          <w:szCs w:val="28"/>
        </w:rPr>
      </w:pPr>
    </w:p>
    <w:p w14:paraId="14DF1C93" w14:textId="4E580320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217CC6A8" w14:textId="422839B6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1C3AC7C5" w14:textId="160EA37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4AA0D57B" w14:textId="77777777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3D19A270" w14:textId="1B797D81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AFB34DF" w14:textId="198D7C44" w:rsidR="003A070C" w:rsidRDefault="003A070C" w:rsidP="00BC5B41">
      <w:pPr>
        <w:rPr>
          <w:rFonts w:ascii="Cambria Math" w:hAnsi="Cambria Math"/>
          <w:sz w:val="28"/>
          <w:szCs w:val="28"/>
        </w:rPr>
      </w:pPr>
    </w:p>
    <w:p w14:paraId="63E50DD9" w14:textId="2BFC8A70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1257C43B" w14:textId="77777777" w:rsidR="00833357" w:rsidRDefault="00833357" w:rsidP="00BC5B41">
      <w:pPr>
        <w:rPr>
          <w:rFonts w:ascii="Cambria Math" w:hAnsi="Cambria Math"/>
          <w:sz w:val="28"/>
          <w:szCs w:val="28"/>
        </w:rPr>
      </w:pPr>
    </w:p>
    <w:p w14:paraId="786C0C5F" w14:textId="431B5078" w:rsidR="00E62581" w:rsidRDefault="00E62581" w:rsidP="00BC5B41">
      <w:pPr>
        <w:rPr>
          <w:rFonts w:ascii="Cambria Math" w:hAnsi="Cambria Math"/>
          <w:sz w:val="28"/>
          <w:szCs w:val="28"/>
        </w:rPr>
      </w:pPr>
    </w:p>
    <w:p w14:paraId="09EAED14" w14:textId="77777777" w:rsidR="00E62581" w:rsidRPr="00FC1515" w:rsidRDefault="00E62581" w:rsidP="00BC5B41">
      <w:pPr>
        <w:rPr>
          <w:rFonts w:ascii="Cambria Math" w:hAnsi="Cambria Math"/>
          <w:sz w:val="28"/>
          <w:szCs w:val="28"/>
        </w:rPr>
      </w:pPr>
    </w:p>
    <w:p w14:paraId="238D3314" w14:textId="20B73AC5" w:rsidR="00BC5B41" w:rsidRPr="007A1B54" w:rsidRDefault="00BC5B41" w:rsidP="007A1B54">
      <w:pPr>
        <w:pStyle w:val="Heading2"/>
        <w:rPr>
          <w:sz w:val="28"/>
          <w:szCs w:val="28"/>
          <w:lang w:val="en-US"/>
        </w:rPr>
      </w:pPr>
      <w:bookmarkStart w:id="23" w:name="_Toc106907284"/>
      <w:bookmarkStart w:id="24" w:name="_Toc106912404"/>
      <w:bookmarkStart w:id="25" w:name="_Toc106914263"/>
      <w:r w:rsidRPr="007A1B54">
        <w:rPr>
          <w:sz w:val="28"/>
          <w:szCs w:val="28"/>
        </w:rPr>
        <w:lastRenderedPageBreak/>
        <w:t>Αρχιτεκτονική</w:t>
      </w:r>
      <w:bookmarkEnd w:id="23"/>
      <w:bookmarkEnd w:id="24"/>
      <w:bookmarkEnd w:id="25"/>
    </w:p>
    <w:p w14:paraId="0BA52D47" w14:textId="77777777" w:rsidR="00BC5B41" w:rsidRPr="00FC1515" w:rsidRDefault="00BC5B41" w:rsidP="00BC5B41">
      <w:pPr>
        <w:rPr>
          <w:rFonts w:ascii="Cambria Math" w:hAnsi="Cambria Math"/>
          <w:sz w:val="28"/>
          <w:szCs w:val="28"/>
        </w:rPr>
      </w:pPr>
    </w:p>
    <w:p w14:paraId="7A8AB728" w14:textId="3A3EF763" w:rsidR="00BC5B41" w:rsidRPr="009B7B9E" w:rsidRDefault="00BC5B41" w:rsidP="00BC5B41">
      <w:pPr>
        <w:rPr>
          <w:rFonts w:ascii="Cambria Math" w:hAnsi="Cambria Math"/>
          <w:sz w:val="24"/>
          <w:szCs w:val="24"/>
        </w:rPr>
      </w:pPr>
      <w:r w:rsidRPr="009B7B9E">
        <w:rPr>
          <w:rFonts w:ascii="Cambria Math" w:hAnsi="Cambria Math"/>
          <w:sz w:val="24"/>
          <w:szCs w:val="24"/>
        </w:rPr>
        <w:t>Ακολουθείται το μοντέλο</w:t>
      </w:r>
    </w:p>
    <w:p w14:paraId="21DDA51C" w14:textId="4F13E1BD" w:rsidR="00BC5B41" w:rsidRPr="00BC5B41" w:rsidRDefault="00BC5B41" w:rsidP="00BC5B41">
      <w:pPr>
        <w:jc w:val="center"/>
        <w:rPr>
          <w:rFonts w:ascii="Cambria Math" w:hAnsi="Cambria Math"/>
          <w:sz w:val="28"/>
          <w:szCs w:val="28"/>
        </w:rPr>
      </w:pPr>
    </w:p>
    <w:p w14:paraId="48C7DCD6" w14:textId="5AC6BD3B" w:rsidR="00BC5B41" w:rsidRPr="00BC5B41" w:rsidRDefault="00BC5B41" w:rsidP="00BC5B41">
      <w:pPr>
        <w:jc w:val="center"/>
        <w:rPr>
          <w:rFonts w:ascii="Cambria Math" w:eastAsiaTheme="minorEastAsia" w:hAnsi="Cambria Math"/>
          <w:b/>
          <w:bCs/>
          <w:iCs/>
          <w:sz w:val="36"/>
          <w:szCs w:val="36"/>
        </w:rPr>
      </w:pPr>
      <m:oMathPara>
        <m:oMath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Controller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Service</m:t>
          </m:r>
          <m:r>
            <m:rPr>
              <m:sty m:val="p"/>
            </m:rPr>
            <w:rPr>
              <w:rFonts w:ascii="Cambria Math" w:hAnsi="Cambria Math"/>
              <w:sz w:val="36"/>
              <w:szCs w:val="36"/>
            </w:rPr>
            <m:t>→</m:t>
          </m:r>
          <m:r>
            <m:rPr>
              <m:sty m:val="b"/>
            </m:rPr>
            <w:rPr>
              <w:rFonts w:ascii="Cambria Math" w:hAnsi="Cambria Math"/>
              <w:sz w:val="36"/>
              <w:szCs w:val="36"/>
            </w:rPr>
            <m:t>Repository</m:t>
          </m:r>
        </m:oMath>
      </m:oMathPara>
    </w:p>
    <w:p w14:paraId="0FE76F3B" w14:textId="77777777" w:rsidR="00BC5B41" w:rsidRPr="00BC5B41" w:rsidRDefault="00BC5B41" w:rsidP="00BC5B41">
      <w:pPr>
        <w:rPr>
          <w:rFonts w:ascii="Cambria Math" w:eastAsiaTheme="minorEastAsia" w:hAnsi="Cambria Math"/>
          <w:iCs/>
          <w:sz w:val="28"/>
          <w:szCs w:val="28"/>
        </w:rPr>
      </w:pPr>
    </w:p>
    <w:p w14:paraId="1535C808" w14:textId="03C8261F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  <w:r w:rsidRPr="009B7B9E">
        <w:rPr>
          <w:rFonts w:ascii="Cambria Math" w:eastAsiaTheme="minorEastAsia" w:hAnsi="Cambria Math"/>
          <w:iCs/>
          <w:sz w:val="24"/>
          <w:szCs w:val="24"/>
        </w:rPr>
        <w:t>με σκοπό των διαχωρισμό των επιμέρους λειτουργιών ως εξής :</w:t>
      </w:r>
    </w:p>
    <w:p w14:paraId="3626FE4F" w14:textId="10F6E994" w:rsidR="00BC5B41" w:rsidRPr="009B7B9E" w:rsidRDefault="00BC5B41" w:rsidP="00BC5B41">
      <w:pPr>
        <w:rPr>
          <w:rFonts w:ascii="Cambria Math" w:eastAsiaTheme="minorEastAsia" w:hAnsi="Cambria Math"/>
          <w:iCs/>
          <w:sz w:val="24"/>
          <w:szCs w:val="24"/>
        </w:rPr>
      </w:pPr>
    </w:p>
    <w:p w14:paraId="6713166B" w14:textId="0D42A05B" w:rsidR="00BC5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</w:p>
    <w:p w14:paraId="02C8E017" w14:textId="77777777" w:rsidR="00F365D9" w:rsidRPr="009B7B9E" w:rsidRDefault="00F365D9" w:rsidP="00F365D9">
      <w:pPr>
        <w:rPr>
          <w:rFonts w:ascii="Cambria Math" w:hAnsi="Cambria Math"/>
          <w:iCs/>
          <w:sz w:val="24"/>
          <w:szCs w:val="24"/>
        </w:rPr>
      </w:pPr>
    </w:p>
    <w:p w14:paraId="1D1AB3C1" w14:textId="715DBED3" w:rsidR="00BC5B41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</w:t>
      </w:r>
      <w:r w:rsidR="00977C18" w:rsidRPr="009B7B9E">
        <w:rPr>
          <w:rFonts w:ascii="Cambria Math" w:hAnsi="Cambria Math"/>
          <w:iCs/>
          <w:sz w:val="24"/>
          <w:szCs w:val="24"/>
        </w:rPr>
        <w:t>εκάστοτε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Repository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συνδέεται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αυστηρά</w:t>
      </w:r>
      <w:r w:rsidRPr="009B7B9E">
        <w:rPr>
          <w:rFonts w:ascii="Cambria Math" w:hAnsi="Cambria Math"/>
          <w:iCs/>
          <w:sz w:val="24"/>
          <w:szCs w:val="24"/>
        </w:rPr>
        <w:t xml:space="preserve"> με μια </w:t>
      </w:r>
      <w:r w:rsidR="00977C18" w:rsidRPr="009B7B9E">
        <w:rPr>
          <w:rFonts w:ascii="Cambria Math" w:hAnsi="Cambria Math"/>
          <w:iCs/>
          <w:sz w:val="24"/>
          <w:szCs w:val="24"/>
        </w:rPr>
        <w:t>οντότητα</w:t>
      </w:r>
      <w:r w:rsidRPr="009B7B9E">
        <w:rPr>
          <w:rFonts w:ascii="Cambria Math" w:hAnsi="Cambria Math"/>
          <w:iCs/>
          <w:sz w:val="24"/>
          <w:szCs w:val="24"/>
        </w:rPr>
        <w:t xml:space="preserve"> στην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υποκείμενη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βάση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δεδομένων</w:t>
      </w:r>
      <w:r w:rsidRPr="009B7B9E">
        <w:rPr>
          <w:rFonts w:ascii="Cambria Math" w:hAnsi="Cambria Math"/>
          <w:iCs/>
          <w:sz w:val="24"/>
          <w:szCs w:val="24"/>
        </w:rPr>
        <w:t xml:space="preserve"> ενώ </w:t>
      </w:r>
      <w:r w:rsidR="00977C18" w:rsidRPr="009B7B9E">
        <w:rPr>
          <w:rFonts w:ascii="Cambria Math" w:hAnsi="Cambria Math"/>
          <w:iCs/>
          <w:sz w:val="24"/>
          <w:szCs w:val="24"/>
        </w:rPr>
        <w:t>ευθύνεται</w:t>
      </w:r>
      <w:r w:rsidRPr="009B7B9E">
        <w:rPr>
          <w:rFonts w:ascii="Cambria Math" w:hAnsi="Cambria Math"/>
          <w:iCs/>
          <w:sz w:val="24"/>
          <w:szCs w:val="24"/>
        </w:rPr>
        <w:t xml:space="preserve"> για την α</w:t>
      </w:r>
      <w:r w:rsidR="00BC5B41" w:rsidRPr="009B7B9E">
        <w:rPr>
          <w:rFonts w:ascii="Cambria Math" w:hAnsi="Cambria Math"/>
          <w:iCs/>
          <w:sz w:val="24"/>
          <w:szCs w:val="24"/>
        </w:rPr>
        <w:t>νάκτηση</w:t>
      </w:r>
      <w:r w:rsidRPr="009B7B9E">
        <w:rPr>
          <w:rFonts w:ascii="Cambria Math" w:hAnsi="Cambria Math"/>
          <w:iCs/>
          <w:sz w:val="24"/>
          <w:szCs w:val="24"/>
        </w:rPr>
        <w:t xml:space="preserve"> των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F47D3" w:rsidRPr="009B7B9E">
        <w:rPr>
          <w:rFonts w:ascii="Cambria Math" w:hAnsi="Cambria Math"/>
          <w:iCs/>
          <w:sz w:val="24"/>
          <w:szCs w:val="24"/>
        </w:rPr>
        <w:t>δεδομένων</w:t>
      </w:r>
      <w:r w:rsidR="00BC5B41" w:rsidRPr="009B7B9E">
        <w:rPr>
          <w:rFonts w:ascii="Cambria Math" w:hAnsi="Cambria Math"/>
          <w:iCs/>
          <w:sz w:val="24"/>
          <w:szCs w:val="24"/>
        </w:rPr>
        <w:t xml:space="preserve"> από </w:t>
      </w:r>
      <w:r w:rsidR="00977C18" w:rsidRPr="009B7B9E">
        <w:rPr>
          <w:rFonts w:ascii="Cambria Math" w:hAnsi="Cambria Math"/>
          <w:iCs/>
          <w:sz w:val="24"/>
          <w:szCs w:val="24"/>
        </w:rPr>
        <w:t xml:space="preserve">αυτή </w:t>
      </w:r>
      <w:r w:rsidRPr="009B7B9E">
        <w:rPr>
          <w:rFonts w:ascii="Cambria Math" w:hAnsi="Cambria Math"/>
          <w:iCs/>
          <w:sz w:val="24"/>
          <w:szCs w:val="24"/>
        </w:rPr>
        <w:t xml:space="preserve">και την </w:t>
      </w:r>
      <w:r w:rsidR="00977C18" w:rsidRPr="009B7B9E">
        <w:rPr>
          <w:rFonts w:ascii="Cambria Math" w:hAnsi="Cambria Math"/>
          <w:iCs/>
          <w:sz w:val="24"/>
          <w:szCs w:val="24"/>
        </w:rPr>
        <w:t>αποθήκευση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αυτών</w:t>
      </w:r>
      <w:r w:rsidRPr="009B7B9E">
        <w:rPr>
          <w:rFonts w:ascii="Cambria Math" w:hAnsi="Cambria Math"/>
          <w:iCs/>
          <w:sz w:val="24"/>
          <w:szCs w:val="24"/>
        </w:rPr>
        <w:t xml:space="preserve"> σ</w:t>
      </w:r>
      <w:r w:rsidR="00977C18" w:rsidRPr="009B7B9E">
        <w:rPr>
          <w:rFonts w:ascii="Cambria Math" w:hAnsi="Cambria Math"/>
          <w:iCs/>
          <w:sz w:val="24"/>
          <w:szCs w:val="24"/>
        </w:rPr>
        <w:t>ε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77C18" w:rsidRPr="009B7B9E">
        <w:rPr>
          <w:rFonts w:ascii="Cambria Math" w:hAnsi="Cambria Math"/>
          <w:iCs/>
          <w:sz w:val="24"/>
          <w:szCs w:val="24"/>
        </w:rPr>
        <w:t>αυτή.</w:t>
      </w:r>
    </w:p>
    <w:p w14:paraId="7285FA55" w14:textId="77777777" w:rsidR="00D66CFD" w:rsidRPr="009B7B9E" w:rsidRDefault="00D66CFD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A9EA5B4" w14:textId="77777777" w:rsidR="00685E2A" w:rsidRPr="009B7B9E" w:rsidRDefault="00685E2A" w:rsidP="00BC5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0D74ABD5" w14:textId="67E745AA" w:rsidR="00C97B41" w:rsidRPr="009B7B9E" w:rsidRDefault="00BC5B41" w:rsidP="00C97B41">
      <w:pPr>
        <w:pStyle w:val="ListParagraph"/>
        <w:numPr>
          <w:ilvl w:val="0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</w:p>
    <w:p w14:paraId="2E6887F7" w14:textId="77777777" w:rsidR="00C97B41" w:rsidRPr="009B7B9E" w:rsidRDefault="00C97B41" w:rsidP="00C97B41">
      <w:pPr>
        <w:pStyle w:val="ListParagraph"/>
        <w:rPr>
          <w:rFonts w:ascii="Cambria Math" w:hAnsi="Cambria Math"/>
          <w:iCs/>
          <w:sz w:val="24"/>
          <w:szCs w:val="24"/>
        </w:rPr>
      </w:pPr>
    </w:p>
    <w:p w14:paraId="7497355E" w14:textId="1B787461" w:rsidR="00C97B41" w:rsidRPr="009B7B9E" w:rsidRDefault="00977C18" w:rsidP="00F365D9">
      <w:pPr>
        <w:ind w:left="720"/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Service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</w:t>
      </w:r>
      <w:r w:rsidR="0098742A" w:rsidRPr="009B7B9E">
        <w:rPr>
          <w:rFonts w:ascii="Cambria Math" w:hAnsi="Cambria Math"/>
          <w:iCs/>
          <w:sz w:val="24"/>
          <w:szCs w:val="24"/>
        </w:rPr>
        <w:t>ρήση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κατάλληλων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C97B41" w:rsidRPr="009B7B9E">
        <w:rPr>
          <w:rFonts w:ascii="Cambria Math" w:hAnsi="Cambria Math"/>
          <w:iCs/>
          <w:sz w:val="24"/>
          <w:szCs w:val="24"/>
          <w:lang w:val="en-US"/>
        </w:rPr>
        <w:t>Repositories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προσφέρει 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την </w:t>
      </w:r>
      <w:r w:rsidR="0098742A" w:rsidRPr="009B7B9E">
        <w:rPr>
          <w:rFonts w:ascii="Cambria Math" w:hAnsi="Cambria Math"/>
          <w:iCs/>
          <w:sz w:val="24"/>
          <w:szCs w:val="24"/>
        </w:rPr>
        <w:t>υλοποίηση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="0098742A" w:rsidRPr="009B7B9E">
        <w:rPr>
          <w:rFonts w:ascii="Cambria Math" w:hAnsi="Cambria Math"/>
          <w:iCs/>
          <w:sz w:val="24"/>
          <w:szCs w:val="24"/>
        </w:rPr>
        <w:t>απαιτούμενων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98742A" w:rsidRPr="009B7B9E">
        <w:rPr>
          <w:rFonts w:ascii="Cambria Math" w:hAnsi="Cambria Math"/>
          <w:iCs/>
          <w:sz w:val="24"/>
          <w:szCs w:val="24"/>
        </w:rPr>
        <w:t>λειτουργιών ανεξαρτήτως της πολυπλοκότητας των τελευταίων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όπως :</w:t>
      </w:r>
    </w:p>
    <w:p w14:paraId="7BF3BF46" w14:textId="77777777" w:rsidR="00C97B41" w:rsidRPr="009B7B9E" w:rsidRDefault="00C97B41" w:rsidP="00C97B41">
      <w:pPr>
        <w:pStyle w:val="ListParagraph"/>
        <w:ind w:left="1440"/>
        <w:rPr>
          <w:rFonts w:ascii="Cambria Math" w:hAnsi="Cambria Math"/>
          <w:iCs/>
          <w:sz w:val="24"/>
          <w:szCs w:val="24"/>
        </w:rPr>
      </w:pPr>
    </w:p>
    <w:p w14:paraId="35B93614" w14:textId="35583B2D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Εγγραφή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χρήστη</w:t>
      </w:r>
    </w:p>
    <w:p w14:paraId="3344B9FC" w14:textId="66A38805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Δημιουργία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δημοπρασίας</w:t>
      </w:r>
    </w:p>
    <w:p w14:paraId="5B26FD40" w14:textId="0EC59D16" w:rsidR="00C97B41" w:rsidRPr="009B7B9E" w:rsidRDefault="0098742A" w:rsidP="00977C18">
      <w:pPr>
        <w:pStyle w:val="ListParagraph"/>
        <w:numPr>
          <w:ilvl w:val="1"/>
          <w:numId w:val="3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</w:rPr>
        <w:t>Αποστολή</w:t>
      </w:r>
      <w:r w:rsidR="00C97B41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μηνύματος</w:t>
      </w:r>
    </w:p>
    <w:p w14:paraId="56491C3B" w14:textId="17EC8A57" w:rsidR="0098742A" w:rsidRPr="009B7B9E" w:rsidRDefault="0098742A" w:rsidP="0098742A">
      <w:pPr>
        <w:rPr>
          <w:rFonts w:ascii="Cambria Math" w:hAnsi="Cambria Math"/>
          <w:iCs/>
          <w:sz w:val="24"/>
          <w:szCs w:val="24"/>
        </w:rPr>
      </w:pPr>
    </w:p>
    <w:p w14:paraId="63FE34B5" w14:textId="710BE954" w:rsidR="0098742A" w:rsidRPr="009B7B9E" w:rsidRDefault="0098742A" w:rsidP="0098742A">
      <w:pPr>
        <w:pStyle w:val="ListParagraph"/>
        <w:numPr>
          <w:ilvl w:val="0"/>
          <w:numId w:val="4"/>
        </w:numPr>
        <w:rPr>
          <w:rFonts w:ascii="Cambria Math" w:hAnsi="Cambria Math"/>
          <w:iCs/>
          <w:sz w:val="24"/>
          <w:szCs w:val="24"/>
        </w:rPr>
      </w:pPr>
      <w:r w:rsidRPr="009B7B9E">
        <w:rPr>
          <w:rFonts w:ascii="Cambria Math" w:hAnsi="Cambria Math"/>
          <w:iCs/>
          <w:sz w:val="24"/>
          <w:szCs w:val="24"/>
          <w:lang w:val="en-US"/>
        </w:rPr>
        <w:t xml:space="preserve">Controller </w:t>
      </w:r>
    </w:p>
    <w:p w14:paraId="71032B9B" w14:textId="0BAC85FE" w:rsidR="00F365D9" w:rsidRPr="009B7B9E" w:rsidRDefault="00F365D9" w:rsidP="00F365D9">
      <w:pPr>
        <w:ind w:left="720"/>
        <w:rPr>
          <w:rFonts w:ascii="Cambria Math" w:hAnsi="Cambria Math"/>
          <w:iCs/>
          <w:sz w:val="24"/>
          <w:szCs w:val="24"/>
        </w:rPr>
      </w:pPr>
    </w:p>
    <w:p w14:paraId="0F86203F" w14:textId="3A1AB43E" w:rsidR="0098742A" w:rsidRPr="00A40C09" w:rsidRDefault="00977C18" w:rsidP="00A40C09">
      <w:pPr>
        <w:ind w:left="720"/>
        <w:rPr>
          <w:rFonts w:ascii="Cambria Math" w:hAnsi="Cambria Math"/>
          <w:iCs/>
          <w:sz w:val="28"/>
          <w:szCs w:val="28"/>
        </w:rPr>
      </w:pPr>
      <w:r w:rsidRPr="009B7B9E">
        <w:rPr>
          <w:rFonts w:ascii="Cambria Math" w:hAnsi="Cambria Math"/>
          <w:iCs/>
          <w:sz w:val="24"/>
          <w:szCs w:val="24"/>
        </w:rPr>
        <w:t xml:space="preserve">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Controller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χρήση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των </w:t>
      </w:r>
      <w:r w:rsidRPr="009B7B9E">
        <w:rPr>
          <w:rFonts w:ascii="Cambria Math" w:hAnsi="Cambria Math"/>
          <w:iCs/>
          <w:sz w:val="24"/>
          <w:szCs w:val="24"/>
        </w:rPr>
        <w:t>κατάλληλων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F365D9" w:rsidRPr="009B7B9E">
        <w:rPr>
          <w:rFonts w:ascii="Cambria Math" w:hAnsi="Cambria Math"/>
          <w:iCs/>
          <w:sz w:val="24"/>
          <w:szCs w:val="24"/>
          <w:lang w:val="en-US"/>
        </w:rPr>
        <w:t>Services</w:t>
      </w:r>
      <w:r w:rsidR="00F365D9" w:rsidRPr="009B7B9E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 xml:space="preserve">συνδέει το εκάστοτε 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API</w:t>
      </w:r>
      <w:r w:rsidRPr="009B7B9E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E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nd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Pr="009B7B9E">
        <w:rPr>
          <w:rFonts w:ascii="Cambria Math" w:hAnsi="Cambria Math"/>
          <w:iCs/>
          <w:sz w:val="24"/>
          <w:szCs w:val="24"/>
        </w:rPr>
        <w:t>-</w:t>
      </w:r>
      <w:r w:rsidR="00A40C09" w:rsidRPr="00A40C09">
        <w:rPr>
          <w:rFonts w:ascii="Cambria Math" w:hAnsi="Cambria Math"/>
          <w:iCs/>
          <w:sz w:val="24"/>
          <w:szCs w:val="24"/>
        </w:rPr>
        <w:t xml:space="preserve"> </w:t>
      </w:r>
      <w:r w:rsidR="00A40C09">
        <w:rPr>
          <w:rFonts w:ascii="Cambria Math" w:hAnsi="Cambria Math"/>
          <w:iCs/>
          <w:sz w:val="24"/>
          <w:szCs w:val="24"/>
          <w:lang w:val="en-US"/>
        </w:rPr>
        <w:t>P</w:t>
      </w:r>
      <w:r w:rsidRPr="009B7B9E">
        <w:rPr>
          <w:rFonts w:ascii="Cambria Math" w:hAnsi="Cambria Math"/>
          <w:iCs/>
          <w:sz w:val="24"/>
          <w:szCs w:val="24"/>
          <w:lang w:val="en-US"/>
        </w:rPr>
        <w:t>oint</w:t>
      </w:r>
      <w:r w:rsidRPr="009B7B9E">
        <w:rPr>
          <w:rFonts w:ascii="Cambria Math" w:hAnsi="Cambria Math"/>
          <w:iCs/>
          <w:sz w:val="24"/>
          <w:szCs w:val="24"/>
        </w:rPr>
        <w:t xml:space="preserve"> με την κατάλληλη λειτουργικότητα</w:t>
      </w:r>
      <w:r>
        <w:rPr>
          <w:rFonts w:ascii="Cambria Math" w:hAnsi="Cambria Math"/>
          <w:iCs/>
          <w:sz w:val="28"/>
          <w:szCs w:val="28"/>
        </w:rPr>
        <w:t>.</w:t>
      </w:r>
    </w:p>
    <w:p w14:paraId="167CCE80" w14:textId="4D0ABA13" w:rsidR="008B7F9D" w:rsidRPr="00A40C09" w:rsidRDefault="008B7F9D" w:rsidP="008121DA">
      <w:pPr>
        <w:rPr>
          <w:rFonts w:ascii="Cambria Math" w:hAnsi="Cambria Math"/>
          <w:iCs/>
          <w:sz w:val="28"/>
          <w:szCs w:val="28"/>
        </w:rPr>
      </w:pPr>
    </w:p>
    <w:p w14:paraId="66983E63" w14:textId="77777777" w:rsidR="003A070C" w:rsidRDefault="003A070C" w:rsidP="008B7F9D">
      <w:pPr>
        <w:pStyle w:val="Heading1"/>
        <w:rPr>
          <w:rFonts w:ascii="Cambria Math" w:hAnsi="Cambria Math"/>
        </w:rPr>
      </w:pPr>
    </w:p>
    <w:p w14:paraId="1E054AA8" w14:textId="4C0DC595" w:rsidR="00545550" w:rsidRDefault="00545550" w:rsidP="00545550">
      <w:pPr>
        <w:rPr>
          <w:lang w:val="en-US"/>
        </w:rPr>
      </w:pPr>
    </w:p>
    <w:p w14:paraId="1F016CAD" w14:textId="77777777" w:rsidR="003A070C" w:rsidRPr="00914ACD" w:rsidRDefault="003A070C" w:rsidP="00545550"/>
    <w:p w14:paraId="26E0F2B3" w14:textId="77C46129" w:rsidR="00914ACD" w:rsidRPr="007A1B54" w:rsidRDefault="00914ACD" w:rsidP="007A1B54">
      <w:pPr>
        <w:pStyle w:val="Heading2"/>
        <w:rPr>
          <w:sz w:val="28"/>
          <w:szCs w:val="28"/>
          <w:lang w:val="en-US"/>
        </w:rPr>
      </w:pPr>
      <w:bookmarkStart w:id="26" w:name="_Toc106907286"/>
      <w:bookmarkStart w:id="27" w:name="_Toc106912405"/>
      <w:bookmarkStart w:id="28" w:name="_Toc106914264"/>
      <w:r w:rsidRPr="007A1B54">
        <w:rPr>
          <w:sz w:val="28"/>
          <w:szCs w:val="28"/>
        </w:rPr>
        <w:lastRenderedPageBreak/>
        <w:t>Προκλήσεις</w:t>
      </w:r>
      <w:bookmarkEnd w:id="26"/>
      <w:bookmarkEnd w:id="27"/>
      <w:bookmarkEnd w:id="28"/>
    </w:p>
    <w:p w14:paraId="251D72F0" w14:textId="77777777" w:rsidR="006A52B0" w:rsidRPr="006A52B0" w:rsidRDefault="006A52B0" w:rsidP="006A52B0">
      <w:pPr>
        <w:rPr>
          <w:lang w:val="en-US"/>
        </w:rPr>
      </w:pPr>
    </w:p>
    <w:p w14:paraId="1B929C32" w14:textId="1051B8E9" w:rsidR="00914ACD" w:rsidRDefault="00D275CC" w:rsidP="00914ACD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914ACD">
        <w:rPr>
          <w:rFonts w:ascii="Cambria Math" w:hAnsi="Cambria Math"/>
          <w:sz w:val="24"/>
          <w:szCs w:val="24"/>
        </w:rPr>
        <w:t>Ζητήματα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Pr="00914ACD">
        <w:rPr>
          <w:rFonts w:ascii="Cambria Math" w:hAnsi="Cambria Math"/>
          <w:sz w:val="24"/>
          <w:szCs w:val="24"/>
        </w:rPr>
        <w:t>Συγχρονισμού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</w:p>
    <w:p w14:paraId="2A2F828F" w14:textId="77777777" w:rsidR="00640805" w:rsidRPr="00914ACD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0A918237" w14:textId="77777777" w:rsidR="00914ACD" w:rsidRPr="00914ACD" w:rsidRDefault="00914ACD" w:rsidP="00914ACD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102C8DD8" w14:textId="34A7F59F" w:rsidR="0004383B" w:rsidRDefault="0004383B" w:rsidP="0004383B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Ένα </w:t>
      </w:r>
      <w:r w:rsidR="00D275CC">
        <w:rPr>
          <w:rFonts w:ascii="Cambria Math" w:hAnsi="Cambria Math"/>
          <w:sz w:val="24"/>
          <w:szCs w:val="24"/>
        </w:rPr>
        <w:t>αριθμός</w:t>
      </w:r>
      <w:r>
        <w:rPr>
          <w:rFonts w:ascii="Cambria Math" w:hAnsi="Cambria Math"/>
          <w:sz w:val="24"/>
          <w:szCs w:val="24"/>
        </w:rPr>
        <w:t xml:space="preserve"> </w:t>
      </w:r>
      <w:r w:rsidR="00914ACD" w:rsidRPr="0004383B">
        <w:rPr>
          <w:rFonts w:ascii="Cambria Math" w:hAnsi="Cambria Math"/>
          <w:sz w:val="24"/>
          <w:szCs w:val="24"/>
        </w:rPr>
        <w:t xml:space="preserve"> </w:t>
      </w:r>
      <w:r w:rsidR="00D275CC" w:rsidRPr="00914ACD">
        <w:rPr>
          <w:rFonts w:ascii="Cambria Math" w:hAnsi="Cambria Math"/>
          <w:sz w:val="24"/>
          <w:szCs w:val="24"/>
        </w:rPr>
        <w:t>χρηστ</w:t>
      </w:r>
      <w:r w:rsidR="00D275CC">
        <w:rPr>
          <w:rFonts w:ascii="Cambria Math" w:hAnsi="Cambria Math"/>
          <w:sz w:val="24"/>
          <w:szCs w:val="24"/>
        </w:rPr>
        <w:t>ών</w:t>
      </w:r>
      <w:r>
        <w:rPr>
          <w:rFonts w:ascii="Cambria Math" w:hAnsi="Cambria Math"/>
          <w:sz w:val="24"/>
          <w:szCs w:val="24"/>
        </w:rPr>
        <w:t xml:space="preserve">  Χ</w:t>
      </w:r>
      <w:r w:rsidR="00914ACD" w:rsidRPr="00914ACD">
        <w:rPr>
          <w:rFonts w:ascii="Cambria Math" w:hAnsi="Cambria Math"/>
          <w:sz w:val="24"/>
          <w:szCs w:val="24"/>
        </w:rPr>
        <w:t xml:space="preserve"> </w:t>
      </w:r>
      <w:r w:rsidR="00914ACD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κάνει</w:t>
      </w:r>
      <w:r>
        <w:rPr>
          <w:rFonts w:ascii="Cambria Math" w:hAnsi="Cambria Math"/>
          <w:sz w:val="24"/>
          <w:szCs w:val="24"/>
        </w:rPr>
        <w:t xml:space="preserve"> μια </w:t>
      </w:r>
      <w:r w:rsidR="00D275CC">
        <w:rPr>
          <w:rFonts w:ascii="Cambria Math" w:hAnsi="Cambria Math"/>
          <w:sz w:val="24"/>
          <w:szCs w:val="24"/>
        </w:rPr>
        <w:t>προσφορά</w:t>
      </w:r>
      <w:r>
        <w:rPr>
          <w:rFonts w:ascii="Cambria Math" w:hAnsi="Cambria Math"/>
          <w:sz w:val="24"/>
          <w:szCs w:val="24"/>
        </w:rPr>
        <w:t xml:space="preserve"> σε μια </w:t>
      </w:r>
      <w:r w:rsidR="00D275CC">
        <w:rPr>
          <w:rFonts w:ascii="Cambria Math" w:hAnsi="Cambria Math"/>
          <w:sz w:val="24"/>
          <w:szCs w:val="24"/>
        </w:rPr>
        <w:t>δημοπρασία</w:t>
      </w:r>
      <w:r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ταυτόχρονα</w:t>
      </w:r>
      <w:r w:rsidR="002F5842">
        <w:rPr>
          <w:rFonts w:ascii="Cambria Math" w:hAnsi="Cambria Math"/>
          <w:sz w:val="24"/>
          <w:szCs w:val="24"/>
        </w:rPr>
        <w:t>.</w:t>
      </w:r>
    </w:p>
    <w:p w14:paraId="04B4D611" w14:textId="77777777" w:rsidR="002F5842" w:rsidRDefault="002F5842" w:rsidP="002F5842">
      <w:pPr>
        <w:pStyle w:val="ListParagraph"/>
        <w:rPr>
          <w:rFonts w:ascii="Cambria Math" w:hAnsi="Cambria Math"/>
          <w:sz w:val="24"/>
          <w:szCs w:val="24"/>
        </w:rPr>
      </w:pPr>
    </w:p>
    <w:p w14:paraId="3D9E0E33" w14:textId="1FC5CF77" w:rsidR="002F5842" w:rsidRPr="002F5842" w:rsidRDefault="00D275CC" w:rsidP="002F5842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>Ένας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 w:rsidR="002F5842">
        <w:rPr>
          <w:rFonts w:ascii="Cambria Math" w:hAnsi="Cambria Math"/>
          <w:sz w:val="24"/>
          <w:szCs w:val="24"/>
        </w:rPr>
        <w:t>πλειοδότης</w:t>
      </w:r>
      <w:r w:rsidR="0004383B">
        <w:rPr>
          <w:rFonts w:ascii="Cambria Math" w:hAnsi="Cambria Math"/>
          <w:sz w:val="24"/>
          <w:szCs w:val="24"/>
        </w:rPr>
        <w:t xml:space="preserve"> - Χ </w:t>
      </w:r>
      <w:r>
        <w:rPr>
          <w:rFonts w:ascii="Cambria Math" w:hAnsi="Cambria Math"/>
          <w:sz w:val="24"/>
          <w:szCs w:val="24"/>
        </w:rPr>
        <w:t>υποβάλλει</w:t>
      </w:r>
      <w:r w:rsidR="0004383B">
        <w:rPr>
          <w:rFonts w:ascii="Cambria Math" w:hAnsi="Cambria Math"/>
          <w:sz w:val="24"/>
          <w:szCs w:val="24"/>
        </w:rPr>
        <w:t xml:space="preserve"> μια </w:t>
      </w:r>
      <w:r>
        <w:rPr>
          <w:rFonts w:ascii="Cambria Math" w:hAnsi="Cambria Math"/>
          <w:sz w:val="24"/>
          <w:szCs w:val="24"/>
        </w:rPr>
        <w:t>προσφορά</w:t>
      </w:r>
      <w:r w:rsidR="0004383B">
        <w:rPr>
          <w:rFonts w:ascii="Cambria Math" w:hAnsi="Cambria Math"/>
          <w:sz w:val="24"/>
          <w:szCs w:val="24"/>
        </w:rPr>
        <w:t xml:space="preserve"> για την </w:t>
      </w:r>
      <w:r>
        <w:rPr>
          <w:rFonts w:ascii="Cambria Math" w:hAnsi="Cambria Math"/>
          <w:sz w:val="24"/>
          <w:szCs w:val="24"/>
        </w:rPr>
        <w:t>δημοπρασία</w:t>
      </w:r>
      <w:r w:rsidR="0004383B">
        <w:rPr>
          <w:rFonts w:ascii="Cambria Math" w:hAnsi="Cambria Math"/>
          <w:sz w:val="24"/>
          <w:szCs w:val="24"/>
        </w:rPr>
        <w:t xml:space="preserve"> - </w:t>
      </w:r>
      <w:r w:rsidR="0004383B">
        <w:rPr>
          <w:rFonts w:ascii="Cambria Math" w:hAnsi="Cambria Math"/>
          <w:sz w:val="24"/>
          <w:szCs w:val="24"/>
          <w:lang w:val="en-US"/>
        </w:rPr>
        <w:t>Y</w:t>
      </w:r>
      <w:r w:rsidR="0004383B">
        <w:rPr>
          <w:rFonts w:ascii="Cambria Math" w:hAnsi="Cambria Math"/>
          <w:sz w:val="24"/>
          <w:szCs w:val="24"/>
        </w:rPr>
        <w:t xml:space="preserve">  ενώ ο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δημιουργός</w:t>
      </w:r>
      <w:r w:rsidR="0004383B">
        <w:rPr>
          <w:rFonts w:ascii="Cambria Math" w:hAnsi="Cambria Math"/>
          <w:sz w:val="24"/>
          <w:szCs w:val="24"/>
        </w:rPr>
        <w:t xml:space="preserve"> – Ζ της </w:t>
      </w:r>
      <w:r>
        <w:rPr>
          <w:rFonts w:ascii="Cambria Math" w:hAnsi="Cambria Math"/>
          <w:sz w:val="24"/>
          <w:szCs w:val="24"/>
        </w:rPr>
        <w:t>τελευταίας</w:t>
      </w:r>
      <w:r w:rsidR="0004383B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αποφασίζει</w:t>
      </w:r>
      <w:r w:rsidR="002F5842">
        <w:rPr>
          <w:rFonts w:ascii="Cambria Math" w:hAnsi="Cambria Math"/>
          <w:sz w:val="24"/>
          <w:szCs w:val="24"/>
        </w:rPr>
        <w:t xml:space="preserve"> να την </w:t>
      </w:r>
      <w:r>
        <w:rPr>
          <w:rFonts w:ascii="Cambria Math" w:hAnsi="Cambria Math"/>
          <w:sz w:val="24"/>
          <w:szCs w:val="24"/>
        </w:rPr>
        <w:t>τροποποιήσει</w:t>
      </w:r>
      <w:r w:rsidR="002F5842">
        <w:rPr>
          <w:rFonts w:ascii="Cambria Math" w:hAnsi="Cambria Math"/>
          <w:sz w:val="24"/>
          <w:szCs w:val="24"/>
        </w:rPr>
        <w:t>/</w:t>
      </w:r>
      <w:r>
        <w:rPr>
          <w:rFonts w:ascii="Cambria Math" w:hAnsi="Cambria Math"/>
          <w:sz w:val="24"/>
          <w:szCs w:val="24"/>
        </w:rPr>
        <w:t>διαγράψει</w:t>
      </w:r>
      <w:r w:rsidR="002F5842">
        <w:rPr>
          <w:rFonts w:ascii="Cambria Math" w:hAnsi="Cambria Math"/>
          <w:sz w:val="24"/>
          <w:szCs w:val="24"/>
        </w:rPr>
        <w:t xml:space="preserve"> την </w:t>
      </w:r>
      <w:r>
        <w:rPr>
          <w:rFonts w:ascii="Cambria Math" w:hAnsi="Cambria Math"/>
          <w:sz w:val="24"/>
          <w:szCs w:val="24"/>
        </w:rPr>
        <w:t>ιδιά</w:t>
      </w:r>
      <w:r w:rsidR="002F5842">
        <w:rPr>
          <w:rFonts w:ascii="Cambria Math" w:hAnsi="Cambria Math"/>
          <w:sz w:val="24"/>
          <w:szCs w:val="24"/>
        </w:rPr>
        <w:t xml:space="preserve"> </w:t>
      </w:r>
      <w:r>
        <w:rPr>
          <w:rFonts w:ascii="Cambria Math" w:hAnsi="Cambria Math"/>
          <w:sz w:val="24"/>
          <w:szCs w:val="24"/>
        </w:rPr>
        <w:t>στιγμή</w:t>
      </w:r>
      <w:r w:rsidR="002F5842">
        <w:rPr>
          <w:rFonts w:ascii="Cambria Math" w:hAnsi="Cambria Math"/>
          <w:sz w:val="24"/>
          <w:szCs w:val="24"/>
        </w:rPr>
        <w:t>.</w:t>
      </w:r>
    </w:p>
    <w:p w14:paraId="0E9C9D05" w14:textId="0A84F791" w:rsidR="002F5842" w:rsidRDefault="002F5842" w:rsidP="002F5842">
      <w:pPr>
        <w:ind w:left="360"/>
        <w:rPr>
          <w:rFonts w:ascii="Cambria Math" w:hAnsi="Cambria Math"/>
          <w:sz w:val="24"/>
          <w:szCs w:val="24"/>
        </w:rPr>
      </w:pPr>
    </w:p>
    <w:p w14:paraId="1EDA37C0" w14:textId="32B97DD7" w:rsidR="000A48F6" w:rsidRDefault="002F5842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hAnsi="Cambria Math"/>
          <w:sz w:val="24"/>
          <w:szCs w:val="24"/>
        </w:rPr>
        <w:t xml:space="preserve">Το (1) </w:t>
      </w:r>
      <w:r w:rsidR="00D275CC">
        <w:rPr>
          <w:rFonts w:ascii="Cambria Math" w:hAnsi="Cambria Math"/>
          <w:sz w:val="24"/>
          <w:szCs w:val="24"/>
        </w:rPr>
        <w:t>σημείο</w:t>
      </w:r>
      <w:r w:rsidR="00481A28">
        <w:rPr>
          <w:rFonts w:ascii="Cambria Math" w:hAnsi="Cambria Math"/>
          <w:sz w:val="24"/>
          <w:szCs w:val="24"/>
        </w:rPr>
        <w:t xml:space="preserve"> </w:t>
      </w:r>
      <w:r w:rsidR="00D275CC">
        <w:rPr>
          <w:rFonts w:ascii="Cambria Math" w:hAnsi="Cambria Math"/>
          <w:sz w:val="24"/>
          <w:szCs w:val="24"/>
        </w:rPr>
        <w:t>καθώς</w:t>
      </w:r>
      <w:r w:rsidR="00481A28">
        <w:rPr>
          <w:rFonts w:ascii="Cambria Math" w:hAnsi="Cambria Math"/>
          <w:sz w:val="24"/>
          <w:szCs w:val="24"/>
        </w:rPr>
        <w:t xml:space="preserve"> και ένα </w:t>
      </w:r>
      <w:r w:rsidR="00D275CC">
        <w:rPr>
          <w:rFonts w:ascii="Cambria Math" w:hAnsi="Cambria Math"/>
          <w:sz w:val="24"/>
          <w:szCs w:val="24"/>
        </w:rPr>
        <w:t>τμήμα</w:t>
      </w:r>
      <w:r w:rsidR="00481A28">
        <w:rPr>
          <w:rFonts w:ascii="Cambria Math" w:hAnsi="Cambria Math"/>
          <w:sz w:val="24"/>
          <w:szCs w:val="24"/>
        </w:rPr>
        <w:t xml:space="preserve"> του (2) </w:t>
      </w:r>
      <w:r>
        <w:rPr>
          <w:rFonts w:ascii="Cambria Math" w:hAnsi="Cambria Math"/>
          <w:sz w:val="24"/>
          <w:szCs w:val="24"/>
        </w:rPr>
        <w:t xml:space="preserve"> </w:t>
      </w:r>
      <w:r w:rsidR="00481A28">
        <w:rPr>
          <w:rFonts w:ascii="Cambria Math" w:hAnsi="Cambria Math"/>
          <w:sz w:val="24"/>
          <w:szCs w:val="24"/>
        </w:rPr>
        <w:t>αντιμετωπίστηκε</w:t>
      </w:r>
      <w:r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PESSIMISTIC-WRITE</m:t>
        </m:r>
      </m:oMath>
      <w:r w:rsidRPr="002F5842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το </w:t>
      </w:r>
      <w:r w:rsidR="00D275CC">
        <w:rPr>
          <w:rFonts w:ascii="Cambria Math" w:eastAsiaTheme="minorEastAsia" w:hAnsi="Cambria Math"/>
          <w:sz w:val="24"/>
          <w:szCs w:val="24"/>
        </w:rPr>
        <w:t>οποίο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επιτρέπει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την </w:t>
      </w:r>
      <w:r w:rsidR="00D275CC">
        <w:rPr>
          <w:rFonts w:ascii="Cambria Math" w:eastAsiaTheme="minorEastAsia" w:hAnsi="Cambria Math"/>
          <w:sz w:val="24"/>
          <w:szCs w:val="24"/>
        </w:rPr>
        <w:t>παροχή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ενός </w:t>
      </w:r>
      <w:r w:rsidR="00D275CC">
        <w:rPr>
          <w:rFonts w:ascii="Cambria Math" w:eastAsiaTheme="minorEastAsia" w:hAnsi="Cambria Math"/>
          <w:sz w:val="24"/>
          <w:szCs w:val="24"/>
        </w:rPr>
        <w:t>αποκλειστικού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lock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επ</w:t>
      </w:r>
      <w:r w:rsidR="00E672FC">
        <w:rPr>
          <w:rFonts w:ascii="Cambria Math" w:eastAsiaTheme="minorEastAsia" w:hAnsi="Cambria Math"/>
          <w:sz w:val="24"/>
          <w:szCs w:val="24"/>
        </w:rPr>
        <w:t>ί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record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D275CC">
        <w:rPr>
          <w:rFonts w:ascii="Cambria Math" w:eastAsiaTheme="minorEastAsia" w:hAnsi="Cambria Math"/>
          <w:sz w:val="24"/>
          <w:szCs w:val="24"/>
        </w:rPr>
        <w:t>υποκείμενη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βάση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δεδομένων</w:t>
      </w:r>
      <w:r w:rsidR="00481A28" w:rsidRPr="00481A28">
        <w:rPr>
          <w:rFonts w:ascii="Cambria Math" w:eastAsiaTheme="minorEastAsia" w:hAnsi="Cambria Math"/>
          <w:sz w:val="24"/>
          <w:szCs w:val="24"/>
        </w:rPr>
        <w:t>.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</w:p>
    <w:p w14:paraId="3D3567C4" w14:textId="2416BA52" w:rsidR="00481A28" w:rsidRPr="00481A28" w:rsidRDefault="000A48F6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Ο </w:t>
      </w:r>
      <w:r w:rsidR="00D275CC">
        <w:rPr>
          <w:rFonts w:ascii="Cambria Math" w:eastAsiaTheme="minorEastAsia" w:hAnsi="Cambria Math"/>
          <w:sz w:val="24"/>
          <w:szCs w:val="24"/>
        </w:rPr>
        <w:t>έλεγχος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Χ </w:t>
      </w:r>
      <w:r w:rsidR="00D275CC">
        <w:rPr>
          <w:rFonts w:ascii="Cambria Math" w:eastAsiaTheme="minorEastAsia" w:hAnsi="Cambria Math"/>
          <w:sz w:val="24"/>
          <w:szCs w:val="24"/>
        </w:rPr>
        <w:t>προσφορών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«</w:t>
      </w:r>
      <w:r w:rsidR="00D275CC" w:rsidRPr="00D275CC">
        <w:rPr>
          <w:rFonts w:ascii="Cambria Math" w:eastAsiaTheme="minorEastAsia" w:hAnsi="Cambria Math"/>
          <w:b/>
          <w:bCs/>
          <w:sz w:val="24"/>
          <w:szCs w:val="24"/>
        </w:rPr>
        <w:t>σειριακά</w:t>
      </w:r>
      <w:r w:rsidR="00D275CC">
        <w:rPr>
          <w:rFonts w:ascii="Cambria Math" w:eastAsiaTheme="minorEastAsia" w:hAnsi="Cambria Math"/>
          <w:b/>
          <w:bCs/>
          <w:sz w:val="24"/>
          <w:szCs w:val="24"/>
        </w:rPr>
        <w:t>»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ελέγχθηκε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Apache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481A28">
        <w:rPr>
          <w:rFonts w:ascii="Cambria Math" w:eastAsiaTheme="minorEastAsia" w:hAnsi="Cambria Math"/>
          <w:sz w:val="24"/>
          <w:szCs w:val="24"/>
          <w:lang w:val="en-US"/>
        </w:rPr>
        <w:t>JMeter</w:t>
      </w:r>
      <w:r w:rsidR="00481A28">
        <w:rPr>
          <w:rFonts w:ascii="Cambria Math" w:eastAsiaTheme="minorEastAsia" w:hAnsi="Cambria Math"/>
          <w:sz w:val="24"/>
          <w:szCs w:val="24"/>
        </w:rPr>
        <w:t xml:space="preserve"> και την </w:t>
      </w:r>
      <w:r w:rsidR="00D275CC">
        <w:rPr>
          <w:rFonts w:ascii="Cambria Math" w:eastAsiaTheme="minorEastAsia" w:hAnsi="Cambria Math"/>
          <w:sz w:val="24"/>
          <w:szCs w:val="24"/>
        </w:rPr>
        <w:t>δημιουργία</w:t>
      </w:r>
      <w:r w:rsidR="00481A28">
        <w:rPr>
          <w:rFonts w:ascii="Cambria Math" w:eastAsiaTheme="minorEastAsia" w:hAnsi="Cambria Math"/>
          <w:sz w:val="24"/>
          <w:szCs w:val="24"/>
        </w:rPr>
        <w:t xml:space="preserve"> 500 </w:t>
      </w:r>
      <w:r w:rsidR="00D275CC" w:rsidRPr="00481A28">
        <w:rPr>
          <w:rFonts w:ascii="Cambria Math" w:eastAsiaTheme="minorEastAsia" w:hAnsi="Cambria Math"/>
          <w:b/>
          <w:bCs/>
          <w:sz w:val="24"/>
          <w:szCs w:val="24"/>
        </w:rPr>
        <w:t>παράλληλων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νημάτων</w:t>
      </w:r>
      <w:r w:rsidR="00481A28">
        <w:rPr>
          <w:rFonts w:ascii="Cambria Math" w:eastAsiaTheme="minorEastAsia" w:hAnsi="Cambria Math"/>
          <w:sz w:val="24"/>
          <w:szCs w:val="24"/>
        </w:rPr>
        <w:t xml:space="preserve"> τα </w:t>
      </w:r>
      <w:r w:rsidR="00D275CC">
        <w:rPr>
          <w:rFonts w:ascii="Cambria Math" w:eastAsiaTheme="minorEastAsia" w:hAnsi="Cambria Math"/>
          <w:sz w:val="24"/>
          <w:szCs w:val="24"/>
        </w:rPr>
        <w:t>οποία</w:t>
      </w:r>
      <w:r w:rsidR="00481A28"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υπέβαλλαν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συνεχώς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του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ιδίου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ποσού</w:t>
      </w:r>
      <w:r w:rsidR="00481A28">
        <w:rPr>
          <w:rFonts w:ascii="Cambria Math" w:eastAsiaTheme="minorEastAsia" w:hAnsi="Cambria Math"/>
          <w:sz w:val="24"/>
          <w:szCs w:val="24"/>
        </w:rPr>
        <w:t xml:space="preserve"> </w:t>
      </w:r>
      <w:r>
        <w:rPr>
          <w:rFonts w:ascii="Cambria Math" w:eastAsiaTheme="minorEastAsia" w:hAnsi="Cambria Math"/>
          <w:sz w:val="24"/>
          <w:szCs w:val="24"/>
        </w:rPr>
        <w:t xml:space="preserve">για την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ιδιά</w:t>
      </w:r>
      <w:r w:rsidRPr="000A48F6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D275CC" w:rsidRPr="000A48F6">
        <w:rPr>
          <w:rFonts w:ascii="Cambria Math" w:eastAsiaTheme="minorEastAsia" w:hAnsi="Cambria Math"/>
          <w:b/>
          <w:bCs/>
          <w:sz w:val="24"/>
          <w:szCs w:val="24"/>
        </w:rPr>
        <w:t>δημοπρασία</w:t>
      </w:r>
      <w:r>
        <w:rPr>
          <w:rFonts w:ascii="Cambria Math" w:eastAsiaTheme="minorEastAsia" w:hAnsi="Cambria Math"/>
          <w:sz w:val="24"/>
          <w:szCs w:val="24"/>
        </w:rPr>
        <w:t xml:space="preserve"> στο </w:t>
      </w:r>
      <w:r w:rsidR="00D275CC">
        <w:rPr>
          <w:rFonts w:ascii="Cambria Math" w:eastAsiaTheme="minorEastAsia" w:hAnsi="Cambria Math"/>
          <w:sz w:val="24"/>
          <w:szCs w:val="24"/>
        </w:rPr>
        <w:t>πλαίσιο</w:t>
      </w:r>
      <w:r>
        <w:rPr>
          <w:rFonts w:ascii="Cambria Math" w:eastAsiaTheme="minorEastAsia" w:hAnsi="Cambria Math"/>
          <w:sz w:val="24"/>
          <w:szCs w:val="24"/>
        </w:rPr>
        <w:t xml:space="preserve"> 10 </w:t>
      </w:r>
      <w:r w:rsidR="00D275CC">
        <w:rPr>
          <w:rFonts w:ascii="Cambria Math" w:eastAsiaTheme="minorEastAsia" w:hAnsi="Cambria Math"/>
          <w:sz w:val="24"/>
          <w:szCs w:val="24"/>
        </w:rPr>
        <w:t>δευτερολέπτων</w:t>
      </w:r>
      <w:r>
        <w:rPr>
          <w:rFonts w:ascii="Cambria Math" w:eastAsiaTheme="minorEastAsia" w:hAnsi="Cambria Math"/>
          <w:sz w:val="24"/>
          <w:szCs w:val="24"/>
        </w:rPr>
        <w:t xml:space="preserve"> και σε κάθε </w:t>
      </w:r>
      <w:r w:rsidR="00D275CC">
        <w:rPr>
          <w:rFonts w:ascii="Cambria Math" w:eastAsiaTheme="minorEastAsia" w:hAnsi="Cambria Math"/>
          <w:sz w:val="24"/>
          <w:szCs w:val="24"/>
        </w:rPr>
        <w:t>περίπτωση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μόνο</w:t>
      </w:r>
      <w:r>
        <w:rPr>
          <w:rFonts w:ascii="Cambria Math" w:eastAsiaTheme="minorEastAsia" w:hAnsi="Cambria Math"/>
          <w:sz w:val="24"/>
          <w:szCs w:val="24"/>
        </w:rPr>
        <w:t xml:space="preserve"> 1 από τις Χ </w:t>
      </w:r>
      <w:r w:rsidR="00D275CC">
        <w:rPr>
          <w:rFonts w:ascii="Cambria Math" w:eastAsiaTheme="minorEastAsia" w:hAnsi="Cambria Math"/>
          <w:sz w:val="24"/>
          <w:szCs w:val="24"/>
        </w:rPr>
        <w:t>προσφορές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έγινε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αποδεκτή</w:t>
      </w:r>
      <w:r>
        <w:rPr>
          <w:rFonts w:ascii="Cambria Math" w:eastAsiaTheme="minorEastAsia" w:hAnsi="Cambria Math"/>
          <w:sz w:val="24"/>
          <w:szCs w:val="24"/>
        </w:rPr>
        <w:t>.</w:t>
      </w:r>
    </w:p>
    <w:p w14:paraId="1058C841" w14:textId="77777777" w:rsidR="00481A28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2A1A19B8" w14:textId="137DEAF2" w:rsidR="002F5842" w:rsidRDefault="00481A28" w:rsidP="002F5842">
      <w:pPr>
        <w:ind w:left="360"/>
        <w:rPr>
          <w:rFonts w:ascii="Cambria Math" w:eastAsiaTheme="minorEastAsia" w:hAnsi="Cambria Math"/>
          <w:sz w:val="24"/>
          <w:szCs w:val="24"/>
        </w:rPr>
      </w:pPr>
      <w:r>
        <w:rPr>
          <w:rFonts w:ascii="Cambria Math" w:eastAsiaTheme="minorEastAsia" w:hAnsi="Cambria Math"/>
          <w:sz w:val="24"/>
          <w:szCs w:val="24"/>
        </w:rPr>
        <w:t xml:space="preserve">Το (2) </w:t>
      </w:r>
      <w:r w:rsidR="00D275CC">
        <w:rPr>
          <w:rFonts w:ascii="Cambria Math" w:eastAsiaTheme="minorEastAsia" w:hAnsi="Cambria Math"/>
          <w:sz w:val="24"/>
          <w:szCs w:val="24"/>
        </w:rPr>
        <w:t>σημείο</w:t>
      </w:r>
      <w:r>
        <w:rPr>
          <w:rFonts w:ascii="Cambria Math" w:eastAsiaTheme="minorEastAsia" w:hAnsi="Cambria Math"/>
          <w:sz w:val="24"/>
          <w:szCs w:val="24"/>
        </w:rPr>
        <w:t xml:space="preserve"> </w:t>
      </w:r>
      <w:r w:rsidRPr="00481A28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αντιμετωπίστηκε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με την </w:t>
      </w:r>
      <w:r w:rsidR="00D275CC">
        <w:rPr>
          <w:rFonts w:ascii="Cambria Math" w:eastAsiaTheme="minorEastAsia" w:hAnsi="Cambria Math"/>
          <w:sz w:val="24"/>
          <w:szCs w:val="24"/>
        </w:rPr>
        <w:t>χρήση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Versioning</m:t>
        </m:r>
      </m:oMath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οπού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κάθε </w:t>
      </w:r>
      <w:r w:rsidR="00D275CC">
        <w:rPr>
          <w:rFonts w:ascii="Cambria Math" w:eastAsiaTheme="minorEastAsia" w:hAnsi="Cambria Math"/>
          <w:sz w:val="24"/>
          <w:szCs w:val="24"/>
        </w:rPr>
        <w:t>χρήστης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υποβάλλει</w:t>
      </w:r>
      <w:r w:rsidR="000A48F6">
        <w:rPr>
          <w:rFonts w:ascii="Cambria Math" w:eastAsiaTheme="minorEastAsia" w:hAnsi="Cambria Math"/>
          <w:sz w:val="24"/>
          <w:szCs w:val="24"/>
        </w:rPr>
        <w:t xml:space="preserve"> -</w:t>
      </w:r>
      <w:r w:rsidR="00D275CC">
        <w:rPr>
          <w:rFonts w:ascii="Cambria Math" w:eastAsiaTheme="minorEastAsia" w:hAnsi="Cambria Math"/>
          <w:sz w:val="24"/>
          <w:szCs w:val="24"/>
        </w:rPr>
        <w:t xml:space="preserve"> χωρίς να το γνωρίζει </w:t>
      </w:r>
      <w:r w:rsidR="000A48F6">
        <w:rPr>
          <w:rFonts w:ascii="Cambria Math" w:eastAsiaTheme="minorEastAsia" w:hAnsi="Cambria Math"/>
          <w:sz w:val="24"/>
          <w:szCs w:val="24"/>
        </w:rPr>
        <w:t xml:space="preserve">- μια </w:t>
      </w:r>
      <w:r w:rsidR="00D275CC">
        <w:rPr>
          <w:rFonts w:ascii="Cambria Math" w:eastAsiaTheme="minorEastAsia" w:hAnsi="Cambria Math"/>
          <w:sz w:val="24"/>
          <w:szCs w:val="24"/>
        </w:rPr>
        <w:t>προσφορά</w:t>
      </w:r>
      <w:r w:rsidR="000A48F6">
        <w:rPr>
          <w:rFonts w:ascii="Cambria Math" w:eastAsiaTheme="minorEastAsia" w:hAnsi="Cambria Math"/>
          <w:sz w:val="24"/>
          <w:szCs w:val="24"/>
        </w:rPr>
        <w:t xml:space="preserve"> για το </w:t>
      </w:r>
      <w:r w:rsidR="00D275CC">
        <w:rPr>
          <w:rFonts w:ascii="Cambria Math" w:eastAsiaTheme="minorEastAsia" w:hAnsi="Cambria Math"/>
          <w:sz w:val="24"/>
          <w:szCs w:val="24"/>
        </w:rPr>
        <w:t>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  <w:lang w:val="en-US"/>
        </w:rPr>
        <w:t>Version</w:t>
      </w:r>
      <w:r w:rsidR="000A48F6" w:rsidRP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0A48F6">
        <w:rPr>
          <w:rFonts w:ascii="Cambria Math" w:eastAsiaTheme="minorEastAsia" w:hAnsi="Cambria Math"/>
          <w:sz w:val="24"/>
          <w:szCs w:val="24"/>
        </w:rPr>
        <w:t>της</w:t>
      </w:r>
      <w:r w:rsidR="00D275CC">
        <w:rPr>
          <w:rFonts w:ascii="Cambria Math" w:eastAsiaTheme="minorEastAsia" w:hAnsi="Cambria Math"/>
          <w:sz w:val="24"/>
          <w:szCs w:val="24"/>
        </w:rPr>
        <w:t xml:space="preserve"> εκάστοτε</w:t>
      </w:r>
      <w:r w:rsidR="000A48F6">
        <w:rPr>
          <w:rFonts w:ascii="Cambria Math" w:eastAsiaTheme="minorEastAsia" w:hAnsi="Cambria Math"/>
          <w:sz w:val="24"/>
          <w:szCs w:val="24"/>
        </w:rPr>
        <w:t xml:space="preserve"> </w:t>
      </w:r>
      <w:r w:rsidR="00D275CC">
        <w:rPr>
          <w:rFonts w:ascii="Cambria Math" w:eastAsiaTheme="minorEastAsia" w:hAnsi="Cambria Math"/>
          <w:sz w:val="24"/>
          <w:szCs w:val="24"/>
        </w:rPr>
        <w:t>δημοπρασίας</w:t>
      </w:r>
      <w:r w:rsidR="000A48F6">
        <w:rPr>
          <w:rFonts w:ascii="Cambria Math" w:eastAsiaTheme="minorEastAsia" w:hAnsi="Cambria Math"/>
          <w:sz w:val="24"/>
          <w:szCs w:val="24"/>
        </w:rPr>
        <w:t xml:space="preserve"> που του </w:t>
      </w:r>
      <w:r w:rsidR="00D275CC">
        <w:rPr>
          <w:rFonts w:ascii="Cambria Math" w:eastAsiaTheme="minorEastAsia" w:hAnsi="Cambria Math"/>
          <w:sz w:val="24"/>
          <w:szCs w:val="24"/>
        </w:rPr>
        <w:t>προβάλλεται και σε περίπτωση οπού αυτό αλλάξει η προσφορά δεν γίνεται δεκτή διότι μπορεί η οποία αλλαγή επί της δημοπρασίας να καθιστά την τελευταία μη ελκυστική για τον χρήστη.</w:t>
      </w:r>
    </w:p>
    <w:p w14:paraId="4300AD0B" w14:textId="77777777" w:rsidR="003A070C" w:rsidRDefault="003A070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6AEC1522" w14:textId="7DF3AC5D" w:rsidR="00E672FC" w:rsidRDefault="00E672FC" w:rsidP="002F584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10BB268F" w14:textId="4F659109" w:rsidR="00E672FC" w:rsidRDefault="00E672FC" w:rsidP="00E672FC">
      <w:pPr>
        <w:pStyle w:val="ListParagraph"/>
        <w:numPr>
          <w:ilvl w:val="0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Ζητήματα </w:t>
      </w:r>
      <w:r w:rsidR="00670C6C" w:rsidRPr="00670C6C">
        <w:rPr>
          <w:rFonts w:ascii="Cambria Math" w:hAnsi="Cambria Math"/>
          <w:sz w:val="24"/>
          <w:szCs w:val="24"/>
        </w:rPr>
        <w:t>Απόδοσης</w:t>
      </w:r>
      <w:r w:rsidRPr="00670C6C">
        <w:rPr>
          <w:rFonts w:ascii="Cambria Math" w:hAnsi="Cambria Math"/>
          <w:sz w:val="24"/>
          <w:szCs w:val="24"/>
        </w:rPr>
        <w:t xml:space="preserve"> </w:t>
      </w:r>
    </w:p>
    <w:p w14:paraId="0679F8FD" w14:textId="77777777" w:rsidR="00640805" w:rsidRPr="00670C6C" w:rsidRDefault="00640805" w:rsidP="00640805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76C2F172" w14:textId="77777777" w:rsidR="00E672FC" w:rsidRPr="00670C6C" w:rsidRDefault="00E672FC" w:rsidP="00E672FC">
      <w:pPr>
        <w:pStyle w:val="ListParagraph"/>
        <w:ind w:left="360"/>
        <w:rPr>
          <w:rFonts w:ascii="Cambria Math" w:hAnsi="Cambria Math"/>
          <w:sz w:val="24"/>
          <w:szCs w:val="24"/>
        </w:rPr>
      </w:pPr>
    </w:p>
    <w:p w14:paraId="2FB596C7" w14:textId="06B93FD7" w:rsidR="00E672FC" w:rsidRPr="00670C6C" w:rsidRDefault="00E672FC" w:rsidP="00E672F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Μια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ενδέχεται</w:t>
      </w:r>
      <w:r w:rsidRPr="00670C6C">
        <w:rPr>
          <w:rFonts w:ascii="Cambria Math" w:hAnsi="Cambria Math"/>
          <w:sz w:val="24"/>
          <w:szCs w:val="24"/>
        </w:rPr>
        <w:t xml:space="preserve"> να </w:t>
      </w:r>
      <w:r w:rsidR="00670C6C" w:rsidRPr="00670C6C">
        <w:rPr>
          <w:rFonts w:ascii="Cambria Math" w:hAnsi="Cambria Math"/>
          <w:sz w:val="24"/>
          <w:szCs w:val="24"/>
        </w:rPr>
        <w:t>χαρακτηρίζεται</w:t>
      </w:r>
      <w:r w:rsidRPr="00670C6C">
        <w:rPr>
          <w:rFonts w:ascii="Cambria Math" w:hAnsi="Cambria Math"/>
          <w:sz w:val="24"/>
          <w:szCs w:val="24"/>
        </w:rPr>
        <w:t xml:space="preserve"> από </w:t>
      </w:r>
      <w:r w:rsidR="00670C6C" w:rsidRPr="00670C6C">
        <w:rPr>
          <w:rFonts w:ascii="Cambria Math" w:hAnsi="Cambria Math"/>
          <w:sz w:val="24"/>
          <w:szCs w:val="24"/>
        </w:rPr>
        <w:t>πολλαπλές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σχέσεις</w:t>
      </w:r>
      <w:r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ή</w:t>
      </w:r>
      <w:r w:rsidR="001A766C" w:rsidRPr="00670C6C">
        <w:rPr>
          <w:rFonts w:ascii="Cambria Math" w:eastAsiaTheme="minorEastAsia" w:hAnsi="Cambria Math"/>
          <w:sz w:val="24"/>
          <w:szCs w:val="24"/>
        </w:rPr>
        <w:t>/και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οποίο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δημιουργεί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ζητήματα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απόδοσης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λόγω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 αυξημένου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μεγέθους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Join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1A766C" w:rsidRPr="00670C6C">
        <w:rPr>
          <w:rFonts w:ascii="Cambria Math" w:eastAsiaTheme="minorEastAsia" w:hAnsi="Cambria Math"/>
          <w:sz w:val="24"/>
          <w:szCs w:val="24"/>
          <w:lang w:val="en-US"/>
        </w:rPr>
        <w:t>Products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προκύπτουν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κατά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αυτών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και των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σχέσεων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τους από 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βάση</w:t>
      </w:r>
      <w:r w:rsidR="001A76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δεδομένων</w:t>
      </w:r>
    </w:p>
    <w:p w14:paraId="64662D94" w14:textId="77777777" w:rsidR="00E672FC" w:rsidRPr="00670C6C" w:rsidRDefault="00E672FC" w:rsidP="00E672FC">
      <w:pPr>
        <w:pStyle w:val="ListParagraph"/>
        <w:rPr>
          <w:rFonts w:ascii="Cambria Math" w:hAnsi="Cambria Math"/>
          <w:sz w:val="24"/>
          <w:szCs w:val="24"/>
        </w:rPr>
      </w:pPr>
    </w:p>
    <w:p w14:paraId="08286519" w14:textId="334BA4C8" w:rsidR="00E672FC" w:rsidRPr="00670C6C" w:rsidRDefault="001A766C" w:rsidP="001A766C">
      <w:pPr>
        <w:pStyle w:val="ListParagraph"/>
        <w:numPr>
          <w:ilvl w:val="1"/>
          <w:numId w:val="6"/>
        </w:numPr>
        <w:rPr>
          <w:rFonts w:ascii="Cambria Math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>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χρήση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του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</w:t>
      </w:r>
      <w:r w:rsidR="00931F9E" w:rsidRPr="00670C6C">
        <w:rPr>
          <w:rFonts w:ascii="Cambria Math" w:eastAsiaTheme="minorEastAsia" w:hAnsi="Cambria Math"/>
          <w:sz w:val="24"/>
          <w:szCs w:val="24"/>
          <w:lang w:val="en-US"/>
        </w:rPr>
        <w:t>agination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πλαίσιο</w:t>
      </w:r>
      <w:r w:rsidR="00931F9E" w:rsidRPr="00670C6C">
        <w:rPr>
          <w:rFonts w:ascii="Cambria Math" w:eastAsiaTheme="minorEastAsia" w:hAnsi="Cambria Math"/>
          <w:sz w:val="24"/>
          <w:szCs w:val="24"/>
        </w:rPr>
        <w:t xml:space="preserve"> της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εφαρμογής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συνδυαστικά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1</w:t>
      </w:r>
      <w:r w:rsidR="005152A2" w:rsidRPr="00670C6C">
        <w:rPr>
          <w:rFonts w:ascii="Cambria Math" w:eastAsiaTheme="minorEastAsia" w:hAnsi="Cambria Math"/>
          <w:sz w:val="24"/>
          <w:szCs w:val="24"/>
          <w:vertAlign w:val="superscript"/>
        </w:rPr>
        <w:t>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σημείο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παρουσίασε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σημαντικά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ζητήματα</w:t>
      </w:r>
      <w:r w:rsidR="005152A2" w:rsidRPr="00670C6C">
        <w:rPr>
          <w:rFonts w:ascii="Cambria Math" w:eastAsiaTheme="minorEastAsia" w:hAnsi="Cambria Math"/>
          <w:b/>
          <w:bCs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b/>
          <w:bCs/>
          <w:sz w:val="24"/>
          <w:szCs w:val="24"/>
        </w:rPr>
        <w:t>απόδοσης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μιας και η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lastRenderedPageBreak/>
        <w:t>Hibernate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εκτελούσε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Pagination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στην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μνήμη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με το </w:t>
      </w:r>
      <w:r w:rsidR="005152A2" w:rsidRPr="00670C6C">
        <w:rPr>
          <w:rFonts w:ascii="Cambria Math" w:eastAsiaTheme="minorEastAsia" w:hAnsi="Cambria Math"/>
          <w:sz w:val="24"/>
          <w:szCs w:val="24"/>
          <w:lang w:val="en-US"/>
        </w:rPr>
        <w:t>warning</w:t>
      </w:r>
      <w:r w:rsidR="005152A2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HHH000104</m:t>
        </m:r>
      </m:oMath>
      <w:r w:rsidR="005152A2" w:rsidRPr="00670C6C">
        <w:rPr>
          <w:rFonts w:ascii="Cambria Math" w:eastAsiaTheme="minorEastAsia" w:hAnsi="Cambria Math"/>
          <w:sz w:val="24"/>
          <w:szCs w:val="24"/>
        </w:rPr>
        <w:t>.</w:t>
      </w:r>
    </w:p>
    <w:p w14:paraId="10E224D1" w14:textId="77777777" w:rsidR="005152A2" w:rsidRPr="00670C6C" w:rsidRDefault="005152A2" w:rsidP="005152A2">
      <w:pPr>
        <w:pStyle w:val="ListParagraph"/>
        <w:rPr>
          <w:rFonts w:ascii="Cambria Math" w:hAnsi="Cambria Math"/>
          <w:sz w:val="24"/>
          <w:szCs w:val="24"/>
        </w:rPr>
      </w:pPr>
    </w:p>
    <w:p w14:paraId="5C31B746" w14:textId="034FC4E8" w:rsidR="005152A2" w:rsidRPr="00670C6C" w:rsidRDefault="005152A2" w:rsidP="005152A2">
      <w:pPr>
        <w:rPr>
          <w:rFonts w:ascii="Cambria Math" w:hAnsi="Cambria Math"/>
          <w:sz w:val="24"/>
          <w:szCs w:val="24"/>
        </w:rPr>
      </w:pPr>
    </w:p>
    <w:p w14:paraId="03EB43A8" w14:textId="6732D33A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hAnsi="Cambria Math"/>
          <w:sz w:val="24"/>
          <w:szCs w:val="24"/>
        </w:rPr>
        <w:t xml:space="preserve">Το (1) σημείο αντιμετωπίστηκε με </w:t>
      </w:r>
      <w:r w:rsidRPr="00670C6C">
        <w:rPr>
          <w:rFonts w:ascii="Cambria Math" w:hAnsi="Cambria Math"/>
          <w:sz w:val="24"/>
          <w:szCs w:val="24"/>
        </w:rPr>
        <w:t xml:space="preserve">την κάθε </w:t>
      </w:r>
      <w:r w:rsidR="00670C6C" w:rsidRPr="00670C6C">
        <w:rPr>
          <w:rFonts w:ascii="Cambria Math" w:hAnsi="Cambria Math"/>
          <w:sz w:val="24"/>
          <w:szCs w:val="24"/>
        </w:rPr>
        <w:t>σχέση</w:t>
      </w:r>
      <w:r w:rsidRPr="00670C6C">
        <w:rPr>
          <w:rFonts w:ascii="Cambria Math" w:hAnsi="Cambria Math"/>
          <w:sz w:val="24"/>
          <w:szCs w:val="24"/>
        </w:rPr>
        <w:t>/</w:t>
      </w:r>
      <w:r w:rsidRPr="00670C6C">
        <w:rPr>
          <w:rFonts w:ascii="Cambria Math" w:hAnsi="Cambria Math"/>
          <w:b/>
          <w:bCs/>
          <w:sz w:val="24"/>
          <w:szCs w:val="24"/>
          <w:lang w:val="en-US"/>
        </w:rPr>
        <w:t>collection</w:t>
      </w:r>
      <w:r w:rsidRPr="00670C6C">
        <w:rPr>
          <w:rFonts w:ascii="Cambria Math" w:hAnsi="Cambria Math"/>
          <w:sz w:val="24"/>
          <w:szCs w:val="24"/>
        </w:rPr>
        <w:t xml:space="preserve"> της </w:t>
      </w:r>
      <w:r w:rsidR="00670C6C" w:rsidRPr="00670C6C">
        <w:rPr>
          <w:rFonts w:ascii="Cambria Math" w:hAnsi="Cambria Math"/>
          <w:sz w:val="24"/>
          <w:szCs w:val="24"/>
        </w:rPr>
        <w:t>εκάστοτε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οντότητας</w:t>
      </w:r>
      <w:r w:rsidRPr="00670C6C">
        <w:rPr>
          <w:rFonts w:ascii="Cambria Math" w:hAnsi="Cambria Math"/>
          <w:sz w:val="24"/>
          <w:szCs w:val="24"/>
        </w:rPr>
        <w:t xml:space="preserve"> </w:t>
      </w:r>
      <w:r w:rsidR="00B02A8C" w:rsidRPr="00670C6C">
        <w:rPr>
          <w:rFonts w:ascii="Cambria Math" w:hAnsi="Cambria Math"/>
          <w:sz w:val="24"/>
          <w:szCs w:val="24"/>
        </w:rPr>
        <w:t xml:space="preserve">να </w:t>
      </w:r>
      <w:r w:rsidR="00670C6C" w:rsidRPr="00670C6C">
        <w:rPr>
          <w:rFonts w:ascii="Cambria Math" w:hAnsi="Cambria Math"/>
          <w:sz w:val="24"/>
          <w:szCs w:val="24"/>
        </w:rPr>
        <w:t>ανακτάται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ξεχωριστά</w:t>
      </w:r>
      <w:r w:rsidR="00B02A8C" w:rsidRPr="00670C6C">
        <w:rPr>
          <w:rFonts w:ascii="Cambria Math" w:hAnsi="Cambria Math"/>
          <w:sz w:val="24"/>
          <w:szCs w:val="24"/>
        </w:rPr>
        <w:t xml:space="preserve"> και </w:t>
      </w:r>
      <w:r w:rsidR="00670C6C" w:rsidRPr="00670C6C">
        <w:rPr>
          <w:rFonts w:ascii="Cambria Math" w:hAnsi="Cambria Math"/>
          <w:sz w:val="24"/>
          <w:szCs w:val="24"/>
        </w:rPr>
        <w:t>συνεπώς</w:t>
      </w:r>
      <w:r w:rsidR="00B02A8C" w:rsidRPr="00670C6C">
        <w:rPr>
          <w:rFonts w:ascii="Cambria Math" w:hAnsi="Cambria Math"/>
          <w:sz w:val="24"/>
          <w:szCs w:val="24"/>
        </w:rPr>
        <w:t xml:space="preserve"> για </w:t>
      </w:r>
      <w:r w:rsidR="00B02A8C" w:rsidRPr="00670C6C">
        <w:rPr>
          <w:rFonts w:ascii="Cambria Math" w:hAnsi="Cambria Math"/>
          <w:b/>
          <w:bCs/>
          <w:sz w:val="24"/>
          <w:szCs w:val="24"/>
        </w:rPr>
        <w:t>μια</w:t>
      </w:r>
      <w:r w:rsidR="00B02A8C" w:rsidRPr="00670C6C">
        <w:rPr>
          <w:rFonts w:ascii="Cambria Math" w:hAnsi="Cambria Math"/>
          <w:sz w:val="24"/>
          <w:szCs w:val="24"/>
        </w:rPr>
        <w:t xml:space="preserve"> </w:t>
      </w:r>
      <w:r w:rsidR="00670C6C" w:rsidRPr="00670C6C">
        <w:rPr>
          <w:rFonts w:ascii="Cambria Math" w:hAnsi="Cambria Math"/>
          <w:sz w:val="24"/>
          <w:szCs w:val="24"/>
        </w:rPr>
        <w:t>οντότητα</w:t>
      </w:r>
      <w:r w:rsidR="00B02A8C" w:rsidRPr="00670C6C">
        <w:rPr>
          <w:rFonts w:ascii="Cambria Math" w:hAnsi="Cambria Math"/>
          <w:sz w:val="24"/>
          <w:szCs w:val="24"/>
        </w:rPr>
        <w:t xml:space="preserve"> με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|X|</m:t>
        </m:r>
      </m:oMath>
      <w:r w:rsidR="00B02A8C" w:rsidRPr="00670C6C">
        <w:rPr>
          <w:rFonts w:ascii="Cambria Math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1-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N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ή/και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Μ-Ν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σχέσεις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απαιτούνται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ενώ σ</w:t>
      </w:r>
      <w:r w:rsidR="00670C6C">
        <w:rPr>
          <w:rFonts w:ascii="Cambria Math" w:eastAsiaTheme="minorEastAsia" w:hAnsi="Cambria Math"/>
          <w:sz w:val="24"/>
          <w:szCs w:val="24"/>
        </w:rPr>
        <w:t>ε ένα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από τα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X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70C6C" w:rsidRPr="00670C6C">
        <w:rPr>
          <w:rFonts w:ascii="Cambria Math" w:eastAsiaTheme="minorEastAsia" w:hAnsi="Cambria Math"/>
          <w:sz w:val="24"/>
          <w:szCs w:val="24"/>
          <w:lang w:val="en-US"/>
        </w:rPr>
        <w:t>Queries</w:t>
      </w:r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γίνεται ανάκτηση όλων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1-1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και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Ν-1</m:t>
        </m:r>
      </m:oMath>
      <w:r w:rsidR="00670C6C" w:rsidRPr="00670C6C">
        <w:rPr>
          <w:rFonts w:ascii="Cambria Math" w:eastAsiaTheme="minorEastAsia" w:hAnsi="Cambria Math"/>
          <w:sz w:val="24"/>
          <w:szCs w:val="24"/>
        </w:rPr>
        <w:t xml:space="preserve"> σχέσεων αν αυτές υπάρχουν και απαιτούνται.</w:t>
      </w:r>
    </w:p>
    <w:p w14:paraId="738F3CAD" w14:textId="77777777" w:rsidR="005152A2" w:rsidRPr="00670C6C" w:rsidRDefault="005152A2" w:rsidP="005152A2">
      <w:pPr>
        <w:ind w:left="360"/>
        <w:rPr>
          <w:rFonts w:ascii="Cambria Math" w:eastAsiaTheme="minorEastAsia" w:hAnsi="Cambria Math"/>
          <w:sz w:val="24"/>
          <w:szCs w:val="24"/>
        </w:rPr>
      </w:pPr>
    </w:p>
    <w:p w14:paraId="05B88652" w14:textId="008F1F15" w:rsidR="00B02A8C" w:rsidRPr="00670C6C" w:rsidRDefault="005152A2" w:rsidP="00B02A8C">
      <w:pPr>
        <w:ind w:left="360"/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Το (2) σημείο αντιμετωπίστηκε 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ως </w:t>
      </w:r>
      <w:r w:rsidR="00670C6C" w:rsidRPr="00670C6C">
        <w:rPr>
          <w:rFonts w:ascii="Cambria Math" w:eastAsiaTheme="minorEastAsia" w:hAnsi="Cambria Math"/>
          <w:sz w:val="24"/>
          <w:szCs w:val="24"/>
        </w:rPr>
        <w:t>εξής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:</w:t>
      </w:r>
    </w:p>
    <w:p w14:paraId="7419590B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700AC252" w14:textId="7E308E05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 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="007A519A"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B02A8C"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  <w:r w:rsidR="00B02A8C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 xml:space="preserve">από την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4D42476F" w14:textId="3ED74C35" w:rsidR="007A519A" w:rsidRDefault="007A519A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64936C7C" w14:textId="77777777" w:rsidR="00691005" w:rsidRPr="00670C6C" w:rsidRDefault="00691005" w:rsidP="007A519A">
      <w:pPr>
        <w:pStyle w:val="ListParagraph"/>
        <w:rPr>
          <w:rFonts w:ascii="Cambria Math" w:eastAsiaTheme="minorEastAsia" w:hAnsi="Cambria Math"/>
          <w:sz w:val="24"/>
          <w:szCs w:val="24"/>
        </w:rPr>
      </w:pPr>
    </w:p>
    <w:p w14:paraId="57BC20FB" w14:textId="60BFF2ED" w:rsidR="007A519A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>Ανάκτηση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το</w:t>
      </w:r>
      <w:r w:rsidRPr="00670C6C">
        <w:rPr>
          <w:rFonts w:ascii="Cambria Math" w:eastAsiaTheme="minorEastAsia" w:hAnsi="Cambria Math"/>
          <w:sz w:val="24"/>
          <w:szCs w:val="24"/>
        </w:rPr>
        <w:t>υ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συνολικού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αριθμού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  <w:lang w:val="en-US"/>
          </w:rPr>
          <m:t>Y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</m:t>
        </m:r>
      </m:oMath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των </w:t>
      </w:r>
      <w:r w:rsidRPr="00670C6C">
        <w:rPr>
          <w:rFonts w:ascii="Cambria Math" w:eastAsiaTheme="minorEastAsia" w:hAnsi="Cambria Math"/>
          <w:sz w:val="24"/>
          <w:szCs w:val="24"/>
        </w:rPr>
        <w:t>οντοτήτων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που </w:t>
      </w:r>
      <w:r w:rsidRPr="00670C6C">
        <w:rPr>
          <w:rFonts w:ascii="Cambria Math" w:eastAsiaTheme="minorEastAsia" w:hAnsi="Cambria Math"/>
          <w:sz w:val="24"/>
          <w:szCs w:val="24"/>
        </w:rPr>
        <w:t>πληρούν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τα </w:t>
      </w:r>
      <w:r w:rsidRPr="00670C6C">
        <w:rPr>
          <w:rFonts w:ascii="Cambria Math" w:eastAsiaTheme="minorEastAsia" w:hAnsi="Cambria Math"/>
          <w:sz w:val="24"/>
          <w:szCs w:val="24"/>
        </w:rPr>
        <w:t>εκάστοτε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κριτήρια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="00691005">
        <w:rPr>
          <w:rFonts w:ascii="Cambria Math" w:eastAsiaTheme="minorEastAsia" w:hAnsi="Cambria Math"/>
          <w:sz w:val="24"/>
          <w:szCs w:val="24"/>
        </w:rPr>
        <w:t>από την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υποκείμενη</w:t>
      </w:r>
      <w:r w:rsidR="007A519A"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</w:rPr>
        <w:t>βάση</w:t>
      </w:r>
    </w:p>
    <w:p w14:paraId="36442344" w14:textId="77777777" w:rsidR="007A519A" w:rsidRPr="00670C6C" w:rsidRDefault="007A519A" w:rsidP="007A519A">
      <w:pPr>
        <w:rPr>
          <w:rFonts w:ascii="Cambria Math" w:eastAsiaTheme="minorEastAsia" w:hAnsi="Cambria Math"/>
          <w:sz w:val="24"/>
          <w:szCs w:val="24"/>
        </w:rPr>
      </w:pPr>
    </w:p>
    <w:p w14:paraId="3F8FF815" w14:textId="70310659" w:rsidR="00B02A8C" w:rsidRPr="00670C6C" w:rsidRDefault="00670C6C" w:rsidP="007A519A">
      <w:pPr>
        <w:pStyle w:val="ListParagraph"/>
        <w:numPr>
          <w:ilvl w:val="1"/>
          <w:numId w:val="7"/>
        </w:numPr>
        <w:rPr>
          <w:rFonts w:ascii="Cambria Math" w:eastAsiaTheme="minorEastAsia" w:hAnsi="Cambria Math"/>
          <w:sz w:val="24"/>
          <w:szCs w:val="24"/>
        </w:rPr>
      </w:pPr>
      <w:r w:rsidRPr="00670C6C">
        <w:rPr>
          <w:rFonts w:ascii="Cambria Math" w:eastAsiaTheme="minorEastAsia" w:hAnsi="Cambria Math"/>
          <w:sz w:val="24"/>
          <w:szCs w:val="24"/>
        </w:rPr>
        <w:t xml:space="preserve">Αντιμετώπιση σημείου (1) με την χρήση των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|X|</m:t>
        </m:r>
      </m:oMath>
      <w:r w:rsidRPr="00670C6C">
        <w:rPr>
          <w:rFonts w:ascii="Cambria Math" w:eastAsiaTheme="minorEastAsia" w:hAnsi="Cambria Math"/>
          <w:sz w:val="24"/>
          <w:szCs w:val="24"/>
        </w:rPr>
        <w:t xml:space="preserve"> -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Paginated</w:t>
      </w:r>
      <w:r w:rsidRPr="00670C6C">
        <w:rPr>
          <w:rFonts w:ascii="Cambria Math" w:eastAsiaTheme="minorEastAsia" w:hAnsi="Cambria Math"/>
          <w:sz w:val="24"/>
          <w:szCs w:val="24"/>
        </w:rPr>
        <w:t xml:space="preserve"> </w:t>
      </w:r>
      <w:r w:rsidRPr="00670C6C">
        <w:rPr>
          <w:rFonts w:ascii="Cambria Math" w:eastAsiaTheme="minorEastAsia" w:hAnsi="Cambria Math"/>
          <w:sz w:val="24"/>
          <w:szCs w:val="24"/>
          <w:lang w:val="en-US"/>
        </w:rPr>
        <w:t>IDS</w:t>
      </w:r>
    </w:p>
    <w:p w14:paraId="40316C08" w14:textId="77777777" w:rsidR="003A070C" w:rsidRDefault="003A070C" w:rsidP="005152A2">
      <w:pPr>
        <w:rPr>
          <w:rFonts w:ascii="Cambria Math" w:hAnsi="Cambria Math"/>
          <w:sz w:val="24"/>
          <w:szCs w:val="24"/>
        </w:rPr>
      </w:pPr>
    </w:p>
    <w:p w14:paraId="5B0D53A2" w14:textId="1182FBA6" w:rsidR="00691005" w:rsidRPr="003E06E8" w:rsidRDefault="003E06E8" w:rsidP="00691005">
      <w:pPr>
        <w:pStyle w:val="ListParagraph"/>
        <w:numPr>
          <w:ilvl w:val="0"/>
          <w:numId w:val="7"/>
        </w:numPr>
        <w:rPr>
          <w:rFonts w:ascii="Cambria Math" w:hAnsi="Cambria Math"/>
          <w:sz w:val="24"/>
          <w:szCs w:val="24"/>
          <w:lang w:val="en-US"/>
        </w:rPr>
      </w:pPr>
      <w:r w:rsidRPr="003E06E8">
        <w:rPr>
          <w:rFonts w:ascii="Cambria Math" w:hAnsi="Cambria Math"/>
          <w:sz w:val="24"/>
          <w:szCs w:val="24"/>
        </w:rPr>
        <w:t>Ζητήματα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691005" w:rsidRPr="003E06E8">
        <w:rPr>
          <w:rFonts w:ascii="Cambria Math" w:hAnsi="Cambria Math"/>
          <w:sz w:val="24"/>
          <w:szCs w:val="24"/>
          <w:lang w:val="en-US"/>
        </w:rPr>
        <w:t xml:space="preserve">DRY </w:t>
      </w:r>
    </w:p>
    <w:p w14:paraId="5665407C" w14:textId="0567BA34" w:rsidR="00691005" w:rsidRPr="003E06E8" w:rsidRDefault="00691005" w:rsidP="00691005">
      <w:pPr>
        <w:rPr>
          <w:rFonts w:ascii="Cambria Math" w:hAnsi="Cambria Math"/>
          <w:sz w:val="24"/>
          <w:szCs w:val="24"/>
          <w:lang w:val="en-US"/>
        </w:rPr>
      </w:pPr>
    </w:p>
    <w:p w14:paraId="775F189B" w14:textId="11E1FE41" w:rsidR="00691005" w:rsidRPr="003E06E8" w:rsidRDefault="004E49AB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 xml:space="preserve">Κατά το </w:t>
      </w:r>
      <w:r w:rsidR="003E06E8" w:rsidRPr="003E06E8">
        <w:rPr>
          <w:rFonts w:ascii="Cambria Math" w:hAnsi="Cambria Math"/>
          <w:sz w:val="24"/>
          <w:szCs w:val="24"/>
        </w:rPr>
        <w:t>εκάστοτε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Server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response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παρουσιάστηκε</w:t>
      </w:r>
      <w:r w:rsidR="00691005" w:rsidRPr="003E06E8">
        <w:rPr>
          <w:rFonts w:ascii="Cambria Math" w:hAnsi="Cambria Math"/>
          <w:sz w:val="24"/>
          <w:szCs w:val="24"/>
        </w:rPr>
        <w:t xml:space="preserve"> η </w:t>
      </w:r>
      <w:r w:rsidR="003E06E8" w:rsidRPr="003E06E8">
        <w:rPr>
          <w:rFonts w:ascii="Cambria Math" w:hAnsi="Cambria Math"/>
          <w:sz w:val="24"/>
          <w:szCs w:val="24"/>
        </w:rPr>
        <w:t>ανάγκη</w:t>
      </w:r>
      <w:r w:rsidR="00691005" w:rsidRPr="003E06E8">
        <w:rPr>
          <w:rFonts w:ascii="Cambria Math" w:hAnsi="Cambria Math"/>
          <w:sz w:val="24"/>
          <w:szCs w:val="24"/>
        </w:rPr>
        <w:t xml:space="preserve"> της </w:t>
      </w:r>
      <w:r w:rsidR="003E06E8" w:rsidRPr="003E06E8">
        <w:rPr>
          <w:rFonts w:ascii="Cambria Math" w:hAnsi="Cambria Math"/>
          <w:sz w:val="24"/>
          <w:szCs w:val="24"/>
        </w:rPr>
        <w:t>έκθεσης</w:t>
      </w:r>
      <w:r w:rsidR="00691005"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κατάλληλων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δεδομένων</w:t>
      </w:r>
      <w:r w:rsidR="00691005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οπού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να </w:t>
      </w:r>
      <w:r w:rsidR="003E06E8" w:rsidRPr="003E06E8">
        <w:rPr>
          <w:rFonts w:ascii="Cambria Math" w:hAnsi="Cambria Math"/>
          <w:sz w:val="24"/>
          <w:szCs w:val="24"/>
        </w:rPr>
        <w:t>γίνει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χρήση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Pr="003E06E8">
        <w:rPr>
          <w:rFonts w:ascii="Cambria Math" w:hAnsi="Cambria Math"/>
          <w:sz w:val="24"/>
          <w:szCs w:val="24"/>
          <w:lang w:val="en-US"/>
        </w:rPr>
        <w:t>Data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Transfer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  <w:lang w:val="en-US"/>
        </w:rPr>
        <w:t>Objects</w:t>
      </w:r>
    </w:p>
    <w:p w14:paraId="4A23F16D" w14:textId="5A5AC964" w:rsidR="004E49AB" w:rsidRPr="003E06E8" w:rsidRDefault="004E49AB" w:rsidP="004E49AB">
      <w:pPr>
        <w:pStyle w:val="ListParagraph"/>
        <w:rPr>
          <w:rFonts w:ascii="Cambria Math" w:hAnsi="Cambria Math"/>
          <w:sz w:val="24"/>
          <w:szCs w:val="24"/>
          <w:lang w:val="en-US"/>
        </w:rPr>
      </w:pPr>
    </w:p>
    <w:p w14:paraId="7E854565" w14:textId="2660CA66" w:rsidR="004E49AB" w:rsidRPr="003E06E8" w:rsidRDefault="00A40C09" w:rsidP="004E49AB">
      <w:pPr>
        <w:pStyle w:val="ListParagraph"/>
        <w:numPr>
          <w:ilvl w:val="0"/>
          <w:numId w:val="8"/>
        </w:num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 xml:space="preserve">Κατά την </w:t>
      </w:r>
      <w:r w:rsidR="003E06E8" w:rsidRPr="003E06E8">
        <w:rPr>
          <w:rFonts w:ascii="Cambria Math" w:hAnsi="Cambria Math"/>
          <w:sz w:val="24"/>
          <w:szCs w:val="24"/>
        </w:rPr>
        <w:t>εξαγωγή</w:t>
      </w:r>
      <w:r w:rsidRPr="003E06E8">
        <w:rPr>
          <w:rFonts w:ascii="Cambria Math" w:hAnsi="Cambria Math"/>
          <w:sz w:val="24"/>
          <w:szCs w:val="24"/>
        </w:rPr>
        <w:t xml:space="preserve"> των </w:t>
      </w:r>
      <w:r w:rsidR="003E06E8" w:rsidRPr="003E06E8">
        <w:rPr>
          <w:rFonts w:ascii="Cambria Math" w:hAnsi="Cambria Math"/>
          <w:sz w:val="24"/>
          <w:szCs w:val="24"/>
        </w:rPr>
        <w:t>δημοπρασιών</w:t>
      </w:r>
      <w:r w:rsidRPr="003E06E8">
        <w:rPr>
          <w:rFonts w:ascii="Cambria Math" w:hAnsi="Cambria Math"/>
          <w:sz w:val="24"/>
          <w:szCs w:val="24"/>
        </w:rPr>
        <w:t xml:space="preserve"> από τον </w:t>
      </w:r>
      <w:r w:rsidR="003E06E8" w:rsidRPr="003E06E8">
        <w:rPr>
          <w:rFonts w:ascii="Cambria Math" w:hAnsi="Cambria Math"/>
          <w:sz w:val="24"/>
          <w:szCs w:val="24"/>
        </w:rPr>
        <w:t>διαχειριστή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έπρεπε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</w:rPr>
        <w:t>ανάλογα</w:t>
      </w:r>
      <w:r w:rsidRPr="003E06E8">
        <w:rPr>
          <w:rFonts w:ascii="Cambria Math" w:hAnsi="Cambria Math"/>
          <w:sz w:val="24"/>
          <w:szCs w:val="24"/>
        </w:rPr>
        <w:t xml:space="preserve"> τον </w:t>
      </w:r>
      <w:r w:rsidR="003E06E8" w:rsidRPr="003E06E8">
        <w:rPr>
          <w:rFonts w:ascii="Cambria Math" w:hAnsi="Cambria Math"/>
          <w:sz w:val="24"/>
          <w:szCs w:val="24"/>
        </w:rPr>
        <w:t>απαιτούμενο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 xml:space="preserve">μορφότυπο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(JSON-XML</m:t>
        </m:r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)</m:t>
        </m:r>
      </m:oMath>
      <w:r w:rsidRPr="003E06E8">
        <w:rPr>
          <w:rFonts w:ascii="Cambria Math" w:eastAsiaTheme="minorEastAsia" w:hAnsi="Cambria Math"/>
          <w:sz w:val="24"/>
          <w:szCs w:val="24"/>
        </w:rPr>
        <w:t xml:space="preserve"> να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εκτεθούν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τα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αντίστοιχα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</w:t>
      </w:r>
      <w:r w:rsidR="003E06E8" w:rsidRPr="003E06E8">
        <w:rPr>
          <w:rFonts w:ascii="Cambria Math" w:eastAsiaTheme="minorEastAsia" w:hAnsi="Cambria Math"/>
          <w:sz w:val="24"/>
          <w:szCs w:val="24"/>
        </w:rPr>
        <w:t>δεδομένα</w:t>
      </w:r>
      <w:r w:rsidRPr="003E06E8">
        <w:rPr>
          <w:rFonts w:ascii="Cambria Math" w:eastAsiaTheme="minorEastAsia" w:hAnsi="Cambria Math"/>
          <w:sz w:val="24"/>
          <w:szCs w:val="24"/>
        </w:rPr>
        <w:t xml:space="preserve"> με διαφορετικό </w:t>
      </w:r>
      <w:r w:rsidR="003E06E8" w:rsidRPr="003E06E8">
        <w:rPr>
          <w:rFonts w:ascii="Cambria Math" w:eastAsiaTheme="minorEastAsia" w:hAnsi="Cambria Math"/>
          <w:sz w:val="24"/>
          <w:szCs w:val="24"/>
        </w:rPr>
        <w:t>τρόπο</w:t>
      </w:r>
    </w:p>
    <w:p w14:paraId="430ED7FC" w14:textId="77777777" w:rsidR="00A40C09" w:rsidRPr="003E06E8" w:rsidRDefault="00A40C09" w:rsidP="00A40C09">
      <w:pPr>
        <w:pStyle w:val="ListParagraph"/>
        <w:rPr>
          <w:rFonts w:ascii="Cambria Math" w:hAnsi="Cambria Math"/>
          <w:sz w:val="24"/>
          <w:szCs w:val="24"/>
        </w:rPr>
      </w:pPr>
    </w:p>
    <w:p w14:paraId="4F566360" w14:textId="7C82DF90" w:rsidR="003E06E8" w:rsidRPr="003E06E8" w:rsidRDefault="00A40C09" w:rsidP="003E06E8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t>Το (1) σημείο αντιμετωπίστηκε με την</w:t>
      </w:r>
      <w:r w:rsidR="003E06E8" w:rsidRPr="003E06E8">
        <w:rPr>
          <w:rFonts w:ascii="Cambria Math" w:hAnsi="Cambria Math"/>
          <w:sz w:val="24"/>
          <w:szCs w:val="24"/>
        </w:rPr>
        <w:t xml:space="preserve"> συνδυαστική χρήση των </w:t>
      </w:r>
      <w:r w:rsidR="003E06E8" w:rsidRPr="003E06E8">
        <w:rPr>
          <w:rFonts w:ascii="Cambria Math" w:hAnsi="Cambria Math"/>
          <w:sz w:val="24"/>
          <w:szCs w:val="24"/>
        </w:rPr>
        <w:t>IntelliJ IDEA</w:t>
      </w:r>
      <w:r w:rsidR="003E06E8" w:rsidRPr="003E06E8">
        <w:rPr>
          <w:rFonts w:ascii="Cambria Math" w:hAnsi="Cambria Math"/>
          <w:sz w:val="24"/>
          <w:szCs w:val="24"/>
        </w:rPr>
        <w:t xml:space="preserve"> και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 για την παραγωγή (</w:t>
      </w:r>
      <w:r w:rsidR="003E06E8" w:rsidRPr="003E06E8">
        <w:rPr>
          <w:rFonts w:ascii="Cambria Math" w:hAnsi="Cambria Math"/>
          <w:sz w:val="24"/>
          <w:szCs w:val="24"/>
        </w:rPr>
        <w:t>IntelliJ IDEA</w:t>
      </w:r>
      <w:r w:rsidR="003E06E8" w:rsidRPr="003E06E8">
        <w:rPr>
          <w:rFonts w:ascii="Cambria Math" w:hAnsi="Cambria Math"/>
          <w:sz w:val="24"/>
          <w:szCs w:val="24"/>
        </w:rPr>
        <w:t xml:space="preserve">) των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 xml:space="preserve"> καθώς και την μετατροπή (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MapStruct</w:t>
      </w:r>
      <w:r w:rsidR="003E06E8" w:rsidRPr="003E06E8">
        <w:rPr>
          <w:rFonts w:ascii="Cambria Math" w:hAnsi="Cambria Math"/>
          <w:sz w:val="24"/>
          <w:szCs w:val="24"/>
        </w:rPr>
        <w:t xml:space="preserve">) των οντοτήτων στα καταλληλά 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Data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Transfer</w:t>
      </w:r>
      <w:r w:rsidR="003E06E8" w:rsidRPr="003E06E8">
        <w:rPr>
          <w:rFonts w:ascii="Cambria Math" w:hAnsi="Cambria Math"/>
          <w:sz w:val="24"/>
          <w:szCs w:val="24"/>
        </w:rPr>
        <w:t xml:space="preserve"> </w:t>
      </w:r>
      <w:r w:rsidR="003E06E8" w:rsidRPr="003E06E8">
        <w:rPr>
          <w:rFonts w:ascii="Cambria Math" w:hAnsi="Cambria Math"/>
          <w:sz w:val="24"/>
          <w:szCs w:val="24"/>
          <w:lang w:val="en-US"/>
        </w:rPr>
        <w:t>Objects</w:t>
      </w:r>
      <w:r w:rsidR="003E06E8" w:rsidRPr="003E06E8">
        <w:rPr>
          <w:rFonts w:ascii="Cambria Math" w:hAnsi="Cambria Math"/>
          <w:sz w:val="24"/>
          <w:szCs w:val="24"/>
        </w:rPr>
        <w:t>.</w:t>
      </w:r>
    </w:p>
    <w:p w14:paraId="3517F2FC" w14:textId="6FCE105B" w:rsidR="003E06E8" w:rsidRPr="003E06E8" w:rsidRDefault="003E06E8" w:rsidP="003E06E8">
      <w:pPr>
        <w:rPr>
          <w:rFonts w:ascii="Cambria Math" w:hAnsi="Cambria Math" w:cs="Arial"/>
          <w:color w:val="8AB4F8"/>
          <w:sz w:val="24"/>
          <w:szCs w:val="24"/>
          <w:shd w:val="clear" w:color="auto" w:fill="202124"/>
        </w:rPr>
      </w:pPr>
      <w:r w:rsidRPr="003E06E8">
        <w:rPr>
          <w:rFonts w:ascii="Cambria Math" w:hAnsi="Cambria Math"/>
          <w:sz w:val="24"/>
          <w:szCs w:val="24"/>
        </w:rPr>
        <w:fldChar w:fldCharType="begin"/>
      </w:r>
      <w:r w:rsidRPr="003E06E8">
        <w:rPr>
          <w:rFonts w:ascii="Cambria Math" w:hAnsi="Cambria Math"/>
          <w:sz w:val="24"/>
          <w:szCs w:val="24"/>
        </w:rPr>
        <w:instrText xml:space="preserve"> HYPERLINK "https://www.jetbrains.com/idea/" </w:instrText>
      </w:r>
      <w:r w:rsidRPr="003E06E8">
        <w:rPr>
          <w:rFonts w:ascii="Cambria Math" w:hAnsi="Cambria Math"/>
          <w:sz w:val="24"/>
          <w:szCs w:val="24"/>
        </w:rPr>
        <w:fldChar w:fldCharType="separate"/>
      </w:r>
    </w:p>
    <w:p w14:paraId="46466183" w14:textId="3CF6B1FB" w:rsidR="00A17EFD" w:rsidRDefault="003E06E8" w:rsidP="003263AE">
      <w:pPr>
        <w:rPr>
          <w:rFonts w:ascii="Cambria Math" w:hAnsi="Cambria Math"/>
          <w:sz w:val="24"/>
          <w:szCs w:val="24"/>
        </w:rPr>
      </w:pPr>
      <w:r w:rsidRPr="003E06E8">
        <w:rPr>
          <w:rFonts w:ascii="Cambria Math" w:hAnsi="Cambria Math"/>
          <w:sz w:val="24"/>
          <w:szCs w:val="24"/>
        </w:rPr>
        <w:lastRenderedPageBreak/>
        <w:fldChar w:fldCharType="end"/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>Το (</w:t>
      </w:r>
      <w:r w:rsidRPr="003E06E8">
        <w:rPr>
          <w:rFonts w:ascii="Cambria Math" w:hAnsi="Cambria Math"/>
          <w:sz w:val="24"/>
          <w:szCs w:val="24"/>
        </w:rPr>
        <w:t>2</w:t>
      </w:r>
      <w:r w:rsidRPr="003E06E8">
        <w:rPr>
          <w:rFonts w:ascii="Cambria Math" w:hAnsi="Cambria Math"/>
          <w:sz w:val="24"/>
          <w:szCs w:val="24"/>
        </w:rPr>
        <w:t>) σημείο αντιμετωπίστηκε με την</w:t>
      </w:r>
      <w:r w:rsidRPr="003E06E8">
        <w:rPr>
          <w:rFonts w:ascii="Cambria Math" w:hAnsi="Cambria Math"/>
          <w:sz w:val="24"/>
          <w:szCs w:val="24"/>
        </w:rPr>
        <w:t xml:space="preserve"> χρήση της βιβλιοθήκης </w:t>
      </w:r>
      <w:r w:rsidRPr="003E06E8">
        <w:rPr>
          <w:rFonts w:ascii="Cambria Math" w:hAnsi="Cambria Math"/>
          <w:sz w:val="24"/>
          <w:szCs w:val="24"/>
          <w:lang w:val="en-US"/>
        </w:rPr>
        <w:t>Jackson</w:t>
      </w:r>
      <w:r w:rsidR="00833357">
        <w:rPr>
          <w:rFonts w:ascii="Cambria Math" w:hAnsi="Cambria Math"/>
          <w:sz w:val="24"/>
          <w:szCs w:val="24"/>
        </w:rPr>
        <w:t xml:space="preserve"> και του </w:t>
      </w:r>
      <w:r w:rsidR="00833357">
        <w:rPr>
          <w:rFonts w:ascii="Cambria Math" w:hAnsi="Cambria Math"/>
          <w:sz w:val="24"/>
          <w:szCs w:val="24"/>
          <w:lang w:val="en-US"/>
        </w:rPr>
        <w:t>MapStruct</w:t>
      </w:r>
      <w:r w:rsidR="00833357" w:rsidRPr="00833357">
        <w:rPr>
          <w:rFonts w:ascii="Cambria Math" w:hAnsi="Cambria Math"/>
          <w:sz w:val="24"/>
          <w:szCs w:val="24"/>
        </w:rPr>
        <w:t xml:space="preserve"> </w:t>
      </w:r>
      <w:r w:rsidRPr="003E06E8">
        <w:rPr>
          <w:rFonts w:ascii="Cambria Math" w:hAnsi="Cambria Math"/>
          <w:sz w:val="24"/>
          <w:szCs w:val="24"/>
        </w:rPr>
        <w:t xml:space="preserve">τόσο για τον </w:t>
      </w:r>
      <w:r w:rsidRPr="003E06E8">
        <w:rPr>
          <w:rFonts w:ascii="Cambria Math" w:hAnsi="Cambria Math"/>
          <w:sz w:val="24"/>
          <w:szCs w:val="24"/>
          <w:lang w:val="en-US"/>
        </w:rPr>
        <w:t>JSON</w:t>
      </w:r>
      <w:r w:rsidRPr="003E06E8">
        <w:rPr>
          <w:rFonts w:ascii="Cambria Math" w:hAnsi="Cambria Math"/>
          <w:sz w:val="24"/>
          <w:szCs w:val="24"/>
        </w:rPr>
        <w:t xml:space="preserve"> αλλά και για τον </w:t>
      </w:r>
      <w:r w:rsidRPr="003E06E8">
        <w:rPr>
          <w:rFonts w:ascii="Cambria Math" w:hAnsi="Cambria Math"/>
          <w:sz w:val="24"/>
          <w:szCs w:val="24"/>
          <w:lang w:val="en-US"/>
        </w:rPr>
        <w:t>XML</w:t>
      </w:r>
      <w:r w:rsidRPr="003E06E8">
        <w:rPr>
          <w:rFonts w:ascii="Cambria Math" w:hAnsi="Cambria Math"/>
          <w:sz w:val="24"/>
          <w:szCs w:val="24"/>
        </w:rPr>
        <w:t xml:space="preserve"> </w:t>
      </w:r>
      <w:r w:rsidR="00AF4FB5">
        <w:rPr>
          <w:rFonts w:ascii="Cambria Math" w:hAnsi="Cambria Math"/>
          <w:sz w:val="24"/>
          <w:szCs w:val="24"/>
        </w:rPr>
        <w:t>μορφότυπο</w:t>
      </w:r>
    </w:p>
    <w:p w14:paraId="7E6BBD55" w14:textId="77777777" w:rsidR="003263AE" w:rsidRPr="00833357" w:rsidRDefault="003263AE" w:rsidP="003263AE"/>
    <w:p w14:paraId="74FA1677" w14:textId="51F1DA09" w:rsidR="00640805" w:rsidRPr="007A1B54" w:rsidRDefault="00640805" w:rsidP="007A1B54">
      <w:pPr>
        <w:pStyle w:val="Heading2"/>
        <w:rPr>
          <w:sz w:val="28"/>
          <w:szCs w:val="28"/>
          <w:lang w:val="en-US"/>
        </w:rPr>
      </w:pPr>
      <w:bookmarkStart w:id="29" w:name="_Toc106907287"/>
      <w:bookmarkStart w:id="30" w:name="_Toc106912406"/>
      <w:bookmarkStart w:id="31" w:name="_Toc106914265"/>
      <w:r w:rsidRPr="007A1B54">
        <w:rPr>
          <w:sz w:val="28"/>
          <w:szCs w:val="28"/>
          <w:lang w:val="en-US"/>
        </w:rPr>
        <w:t>Matrix Factorization</w:t>
      </w:r>
      <w:bookmarkEnd w:id="29"/>
      <w:bookmarkEnd w:id="30"/>
      <w:bookmarkEnd w:id="31"/>
    </w:p>
    <w:p w14:paraId="709D4367" w14:textId="5C2FAE0B" w:rsidR="00640805" w:rsidRDefault="00640805" w:rsidP="00640805">
      <w:pPr>
        <w:rPr>
          <w:lang w:val="en-US"/>
        </w:rPr>
      </w:pPr>
    </w:p>
    <w:p w14:paraId="20EE9FFE" w14:textId="3273F30F" w:rsidR="00AC75F5" w:rsidRPr="00FC55FA" w:rsidRDefault="00640805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ακολουθήσε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πιστά</w:t>
      </w:r>
      <w:r w:rsidRPr="00FC55FA">
        <w:rPr>
          <w:rFonts w:ascii="Cambria Math" w:hAnsi="Cambria Math"/>
          <w:sz w:val="24"/>
          <w:szCs w:val="24"/>
        </w:rPr>
        <w:t xml:space="preserve"> τις </w:t>
      </w:r>
      <w:r w:rsidR="00934F86" w:rsidRPr="00FC55FA">
        <w:rPr>
          <w:rFonts w:ascii="Cambria Math" w:hAnsi="Cambria Math"/>
          <w:sz w:val="24"/>
          <w:szCs w:val="24"/>
        </w:rPr>
        <w:t>σημειώσεις</w:t>
      </w:r>
      <w:r w:rsidRPr="00FC55FA">
        <w:rPr>
          <w:rFonts w:ascii="Cambria Math" w:hAnsi="Cambria Math"/>
          <w:sz w:val="24"/>
          <w:szCs w:val="24"/>
        </w:rPr>
        <w:t xml:space="preserve"> που μας </w:t>
      </w:r>
      <w:r w:rsidR="00934F86" w:rsidRPr="00FC55FA">
        <w:rPr>
          <w:rFonts w:ascii="Cambria Math" w:hAnsi="Cambria Math"/>
          <w:sz w:val="24"/>
          <w:szCs w:val="24"/>
        </w:rPr>
        <w:t>δοθήκαν</w:t>
      </w:r>
      <w:r w:rsidRPr="00FC55FA">
        <w:rPr>
          <w:rFonts w:ascii="Cambria Math" w:hAnsi="Cambria Math"/>
          <w:sz w:val="24"/>
          <w:szCs w:val="24"/>
        </w:rPr>
        <w:t xml:space="preserve"> στο </w:t>
      </w:r>
      <w:r w:rsidR="00934F86" w:rsidRPr="00FC55FA">
        <w:rPr>
          <w:rFonts w:ascii="Cambria Math" w:hAnsi="Cambria Math"/>
          <w:sz w:val="24"/>
          <w:szCs w:val="24"/>
        </w:rPr>
        <w:t>πλαίσιο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μαθήματος</w:t>
      </w:r>
      <w:r w:rsidRPr="00FC55FA">
        <w:rPr>
          <w:rFonts w:ascii="Cambria Math" w:hAnsi="Cambria Math"/>
          <w:sz w:val="24"/>
          <w:szCs w:val="24"/>
        </w:rPr>
        <w:t>.</w:t>
      </w:r>
    </w:p>
    <w:p w14:paraId="25404491" w14:textId="76D2F9BF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16C40947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62F501B4" w14:textId="79589F39" w:rsidR="00AC75F5" w:rsidRPr="00FC55FA" w:rsidRDefault="00640805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αρχική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πραγματοποιήθηκε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σε </w:t>
      </w:r>
      <w:r w:rsidRPr="00FC55FA">
        <w:rPr>
          <w:rFonts w:ascii="Cambria Math" w:hAnsi="Cambria Math"/>
          <w:sz w:val="24"/>
          <w:szCs w:val="24"/>
          <w:lang w:val="en-US"/>
        </w:rPr>
        <w:t>Python</w:t>
      </w:r>
      <w:r w:rsidR="00E2636B" w:rsidRPr="00FC55FA">
        <w:rPr>
          <w:rFonts w:ascii="Cambria Math" w:hAnsi="Cambria Math"/>
          <w:sz w:val="24"/>
          <w:szCs w:val="24"/>
        </w:rPr>
        <w:t xml:space="preserve"> για την </w:t>
      </w:r>
      <w:r w:rsidR="00934F86" w:rsidRPr="00FC55FA">
        <w:rPr>
          <w:rFonts w:ascii="Cambria Math" w:hAnsi="Cambria Math"/>
          <w:sz w:val="24"/>
          <w:szCs w:val="24"/>
        </w:rPr>
        <w:t>απεικόνιση</w:t>
      </w:r>
      <w:r w:rsidR="00E2636B" w:rsidRPr="00FC55FA">
        <w:rPr>
          <w:rFonts w:ascii="Cambria Math" w:hAnsi="Cambria Math"/>
          <w:sz w:val="24"/>
          <w:szCs w:val="24"/>
        </w:rPr>
        <w:t xml:space="preserve"> του </w:t>
      </w:r>
      <w:r w:rsidR="00934F86" w:rsidRPr="00FC55FA">
        <w:rPr>
          <w:rFonts w:ascii="Cambria Math" w:hAnsi="Cambria Math"/>
          <w:sz w:val="24"/>
          <w:szCs w:val="24"/>
        </w:rPr>
        <w:t>σφάλματος</w:t>
      </w:r>
      <w:r w:rsidR="00AC75F5" w:rsidRPr="00FC55FA">
        <w:rPr>
          <w:rFonts w:ascii="Cambria Math" w:hAnsi="Cambria Math"/>
          <w:sz w:val="24"/>
          <w:szCs w:val="24"/>
        </w:rPr>
        <w:t xml:space="preserve"> (</w:t>
      </w:r>
      <w:r w:rsidR="00AC75F5" w:rsidRPr="00FC55FA">
        <w:rPr>
          <w:rFonts w:ascii="Cambria Math" w:hAnsi="Cambria Math"/>
          <w:sz w:val="24"/>
          <w:szCs w:val="24"/>
          <w:lang w:val="en-US"/>
        </w:rPr>
        <w:t>RMSE</w:t>
      </w:r>
      <w:r w:rsidR="00AC75F5" w:rsidRPr="00FC55FA">
        <w:rPr>
          <w:rFonts w:ascii="Cambria Math" w:hAnsi="Cambria Math"/>
          <w:sz w:val="24"/>
          <w:szCs w:val="24"/>
        </w:rPr>
        <w:t>)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="00E2636B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</w:rPr>
        <w:t xml:space="preserve">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hAnsi="Cambria Math"/>
          <w:sz w:val="24"/>
          <w:szCs w:val="24"/>
        </w:rPr>
        <w:t xml:space="preserve"> -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A17EFD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="00A17EFD" w:rsidRPr="00FC55FA">
        <w:rPr>
          <w:rFonts w:ascii="Cambria Math" w:hAnsi="Cambria Math"/>
          <w:sz w:val="24"/>
          <w:szCs w:val="24"/>
        </w:rPr>
        <w:t xml:space="preserve"> και στο </w:t>
      </w:r>
      <w:r w:rsidR="00522743" w:rsidRPr="00FC55FA">
        <w:rPr>
          <w:rFonts w:ascii="Cambria Math" w:hAnsi="Cambria Math"/>
          <w:sz w:val="24"/>
          <w:szCs w:val="24"/>
        </w:rPr>
        <w:t>πλαίσιο</w:t>
      </w:r>
      <w:r w:rsidR="00A17EFD" w:rsidRPr="00FC55FA">
        <w:rPr>
          <w:rFonts w:ascii="Cambria Math" w:hAnsi="Cambria Math"/>
          <w:sz w:val="24"/>
          <w:szCs w:val="24"/>
        </w:rPr>
        <w:t xml:space="preserve"> του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Validation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–</w:t>
      </w:r>
      <w:r w:rsidR="00922474" w:rsidRPr="00FC55FA">
        <w:rPr>
          <w:rFonts w:ascii="Cambria Math" w:hAnsi="Cambria Math"/>
          <w:sz w:val="24"/>
          <w:szCs w:val="24"/>
        </w:rPr>
        <w:t xml:space="preserve"> </w:t>
      </w:r>
      <w:r w:rsidR="00A17EFD" w:rsidRPr="00FC55FA">
        <w:rPr>
          <w:rFonts w:ascii="Cambria Math" w:hAnsi="Cambria Math"/>
          <w:sz w:val="24"/>
          <w:szCs w:val="24"/>
          <w:lang w:val="en-US"/>
        </w:rPr>
        <w:t>Set</w:t>
      </w:r>
      <w:r w:rsidR="00934F86" w:rsidRPr="00FC55FA">
        <w:rPr>
          <w:rFonts w:ascii="Cambria Math" w:hAnsi="Cambria Math"/>
          <w:sz w:val="24"/>
          <w:szCs w:val="24"/>
        </w:rPr>
        <w:t xml:space="preserve"> με σκοπό την αποφυγή του φαινομένου της υπέρ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προσαρμογής</w:t>
      </w:r>
    </w:p>
    <w:p w14:paraId="4CFAF975" w14:textId="34EE2BB9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301027C8" w14:textId="77777777" w:rsidR="00FC55FA" w:rsidRPr="00FC55FA" w:rsidRDefault="00FC55FA" w:rsidP="00FC55FA">
      <w:pPr>
        <w:pStyle w:val="ListParagraph"/>
        <w:rPr>
          <w:rFonts w:ascii="Cambria Math" w:hAnsi="Cambria Math"/>
          <w:sz w:val="24"/>
          <w:szCs w:val="24"/>
        </w:rPr>
      </w:pPr>
    </w:p>
    <w:p w14:paraId="0B36414A" w14:textId="35AAA3E0" w:rsidR="00FC55FA" w:rsidRPr="00FC55FA" w:rsidRDefault="00A17EFD" w:rsidP="00FC55FA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Οι </w:t>
      </w:r>
      <w:r w:rsidR="00934F86" w:rsidRPr="00FC55FA">
        <w:rPr>
          <w:rFonts w:ascii="Cambria Math" w:hAnsi="Cambria Math"/>
          <w:sz w:val="24"/>
          <w:szCs w:val="24"/>
        </w:rPr>
        <w:t xml:space="preserve">υπέρ </w:t>
      </w:r>
      <w:r w:rsidR="00522743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παράμετροι</w:t>
      </w:r>
      <w:r w:rsidR="00522743" w:rsidRPr="00FC55FA">
        <w:rPr>
          <w:rFonts w:ascii="Cambria Math" w:hAnsi="Cambria Math"/>
          <w:sz w:val="24"/>
          <w:szCs w:val="24"/>
        </w:rPr>
        <w:t xml:space="preserve"> (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Latent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Features</w:t>
      </w:r>
      <w:r w:rsidR="00522743" w:rsidRPr="00FC55FA">
        <w:rPr>
          <w:rFonts w:ascii="Cambria Math" w:hAnsi="Cambria Math"/>
          <w:sz w:val="24"/>
          <w:szCs w:val="24"/>
        </w:rPr>
        <w:t xml:space="preserve">,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Learning</w:t>
      </w:r>
      <w:r w:rsidR="00522743" w:rsidRPr="00FC55FA">
        <w:rPr>
          <w:rFonts w:ascii="Cambria Math" w:hAnsi="Cambria Math"/>
          <w:sz w:val="24"/>
          <w:szCs w:val="24"/>
        </w:rPr>
        <w:t xml:space="preserve"> </w:t>
      </w:r>
      <w:r w:rsidR="00522743" w:rsidRPr="00FC55FA">
        <w:rPr>
          <w:rFonts w:ascii="Cambria Math" w:hAnsi="Cambria Math"/>
          <w:sz w:val="24"/>
          <w:szCs w:val="24"/>
          <w:lang w:val="en-US"/>
        </w:rPr>
        <w:t>Rate</w:t>
      </w:r>
      <w:r w:rsidR="00522743" w:rsidRPr="00FC55FA">
        <w:rPr>
          <w:rFonts w:ascii="Cambria Math" w:hAnsi="Cambria Math"/>
          <w:sz w:val="24"/>
          <w:szCs w:val="24"/>
        </w:rPr>
        <w:t xml:space="preserve">, 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…</m:t>
        </m:r>
      </m:oMath>
      <w:r w:rsidR="00522743" w:rsidRPr="00FC55FA">
        <w:rPr>
          <w:rFonts w:ascii="Cambria Math" w:hAnsi="Cambria Math"/>
          <w:sz w:val="24"/>
          <w:szCs w:val="24"/>
        </w:rPr>
        <w:t>)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επιλέχθηκαν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τον </w:t>
      </w:r>
      <w:r w:rsidR="00934F86" w:rsidRPr="00FC55FA">
        <w:rPr>
          <w:rFonts w:ascii="Cambria Math" w:hAnsi="Cambria Math"/>
          <w:sz w:val="24"/>
          <w:szCs w:val="24"/>
        </w:rPr>
        <w:t>πειραματισμό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τόσο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Pr="00FC55FA">
        <w:rPr>
          <w:rFonts w:ascii="Cambria Math" w:hAnsi="Cambria Math"/>
          <w:sz w:val="24"/>
          <w:szCs w:val="24"/>
          <w:lang w:val="en-US"/>
        </w:rPr>
        <w:t>Dense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αλλά</w:t>
      </w:r>
      <w:r w:rsidRPr="00FC55FA">
        <w:rPr>
          <w:rFonts w:ascii="Cambria Math" w:hAnsi="Cambria Math"/>
          <w:sz w:val="24"/>
          <w:szCs w:val="24"/>
        </w:rPr>
        <w:t xml:space="preserve"> και </w:t>
      </w:r>
      <w:r w:rsidRPr="00FC55FA">
        <w:rPr>
          <w:rFonts w:ascii="Cambria Math" w:hAnsi="Cambria Math"/>
          <w:sz w:val="24"/>
          <w:szCs w:val="24"/>
          <w:lang w:val="en-US"/>
        </w:rPr>
        <w:t>Sparse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Matrices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αφού δεν είναι γνωστός εκ των προτέρων ο διαθέσιμος όγκος δεδομένων</w:t>
      </w:r>
    </w:p>
    <w:p w14:paraId="7B96E9E6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5A57C87" w14:textId="5F4A2382" w:rsidR="00AE3B95" w:rsidRPr="00FC55FA" w:rsidRDefault="00AC75F5" w:rsidP="00AE3B9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Κατά την </w:t>
      </w:r>
      <w:r w:rsidR="002C3351" w:rsidRPr="00FC55FA">
        <w:rPr>
          <w:rFonts w:ascii="Cambria Math" w:hAnsi="Cambria Math"/>
          <w:sz w:val="24"/>
          <w:szCs w:val="24"/>
          <w:lang w:val="en-US"/>
        </w:rPr>
        <w:t>Python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υλοποίηση</w:t>
      </w:r>
      <w:r w:rsidR="002C3351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 xml:space="preserve">επιλέχθηκε </w:t>
      </w:r>
      <w:r w:rsidR="002C3351"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="002C3351" w:rsidRPr="00FC55FA">
        <w:rPr>
          <w:rFonts w:ascii="Cambria Math" w:hAnsi="Cambria Math"/>
          <w:sz w:val="24"/>
          <w:szCs w:val="24"/>
        </w:rPr>
        <w:t xml:space="preserve"> του 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</w:rPr>
          <m:t>4-</m:t>
        </m:r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Cross</m:t>
        </m:r>
      </m:oMath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  <w:lang w:val="en-US"/>
        </w:rPr>
        <w:t>V</w:t>
      </w:r>
      <w:r w:rsidR="002C3351" w:rsidRPr="00FC55FA">
        <w:rPr>
          <w:rFonts w:ascii="Cambria Math" w:eastAsiaTheme="minorEastAsia" w:hAnsi="Cambria Math"/>
          <w:sz w:val="24"/>
          <w:szCs w:val="24"/>
          <w:lang w:val="en-US"/>
        </w:rPr>
        <w:t>alidation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αρχικός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πίνακας</w:t>
      </w:r>
      <w:r w:rsidR="002C3351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χωρίζεται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νοητά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σε 4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 - πίνακες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και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λαμβάνουν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μέρος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4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Training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– </w:t>
      </w:r>
      <w:r w:rsidR="00922474" w:rsidRPr="00FC55FA">
        <w:rPr>
          <w:rFonts w:ascii="Cambria Math" w:eastAsiaTheme="minorEastAsia" w:hAnsi="Cambria Math"/>
          <w:sz w:val="24"/>
          <w:szCs w:val="24"/>
          <w:lang w:val="en-US"/>
        </w:rPr>
        <w:t>Sessions</w:t>
      </w:r>
      <w:r w:rsidR="00922474"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οπού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στο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καθένα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ο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εκάστοτε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υπό</w:t>
      </w:r>
      <w:r w:rsidR="00934F86" w:rsidRPr="00FC55FA">
        <w:rPr>
          <w:rFonts w:ascii="Cambria Math" w:eastAsiaTheme="minorEastAsia" w:hAnsi="Cambria Math"/>
          <w:sz w:val="24"/>
          <w:szCs w:val="24"/>
        </w:rPr>
        <w:t xml:space="preserve"> - πίνακας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eastAsiaTheme="minorEastAsia" w:hAnsi="Cambria Math"/>
            <w:sz w:val="24"/>
            <w:szCs w:val="24"/>
          </w:rPr>
          <m:t>Χ∈[1,4]</m:t>
        </m:r>
      </m:oMath>
      <w:r w:rsidRPr="00FC55FA">
        <w:rPr>
          <w:rFonts w:ascii="Cambria Math" w:eastAsiaTheme="minorEastAsia" w:hAnsi="Cambria Math"/>
          <w:sz w:val="24"/>
          <w:szCs w:val="24"/>
        </w:rPr>
        <w:t xml:space="preserve"> </w:t>
      </w:r>
      <w:r w:rsidR="00934F86" w:rsidRPr="00FC55FA">
        <w:rPr>
          <w:rFonts w:ascii="Cambria Math" w:eastAsiaTheme="minorEastAsia" w:hAnsi="Cambria Math"/>
          <w:sz w:val="24"/>
          <w:szCs w:val="24"/>
        </w:rPr>
        <w:t>λειτουργεί</w:t>
      </w:r>
      <w:r w:rsidRPr="00FC55FA">
        <w:rPr>
          <w:rFonts w:ascii="Cambria Math" w:eastAsiaTheme="minorEastAsia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ενώ οι </w:t>
      </w:r>
      <w:r w:rsidR="00934F86" w:rsidRPr="00FC55FA">
        <w:rPr>
          <w:rFonts w:ascii="Cambria Math" w:hAnsi="Cambria Math"/>
          <w:sz w:val="24"/>
          <w:szCs w:val="24"/>
        </w:rPr>
        <w:t>υπόλοιποι</w:t>
      </w:r>
      <w:r w:rsidRPr="00FC55FA">
        <w:rPr>
          <w:rFonts w:ascii="Cambria Math" w:hAnsi="Cambria Math"/>
          <w:sz w:val="24"/>
          <w:szCs w:val="24"/>
        </w:rPr>
        <w:t xml:space="preserve"> 3 </w:t>
      </w:r>
      <w:r w:rsidR="00934F86" w:rsidRPr="00FC55FA">
        <w:rPr>
          <w:rFonts w:ascii="Cambria Math" w:hAnsi="Cambria Math"/>
          <w:sz w:val="24"/>
          <w:szCs w:val="24"/>
        </w:rPr>
        <w:t>λειτουργούν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Training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AE3B95" w:rsidRPr="00FC55FA">
        <w:rPr>
          <w:rFonts w:ascii="Cambria Math" w:hAnsi="Cambria Math"/>
          <w:sz w:val="24"/>
          <w:szCs w:val="24"/>
        </w:rPr>
        <w:t>–</w:t>
      </w:r>
      <w:r w:rsidR="00934F86"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  <w:lang w:val="en-US"/>
        </w:rPr>
        <w:t>Set</w:t>
      </w:r>
    </w:p>
    <w:p w14:paraId="393557A6" w14:textId="766C21F1" w:rsidR="00AE3B95" w:rsidRPr="00FC55FA" w:rsidRDefault="00AE3B95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2D5F1D27" w14:textId="77777777" w:rsidR="00FC55FA" w:rsidRPr="00FC55FA" w:rsidRDefault="00FC55FA" w:rsidP="00AE3B95">
      <w:pPr>
        <w:pStyle w:val="ListParagraph"/>
        <w:rPr>
          <w:rFonts w:ascii="Cambria Math" w:hAnsi="Cambria Math"/>
          <w:sz w:val="24"/>
          <w:szCs w:val="24"/>
        </w:rPr>
      </w:pPr>
    </w:p>
    <w:p w14:paraId="3DBC540A" w14:textId="322A96C2" w:rsidR="00AE3B95" w:rsidRPr="00FC55FA" w:rsidRDefault="00AE3B95" w:rsidP="0064080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B57F12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Matrix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μετά</w:t>
      </w:r>
      <w:r w:rsidRPr="00FC55FA">
        <w:rPr>
          <w:rFonts w:ascii="Cambria Math" w:hAnsi="Cambria Math"/>
          <w:sz w:val="24"/>
          <w:szCs w:val="24"/>
        </w:rPr>
        <w:t xml:space="preserve"> από </w:t>
      </w:r>
      <w:r w:rsidR="00B57F12" w:rsidRPr="00FC55FA">
        <w:rPr>
          <w:rFonts w:ascii="Cambria Math" w:hAnsi="Cambria Math"/>
          <w:sz w:val="24"/>
          <w:szCs w:val="24"/>
        </w:rPr>
        <w:t>επικοινωνία</w:t>
      </w:r>
      <w:r w:rsidRPr="00FC55FA">
        <w:rPr>
          <w:rFonts w:ascii="Cambria Math" w:hAnsi="Cambria Math"/>
          <w:sz w:val="24"/>
          <w:szCs w:val="24"/>
        </w:rPr>
        <w:t xml:space="preserve"> με τον </w:t>
      </w:r>
      <w:r w:rsidR="00B57F12" w:rsidRPr="00FC55FA">
        <w:rPr>
          <w:rFonts w:ascii="Cambria Math" w:hAnsi="Cambria Math"/>
          <w:sz w:val="24"/>
          <w:szCs w:val="24"/>
        </w:rPr>
        <w:t>Ιωάννη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Χαμόδρακα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περιλαμβάνει</w:t>
      </w:r>
      <w:r w:rsidRPr="00FC55FA">
        <w:rPr>
          <w:rFonts w:ascii="Cambria Math" w:hAnsi="Cambria Math"/>
          <w:sz w:val="24"/>
          <w:szCs w:val="24"/>
        </w:rPr>
        <w:t xml:space="preserve"> την </w:t>
      </w:r>
      <w:r w:rsidR="00B57F12" w:rsidRPr="00FC55FA">
        <w:rPr>
          <w:rFonts w:ascii="Cambria Math" w:hAnsi="Cambria Math"/>
          <w:sz w:val="24"/>
          <w:szCs w:val="24"/>
        </w:rPr>
        <w:t>λειτουργικότητα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Early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Stopping</w:t>
      </w:r>
      <w:r w:rsidRPr="00FC55FA">
        <w:rPr>
          <w:rFonts w:ascii="Cambria Math" w:hAnsi="Cambria Math"/>
          <w:sz w:val="24"/>
          <w:szCs w:val="24"/>
        </w:rPr>
        <w:t xml:space="preserve"> η </w:t>
      </w:r>
      <w:r w:rsidR="00B57F12" w:rsidRPr="00FC55FA">
        <w:rPr>
          <w:rFonts w:ascii="Cambria Math" w:hAnsi="Cambria Math"/>
          <w:sz w:val="24"/>
          <w:szCs w:val="24"/>
        </w:rPr>
        <w:t>οποία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υλοποιήθηκε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χρησιμοποιώντας</w:t>
      </w:r>
      <w:r w:rsidRPr="00FC55FA">
        <w:rPr>
          <w:rFonts w:ascii="Cambria Math" w:hAnsi="Cambria Math"/>
          <w:sz w:val="24"/>
          <w:szCs w:val="24"/>
        </w:rPr>
        <w:t xml:space="preserve"> έναν από τους 4 υπό – </w:t>
      </w:r>
      <w:r w:rsidR="00B57F12" w:rsidRPr="00FC55FA">
        <w:rPr>
          <w:rFonts w:ascii="Cambria Math" w:hAnsi="Cambria Math"/>
          <w:sz w:val="24"/>
          <w:szCs w:val="24"/>
        </w:rPr>
        <w:t>πίνακες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B57F12" w:rsidRPr="00FC55FA">
        <w:rPr>
          <w:rFonts w:ascii="Cambria Math" w:hAnsi="Cambria Math"/>
          <w:sz w:val="24"/>
          <w:szCs w:val="24"/>
        </w:rPr>
        <w:t>αρχικού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B57F12" w:rsidRPr="00FC55FA">
        <w:rPr>
          <w:rFonts w:ascii="Cambria Math" w:hAnsi="Cambria Math"/>
          <w:sz w:val="24"/>
          <w:szCs w:val="24"/>
        </w:rPr>
        <w:t>πίνακα</w:t>
      </w:r>
      <w:r w:rsidRPr="00FC55FA">
        <w:rPr>
          <w:rFonts w:ascii="Cambria Math" w:hAnsi="Cambria Math"/>
          <w:sz w:val="24"/>
          <w:szCs w:val="24"/>
        </w:rPr>
        <w:t xml:space="preserve"> ως </w:t>
      </w:r>
      <w:r w:rsidRPr="00FC55FA">
        <w:rPr>
          <w:rFonts w:ascii="Cambria Math" w:hAnsi="Cambria Math"/>
          <w:sz w:val="24"/>
          <w:szCs w:val="24"/>
          <w:lang w:val="en-US"/>
        </w:rPr>
        <w:t>Validation</w:t>
      </w:r>
      <w:r w:rsidRPr="00FC55FA">
        <w:rPr>
          <w:rFonts w:ascii="Cambria Math" w:hAnsi="Cambria Math"/>
          <w:sz w:val="24"/>
          <w:szCs w:val="24"/>
        </w:rPr>
        <w:t xml:space="preserve"> – </w:t>
      </w:r>
      <w:r w:rsidRPr="00FC55FA">
        <w:rPr>
          <w:rFonts w:ascii="Cambria Math" w:hAnsi="Cambria Math"/>
          <w:sz w:val="24"/>
          <w:szCs w:val="24"/>
          <w:lang w:val="en-US"/>
        </w:rPr>
        <w:t>Set</w:t>
      </w:r>
      <w:r w:rsidRPr="00FC55FA">
        <w:rPr>
          <w:rFonts w:ascii="Cambria Math" w:hAnsi="Cambria Math"/>
          <w:sz w:val="24"/>
          <w:szCs w:val="24"/>
        </w:rPr>
        <w:t xml:space="preserve"> για την </w:t>
      </w:r>
      <w:r w:rsidR="00B57F12" w:rsidRPr="00FC55FA">
        <w:rPr>
          <w:rFonts w:ascii="Cambria Math" w:hAnsi="Cambria Math"/>
          <w:sz w:val="24"/>
          <w:szCs w:val="24"/>
        </w:rPr>
        <w:t>αξιολόγηση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Pr="00FC55FA">
        <w:rPr>
          <w:rFonts w:ascii="Cambria Math" w:hAnsi="Cambria Math"/>
          <w:sz w:val="24"/>
          <w:szCs w:val="24"/>
          <w:lang w:val="en-US"/>
        </w:rPr>
        <w:t>Training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FC55FA" w:rsidRPr="00FC55FA">
        <w:rPr>
          <w:rFonts w:ascii="Cambria Math" w:hAnsi="Cambria Math"/>
          <w:sz w:val="24"/>
          <w:szCs w:val="24"/>
        </w:rPr>
        <w:t>–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  <w:lang w:val="en-US"/>
        </w:rPr>
        <w:t>Session</w:t>
      </w:r>
    </w:p>
    <w:p w14:paraId="3C9EC12F" w14:textId="77777777" w:rsidR="00FC55FA" w:rsidRPr="00FC55FA" w:rsidRDefault="00FC55FA" w:rsidP="00FC55FA">
      <w:pPr>
        <w:rPr>
          <w:rFonts w:ascii="Cambria Math" w:hAnsi="Cambria Math"/>
          <w:sz w:val="24"/>
          <w:szCs w:val="24"/>
        </w:rPr>
      </w:pPr>
    </w:p>
    <w:p w14:paraId="30FF31EA" w14:textId="243309AD" w:rsidR="00522743" w:rsidRPr="00FC55FA" w:rsidRDefault="00522743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 xml:space="preserve">Η </w:t>
      </w:r>
      <w:r w:rsidR="00934F86" w:rsidRPr="00FC55FA">
        <w:rPr>
          <w:rFonts w:ascii="Cambria Math" w:hAnsi="Cambria Math"/>
          <w:sz w:val="24"/>
          <w:szCs w:val="24"/>
        </w:rPr>
        <w:t>διαδικασία</w:t>
      </w:r>
      <w:r w:rsidRPr="00FC55FA">
        <w:rPr>
          <w:rFonts w:ascii="Cambria Math" w:hAnsi="Cambria Math"/>
          <w:sz w:val="24"/>
          <w:szCs w:val="24"/>
        </w:rPr>
        <w:t xml:space="preserve"> του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Matrix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="00DA3802" w:rsidRPr="00FC55FA">
        <w:rPr>
          <w:rFonts w:ascii="Cambria Math" w:hAnsi="Cambria Math"/>
          <w:sz w:val="24"/>
          <w:szCs w:val="24"/>
          <w:lang w:val="en-US"/>
        </w:rPr>
        <w:t>Factorization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 xml:space="preserve">είναι </w:t>
      </w:r>
      <w:r w:rsidR="00934F86" w:rsidRPr="00FC55FA">
        <w:rPr>
          <w:rFonts w:ascii="Cambria Math" w:hAnsi="Cambria Math"/>
          <w:sz w:val="24"/>
          <w:szCs w:val="24"/>
        </w:rPr>
        <w:t>χρονοπρογραμματισμένη</w:t>
      </w:r>
      <w:r w:rsidRPr="00FC55FA">
        <w:rPr>
          <w:rFonts w:ascii="Cambria Math" w:hAnsi="Cambria Math"/>
          <w:sz w:val="24"/>
          <w:szCs w:val="24"/>
        </w:rPr>
        <w:t xml:space="preserve"> ενώ κάθε </w:t>
      </w:r>
      <w:r w:rsidR="00934F86" w:rsidRPr="00FC55FA">
        <w:rPr>
          <w:rFonts w:ascii="Cambria Math" w:hAnsi="Cambria Math"/>
          <w:sz w:val="24"/>
          <w:szCs w:val="24"/>
        </w:rPr>
        <w:t>φορά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διαλέγονται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μόλις</w:t>
      </w:r>
      <w:r w:rsidRPr="00FC55FA">
        <w:rPr>
          <w:rFonts w:ascii="Cambria Math" w:hAnsi="Cambria Math"/>
          <w:sz w:val="24"/>
          <w:szCs w:val="24"/>
        </w:rPr>
        <w:t xml:space="preserve"> οι </w:t>
      </w:r>
      <w:r w:rsidR="00934F86" w:rsidRPr="00FC55FA">
        <w:rPr>
          <w:rFonts w:ascii="Cambria Math" w:hAnsi="Cambria Math"/>
          <w:sz w:val="24"/>
          <w:szCs w:val="24"/>
        </w:rPr>
        <w:t>πρώτες</w:t>
      </w:r>
      <w:r w:rsidRPr="00FC55FA">
        <w:rPr>
          <w:rFonts w:ascii="Cambria Math" w:hAnsi="Cambria Math"/>
          <w:sz w:val="24"/>
          <w:szCs w:val="24"/>
        </w:rPr>
        <w:t xml:space="preserve"> 150 </w:t>
      </w:r>
      <w:r w:rsidR="00934F86" w:rsidRPr="00FC55FA">
        <w:rPr>
          <w:rFonts w:ascii="Cambria Math" w:hAnsi="Cambria Math"/>
          <w:sz w:val="24"/>
          <w:szCs w:val="24"/>
        </w:rPr>
        <w:t>ενεργές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δημοπρασίες</w:t>
      </w:r>
      <w:r w:rsidRPr="00FC55FA">
        <w:rPr>
          <w:rFonts w:ascii="Cambria Math" w:hAnsi="Cambria Math"/>
          <w:sz w:val="24"/>
          <w:szCs w:val="24"/>
        </w:rPr>
        <w:t xml:space="preserve"> με </w:t>
      </w:r>
      <w:r w:rsidR="00934F86" w:rsidRPr="00FC55FA">
        <w:rPr>
          <w:rFonts w:ascii="Cambria Math" w:hAnsi="Cambria Math"/>
          <w:sz w:val="24"/>
          <w:szCs w:val="24"/>
        </w:rPr>
        <w:t>απώτερο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σκοπό</w:t>
      </w:r>
      <w:r w:rsidRPr="00FC55FA">
        <w:rPr>
          <w:rFonts w:ascii="Cambria Math" w:hAnsi="Cambria Math"/>
          <w:sz w:val="24"/>
          <w:szCs w:val="24"/>
        </w:rPr>
        <w:t xml:space="preserve"> να μην </w:t>
      </w:r>
      <w:r w:rsidR="00934F86" w:rsidRPr="00FC55FA">
        <w:rPr>
          <w:rFonts w:ascii="Cambria Math" w:hAnsi="Cambria Math"/>
          <w:sz w:val="24"/>
          <w:szCs w:val="24"/>
        </w:rPr>
        <w:t>αυξηθεί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δραματικά</w:t>
      </w:r>
      <w:r w:rsidRPr="00FC55FA">
        <w:rPr>
          <w:rFonts w:ascii="Cambria Math" w:hAnsi="Cambria Math"/>
          <w:sz w:val="24"/>
          <w:szCs w:val="24"/>
        </w:rPr>
        <w:t xml:space="preserve"> ο </w:t>
      </w:r>
      <w:r w:rsidR="00934F86" w:rsidRPr="00FC55FA">
        <w:rPr>
          <w:rFonts w:ascii="Cambria Math" w:hAnsi="Cambria Math"/>
          <w:sz w:val="24"/>
          <w:szCs w:val="24"/>
        </w:rPr>
        <w:t>χρόνος</w:t>
      </w:r>
      <w:r w:rsidRPr="00FC55FA">
        <w:rPr>
          <w:rFonts w:ascii="Cambria Math" w:hAnsi="Cambria Math"/>
          <w:sz w:val="24"/>
          <w:szCs w:val="24"/>
        </w:rPr>
        <w:t xml:space="preserve"> </w:t>
      </w:r>
      <w:r w:rsidR="00934F86" w:rsidRPr="00FC55FA">
        <w:rPr>
          <w:rFonts w:ascii="Cambria Math" w:hAnsi="Cambria Math"/>
          <w:sz w:val="24"/>
          <w:szCs w:val="24"/>
        </w:rPr>
        <w:t>εκτέλεσης</w:t>
      </w:r>
      <w:r w:rsidRPr="00FC55FA">
        <w:rPr>
          <w:rFonts w:ascii="Cambria Math" w:hAnsi="Cambria Math"/>
          <w:sz w:val="24"/>
          <w:szCs w:val="24"/>
        </w:rPr>
        <w:t xml:space="preserve"> της </w:t>
      </w:r>
      <w:r w:rsidR="00934F86" w:rsidRPr="00FC55FA">
        <w:rPr>
          <w:rFonts w:ascii="Cambria Math" w:hAnsi="Cambria Math"/>
          <w:sz w:val="24"/>
          <w:szCs w:val="24"/>
        </w:rPr>
        <w:t>διαδικασίας</w:t>
      </w:r>
      <w:r w:rsidRPr="00FC55FA">
        <w:rPr>
          <w:rFonts w:ascii="Cambria Math" w:hAnsi="Cambria Math"/>
          <w:sz w:val="24"/>
          <w:szCs w:val="24"/>
        </w:rPr>
        <w:t xml:space="preserve">. </w:t>
      </w:r>
    </w:p>
    <w:p w14:paraId="09699B59" w14:textId="179E62E1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32440477" w14:textId="77777777" w:rsidR="00FC55FA" w:rsidRPr="00FC55FA" w:rsidRDefault="00FC55FA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2AC78845" w14:textId="0522671F" w:rsidR="00DA3802" w:rsidRPr="00FC55FA" w:rsidRDefault="001A63F9" w:rsidP="00AC75F5">
      <w:pPr>
        <w:pStyle w:val="ListParagraph"/>
        <w:numPr>
          <w:ilvl w:val="0"/>
          <w:numId w:val="9"/>
        </w:numPr>
        <w:rPr>
          <w:rFonts w:ascii="Cambria Math" w:hAnsi="Cambria Math"/>
          <w:sz w:val="24"/>
          <w:szCs w:val="24"/>
        </w:rPr>
      </w:pPr>
      <w:r w:rsidRPr="00FC55FA">
        <w:rPr>
          <w:rFonts w:ascii="Cambria Math" w:hAnsi="Cambria Math"/>
          <w:sz w:val="24"/>
          <w:szCs w:val="24"/>
        </w:rPr>
        <w:t>Χρησιμοποιήθηκε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συμβουλευτικά</w:t>
      </w:r>
      <w:r w:rsidR="00DA3802" w:rsidRPr="00FC55FA">
        <w:rPr>
          <w:rFonts w:ascii="Cambria Math" w:hAnsi="Cambria Math"/>
          <w:sz w:val="24"/>
          <w:szCs w:val="24"/>
        </w:rPr>
        <w:t xml:space="preserve"> η </w:t>
      </w:r>
      <w:r w:rsidRPr="00FC55FA">
        <w:rPr>
          <w:rFonts w:ascii="Cambria Math" w:hAnsi="Cambria Math"/>
          <w:sz w:val="24"/>
          <w:szCs w:val="24"/>
        </w:rPr>
        <w:t>παρακάτω</w:t>
      </w:r>
      <w:r w:rsidR="00DA3802" w:rsidRPr="00FC55FA">
        <w:rPr>
          <w:rFonts w:ascii="Cambria Math" w:hAnsi="Cambria Math"/>
          <w:sz w:val="24"/>
          <w:szCs w:val="24"/>
        </w:rPr>
        <w:t xml:space="preserve"> </w:t>
      </w:r>
      <w:r w:rsidRPr="00FC55FA">
        <w:rPr>
          <w:rFonts w:ascii="Cambria Math" w:hAnsi="Cambria Math"/>
          <w:sz w:val="24"/>
          <w:szCs w:val="24"/>
        </w:rPr>
        <w:t>έρευνα</w:t>
      </w:r>
      <w:r w:rsidR="00DA3802" w:rsidRPr="00FC55FA">
        <w:rPr>
          <w:rFonts w:ascii="Cambria Math" w:hAnsi="Cambria Math"/>
          <w:sz w:val="24"/>
          <w:szCs w:val="24"/>
        </w:rPr>
        <w:t xml:space="preserve"> :</w:t>
      </w:r>
    </w:p>
    <w:p w14:paraId="43C39575" w14:textId="77777777" w:rsidR="00DA3802" w:rsidRPr="00FC55FA" w:rsidRDefault="00DA3802" w:rsidP="00DA3802">
      <w:pPr>
        <w:pStyle w:val="ListParagraph"/>
        <w:rPr>
          <w:rFonts w:ascii="Cambria Math" w:hAnsi="Cambria Math"/>
          <w:sz w:val="24"/>
          <w:szCs w:val="24"/>
        </w:rPr>
      </w:pPr>
    </w:p>
    <w:p w14:paraId="01ADD50F" w14:textId="5E84E971" w:rsidR="00640805" w:rsidRPr="00833357" w:rsidRDefault="00DA3802" w:rsidP="00640805">
      <w:pPr>
        <w:pStyle w:val="ListParagraph"/>
        <w:numPr>
          <w:ilvl w:val="1"/>
          <w:numId w:val="9"/>
        </w:numPr>
        <w:rPr>
          <w:rFonts w:ascii="Cambria Math" w:hAnsi="Cambria Math"/>
          <w:lang w:val="en-US"/>
        </w:rPr>
      </w:pPr>
      <w:r w:rsidRPr="00FC55FA">
        <w:rPr>
          <w:rFonts w:ascii="Cambria Math" w:hAnsi="Cambria Math"/>
          <w:sz w:val="24"/>
          <w:szCs w:val="24"/>
        </w:rPr>
        <w:t xml:space="preserve"> </w:t>
      </w:r>
      <w:hyperlink r:id="rId9" w:history="1">
        <w:r w:rsidRPr="00FC55FA">
          <w:rPr>
            <w:rStyle w:val="Hyperlink"/>
            <w:rFonts w:ascii="Cambria Math" w:hAnsi="Cambria Math"/>
            <w:lang w:val="en-US"/>
          </w:rPr>
          <w:t>MATRIX FACTO</w:t>
        </w:r>
        <w:r w:rsidRPr="00FC55FA">
          <w:rPr>
            <w:rStyle w:val="Hyperlink"/>
            <w:rFonts w:ascii="Cambria Math" w:hAnsi="Cambria Math"/>
            <w:lang w:val="en-US"/>
          </w:rPr>
          <w:t>R</w:t>
        </w:r>
        <w:r w:rsidRPr="00FC55FA">
          <w:rPr>
            <w:rStyle w:val="Hyperlink"/>
            <w:rFonts w:ascii="Cambria Math" w:hAnsi="Cambria Math"/>
            <w:lang w:val="en-US"/>
          </w:rPr>
          <w:t>IZATION TECHNIQUES FOR RECOMMENDER SYSTEMS</w:t>
        </w:r>
      </w:hyperlink>
    </w:p>
    <w:sectPr w:rsidR="00640805" w:rsidRPr="00833357">
      <w:footerReference w:type="default" r:id="rId10"/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2B241A" w14:textId="77777777" w:rsidR="00E66369" w:rsidRDefault="00E66369" w:rsidP="00351B07">
      <w:pPr>
        <w:spacing w:after="0" w:line="240" w:lineRule="auto"/>
      </w:pPr>
      <w:r>
        <w:separator/>
      </w:r>
    </w:p>
  </w:endnote>
  <w:endnote w:type="continuationSeparator" w:id="0">
    <w:p w14:paraId="123C03C4" w14:textId="77777777" w:rsidR="00E66369" w:rsidRDefault="00E66369" w:rsidP="00351B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A1"/>
    <w:family w:val="roman"/>
    <w:pitch w:val="variable"/>
    <w:sig w:usb0="E00006FF" w:usb1="420024FF" w:usb2="02000000" w:usb3="00000000" w:csb0="0000019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7198502"/>
      <w:docPartObj>
        <w:docPartGallery w:val="Page Numbers (Bottom of Page)"/>
        <w:docPartUnique/>
      </w:docPartObj>
    </w:sdtPr>
    <w:sdtContent>
      <w:p w14:paraId="7DF1AE4A" w14:textId="06F6C6A0" w:rsidR="00351B07" w:rsidRDefault="00351B07">
        <w:pPr>
          <w:pStyle w:val="Footer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en-GB"/>
          </w:rPr>
          <w:t>2</w:t>
        </w:r>
        <w:r>
          <w:fldChar w:fldCharType="end"/>
        </w:r>
      </w:p>
    </w:sdtContent>
  </w:sdt>
  <w:p w14:paraId="167B35D8" w14:textId="77777777" w:rsidR="00351B07" w:rsidRDefault="00351B0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4A038B" w14:textId="77777777" w:rsidR="00E66369" w:rsidRDefault="00E66369" w:rsidP="00351B07">
      <w:pPr>
        <w:spacing w:after="0" w:line="240" w:lineRule="auto"/>
      </w:pPr>
      <w:r>
        <w:separator/>
      </w:r>
    </w:p>
  </w:footnote>
  <w:footnote w:type="continuationSeparator" w:id="0">
    <w:p w14:paraId="0847D8F2" w14:textId="77777777" w:rsidR="00E66369" w:rsidRDefault="00E66369" w:rsidP="00351B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C6F72"/>
    <w:multiLevelType w:val="hybridMultilevel"/>
    <w:tmpl w:val="8812A870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6355AF2"/>
    <w:multiLevelType w:val="hybridMultilevel"/>
    <w:tmpl w:val="975AFAE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07358E"/>
    <w:multiLevelType w:val="hybridMultilevel"/>
    <w:tmpl w:val="A9DC0028"/>
    <w:lvl w:ilvl="0" w:tplc="0408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9C60593"/>
    <w:multiLevelType w:val="hybridMultilevel"/>
    <w:tmpl w:val="9FAAC79A"/>
    <w:lvl w:ilvl="0" w:tplc="0408000F">
      <w:start w:val="1"/>
      <w:numFmt w:val="decimal"/>
      <w:lvlText w:val="%1."/>
      <w:lvlJc w:val="left"/>
      <w:pPr>
        <w:ind w:left="764" w:hanging="360"/>
      </w:pPr>
    </w:lvl>
    <w:lvl w:ilvl="1" w:tplc="04080019" w:tentative="1">
      <w:start w:val="1"/>
      <w:numFmt w:val="lowerLetter"/>
      <w:lvlText w:val="%2."/>
      <w:lvlJc w:val="left"/>
      <w:pPr>
        <w:ind w:left="1484" w:hanging="360"/>
      </w:pPr>
    </w:lvl>
    <w:lvl w:ilvl="2" w:tplc="0408001B" w:tentative="1">
      <w:start w:val="1"/>
      <w:numFmt w:val="lowerRoman"/>
      <w:lvlText w:val="%3."/>
      <w:lvlJc w:val="right"/>
      <w:pPr>
        <w:ind w:left="2204" w:hanging="180"/>
      </w:pPr>
    </w:lvl>
    <w:lvl w:ilvl="3" w:tplc="0408000F" w:tentative="1">
      <w:start w:val="1"/>
      <w:numFmt w:val="decimal"/>
      <w:lvlText w:val="%4."/>
      <w:lvlJc w:val="left"/>
      <w:pPr>
        <w:ind w:left="2924" w:hanging="360"/>
      </w:pPr>
    </w:lvl>
    <w:lvl w:ilvl="4" w:tplc="04080019" w:tentative="1">
      <w:start w:val="1"/>
      <w:numFmt w:val="lowerLetter"/>
      <w:lvlText w:val="%5."/>
      <w:lvlJc w:val="left"/>
      <w:pPr>
        <w:ind w:left="3644" w:hanging="360"/>
      </w:pPr>
    </w:lvl>
    <w:lvl w:ilvl="5" w:tplc="0408001B" w:tentative="1">
      <w:start w:val="1"/>
      <w:numFmt w:val="lowerRoman"/>
      <w:lvlText w:val="%6."/>
      <w:lvlJc w:val="right"/>
      <w:pPr>
        <w:ind w:left="4364" w:hanging="180"/>
      </w:pPr>
    </w:lvl>
    <w:lvl w:ilvl="6" w:tplc="0408000F" w:tentative="1">
      <w:start w:val="1"/>
      <w:numFmt w:val="decimal"/>
      <w:lvlText w:val="%7."/>
      <w:lvlJc w:val="left"/>
      <w:pPr>
        <w:ind w:left="5084" w:hanging="360"/>
      </w:pPr>
    </w:lvl>
    <w:lvl w:ilvl="7" w:tplc="04080019" w:tentative="1">
      <w:start w:val="1"/>
      <w:numFmt w:val="lowerLetter"/>
      <w:lvlText w:val="%8."/>
      <w:lvlJc w:val="left"/>
      <w:pPr>
        <w:ind w:left="5804" w:hanging="360"/>
      </w:pPr>
    </w:lvl>
    <w:lvl w:ilvl="8" w:tplc="0408001B" w:tentative="1">
      <w:start w:val="1"/>
      <w:numFmt w:val="lowerRoman"/>
      <w:lvlText w:val="%9."/>
      <w:lvlJc w:val="right"/>
      <w:pPr>
        <w:ind w:left="6524" w:hanging="180"/>
      </w:pPr>
    </w:lvl>
  </w:abstractNum>
  <w:abstractNum w:abstractNumId="4" w15:restartNumberingAfterBreak="0">
    <w:nsid w:val="1C08046F"/>
    <w:multiLevelType w:val="hybridMultilevel"/>
    <w:tmpl w:val="E466E074"/>
    <w:lvl w:ilvl="0" w:tplc="0408000F">
      <w:start w:val="1"/>
      <w:numFmt w:val="decimal"/>
      <w:lvlText w:val="%1."/>
      <w:lvlJc w:val="left"/>
      <w:pPr>
        <w:ind w:left="360" w:hanging="360"/>
      </w:pPr>
    </w:lvl>
    <w:lvl w:ilvl="1" w:tplc="04080019" w:tentative="1">
      <w:start w:val="1"/>
      <w:numFmt w:val="lowerLetter"/>
      <w:lvlText w:val="%2."/>
      <w:lvlJc w:val="left"/>
      <w:pPr>
        <w:ind w:left="1080" w:hanging="360"/>
      </w:pPr>
    </w:lvl>
    <w:lvl w:ilvl="2" w:tplc="0408001B" w:tentative="1">
      <w:start w:val="1"/>
      <w:numFmt w:val="lowerRoman"/>
      <w:lvlText w:val="%3."/>
      <w:lvlJc w:val="right"/>
      <w:pPr>
        <w:ind w:left="1800" w:hanging="180"/>
      </w:pPr>
    </w:lvl>
    <w:lvl w:ilvl="3" w:tplc="0408000F" w:tentative="1">
      <w:start w:val="1"/>
      <w:numFmt w:val="decimal"/>
      <w:lvlText w:val="%4."/>
      <w:lvlJc w:val="left"/>
      <w:pPr>
        <w:ind w:left="2520" w:hanging="360"/>
      </w:pPr>
    </w:lvl>
    <w:lvl w:ilvl="4" w:tplc="04080019" w:tentative="1">
      <w:start w:val="1"/>
      <w:numFmt w:val="lowerLetter"/>
      <w:lvlText w:val="%5."/>
      <w:lvlJc w:val="left"/>
      <w:pPr>
        <w:ind w:left="3240" w:hanging="360"/>
      </w:pPr>
    </w:lvl>
    <w:lvl w:ilvl="5" w:tplc="0408001B" w:tentative="1">
      <w:start w:val="1"/>
      <w:numFmt w:val="lowerRoman"/>
      <w:lvlText w:val="%6."/>
      <w:lvlJc w:val="right"/>
      <w:pPr>
        <w:ind w:left="3960" w:hanging="180"/>
      </w:pPr>
    </w:lvl>
    <w:lvl w:ilvl="6" w:tplc="0408000F" w:tentative="1">
      <w:start w:val="1"/>
      <w:numFmt w:val="decimal"/>
      <w:lvlText w:val="%7."/>
      <w:lvlJc w:val="left"/>
      <w:pPr>
        <w:ind w:left="4680" w:hanging="360"/>
      </w:pPr>
    </w:lvl>
    <w:lvl w:ilvl="7" w:tplc="04080019" w:tentative="1">
      <w:start w:val="1"/>
      <w:numFmt w:val="lowerLetter"/>
      <w:lvlText w:val="%8."/>
      <w:lvlJc w:val="left"/>
      <w:pPr>
        <w:ind w:left="5400" w:hanging="360"/>
      </w:pPr>
    </w:lvl>
    <w:lvl w:ilvl="8" w:tplc="0408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9BB38B7"/>
    <w:multiLevelType w:val="hybridMultilevel"/>
    <w:tmpl w:val="F4F29C8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C3F2C49"/>
    <w:multiLevelType w:val="hybridMultilevel"/>
    <w:tmpl w:val="4AD65630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22075B"/>
    <w:multiLevelType w:val="hybridMultilevel"/>
    <w:tmpl w:val="BB28A298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6C525E0"/>
    <w:multiLevelType w:val="hybridMultilevel"/>
    <w:tmpl w:val="CAC8FBD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687349"/>
    <w:multiLevelType w:val="hybridMultilevel"/>
    <w:tmpl w:val="797E364A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F">
      <w:start w:val="1"/>
      <w:numFmt w:val="decimal"/>
      <w:lvlText w:val="%2."/>
      <w:lvlJc w:val="left"/>
      <w:pPr>
        <w:ind w:left="720" w:hanging="360"/>
      </w:pPr>
    </w:lvl>
    <w:lvl w:ilvl="2" w:tplc="0408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547D7CF7"/>
    <w:multiLevelType w:val="hybridMultilevel"/>
    <w:tmpl w:val="1C0C413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E9216FB"/>
    <w:multiLevelType w:val="hybridMultilevel"/>
    <w:tmpl w:val="0B4CCCEA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6825B6"/>
    <w:multiLevelType w:val="hybridMultilevel"/>
    <w:tmpl w:val="92507506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6248731">
    <w:abstractNumId w:val="12"/>
  </w:num>
  <w:num w:numId="2" w16cid:durableId="1040976966">
    <w:abstractNumId w:val="0"/>
  </w:num>
  <w:num w:numId="3" w16cid:durableId="1558976942">
    <w:abstractNumId w:val="11"/>
  </w:num>
  <w:num w:numId="4" w16cid:durableId="707022848">
    <w:abstractNumId w:val="8"/>
  </w:num>
  <w:num w:numId="5" w16cid:durableId="1746949497">
    <w:abstractNumId w:val="7"/>
  </w:num>
  <w:num w:numId="6" w16cid:durableId="58789637">
    <w:abstractNumId w:val="9"/>
  </w:num>
  <w:num w:numId="7" w16cid:durableId="1627542285">
    <w:abstractNumId w:val="10"/>
  </w:num>
  <w:num w:numId="8" w16cid:durableId="182209878">
    <w:abstractNumId w:val="6"/>
  </w:num>
  <w:num w:numId="9" w16cid:durableId="1539774952">
    <w:abstractNumId w:val="1"/>
  </w:num>
  <w:num w:numId="10" w16cid:durableId="1009714246">
    <w:abstractNumId w:val="5"/>
  </w:num>
  <w:num w:numId="11" w16cid:durableId="1572736301">
    <w:abstractNumId w:val="4"/>
  </w:num>
  <w:num w:numId="12" w16cid:durableId="766120100">
    <w:abstractNumId w:val="2"/>
  </w:num>
  <w:num w:numId="13" w16cid:durableId="15268220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45C1"/>
    <w:rsid w:val="0001121B"/>
    <w:rsid w:val="0004383B"/>
    <w:rsid w:val="000A48F6"/>
    <w:rsid w:val="00194C0C"/>
    <w:rsid w:val="00194F05"/>
    <w:rsid w:val="001A63F9"/>
    <w:rsid w:val="001A766C"/>
    <w:rsid w:val="001E1E3A"/>
    <w:rsid w:val="001F0EBE"/>
    <w:rsid w:val="0025207C"/>
    <w:rsid w:val="002A20F6"/>
    <w:rsid w:val="002C3351"/>
    <w:rsid w:val="002D7445"/>
    <w:rsid w:val="002F5842"/>
    <w:rsid w:val="003263AE"/>
    <w:rsid w:val="00351B07"/>
    <w:rsid w:val="003A070C"/>
    <w:rsid w:val="003E06E8"/>
    <w:rsid w:val="003E45C1"/>
    <w:rsid w:val="00481A28"/>
    <w:rsid w:val="004C64B2"/>
    <w:rsid w:val="004D07BE"/>
    <w:rsid w:val="004E49AB"/>
    <w:rsid w:val="004F0689"/>
    <w:rsid w:val="00501958"/>
    <w:rsid w:val="005152A2"/>
    <w:rsid w:val="00522743"/>
    <w:rsid w:val="00542950"/>
    <w:rsid w:val="00545550"/>
    <w:rsid w:val="005C1214"/>
    <w:rsid w:val="005F2438"/>
    <w:rsid w:val="00640805"/>
    <w:rsid w:val="00670C6C"/>
    <w:rsid w:val="00685E2A"/>
    <w:rsid w:val="00691005"/>
    <w:rsid w:val="006A52B0"/>
    <w:rsid w:val="006D6EA1"/>
    <w:rsid w:val="00727ABC"/>
    <w:rsid w:val="007A1B54"/>
    <w:rsid w:val="007A519A"/>
    <w:rsid w:val="007F4704"/>
    <w:rsid w:val="008004AE"/>
    <w:rsid w:val="008121DA"/>
    <w:rsid w:val="00833357"/>
    <w:rsid w:val="00837922"/>
    <w:rsid w:val="00850E69"/>
    <w:rsid w:val="008A416F"/>
    <w:rsid w:val="008B7F9D"/>
    <w:rsid w:val="008F4090"/>
    <w:rsid w:val="00914ACD"/>
    <w:rsid w:val="00922474"/>
    <w:rsid w:val="00931F9E"/>
    <w:rsid w:val="00934F86"/>
    <w:rsid w:val="00946BE1"/>
    <w:rsid w:val="00977C18"/>
    <w:rsid w:val="0098742A"/>
    <w:rsid w:val="009B7B9E"/>
    <w:rsid w:val="00A11721"/>
    <w:rsid w:val="00A17EFD"/>
    <w:rsid w:val="00A40C09"/>
    <w:rsid w:val="00AC75F5"/>
    <w:rsid w:val="00AE3B95"/>
    <w:rsid w:val="00AF4FB5"/>
    <w:rsid w:val="00B02A8C"/>
    <w:rsid w:val="00B46E67"/>
    <w:rsid w:val="00B57F12"/>
    <w:rsid w:val="00BC5B41"/>
    <w:rsid w:val="00C2196B"/>
    <w:rsid w:val="00C57990"/>
    <w:rsid w:val="00C97B41"/>
    <w:rsid w:val="00D275CC"/>
    <w:rsid w:val="00D46E64"/>
    <w:rsid w:val="00D54559"/>
    <w:rsid w:val="00D654D0"/>
    <w:rsid w:val="00D66CFD"/>
    <w:rsid w:val="00DA3802"/>
    <w:rsid w:val="00E2636B"/>
    <w:rsid w:val="00E52362"/>
    <w:rsid w:val="00E62581"/>
    <w:rsid w:val="00E66369"/>
    <w:rsid w:val="00E672FC"/>
    <w:rsid w:val="00E80844"/>
    <w:rsid w:val="00EA4C11"/>
    <w:rsid w:val="00EC4AD4"/>
    <w:rsid w:val="00F365D9"/>
    <w:rsid w:val="00FC1515"/>
    <w:rsid w:val="00FC55FA"/>
    <w:rsid w:val="00FF47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73D58"/>
  <w15:docId w15:val="{4DEC59FA-2405-4A38-8D87-70E1BA8FF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E45C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5B4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B7F9D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E45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3E45C1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BC5B4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PlaceholderText">
    <w:name w:val="Placeholder Text"/>
    <w:basedOn w:val="DefaultParagraphFont"/>
    <w:uiPriority w:val="99"/>
    <w:semiHidden/>
    <w:rsid w:val="00BC5B41"/>
    <w:rPr>
      <w:color w:val="808080"/>
    </w:rPr>
  </w:style>
  <w:style w:type="character" w:customStyle="1" w:styleId="Heading3Char">
    <w:name w:val="Heading 3 Char"/>
    <w:basedOn w:val="DefaultParagraphFont"/>
    <w:link w:val="Heading3"/>
    <w:uiPriority w:val="9"/>
    <w:rsid w:val="008B7F9D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E06E8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A3802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A3802"/>
    <w:rPr>
      <w:color w:val="954F72" w:themeColor="followed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D46E64"/>
    <w:pPr>
      <w:outlineLvl w:val="9"/>
    </w:pPr>
    <w:rPr>
      <w:lang w:eastAsia="el-GR"/>
    </w:rPr>
  </w:style>
  <w:style w:type="paragraph" w:styleId="TOC1">
    <w:name w:val="toc 1"/>
    <w:basedOn w:val="Normal"/>
    <w:next w:val="Normal"/>
    <w:autoRedefine/>
    <w:uiPriority w:val="39"/>
    <w:unhideWhenUsed/>
    <w:rsid w:val="00833357"/>
    <w:pPr>
      <w:tabs>
        <w:tab w:val="right" w:leader="dot" w:pos="8296"/>
      </w:tabs>
      <w:spacing w:after="100"/>
    </w:pPr>
    <w:rPr>
      <w:rFonts w:ascii="Cambria Math" w:hAnsi="Cambria Math"/>
      <w:b/>
      <w:bCs/>
      <w:noProof/>
      <w:lang w:val="en-US"/>
    </w:rPr>
  </w:style>
  <w:style w:type="paragraph" w:styleId="Header">
    <w:name w:val="header"/>
    <w:basedOn w:val="Normal"/>
    <w:link w:val="Head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B07"/>
  </w:style>
  <w:style w:type="paragraph" w:styleId="Footer">
    <w:name w:val="footer"/>
    <w:basedOn w:val="Normal"/>
    <w:link w:val="FooterChar"/>
    <w:uiPriority w:val="99"/>
    <w:unhideWhenUsed/>
    <w:rsid w:val="00351B07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B07"/>
  </w:style>
  <w:style w:type="paragraph" w:styleId="TOC2">
    <w:name w:val="toc 2"/>
    <w:basedOn w:val="Normal"/>
    <w:next w:val="Normal"/>
    <w:autoRedefine/>
    <w:uiPriority w:val="39"/>
    <w:unhideWhenUsed/>
    <w:rsid w:val="00351B07"/>
    <w:pPr>
      <w:spacing w:after="100"/>
      <w:ind w:left="220"/>
    </w:pPr>
  </w:style>
  <w:style w:type="paragraph" w:styleId="NormalWeb">
    <w:name w:val="Normal (Web)"/>
    <w:basedOn w:val="Normal"/>
    <w:uiPriority w:val="99"/>
    <w:unhideWhenUsed/>
    <w:rsid w:val="00EC4A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0536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69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78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1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43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uoa.gr/modules/group/group_space.php?course=D53&amp;group_id=45857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datajobs.com/data-science-repo/Recommender-Systems-%5BNetflix%5D.pdf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1956B4-2949-493A-A32B-E4DF68ADB0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1298</TotalTime>
  <Pages>11</Pages>
  <Words>2181</Words>
  <Characters>11783</Characters>
  <Application>Microsoft Office Word</Application>
  <DocSecurity>0</DocSecurity>
  <Lines>98</Lines>
  <Paragraphs>27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13937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Georgios-Marios Patelis</dc:creator>
  <cp:keywords/>
  <dc:description/>
  <cp:lastModifiedBy>Georgios-Marios Patelis</cp:lastModifiedBy>
  <cp:revision>43</cp:revision>
  <cp:lastPrinted>2022-06-23T19:07:00Z</cp:lastPrinted>
  <dcterms:created xsi:type="dcterms:W3CDTF">2022-06-22T17:16:00Z</dcterms:created>
  <dcterms:modified xsi:type="dcterms:W3CDTF">2022-06-23T20:15:00Z</dcterms:modified>
</cp:coreProperties>
</file>