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71C4" w14:textId="155BA38F" w:rsidR="00D654D0" w:rsidRDefault="00D654D0" w:rsidP="00BC5B41">
      <w:pPr>
        <w:pStyle w:val="Heading1"/>
        <w:rPr>
          <w:rFonts w:ascii="Cambria Math" w:hAnsi="Cambria Math"/>
        </w:rPr>
      </w:pPr>
      <w:bookmarkStart w:id="0" w:name="_Toc106907279"/>
      <w:bookmarkStart w:id="1" w:name="_Toc106912398"/>
      <w:bookmarkStart w:id="2" w:name="_Toc106914251"/>
      <w:bookmarkStart w:id="3" w:name="_Toc107537307"/>
      <w:r>
        <w:rPr>
          <w:rFonts w:ascii="Cambria Math" w:hAnsi="Cambria Math"/>
        </w:rPr>
        <w:t>Τίτλος</w:t>
      </w:r>
      <w:bookmarkEnd w:id="0"/>
      <w:bookmarkEnd w:id="1"/>
      <w:bookmarkEnd w:id="2"/>
      <w:bookmarkEnd w:id="3"/>
    </w:p>
    <w:p w14:paraId="7FED351C" w14:textId="4A1B601E" w:rsidR="00D654D0" w:rsidRPr="00CE6D20" w:rsidRDefault="00D654D0" w:rsidP="00D654D0"/>
    <w:p w14:paraId="570AD51D" w14:textId="10CA1E3D" w:rsidR="00D654D0" w:rsidRPr="00D654D0" w:rsidRDefault="00D654D0" w:rsidP="00D654D0">
      <w:pPr>
        <w:rPr>
          <w:rFonts w:ascii="Cambria Math" w:hAnsi="Cambria Math"/>
          <w:sz w:val="24"/>
          <w:szCs w:val="24"/>
        </w:rPr>
      </w:pPr>
      <w:r w:rsidRPr="00D654D0">
        <w:rPr>
          <w:rFonts w:ascii="Cambria Math" w:hAnsi="Cambria Math"/>
          <w:sz w:val="24"/>
          <w:szCs w:val="24"/>
        </w:rPr>
        <w:t xml:space="preserve">Ανάπτυξη Εφαρμογής Ηλεκτρονικών Δημοπρασιών στον Παγκόσμιο </w:t>
      </w:r>
      <w:r>
        <w:rPr>
          <w:rFonts w:ascii="Cambria Math" w:hAnsi="Cambria Math"/>
          <w:sz w:val="24"/>
          <w:szCs w:val="24"/>
        </w:rPr>
        <w:t>Ι</w:t>
      </w:r>
      <w:r w:rsidRPr="00D654D0">
        <w:rPr>
          <w:rFonts w:ascii="Cambria Math" w:hAnsi="Cambria Math"/>
          <w:sz w:val="24"/>
          <w:szCs w:val="24"/>
        </w:rPr>
        <w:t>στό</w:t>
      </w:r>
    </w:p>
    <w:p w14:paraId="5F59EE28" w14:textId="77777777" w:rsidR="00351B07" w:rsidRPr="00CE6D20" w:rsidRDefault="00351B07" w:rsidP="00D654D0"/>
    <w:p w14:paraId="3024D345" w14:textId="3747960E" w:rsidR="003E45C1" w:rsidRDefault="003E45C1" w:rsidP="00BC5B41">
      <w:pPr>
        <w:pStyle w:val="Heading1"/>
        <w:rPr>
          <w:rFonts w:ascii="Cambria Math" w:hAnsi="Cambria Math"/>
        </w:rPr>
      </w:pPr>
      <w:bookmarkStart w:id="4" w:name="_Toc106907280"/>
      <w:bookmarkStart w:id="5" w:name="_Toc106912399"/>
      <w:bookmarkStart w:id="6" w:name="_Toc106914252"/>
      <w:bookmarkStart w:id="7" w:name="_Toc107537308"/>
      <w:r w:rsidRPr="00BC5B41">
        <w:rPr>
          <w:rFonts w:ascii="Cambria Math" w:hAnsi="Cambria Math"/>
        </w:rPr>
        <w:t>Συμμετέχοντες</w:t>
      </w:r>
      <w:bookmarkEnd w:id="4"/>
      <w:bookmarkEnd w:id="5"/>
      <w:bookmarkEnd w:id="6"/>
      <w:bookmarkEnd w:id="7"/>
    </w:p>
    <w:p w14:paraId="505465D6" w14:textId="77777777" w:rsidR="00D654D0" w:rsidRPr="00D654D0" w:rsidRDefault="00D654D0" w:rsidP="00D654D0"/>
    <w:p w14:paraId="6F4459A1" w14:textId="026E831C" w:rsidR="00BC5B41" w:rsidRPr="00D654D0" w:rsidRDefault="00C7227A" w:rsidP="00D654D0">
      <w:pPr>
        <w:pStyle w:val="ListParagraph"/>
        <w:numPr>
          <w:ilvl w:val="0"/>
          <w:numId w:val="1"/>
        </w:numPr>
        <w:rPr>
          <w:rFonts w:ascii="Cambria Math" w:hAnsi="Cambria Math"/>
          <w:lang w:val="en-US"/>
        </w:rPr>
      </w:pPr>
      <w:hyperlink r:id="rId8" w:history="1">
        <w:r w:rsidR="00D654D0">
          <w:rPr>
            <w:rStyle w:val="Hyperlink"/>
            <w:rFonts w:ascii="Open Sans" w:hAnsi="Open Sans" w:cs="Open Sans"/>
            <w:color w:val="964F4F"/>
            <w:sz w:val="21"/>
            <w:szCs w:val="21"/>
            <w:shd w:val="clear" w:color="auto" w:fill="F9F9F9"/>
          </w:rPr>
          <w:t>Ομάδα Χρηστών 94</w:t>
        </w:r>
      </w:hyperlink>
    </w:p>
    <w:p w14:paraId="64A86B0A" w14:textId="77777777" w:rsidR="00D654D0" w:rsidRPr="00D654D0" w:rsidRDefault="00D654D0" w:rsidP="00D654D0">
      <w:pPr>
        <w:pStyle w:val="ListParagraph"/>
        <w:rPr>
          <w:rFonts w:ascii="Cambria Math" w:hAnsi="Cambria Math"/>
          <w:lang w:val="en-US"/>
        </w:rPr>
      </w:pPr>
    </w:p>
    <w:p w14:paraId="63653211" w14:textId="77777777" w:rsidR="00685E2A" w:rsidRPr="009B7B9E" w:rsidRDefault="003E45C1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Γιώργος – Μάριος Πατέλης</w:t>
      </w:r>
      <w:r w:rsidR="008A416F" w:rsidRPr="009B7B9E">
        <w:rPr>
          <w:rFonts w:ascii="Cambria Math" w:hAnsi="Cambria Math"/>
          <w:sz w:val="24"/>
          <w:szCs w:val="24"/>
        </w:rPr>
        <w:t xml:space="preserve"> </w:t>
      </w:r>
    </w:p>
    <w:p w14:paraId="4B44C9C9" w14:textId="50EB0680" w:rsidR="003E45C1" w:rsidRPr="009B7B9E" w:rsidRDefault="008A416F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Α.Μ : 1115201300140</w:t>
      </w:r>
    </w:p>
    <w:p w14:paraId="49A5DE6A" w14:textId="77777777" w:rsidR="00685E2A" w:rsidRPr="009B7B9E" w:rsidRDefault="00685E2A" w:rsidP="00685E2A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561BACCB" w14:textId="2C6815E6" w:rsidR="00685E2A" w:rsidRPr="009B7B9E" w:rsidRDefault="003E45C1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</w:rPr>
        <w:t>Ευθύμιος Πατέλης</w:t>
      </w:r>
    </w:p>
    <w:p w14:paraId="3E7679C5" w14:textId="2D409552" w:rsidR="003E45C1" w:rsidRDefault="008A416F" w:rsidP="003E45C1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</w:rPr>
        <w:t xml:space="preserve">Α.Μ </w:t>
      </w:r>
      <w:r w:rsidRPr="009B7B9E">
        <w:rPr>
          <w:rFonts w:ascii="Cambria Math" w:hAnsi="Cambria Math"/>
          <w:sz w:val="24"/>
          <w:szCs w:val="24"/>
          <w:lang w:val="en-US"/>
        </w:rPr>
        <w:t>: 1115201300141</w:t>
      </w:r>
    </w:p>
    <w:p w14:paraId="21AD29F5" w14:textId="77777777" w:rsidR="00833357" w:rsidRPr="009B7B9E" w:rsidRDefault="00833357" w:rsidP="00833357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79016E35" w14:textId="3848F307" w:rsidR="00D654D0" w:rsidRDefault="00D654D0">
      <w:pPr>
        <w:rPr>
          <w:rFonts w:ascii="Cambria Math" w:hAnsi="Cambria Math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3829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F2FAF" w14:textId="585B0751" w:rsidR="00833357" w:rsidRDefault="00833357" w:rsidP="00833357">
          <w:pPr>
            <w:pStyle w:val="TOCHeading"/>
            <w:rPr>
              <w:rStyle w:val="Heading1Char"/>
              <w:rFonts w:ascii="Cambria Math" w:hAnsi="Cambria Math"/>
            </w:rPr>
          </w:pPr>
          <w:r w:rsidRPr="00833357">
            <w:rPr>
              <w:rStyle w:val="Heading1Char"/>
              <w:rFonts w:ascii="Cambria Math" w:hAnsi="Cambria Math"/>
            </w:rPr>
            <w:t>Περιεχόμενα</w:t>
          </w:r>
        </w:p>
        <w:p w14:paraId="373482A5" w14:textId="77777777" w:rsidR="00DB5ADF" w:rsidRPr="00DB5ADF" w:rsidRDefault="00DB5ADF" w:rsidP="00DB5ADF">
          <w:pPr>
            <w:rPr>
              <w:lang w:eastAsia="el-GR"/>
            </w:rPr>
          </w:pPr>
        </w:p>
        <w:p w14:paraId="4F330A89" w14:textId="0099BAD0" w:rsidR="007642AF" w:rsidRDefault="00833357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l-GR" w:eastAsia="el-GR"/>
            </w:rPr>
          </w:pPr>
          <w:r>
            <w:rPr>
              <w:rFonts w:asciiTheme="majorHAnsi" w:eastAsiaTheme="majorEastAsia" w:hAnsiTheme="majorHAnsi" w:cstheme="majorBidi"/>
              <w:b w:val="0"/>
              <w:bCs w:val="0"/>
              <w:color w:val="2F5496" w:themeColor="accent1" w:themeShade="BF"/>
              <w:sz w:val="32"/>
              <w:szCs w:val="32"/>
              <w:lang w:eastAsia="el-G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bCs w:val="0"/>
              <w:color w:val="2F5496" w:themeColor="accent1" w:themeShade="BF"/>
              <w:sz w:val="32"/>
              <w:szCs w:val="32"/>
              <w:lang w:eastAsia="el-GR"/>
            </w:rPr>
            <w:fldChar w:fldCharType="separate"/>
          </w:r>
        </w:p>
        <w:p w14:paraId="7428015C" w14:textId="17633014" w:rsidR="007642AF" w:rsidRDefault="007642AF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l-GR" w:eastAsia="el-GR"/>
            </w:rPr>
          </w:pPr>
          <w:hyperlink w:anchor="_Toc107537309" w:history="1">
            <w:r w:rsidRPr="00431258">
              <w:rPr>
                <w:rStyle w:val="Hyperlink"/>
              </w:rPr>
              <w:t>Εισ</w:t>
            </w:r>
            <w:r w:rsidRPr="00431258">
              <w:rPr>
                <w:rStyle w:val="Hyperlink"/>
              </w:rPr>
              <w:t>α</w:t>
            </w:r>
            <w:r w:rsidRPr="00431258">
              <w:rPr>
                <w:rStyle w:val="Hyperlink"/>
              </w:rPr>
              <w:t>γωγή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_Toc107537309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4D1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DC90D39" w14:textId="535A49AA" w:rsidR="007642AF" w:rsidRDefault="007642AF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l-GR" w:eastAsia="el-GR"/>
            </w:rPr>
          </w:pPr>
          <w:hyperlink w:anchor="_Toc107537310" w:history="1">
            <w:r w:rsidRPr="00431258">
              <w:rPr>
                <w:rStyle w:val="Hyperlink"/>
              </w:rPr>
              <w:t>Παραδοχές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_Toc107537310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4D1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0D25A3" w14:textId="38B17CB0" w:rsidR="007642AF" w:rsidRDefault="007642AF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l-GR" w:eastAsia="el-GR"/>
            </w:rPr>
          </w:pPr>
          <w:hyperlink w:anchor="_Toc107537311" w:history="1">
            <w:r w:rsidRPr="00431258">
              <w:rPr>
                <w:rStyle w:val="Hyperlink"/>
              </w:rPr>
              <w:t>Cli</w:t>
            </w:r>
            <w:r w:rsidRPr="00431258">
              <w:rPr>
                <w:rStyle w:val="Hyperlink"/>
              </w:rPr>
              <w:t>e</w:t>
            </w:r>
            <w:r w:rsidRPr="00431258">
              <w:rPr>
                <w:rStyle w:val="Hyperlink"/>
              </w:rPr>
              <w:t>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_Toc107537311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4D1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69C790" w14:textId="57E6D612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2" w:history="1">
            <w:r w:rsidRPr="00431258">
              <w:rPr>
                <w:rStyle w:val="Hyperlink"/>
                <w:noProof/>
              </w:rPr>
              <w:t>Εκ</w:t>
            </w:r>
            <w:r w:rsidRPr="00431258">
              <w:rPr>
                <w:rStyle w:val="Hyperlink"/>
                <w:noProof/>
              </w:rPr>
              <w:t>τ</w:t>
            </w:r>
            <w:r w:rsidRPr="00431258">
              <w:rPr>
                <w:rStyle w:val="Hyperlink"/>
                <w:noProof/>
              </w:rPr>
              <w:t>έλ</w:t>
            </w:r>
            <w:r w:rsidRPr="00431258">
              <w:rPr>
                <w:rStyle w:val="Hyperlink"/>
                <w:noProof/>
              </w:rPr>
              <w:t>ε</w:t>
            </w:r>
            <w:r w:rsidRPr="00431258">
              <w:rPr>
                <w:rStyle w:val="Hyperlink"/>
                <w:noProof/>
              </w:rPr>
              <w:t>σ</w:t>
            </w:r>
            <w:r w:rsidRPr="00431258">
              <w:rPr>
                <w:rStyle w:val="Hyperlink"/>
                <w:noProof/>
              </w:rPr>
              <w:t>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D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C7FD" w14:textId="5B93DC94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3" w:history="1">
            <w:r w:rsidRPr="00431258">
              <w:rPr>
                <w:rStyle w:val="Hyperlink"/>
                <w:noProof/>
              </w:rPr>
              <w:t>Τεχν</w:t>
            </w:r>
            <w:r w:rsidRPr="00431258">
              <w:rPr>
                <w:rStyle w:val="Hyperlink"/>
                <w:noProof/>
              </w:rPr>
              <w:t>ο</w:t>
            </w:r>
            <w:r w:rsidRPr="00431258">
              <w:rPr>
                <w:rStyle w:val="Hyperlink"/>
                <w:noProof/>
              </w:rPr>
              <w:t>λογίες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D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053B" w14:textId="5F2ECA2F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4" w:history="1">
            <w:r w:rsidRPr="00431258">
              <w:rPr>
                <w:rStyle w:val="Hyperlink"/>
                <w:noProof/>
              </w:rPr>
              <w:t>Αρχιτεκτο</w:t>
            </w:r>
            <w:r w:rsidRPr="00431258">
              <w:rPr>
                <w:rStyle w:val="Hyperlink"/>
                <w:noProof/>
              </w:rPr>
              <w:t>ν</w:t>
            </w:r>
            <w:r w:rsidRPr="00431258">
              <w:rPr>
                <w:rStyle w:val="Hyperlink"/>
                <w:noProof/>
              </w:rPr>
              <w:t>ι</w:t>
            </w:r>
            <w:r w:rsidRPr="00431258">
              <w:rPr>
                <w:rStyle w:val="Hyperlink"/>
                <w:noProof/>
              </w:rPr>
              <w:t>κή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D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9DD9" w14:textId="660E636A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5" w:history="1">
            <w:r w:rsidRPr="00431258">
              <w:rPr>
                <w:rStyle w:val="Hyperlink"/>
                <w:noProof/>
              </w:rPr>
              <w:t>Προκλ</w:t>
            </w:r>
            <w:r w:rsidRPr="00431258">
              <w:rPr>
                <w:rStyle w:val="Hyperlink"/>
                <w:noProof/>
              </w:rPr>
              <w:t>ή</w:t>
            </w:r>
            <w:r w:rsidRPr="00431258">
              <w:rPr>
                <w:rStyle w:val="Hyperlink"/>
                <w:noProof/>
              </w:rPr>
              <w:t>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D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5983" w14:textId="58141523" w:rsidR="007642AF" w:rsidRDefault="007642AF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l-GR" w:eastAsia="el-GR"/>
            </w:rPr>
          </w:pPr>
          <w:hyperlink w:anchor="_Toc107537316" w:history="1">
            <w:r w:rsidRPr="00431258">
              <w:rPr>
                <w:rStyle w:val="Hyperlink"/>
              </w:rPr>
              <w:t>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_Toc107537316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4D1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899BB9A" w14:textId="496FECE4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7" w:history="1">
            <w:r w:rsidRPr="00431258">
              <w:rPr>
                <w:rStyle w:val="Hyperlink"/>
                <w:noProof/>
              </w:rPr>
              <w:t>Εκτέλ</w:t>
            </w:r>
            <w:r w:rsidRPr="00431258">
              <w:rPr>
                <w:rStyle w:val="Hyperlink"/>
                <w:noProof/>
              </w:rPr>
              <w:t>ε</w:t>
            </w:r>
            <w:r w:rsidRPr="00431258">
              <w:rPr>
                <w:rStyle w:val="Hyperlink"/>
                <w:noProof/>
              </w:rPr>
              <w:t>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D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C197" w14:textId="55819FB0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8" w:history="1">
            <w:r w:rsidRPr="00431258">
              <w:rPr>
                <w:rStyle w:val="Hyperlink"/>
                <w:noProof/>
              </w:rPr>
              <w:t>Τεχν</w:t>
            </w:r>
            <w:r w:rsidRPr="00431258">
              <w:rPr>
                <w:rStyle w:val="Hyperlink"/>
                <w:noProof/>
              </w:rPr>
              <w:t>ο</w:t>
            </w:r>
            <w:r w:rsidRPr="00431258">
              <w:rPr>
                <w:rStyle w:val="Hyperlink"/>
                <w:noProof/>
              </w:rPr>
              <w:t>λογίες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D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6BA4" w14:textId="40BE7354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9" w:history="1">
            <w:r w:rsidRPr="00431258">
              <w:rPr>
                <w:rStyle w:val="Hyperlink"/>
                <w:noProof/>
              </w:rPr>
              <w:t>Αρχιτεκτονικ</w:t>
            </w:r>
            <w:r w:rsidRPr="00431258">
              <w:rPr>
                <w:rStyle w:val="Hyperlink"/>
                <w:noProof/>
              </w:rPr>
              <w:t>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D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2562" w14:textId="76257E36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20" w:history="1">
            <w:r w:rsidRPr="00431258">
              <w:rPr>
                <w:rStyle w:val="Hyperlink"/>
                <w:noProof/>
              </w:rPr>
              <w:t>Προκλή</w:t>
            </w:r>
            <w:r w:rsidRPr="00431258">
              <w:rPr>
                <w:rStyle w:val="Hyperlink"/>
                <w:noProof/>
              </w:rPr>
              <w:t>σ</w:t>
            </w:r>
            <w:r w:rsidRPr="00431258">
              <w:rPr>
                <w:rStyle w:val="Hyperlink"/>
                <w:noProof/>
              </w:rPr>
              <w:t>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D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D9EB" w14:textId="06D251BF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21" w:history="1">
            <w:r w:rsidRPr="00431258">
              <w:rPr>
                <w:rStyle w:val="Hyperlink"/>
                <w:noProof/>
                <w:lang w:val="en-US"/>
              </w:rPr>
              <w:t>Matrix Fact</w:t>
            </w:r>
            <w:r w:rsidRPr="00431258">
              <w:rPr>
                <w:rStyle w:val="Hyperlink"/>
                <w:noProof/>
                <w:lang w:val="en-US"/>
              </w:rPr>
              <w:t>o</w:t>
            </w:r>
            <w:r w:rsidRPr="00431258">
              <w:rPr>
                <w:rStyle w:val="Hyperlink"/>
                <w:noProof/>
                <w:lang w:val="en-US"/>
              </w:rPr>
              <w:t>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D1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DE4F" w14:textId="09861025" w:rsidR="00833357" w:rsidRDefault="00833357">
          <w:r>
            <w:rPr>
              <w:b/>
              <w:bCs/>
            </w:rPr>
            <w:fldChar w:fldCharType="end"/>
          </w:r>
        </w:p>
      </w:sdtContent>
    </w:sdt>
    <w:p w14:paraId="61A02177" w14:textId="77777777" w:rsidR="00D46E64" w:rsidRDefault="00D46E64">
      <w:pPr>
        <w:rPr>
          <w:rFonts w:ascii="Cambria Math" w:hAnsi="Cambria Math"/>
          <w:lang w:val="en-US"/>
        </w:rPr>
      </w:pPr>
    </w:p>
    <w:p w14:paraId="2FFAA37F" w14:textId="3D5F0951" w:rsidR="00D654D0" w:rsidRDefault="00D654D0">
      <w:pPr>
        <w:rPr>
          <w:rFonts w:ascii="Cambria Math" w:hAnsi="Cambria Math"/>
          <w:lang w:val="en-US"/>
        </w:rPr>
      </w:pPr>
    </w:p>
    <w:p w14:paraId="714C8E1B" w14:textId="2F3968BC" w:rsidR="00D654D0" w:rsidRDefault="00D654D0">
      <w:pPr>
        <w:rPr>
          <w:rFonts w:ascii="Cambria Math" w:hAnsi="Cambria Math"/>
          <w:lang w:val="en-US"/>
        </w:rPr>
      </w:pPr>
    </w:p>
    <w:p w14:paraId="4873C4FF" w14:textId="77777777" w:rsidR="00833357" w:rsidRDefault="00833357">
      <w:pPr>
        <w:rPr>
          <w:rFonts w:ascii="Cambria Math" w:hAnsi="Cambria Math"/>
          <w:lang w:val="en-US"/>
        </w:rPr>
      </w:pPr>
    </w:p>
    <w:p w14:paraId="609F8560" w14:textId="49EE639D" w:rsidR="00D654D0" w:rsidRPr="004F0689" w:rsidRDefault="003263AE" w:rsidP="004F0689">
      <w:pPr>
        <w:pStyle w:val="Heading1"/>
        <w:rPr>
          <w:rFonts w:ascii="Cambria Math" w:hAnsi="Cambria Math"/>
        </w:rPr>
      </w:pPr>
      <w:bookmarkStart w:id="8" w:name="_Toc107537309"/>
      <w:r w:rsidRPr="004F0689">
        <w:rPr>
          <w:rFonts w:ascii="Cambria Math" w:hAnsi="Cambria Math"/>
        </w:rPr>
        <w:t>Εισαγωγή</w:t>
      </w:r>
      <w:bookmarkEnd w:id="8"/>
      <w:r w:rsidR="00A11721" w:rsidRPr="004F0689">
        <w:rPr>
          <w:rFonts w:ascii="Cambria Math" w:hAnsi="Cambria Math"/>
        </w:rPr>
        <w:t xml:space="preserve"> </w:t>
      </w:r>
    </w:p>
    <w:p w14:paraId="1CB29C3B" w14:textId="0B204719" w:rsidR="00A11721" w:rsidRDefault="00A11721">
      <w:pPr>
        <w:rPr>
          <w:rFonts w:ascii="Cambria Math" w:hAnsi="Cambria Math"/>
        </w:rPr>
      </w:pPr>
    </w:p>
    <w:p w14:paraId="21EE0875" w14:textId="51080BB6" w:rsidR="004F0689" w:rsidRPr="003263AE" w:rsidRDefault="00A11721" w:rsidP="00A11721">
      <w:p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Η </w:t>
      </w:r>
      <w:r w:rsidR="003263AE" w:rsidRPr="003263AE">
        <w:rPr>
          <w:rFonts w:ascii="Cambria Math" w:hAnsi="Cambria Math"/>
          <w:sz w:val="24"/>
          <w:szCs w:val="24"/>
        </w:rPr>
        <w:t>παρούσα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εργασία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έχει</w:t>
      </w:r>
      <w:r w:rsidRPr="003263AE">
        <w:rPr>
          <w:rFonts w:ascii="Cambria Math" w:hAnsi="Cambria Math"/>
          <w:sz w:val="24"/>
          <w:szCs w:val="24"/>
        </w:rPr>
        <w:t xml:space="preserve"> ως </w:t>
      </w:r>
      <w:r w:rsidR="003263AE" w:rsidRPr="003263AE">
        <w:rPr>
          <w:rFonts w:ascii="Cambria Math" w:hAnsi="Cambria Math"/>
          <w:sz w:val="24"/>
          <w:szCs w:val="24"/>
        </w:rPr>
        <w:t>στόχους</w:t>
      </w:r>
      <w:r w:rsidR="004F0689" w:rsidRPr="003263AE">
        <w:rPr>
          <w:rFonts w:ascii="Cambria Math" w:hAnsi="Cambria Math"/>
          <w:sz w:val="24"/>
          <w:szCs w:val="24"/>
        </w:rPr>
        <w:t xml:space="preserve"> :</w:t>
      </w:r>
    </w:p>
    <w:p w14:paraId="7DEEBF18" w14:textId="77777777" w:rsidR="004F0689" w:rsidRPr="003263AE" w:rsidRDefault="004F0689" w:rsidP="00A11721">
      <w:pPr>
        <w:rPr>
          <w:rFonts w:ascii="Cambria Math" w:hAnsi="Cambria Math"/>
          <w:sz w:val="24"/>
          <w:szCs w:val="24"/>
        </w:rPr>
      </w:pPr>
    </w:p>
    <w:p w14:paraId="05F7596E" w14:textId="0CCE9F2F" w:rsidR="004F0689" w:rsidRPr="003263AE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>Τ</w:t>
      </w:r>
      <w:r w:rsidR="00A11721" w:rsidRPr="003263AE">
        <w:rPr>
          <w:rFonts w:ascii="Cambria Math" w:hAnsi="Cambria Math"/>
          <w:sz w:val="24"/>
          <w:szCs w:val="24"/>
        </w:rPr>
        <w:t xml:space="preserve">ην </w:t>
      </w:r>
      <w:r w:rsidR="003263AE" w:rsidRPr="003263AE">
        <w:rPr>
          <w:rFonts w:ascii="Cambria Math" w:hAnsi="Cambria Math"/>
          <w:sz w:val="24"/>
          <w:szCs w:val="24"/>
        </w:rPr>
        <w:t>ανάπτυξη</w:t>
      </w:r>
      <w:r w:rsidR="00A11721" w:rsidRPr="003263AE">
        <w:rPr>
          <w:rFonts w:ascii="Cambria Math" w:hAnsi="Cambria Math"/>
          <w:sz w:val="24"/>
          <w:szCs w:val="24"/>
        </w:rPr>
        <w:t xml:space="preserve"> μιας </w:t>
      </w:r>
      <w:r w:rsidR="003263AE" w:rsidRPr="003263AE">
        <w:rPr>
          <w:rFonts w:ascii="Cambria Math" w:hAnsi="Cambria Math"/>
          <w:sz w:val="24"/>
          <w:szCs w:val="24"/>
        </w:rPr>
        <w:t>εφαρμογής</w:t>
      </w:r>
      <w:r w:rsidR="00A11721" w:rsidRPr="003263AE">
        <w:rPr>
          <w:rFonts w:ascii="Cambria Math" w:hAnsi="Cambria Math"/>
          <w:sz w:val="24"/>
          <w:szCs w:val="24"/>
        </w:rPr>
        <w:t xml:space="preserve"> για την </w:t>
      </w:r>
      <w:r w:rsidR="003263AE" w:rsidRPr="003263AE">
        <w:rPr>
          <w:rFonts w:ascii="Cambria Math" w:hAnsi="Cambria Math"/>
          <w:sz w:val="24"/>
          <w:szCs w:val="24"/>
        </w:rPr>
        <w:t>δημοπράτηση</w:t>
      </w:r>
      <w:r w:rsidR="00A11721"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αντικειμένων</w:t>
      </w:r>
      <w:r w:rsidR="00A11721" w:rsidRPr="003263AE">
        <w:rPr>
          <w:rFonts w:ascii="Cambria Math" w:hAnsi="Cambria Math"/>
          <w:sz w:val="24"/>
          <w:szCs w:val="24"/>
        </w:rPr>
        <w:t xml:space="preserve"> στον Παγκόσμιο Ιστό</w:t>
      </w:r>
    </w:p>
    <w:p w14:paraId="21D3ED2D" w14:textId="35973C76" w:rsidR="004F0689" w:rsidRPr="003263AE" w:rsidRDefault="00A11721" w:rsidP="004F0689">
      <w:pPr>
        <w:pStyle w:val="ListParagraph"/>
        <w:ind w:left="764"/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 </w:t>
      </w:r>
    </w:p>
    <w:p w14:paraId="30740361" w14:textId="09ACFC03" w:rsidR="004F0689" w:rsidRPr="003263AE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Την </w:t>
      </w:r>
      <w:r w:rsidR="003263AE" w:rsidRPr="003263AE">
        <w:rPr>
          <w:rFonts w:ascii="Cambria Math" w:hAnsi="Cambria Math"/>
          <w:sz w:val="24"/>
          <w:szCs w:val="24"/>
        </w:rPr>
        <w:t>εξοικείωση</w:t>
      </w:r>
      <w:r w:rsidRPr="003263AE">
        <w:rPr>
          <w:rFonts w:ascii="Cambria Math" w:hAnsi="Cambria Math"/>
          <w:sz w:val="24"/>
          <w:szCs w:val="24"/>
        </w:rPr>
        <w:t xml:space="preserve"> και  την </w:t>
      </w:r>
      <w:r w:rsidR="003263AE" w:rsidRPr="003263AE">
        <w:rPr>
          <w:rFonts w:ascii="Cambria Math" w:hAnsi="Cambria Math"/>
          <w:sz w:val="24"/>
          <w:szCs w:val="24"/>
        </w:rPr>
        <w:t>χρήση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συγχρόνων</w:t>
      </w:r>
      <w:r w:rsidRPr="003263AE">
        <w:rPr>
          <w:rFonts w:ascii="Cambria Math" w:hAnsi="Cambria Math"/>
          <w:sz w:val="24"/>
          <w:szCs w:val="24"/>
        </w:rPr>
        <w:t xml:space="preserve"> και </w:t>
      </w:r>
      <w:r w:rsidR="003263AE" w:rsidRPr="003263AE">
        <w:rPr>
          <w:rFonts w:ascii="Cambria Math" w:hAnsi="Cambria Math"/>
          <w:sz w:val="24"/>
          <w:szCs w:val="24"/>
        </w:rPr>
        <w:t>δημοφιλών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εργαλείων</w:t>
      </w:r>
      <w:r w:rsidRPr="003263AE">
        <w:rPr>
          <w:rFonts w:ascii="Cambria Math" w:hAnsi="Cambria Math"/>
          <w:sz w:val="24"/>
          <w:szCs w:val="24"/>
        </w:rPr>
        <w:t xml:space="preserve"> της </w:t>
      </w:r>
      <w:r w:rsidR="003263AE" w:rsidRPr="003263AE">
        <w:rPr>
          <w:rFonts w:ascii="Cambria Math" w:hAnsi="Cambria Math"/>
          <w:sz w:val="24"/>
          <w:szCs w:val="24"/>
        </w:rPr>
        <w:t>βιομηχανίας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Ανάπτυξης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Εφαρμογών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Διαδικτύου</w:t>
      </w:r>
    </w:p>
    <w:p w14:paraId="388085BC" w14:textId="77777777" w:rsidR="004F0689" w:rsidRPr="003263AE" w:rsidRDefault="004F0689" w:rsidP="004F0689">
      <w:pPr>
        <w:pStyle w:val="ListParagraph"/>
        <w:ind w:left="764"/>
        <w:rPr>
          <w:rFonts w:ascii="Cambria Math" w:hAnsi="Cambria Math"/>
          <w:sz w:val="24"/>
          <w:szCs w:val="24"/>
        </w:rPr>
      </w:pPr>
    </w:p>
    <w:p w14:paraId="5E199849" w14:textId="69452DE7" w:rsidR="00A11721" w:rsidRPr="00CE6D20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 xml:space="preserve">Την </w:t>
      </w:r>
      <w:r w:rsidR="003263AE" w:rsidRPr="00CE6D20">
        <w:rPr>
          <w:rFonts w:ascii="Cambria Math" w:hAnsi="Cambria Math"/>
          <w:sz w:val="24"/>
          <w:szCs w:val="24"/>
        </w:rPr>
        <w:t>εξοικείωση</w:t>
      </w:r>
      <w:r w:rsidRPr="00CE6D20">
        <w:rPr>
          <w:rFonts w:ascii="Cambria Math" w:hAnsi="Cambria Math"/>
          <w:sz w:val="24"/>
          <w:szCs w:val="24"/>
        </w:rPr>
        <w:t xml:space="preserve"> με τις </w:t>
      </w:r>
      <w:r w:rsidR="003263AE" w:rsidRPr="00CE6D20">
        <w:rPr>
          <w:rFonts w:ascii="Cambria Math" w:hAnsi="Cambria Math"/>
          <w:sz w:val="24"/>
          <w:szCs w:val="24"/>
        </w:rPr>
        <w:t>κοινές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πρακτικές</w:t>
      </w:r>
      <w:r w:rsidRPr="00CE6D20">
        <w:rPr>
          <w:rFonts w:ascii="Cambria Math" w:hAnsi="Cambria Math"/>
          <w:sz w:val="24"/>
          <w:szCs w:val="24"/>
        </w:rPr>
        <w:t xml:space="preserve"> της </w:t>
      </w:r>
      <w:r w:rsidR="003263AE" w:rsidRPr="00CE6D20">
        <w:rPr>
          <w:rFonts w:ascii="Cambria Math" w:hAnsi="Cambria Math"/>
          <w:sz w:val="24"/>
          <w:szCs w:val="24"/>
        </w:rPr>
        <w:t>βιομηχανίας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Ανάπτυξης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Εφαρμογών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Διαδικτύου</w:t>
      </w:r>
    </w:p>
    <w:p w14:paraId="2CF003CF" w14:textId="77777777" w:rsidR="00455228" w:rsidRPr="003263AE" w:rsidRDefault="00455228" w:rsidP="00A11721">
      <w:pPr>
        <w:rPr>
          <w:rFonts w:ascii="Cambria Math" w:hAnsi="Cambria Math"/>
          <w:sz w:val="24"/>
          <w:szCs w:val="24"/>
        </w:rPr>
      </w:pPr>
    </w:p>
    <w:p w14:paraId="3CC4BB78" w14:textId="1654E7AF" w:rsidR="004F0689" w:rsidRPr="003263AE" w:rsidRDefault="004F0689" w:rsidP="00A11721">
      <w:p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Τα </w:t>
      </w:r>
      <w:r w:rsidR="003263AE" w:rsidRPr="003263AE">
        <w:rPr>
          <w:rFonts w:ascii="Cambria Math" w:hAnsi="Cambria Math"/>
          <w:sz w:val="24"/>
          <w:szCs w:val="24"/>
        </w:rPr>
        <w:t>κεφάλαια</w:t>
      </w:r>
      <w:r w:rsidRPr="003263AE">
        <w:rPr>
          <w:rFonts w:ascii="Cambria Math" w:hAnsi="Cambria Math"/>
          <w:sz w:val="24"/>
          <w:szCs w:val="24"/>
        </w:rPr>
        <w:t xml:space="preserve"> που </w:t>
      </w:r>
      <w:r w:rsidR="003263AE" w:rsidRPr="003263AE">
        <w:rPr>
          <w:rFonts w:ascii="Cambria Math" w:hAnsi="Cambria Math"/>
          <w:sz w:val="24"/>
          <w:szCs w:val="24"/>
        </w:rPr>
        <w:t>ακολουθούν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παρουσιάζουν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 xml:space="preserve">και αναλύουν τις </w:t>
      </w:r>
      <w:r w:rsidR="003263AE" w:rsidRPr="003263AE">
        <w:rPr>
          <w:rFonts w:ascii="Cambria Math" w:hAnsi="Cambria Math"/>
          <w:b/>
          <w:bCs/>
          <w:sz w:val="24"/>
          <w:szCs w:val="24"/>
        </w:rPr>
        <w:t>σημαντικότερες</w:t>
      </w:r>
      <w:r w:rsidR="003263AE" w:rsidRPr="003263AE">
        <w:rPr>
          <w:rFonts w:ascii="Cambria Math" w:hAnsi="Cambria Math"/>
          <w:sz w:val="24"/>
          <w:szCs w:val="24"/>
        </w:rPr>
        <w:t xml:space="preserve"> πτυχές της διαδικασίας ανάπτυ</w:t>
      </w:r>
      <w:r w:rsidR="003263AE">
        <w:rPr>
          <w:rFonts w:ascii="Cambria Math" w:hAnsi="Cambria Math"/>
          <w:sz w:val="24"/>
          <w:szCs w:val="24"/>
        </w:rPr>
        <w:t>ξ</w:t>
      </w:r>
      <w:r w:rsidR="003263AE" w:rsidRPr="003263AE">
        <w:rPr>
          <w:rFonts w:ascii="Cambria Math" w:hAnsi="Cambria Math"/>
          <w:sz w:val="24"/>
          <w:szCs w:val="24"/>
        </w:rPr>
        <w:t xml:space="preserve">ης της εφαρμογής τόσο από την </w:t>
      </w:r>
      <w:r w:rsidR="003263AE">
        <w:rPr>
          <w:rFonts w:ascii="Cambria Math" w:hAnsi="Cambria Math"/>
          <w:sz w:val="24"/>
          <w:szCs w:val="24"/>
        </w:rPr>
        <w:t>«</w:t>
      </w:r>
      <w:r w:rsidR="003263AE" w:rsidRPr="003263AE">
        <w:rPr>
          <w:rFonts w:ascii="Cambria Math" w:hAnsi="Cambria Math"/>
          <w:sz w:val="24"/>
          <w:szCs w:val="24"/>
        </w:rPr>
        <w:t>οπτική γωνιά</w:t>
      </w:r>
      <w:r w:rsidR="003263AE">
        <w:rPr>
          <w:rFonts w:ascii="Cambria Math" w:hAnsi="Cambria Math"/>
          <w:sz w:val="24"/>
          <w:szCs w:val="24"/>
        </w:rPr>
        <w:t>»</w:t>
      </w:r>
      <w:r w:rsidR="003263AE" w:rsidRPr="003263AE">
        <w:rPr>
          <w:rFonts w:ascii="Cambria Math" w:hAnsi="Cambria Math"/>
          <w:sz w:val="24"/>
          <w:szCs w:val="24"/>
        </w:rPr>
        <w:t xml:space="preserve"> του </w:t>
      </w:r>
      <w:r w:rsidR="003263AE" w:rsidRPr="003263AE">
        <w:rPr>
          <w:rFonts w:ascii="Cambria Math" w:hAnsi="Cambria Math"/>
          <w:sz w:val="24"/>
          <w:szCs w:val="24"/>
          <w:lang w:val="en-US"/>
        </w:rPr>
        <w:t>Client</w:t>
      </w:r>
      <w:r w:rsidR="003263AE" w:rsidRPr="003263AE">
        <w:rPr>
          <w:rFonts w:ascii="Cambria Math" w:hAnsi="Cambria Math"/>
          <w:sz w:val="24"/>
          <w:szCs w:val="24"/>
        </w:rPr>
        <w:t xml:space="preserve"> αλλά και από αυτή του </w:t>
      </w:r>
      <w:r w:rsidR="003263AE" w:rsidRPr="003263AE">
        <w:rPr>
          <w:rFonts w:ascii="Cambria Math" w:hAnsi="Cambria Math"/>
          <w:sz w:val="24"/>
          <w:szCs w:val="24"/>
          <w:lang w:val="en-US"/>
        </w:rPr>
        <w:t>Server</w:t>
      </w:r>
      <w:r w:rsidRPr="003263AE">
        <w:rPr>
          <w:rFonts w:ascii="Cambria Math" w:hAnsi="Cambria Math"/>
          <w:sz w:val="24"/>
          <w:szCs w:val="24"/>
        </w:rPr>
        <w:t xml:space="preserve"> </w:t>
      </w:r>
    </w:p>
    <w:p w14:paraId="70543E61" w14:textId="16F41325" w:rsidR="00A11721" w:rsidRPr="00A11721" w:rsidRDefault="00A11721">
      <w:pPr>
        <w:rPr>
          <w:rFonts w:ascii="Cambria Math" w:hAnsi="Cambria Math"/>
        </w:rPr>
      </w:pPr>
    </w:p>
    <w:p w14:paraId="5D70CB20" w14:textId="4B2D6464" w:rsidR="00D654D0" w:rsidRPr="00A11721" w:rsidRDefault="00D654D0">
      <w:pPr>
        <w:rPr>
          <w:rFonts w:ascii="Cambria Math" w:hAnsi="Cambria Math"/>
        </w:rPr>
      </w:pPr>
    </w:p>
    <w:p w14:paraId="27711B09" w14:textId="3926DF6B" w:rsidR="00D654D0" w:rsidRPr="00A11721" w:rsidRDefault="00D654D0">
      <w:pPr>
        <w:rPr>
          <w:rFonts w:ascii="Cambria Math" w:hAnsi="Cambria Math"/>
        </w:rPr>
      </w:pPr>
    </w:p>
    <w:p w14:paraId="2355D9B9" w14:textId="2F8E5D7C" w:rsidR="00D654D0" w:rsidRPr="00A11721" w:rsidRDefault="00D654D0">
      <w:pPr>
        <w:rPr>
          <w:rFonts w:ascii="Cambria Math" w:hAnsi="Cambria Math"/>
        </w:rPr>
      </w:pPr>
    </w:p>
    <w:p w14:paraId="03A51845" w14:textId="5ED70F83" w:rsidR="00D654D0" w:rsidRPr="00A11721" w:rsidRDefault="00D654D0">
      <w:pPr>
        <w:rPr>
          <w:rFonts w:ascii="Cambria Math" w:hAnsi="Cambria Math"/>
        </w:rPr>
      </w:pPr>
    </w:p>
    <w:p w14:paraId="7B7AF64B" w14:textId="77777777" w:rsidR="00D654D0" w:rsidRPr="00A11721" w:rsidRDefault="00D654D0">
      <w:pPr>
        <w:rPr>
          <w:rFonts w:ascii="Cambria Math" w:hAnsi="Cambria Math"/>
        </w:rPr>
      </w:pPr>
    </w:p>
    <w:p w14:paraId="061A7740" w14:textId="405D758B" w:rsidR="00D654D0" w:rsidRPr="00A11721" w:rsidRDefault="00D654D0">
      <w:pPr>
        <w:rPr>
          <w:rFonts w:ascii="Cambria Math" w:hAnsi="Cambria Math"/>
        </w:rPr>
      </w:pPr>
    </w:p>
    <w:p w14:paraId="5C731E2D" w14:textId="47598588" w:rsidR="00D654D0" w:rsidRPr="00A11721" w:rsidRDefault="00D654D0">
      <w:pPr>
        <w:rPr>
          <w:rFonts w:ascii="Cambria Math" w:hAnsi="Cambria Math"/>
        </w:rPr>
      </w:pPr>
    </w:p>
    <w:p w14:paraId="50647C6F" w14:textId="3A0699D9" w:rsidR="00D654D0" w:rsidRPr="00A11721" w:rsidRDefault="00D654D0">
      <w:pPr>
        <w:rPr>
          <w:rFonts w:ascii="Cambria Math" w:hAnsi="Cambria Math"/>
        </w:rPr>
      </w:pPr>
    </w:p>
    <w:p w14:paraId="2A48E669" w14:textId="77777777" w:rsidR="00D654D0" w:rsidRPr="00A11721" w:rsidRDefault="00D654D0">
      <w:pPr>
        <w:rPr>
          <w:rFonts w:ascii="Cambria Math" w:hAnsi="Cambria Math"/>
        </w:rPr>
      </w:pPr>
    </w:p>
    <w:p w14:paraId="0E6309EC" w14:textId="088052B1" w:rsidR="003A070C" w:rsidRPr="00A11721" w:rsidRDefault="003A070C">
      <w:pPr>
        <w:rPr>
          <w:rFonts w:ascii="Cambria Math" w:hAnsi="Cambria Math"/>
        </w:rPr>
      </w:pPr>
    </w:p>
    <w:p w14:paraId="3DF10D5E" w14:textId="30090456" w:rsidR="003A070C" w:rsidRPr="00A11721" w:rsidRDefault="003A070C">
      <w:pPr>
        <w:rPr>
          <w:rFonts w:ascii="Cambria Math" w:hAnsi="Cambria Math"/>
        </w:rPr>
      </w:pPr>
    </w:p>
    <w:p w14:paraId="64F81A4D" w14:textId="1D15EB9E" w:rsidR="00351B07" w:rsidRPr="00A11721" w:rsidRDefault="00351B07">
      <w:pPr>
        <w:rPr>
          <w:rFonts w:ascii="Cambria Math" w:hAnsi="Cambria Math"/>
        </w:rPr>
      </w:pPr>
    </w:p>
    <w:p w14:paraId="6CFCD899" w14:textId="53035DE3" w:rsidR="00351B07" w:rsidRPr="00A11721" w:rsidRDefault="00351B07">
      <w:pPr>
        <w:rPr>
          <w:rFonts w:ascii="Cambria Math" w:hAnsi="Cambria Math"/>
        </w:rPr>
      </w:pPr>
    </w:p>
    <w:p w14:paraId="4335B457" w14:textId="41E7F8B7" w:rsidR="00351B07" w:rsidRDefault="00351B07">
      <w:pPr>
        <w:rPr>
          <w:rFonts w:ascii="Cambria Math" w:hAnsi="Cambria Math"/>
        </w:rPr>
      </w:pPr>
    </w:p>
    <w:p w14:paraId="77C7A9BE" w14:textId="77777777" w:rsidR="003263AE" w:rsidRPr="00A11721" w:rsidRDefault="003263AE">
      <w:pPr>
        <w:rPr>
          <w:rFonts w:ascii="Cambria Math" w:hAnsi="Cambria Math"/>
        </w:rPr>
      </w:pPr>
    </w:p>
    <w:p w14:paraId="578C5170" w14:textId="77777777" w:rsidR="007A1B54" w:rsidRPr="007A1B54" w:rsidRDefault="007A1B54" w:rsidP="007A1B54">
      <w:pPr>
        <w:pStyle w:val="Heading1"/>
        <w:rPr>
          <w:rFonts w:ascii="Cambria Math" w:hAnsi="Cambria Math"/>
        </w:rPr>
      </w:pPr>
      <w:bookmarkStart w:id="9" w:name="_Toc106907285"/>
      <w:bookmarkStart w:id="10" w:name="_Toc106912400"/>
      <w:bookmarkStart w:id="11" w:name="_Toc106907282"/>
      <w:bookmarkStart w:id="12" w:name="_Toc107537310"/>
      <w:r w:rsidRPr="008B7F9D">
        <w:rPr>
          <w:rFonts w:ascii="Cambria Math" w:hAnsi="Cambria Math"/>
        </w:rPr>
        <w:lastRenderedPageBreak/>
        <w:t>Παραδοχές</w:t>
      </w:r>
      <w:bookmarkEnd w:id="9"/>
      <w:bookmarkEnd w:id="10"/>
      <w:bookmarkEnd w:id="12"/>
    </w:p>
    <w:p w14:paraId="3D1D263B" w14:textId="77777777" w:rsidR="007A1B54" w:rsidRPr="007A1B54" w:rsidRDefault="007A1B54" w:rsidP="007A1B54"/>
    <w:p w14:paraId="22507888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Στην παρεχόμενη εκφώνηση δεν αναφέρεται ρητά το αν μια δημοπρασία αποτελείται από ένα ή πολλαπλά αντικείμενα ενώ τα παρεχόμενα δεδομένα (</w:t>
      </w:r>
      <w:r w:rsidRPr="00351B07">
        <w:rPr>
          <w:rFonts w:ascii="Cambria Math" w:hAnsi="Cambria Math"/>
          <w:sz w:val="24"/>
          <w:szCs w:val="24"/>
          <w:lang w:val="en-US"/>
        </w:rPr>
        <w:t>E</w:t>
      </w:r>
      <w:r w:rsidRPr="00351B07">
        <w:rPr>
          <w:rFonts w:ascii="Cambria Math" w:hAnsi="Cambria Math"/>
          <w:sz w:val="24"/>
          <w:szCs w:val="24"/>
        </w:rPr>
        <w:t>-</w:t>
      </w:r>
      <w:r w:rsidRPr="00351B07">
        <w:rPr>
          <w:rFonts w:ascii="Cambria Math" w:hAnsi="Cambria Math"/>
          <w:sz w:val="24"/>
          <w:szCs w:val="24"/>
          <w:lang w:val="en-US"/>
        </w:rPr>
        <w:t>Bay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Data</w:t>
      </w:r>
      <w:r w:rsidRPr="00351B07">
        <w:rPr>
          <w:rFonts w:ascii="Cambria Math" w:hAnsi="Cambria Math"/>
          <w:sz w:val="24"/>
          <w:szCs w:val="24"/>
        </w:rPr>
        <w:t>) υποδεικνύουν ότι κάθε δημοπρασία αποτελείται μόλις ένα αντικείμενο.</w:t>
      </w:r>
    </w:p>
    <w:p w14:paraId="042CBDBF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Την χρονική στιγμή που απ</w:t>
      </w:r>
      <w:r>
        <w:rPr>
          <w:rFonts w:ascii="Cambria Math" w:hAnsi="Cambria Math"/>
          <w:sz w:val="24"/>
          <w:szCs w:val="24"/>
        </w:rPr>
        <w:t>ο</w:t>
      </w:r>
      <w:r w:rsidRPr="009B7B9E">
        <w:rPr>
          <w:rFonts w:ascii="Cambria Math" w:hAnsi="Cambria Math"/>
          <w:sz w:val="24"/>
          <w:szCs w:val="24"/>
        </w:rPr>
        <w:t xml:space="preserve">σαφηνίστηκε στο πλαίσιο του μαθήματος ότι μια δημοπρασία ενδέχεται να αποτελείται από ένα η περισσότερα αντικείμενα είχαν υλοποιηθεί πολλαπλά τμήματα του </w:t>
      </w:r>
      <w:r w:rsidRPr="009B7B9E">
        <w:rPr>
          <w:rFonts w:ascii="Cambria Math" w:hAnsi="Cambria Math"/>
          <w:sz w:val="24"/>
          <w:szCs w:val="24"/>
          <w:lang w:val="en-US"/>
        </w:rPr>
        <w:t>Client</w:t>
      </w:r>
      <w:r w:rsidRPr="009B7B9E">
        <w:rPr>
          <w:rFonts w:ascii="Cambria Math" w:hAnsi="Cambria Math"/>
          <w:sz w:val="24"/>
          <w:szCs w:val="24"/>
        </w:rPr>
        <w:t xml:space="preserve"> και του </w:t>
      </w:r>
      <w:r w:rsidRPr="009B7B9E">
        <w:rPr>
          <w:rFonts w:ascii="Cambria Math" w:hAnsi="Cambria Math"/>
          <w:sz w:val="24"/>
          <w:szCs w:val="24"/>
          <w:lang w:val="en-US"/>
        </w:rPr>
        <w:t>Server</w:t>
      </w:r>
      <w:r w:rsidRPr="009B7B9E">
        <w:rPr>
          <w:rFonts w:ascii="Cambria Math" w:hAnsi="Cambria Math"/>
          <w:sz w:val="24"/>
          <w:szCs w:val="24"/>
        </w:rPr>
        <w:t xml:space="preserve"> ενώ είχε οριστικοποιηθεί  η μορφή της υποκείμενης βάσης δεδομένων . </w:t>
      </w:r>
    </w:p>
    <w:p w14:paraId="4377EEAD" w14:textId="77777777" w:rsidR="007A1B54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 xml:space="preserve">Η συγκεκριμένη τροποποίηση θα είχε ως αποτέλεσμα τον μερικό ανασχεδιασμό </w:t>
      </w:r>
      <w:r>
        <w:rPr>
          <w:rFonts w:ascii="Cambria Math" w:hAnsi="Cambria Math"/>
          <w:sz w:val="24"/>
          <w:szCs w:val="24"/>
        </w:rPr>
        <w:t xml:space="preserve">της εφαρμογής </w:t>
      </w:r>
      <w:r w:rsidRPr="009B7B9E">
        <w:rPr>
          <w:rFonts w:ascii="Cambria Math" w:hAnsi="Cambria Math"/>
          <w:sz w:val="24"/>
          <w:szCs w:val="24"/>
        </w:rPr>
        <w:t>το οποίο δεν ήταν δυνατό λόγω χρονικών περιορισμών ενώ δημιουργήθηκαν και κάποια αλλά</w:t>
      </w:r>
      <w:r>
        <w:rPr>
          <w:rFonts w:ascii="Cambria Math" w:hAnsi="Cambria Math"/>
          <w:sz w:val="24"/>
          <w:szCs w:val="24"/>
        </w:rPr>
        <w:t xml:space="preserve"> σημαντικά</w:t>
      </w:r>
      <w:r w:rsidRPr="009B7B9E">
        <w:rPr>
          <w:rFonts w:ascii="Cambria Math" w:hAnsi="Cambria Math"/>
          <w:sz w:val="24"/>
          <w:szCs w:val="24"/>
        </w:rPr>
        <w:t xml:space="preserve"> ερωτήματα όπως :</w:t>
      </w:r>
    </w:p>
    <w:p w14:paraId="6B0C35B7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4E75A9A3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 xml:space="preserve">Ένα αντικείμενο διαθέτει προαιρετικά μια </w:t>
      </w:r>
      <w:r>
        <w:rPr>
          <w:rFonts w:ascii="Cambria Math" w:hAnsi="Cambria Math"/>
          <w:sz w:val="24"/>
          <w:szCs w:val="24"/>
        </w:rPr>
        <w:t>ή</w:t>
      </w:r>
      <w:r w:rsidRPr="00D66CFD">
        <w:rPr>
          <w:rFonts w:ascii="Cambria Math" w:hAnsi="Cambria Math"/>
          <w:sz w:val="24"/>
          <w:szCs w:val="24"/>
        </w:rPr>
        <w:t xml:space="preserve"> περισσότερες φωτογραφίες. </w:t>
      </w:r>
      <w:r>
        <w:rPr>
          <w:rFonts w:ascii="Cambria Math" w:hAnsi="Cambria Math"/>
          <w:sz w:val="24"/>
          <w:szCs w:val="24"/>
        </w:rPr>
        <w:t xml:space="preserve">Σχεδιάζοντας </w:t>
      </w:r>
      <w:r w:rsidRPr="00D66CFD">
        <w:rPr>
          <w:rFonts w:ascii="Cambria Math" w:hAnsi="Cambria Math"/>
          <w:sz w:val="24"/>
          <w:szCs w:val="24"/>
        </w:rPr>
        <w:t xml:space="preserve">την δημοπρασία ως μια δέσμη αντικειμένων τι θα πρέπει να επιλεχθεί για την παρουσίαση της δημοπρασίας στην μεριά του </w:t>
      </w:r>
      <w:r w:rsidRPr="00D66CFD">
        <w:rPr>
          <w:rFonts w:ascii="Cambria Math" w:hAnsi="Cambria Math"/>
          <w:sz w:val="24"/>
          <w:szCs w:val="24"/>
          <w:lang w:val="en-US"/>
        </w:rPr>
        <w:t>Client</w:t>
      </w:r>
      <w:r w:rsidRPr="00D66CFD">
        <w:rPr>
          <w:rFonts w:ascii="Cambria Math" w:hAnsi="Cambria Math"/>
          <w:sz w:val="24"/>
          <w:szCs w:val="24"/>
        </w:rPr>
        <w:t>;</w:t>
      </w:r>
    </w:p>
    <w:p w14:paraId="12F9AB4F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0F2DA80E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 xml:space="preserve">Ο πλειοδότης δεσμεύεται να κάνει προσφορά σε όλα τα αντικείμενα της δημοπρασίας </w:t>
      </w:r>
      <w:r>
        <w:rPr>
          <w:rFonts w:ascii="Cambria Math" w:hAnsi="Cambria Math"/>
          <w:sz w:val="24"/>
          <w:szCs w:val="24"/>
        </w:rPr>
        <w:t>ή</w:t>
      </w:r>
      <w:r w:rsidRPr="00D66CFD">
        <w:rPr>
          <w:rFonts w:ascii="Cambria Math" w:hAnsi="Cambria Math"/>
          <w:sz w:val="24"/>
          <w:szCs w:val="24"/>
        </w:rPr>
        <w:t xml:space="preserve"> σ</w:t>
      </w:r>
      <w:r>
        <w:rPr>
          <w:rFonts w:ascii="Cambria Math" w:hAnsi="Cambria Math"/>
          <w:sz w:val="24"/>
          <w:szCs w:val="24"/>
        </w:rPr>
        <w:t>τα ό</w:t>
      </w:r>
      <w:r w:rsidRPr="00D66CFD">
        <w:rPr>
          <w:rFonts w:ascii="Cambria Math" w:hAnsi="Cambria Math"/>
          <w:sz w:val="24"/>
          <w:szCs w:val="24"/>
        </w:rPr>
        <w:t>πο</w:t>
      </w:r>
      <w:r>
        <w:rPr>
          <w:rFonts w:ascii="Cambria Math" w:hAnsi="Cambria Math"/>
          <w:sz w:val="24"/>
          <w:szCs w:val="24"/>
        </w:rPr>
        <w:t>ι</w:t>
      </w:r>
      <w:r w:rsidRPr="00D66CFD">
        <w:rPr>
          <w:rFonts w:ascii="Cambria Math" w:hAnsi="Cambria Math"/>
          <w:sz w:val="24"/>
          <w:szCs w:val="24"/>
        </w:rPr>
        <w:t xml:space="preserve">α ο </w:t>
      </w:r>
      <w:r>
        <w:rPr>
          <w:rFonts w:ascii="Cambria Math" w:hAnsi="Cambria Math"/>
          <w:sz w:val="24"/>
          <w:szCs w:val="24"/>
        </w:rPr>
        <w:t>ίδιος επιθυμεί</w:t>
      </w:r>
      <w:r w:rsidRPr="00D66CFD">
        <w:rPr>
          <w:rFonts w:ascii="Cambria Math" w:hAnsi="Cambria Math"/>
          <w:sz w:val="24"/>
          <w:szCs w:val="24"/>
        </w:rPr>
        <w:t>;</w:t>
      </w:r>
    </w:p>
    <w:p w14:paraId="6594D6F5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1A0765D9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>Ο δημιουργός της δημοπρασίας θα πρέπει να κάνει μια μικρό</w:t>
      </w:r>
      <w:r>
        <w:rPr>
          <w:rFonts w:ascii="Cambria Math" w:hAnsi="Cambria Math"/>
          <w:sz w:val="24"/>
          <w:szCs w:val="24"/>
        </w:rPr>
        <w:t>-</w:t>
      </w:r>
      <w:r w:rsidRPr="00D66CFD">
        <w:rPr>
          <w:rFonts w:ascii="Cambria Math" w:hAnsi="Cambria Math"/>
          <w:sz w:val="24"/>
          <w:szCs w:val="24"/>
        </w:rPr>
        <w:t>διαχείριση των επιμέρους αντικειμένων;</w:t>
      </w:r>
    </w:p>
    <w:p w14:paraId="28DAFE70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745FE8E6" w14:textId="7C761425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 xml:space="preserve">Τα παραπάνω λειτουργήσαν συμπληρωματικά ως προς την συγκεκριμένη σχεδιαστική επιλογή / παραδοχή η οποία επιτρέπει στον χρήστη να δημιουργήσει </w:t>
      </w:r>
      <w:r w:rsidRPr="00E672FC">
        <w:rPr>
          <w:rFonts w:ascii="Cambria Math" w:hAnsi="Cambria Math"/>
          <w:b/>
          <w:bCs/>
          <w:sz w:val="24"/>
          <w:szCs w:val="24"/>
        </w:rPr>
        <w:t>έμμεσα</w:t>
      </w:r>
      <w:r w:rsidRPr="009B7B9E">
        <w:rPr>
          <w:rFonts w:ascii="Cambria Math" w:hAnsi="Cambria Math"/>
          <w:sz w:val="24"/>
          <w:szCs w:val="24"/>
        </w:rPr>
        <w:t xml:space="preserve"> μια δημοπρασία με πολλαπλά αντικείμενα κάτι το οποίο φαίνεται να συμβαίνει και σε παρόμοιες πλατφόρμες όπως </w:t>
      </w:r>
      <w:r w:rsidRPr="009B7B9E">
        <w:rPr>
          <w:rFonts w:ascii="Cambria Math" w:hAnsi="Cambria Math"/>
          <w:sz w:val="24"/>
          <w:szCs w:val="24"/>
          <w:lang w:val="en-US"/>
        </w:rPr>
        <w:t>Amazon</w:t>
      </w:r>
      <w:r w:rsidRPr="009B7B9E">
        <w:rPr>
          <w:rFonts w:ascii="Cambria Math" w:hAnsi="Cambria Math"/>
          <w:sz w:val="24"/>
          <w:szCs w:val="24"/>
        </w:rPr>
        <w:t xml:space="preserve">, </w:t>
      </w:r>
      <w:r w:rsidRPr="009B7B9E">
        <w:rPr>
          <w:rFonts w:ascii="Cambria Math" w:hAnsi="Cambria Math"/>
          <w:sz w:val="24"/>
          <w:szCs w:val="24"/>
          <w:lang w:val="en-US"/>
        </w:rPr>
        <w:t>E</w:t>
      </w:r>
      <w:r w:rsidRPr="009B7B9E">
        <w:rPr>
          <w:rFonts w:ascii="Cambria Math" w:hAnsi="Cambria Math"/>
          <w:sz w:val="24"/>
          <w:szCs w:val="24"/>
        </w:rPr>
        <w:t>-</w:t>
      </w:r>
      <w:r w:rsidRPr="009B7B9E">
        <w:rPr>
          <w:rFonts w:ascii="Cambria Math" w:hAnsi="Cambria Math"/>
          <w:sz w:val="24"/>
          <w:szCs w:val="24"/>
          <w:lang w:val="en-US"/>
        </w:rPr>
        <w:t>Bay</w:t>
      </w:r>
      <w:r w:rsidRPr="009B7B9E">
        <w:rPr>
          <w:rFonts w:ascii="Cambria Math" w:hAnsi="Cambria Math"/>
          <w:sz w:val="24"/>
          <w:szCs w:val="24"/>
        </w:rPr>
        <w:t xml:space="preserve">, </w:t>
      </w:r>
      <w:r w:rsidR="00E62581" w:rsidRPr="00E62581">
        <w:rPr>
          <w:rFonts w:ascii="Cambria Math" w:hAnsi="Cambria Math"/>
          <w:sz w:val="24"/>
          <w:szCs w:val="24"/>
        </w:rPr>
        <w:t>κ.ο.κ.</w:t>
      </w:r>
    </w:p>
    <w:p w14:paraId="1E76B412" w14:textId="77777777" w:rsidR="007A1B54" w:rsidRDefault="007A1B54" w:rsidP="007A1B54">
      <w:pPr>
        <w:rPr>
          <w:rFonts w:ascii="Cambria Math" w:hAnsi="Cambria Math"/>
          <w:iCs/>
          <w:sz w:val="28"/>
          <w:szCs w:val="28"/>
        </w:rPr>
      </w:pPr>
    </w:p>
    <w:p w14:paraId="4AE6DB66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iCs/>
          <w:sz w:val="24"/>
          <w:szCs w:val="24"/>
        </w:rPr>
        <w:t>Η εκφώνηση αναφέρει ότι θα</w:t>
      </w:r>
      <w:r w:rsidRPr="00351B07">
        <w:rPr>
          <w:rFonts w:ascii="Cambria Math" w:hAnsi="Cambria Math"/>
          <w:sz w:val="24"/>
          <w:szCs w:val="24"/>
        </w:rPr>
        <w:t xml:space="preserve"> αποθηκεύεται </w:t>
      </w:r>
      <w:r w:rsidRPr="00351B07">
        <w:rPr>
          <w:rFonts w:ascii="Cambria Math" w:hAnsi="Cambria Math"/>
          <w:b/>
          <w:bCs/>
          <w:sz w:val="24"/>
          <w:szCs w:val="24"/>
        </w:rPr>
        <w:t>προαιρετικά</w:t>
      </w:r>
      <w:r w:rsidRPr="00351B07">
        <w:rPr>
          <w:rFonts w:ascii="Cambria Math" w:hAnsi="Cambria Math"/>
          <w:sz w:val="24"/>
          <w:szCs w:val="24"/>
        </w:rPr>
        <w:t xml:space="preserve"> μία ή περισσότερες φωτογραφίες ενός αντικειμένου. </w:t>
      </w:r>
    </w:p>
    <w:p w14:paraId="157BAF20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Κατά την περίπτωση που ο χρήστης δεν διατίθεται να προσφέρει φωτογραφικό υλικό στο πλαίσιο της εκάστοτε δημοπρασίας τότε διατίθεται από τον </w:t>
      </w:r>
      <w:r w:rsidRPr="00351B07">
        <w:rPr>
          <w:rFonts w:ascii="Cambria Math" w:hAnsi="Cambria Math"/>
          <w:sz w:val="24"/>
          <w:szCs w:val="24"/>
          <w:lang w:val="en-US"/>
        </w:rPr>
        <w:t>Server</w:t>
      </w:r>
      <w:r w:rsidRPr="00351B07">
        <w:rPr>
          <w:rFonts w:ascii="Cambria Math" w:hAnsi="Cambria Math"/>
          <w:sz w:val="24"/>
          <w:szCs w:val="24"/>
        </w:rPr>
        <w:t xml:space="preserve"> μια </w:t>
      </w:r>
      <w:r w:rsidRPr="00351B07">
        <w:rPr>
          <w:rFonts w:ascii="Cambria Math" w:hAnsi="Cambria Math"/>
          <w:sz w:val="24"/>
          <w:szCs w:val="24"/>
          <w:lang w:val="en-US"/>
        </w:rPr>
        <w:t>placeholder</w:t>
      </w:r>
      <w:r w:rsidRPr="00351B07">
        <w:rPr>
          <w:rFonts w:ascii="Cambria Math" w:hAnsi="Cambria Math"/>
          <w:sz w:val="24"/>
          <w:szCs w:val="24"/>
        </w:rPr>
        <w:t xml:space="preserve"> φωτογραφία με απώτερο σκοπό την συνεπή παρουσίαση των δημοπρασιών στον </w:t>
      </w:r>
      <w:r w:rsidRPr="00351B07">
        <w:rPr>
          <w:rFonts w:ascii="Cambria Math" w:hAnsi="Cambria Math"/>
          <w:sz w:val="24"/>
          <w:szCs w:val="24"/>
          <w:lang w:val="en-US"/>
        </w:rPr>
        <w:t>Client</w:t>
      </w:r>
      <w:r w:rsidRPr="00351B07">
        <w:rPr>
          <w:rFonts w:ascii="Cambria Math" w:hAnsi="Cambria Math"/>
          <w:sz w:val="24"/>
          <w:szCs w:val="24"/>
        </w:rPr>
        <w:t>.</w:t>
      </w:r>
    </w:p>
    <w:p w14:paraId="44FA14A6" w14:textId="77777777" w:rsidR="007A1B54" w:rsidRDefault="007A1B54" w:rsidP="007A1B54">
      <w:pPr>
        <w:rPr>
          <w:rFonts w:ascii="Cambria Math" w:hAnsi="Cambria Math"/>
          <w:sz w:val="24"/>
          <w:szCs w:val="24"/>
        </w:rPr>
      </w:pPr>
    </w:p>
    <w:p w14:paraId="48F6FCB8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Για την υλοποίηση του </w:t>
      </w:r>
      <w:r w:rsidRPr="00351B07">
        <w:rPr>
          <w:rFonts w:ascii="Cambria Math" w:hAnsi="Cambria Math"/>
          <w:sz w:val="24"/>
          <w:szCs w:val="24"/>
          <w:lang w:val="en-US"/>
        </w:rPr>
        <w:t>Matrix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Factorization</w:t>
      </w:r>
      <w:r w:rsidRPr="00351B07">
        <w:rPr>
          <w:rFonts w:ascii="Cambria Math" w:hAnsi="Cambria Math"/>
          <w:sz w:val="24"/>
          <w:szCs w:val="24"/>
        </w:rPr>
        <w:t xml:space="preserve"> έπρεπε να επινοηθεί ένα σύστημα που να αποτυπώνει τις προτιμήσεις των χρηστών. </w:t>
      </w:r>
    </w:p>
    <w:p w14:paraId="464A0592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Η εκφώνηση αναφέρει ότι  βάσει του ιστορικού των συναλλαγών και των δημοπρασιών που έχει επισκεφτεί ο χρήστης, σε κατάλληλο τμήμα της διεπαφής θα προβάλλονται προτεινόμενα αντικείμενα με τη χρήση αλγορίθμου </w:t>
      </w:r>
      <w:r w:rsidRPr="00351B07">
        <w:rPr>
          <w:rFonts w:ascii="Cambria Math" w:hAnsi="Cambria Math"/>
          <w:sz w:val="24"/>
          <w:szCs w:val="24"/>
          <w:lang w:val="en-US"/>
        </w:rPr>
        <w:t>Matrix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Factorization</w:t>
      </w:r>
      <w:r w:rsidRPr="00351B07">
        <w:rPr>
          <w:rFonts w:ascii="Cambria Math" w:hAnsi="Cambria Math"/>
          <w:sz w:val="24"/>
          <w:szCs w:val="24"/>
        </w:rPr>
        <w:t>.</w:t>
      </w:r>
    </w:p>
    <w:p w14:paraId="2F622679" w14:textId="68E1D095" w:rsidR="007A1B54" w:rsidRDefault="007A1B54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Το σύστημα που υλοποιήθηκε αποτυπώνει τις διαδράσεις του χρήστη με την εκάστοτε δημοπρασία με τον παρακάτω τρόπο :</w:t>
      </w:r>
    </w:p>
    <w:p w14:paraId="3A0BCFF4" w14:textId="77777777" w:rsidR="00D0079C" w:rsidRDefault="00D0079C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636AB1E4" w14:textId="77777777" w:rsidR="007A1B54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Δημιουργία δημοπρασίας - </w:t>
      </w:r>
      <w:r>
        <w:rPr>
          <w:rFonts w:ascii="Cambria Math" w:hAnsi="Cambria Math"/>
          <w:sz w:val="24"/>
          <w:szCs w:val="24"/>
          <w:lang w:val="en-US"/>
        </w:rPr>
        <w:t>X</w:t>
      </w:r>
    </w:p>
    <w:p w14:paraId="0F37720A" w14:textId="2218BF96" w:rsidR="007A1B54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Οι διαδράσεις κάθε χρήστη - Υ με την Χ είναι </w:t>
      </w:r>
      <w:r w:rsidR="0001121B">
        <w:rPr>
          <w:rFonts w:ascii="Cambria Math" w:hAnsi="Cambria Math"/>
          <w:sz w:val="24"/>
          <w:szCs w:val="24"/>
        </w:rPr>
        <w:t xml:space="preserve">αρχικά </w:t>
      </w:r>
      <w:r>
        <w:rPr>
          <w:rFonts w:ascii="Cambria Math" w:hAnsi="Cambria Math"/>
          <w:sz w:val="24"/>
          <w:szCs w:val="24"/>
        </w:rPr>
        <w:t>0</w:t>
      </w:r>
    </w:p>
    <w:p w14:paraId="5D1EA6EC" w14:textId="77777777" w:rsidR="007A1B54" w:rsidRPr="00351B07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351B07">
        <w:rPr>
          <w:rFonts w:ascii="Cambria Math" w:hAnsi="Cambria Math"/>
        </w:rPr>
        <w:t xml:space="preserve">Η επίσκεψη της Χ από την χρήστη </w:t>
      </w:r>
      <w:r w:rsidRPr="00351B07">
        <w:rPr>
          <w:rFonts w:ascii="Cambria Math" w:hAnsi="Cambria Math"/>
          <w:lang w:val="en-US"/>
        </w:rPr>
        <w:t>Y</w:t>
      </w:r>
      <w:r w:rsidRPr="00351B07">
        <w:rPr>
          <w:rFonts w:ascii="Cambria Math" w:hAnsi="Cambria Math"/>
        </w:rPr>
        <w:t xml:space="preserve"> αυξάνει τις διαδράσεις Χ – Υ κατά 1</w:t>
      </w:r>
    </w:p>
    <w:p w14:paraId="7BF69BE6" w14:textId="77777777" w:rsidR="007A1B54" w:rsidRPr="00E62581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E62581">
        <w:rPr>
          <w:rFonts w:ascii="Cambria Math" w:hAnsi="Cambria Math"/>
        </w:rPr>
        <w:t xml:space="preserve">Η προσφορά για την Χ από τον χρήστη </w:t>
      </w:r>
      <w:r w:rsidRPr="00E62581">
        <w:rPr>
          <w:rFonts w:ascii="Cambria Math" w:hAnsi="Cambria Math"/>
          <w:lang w:val="en-US"/>
        </w:rPr>
        <w:t>Y</w:t>
      </w:r>
      <w:r w:rsidRPr="00E62581">
        <w:rPr>
          <w:rFonts w:ascii="Cambria Math" w:hAnsi="Cambria Math"/>
        </w:rPr>
        <w:t xml:space="preserve"> αυξάνει τις διαδράσεις Χ – Υ κατά 1</w:t>
      </w:r>
    </w:p>
    <w:p w14:paraId="10A537B6" w14:textId="55DC1F88" w:rsidR="007A1B54" w:rsidRDefault="007A1B54" w:rsidP="007A1B54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Ο μέγιστος αριθμός διαδράσεων Χ – Υ είναι 10</w:t>
      </w:r>
    </w:p>
    <w:p w14:paraId="78B299AA" w14:textId="77777777" w:rsidR="00D0079C" w:rsidRPr="00D0079C" w:rsidRDefault="00D0079C" w:rsidP="00D0079C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14:paraId="1A129423" w14:textId="68106C6E" w:rsidR="00EC4AD4" w:rsidRDefault="007A1B54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Τα σημεία (3) – (4) δεν εφαρμόζονται στον δημιουργό της δημοπρασίας μιας και αυτός είναι ο χρήστης που ενδέχεται να έχει τις περισσότερες διαδράσεις με την εκάστοτε δημοπρασία.</w:t>
      </w:r>
    </w:p>
    <w:p w14:paraId="591CADE6" w14:textId="77777777" w:rsidR="00D0079C" w:rsidRDefault="00D0079C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0FA2955" w14:textId="77777777" w:rsidR="00D0079C" w:rsidRPr="00D0079C" w:rsidRDefault="00D0079C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2900E4D5" w14:textId="1DCFC8F4" w:rsidR="00CE6D20" w:rsidRPr="00CE6D20" w:rsidRDefault="00CE6D20" w:rsidP="00CE6D20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 xml:space="preserve">Η αναζήτηση των </w:t>
      </w:r>
      <w:r w:rsidR="00607C4F" w:rsidRPr="00CE6D20">
        <w:rPr>
          <w:rFonts w:ascii="Cambria Math" w:hAnsi="Cambria Math"/>
          <w:sz w:val="24"/>
          <w:szCs w:val="24"/>
        </w:rPr>
        <w:t>δημοπρασιών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607C4F" w:rsidRPr="00CE6D20">
        <w:rPr>
          <w:rFonts w:ascii="Cambria Math" w:hAnsi="Cambria Math"/>
          <w:sz w:val="24"/>
          <w:szCs w:val="24"/>
        </w:rPr>
        <w:t>λειτουργεί</w:t>
      </w:r>
      <w:r w:rsidRPr="00CE6D20">
        <w:rPr>
          <w:rFonts w:ascii="Cambria Math" w:hAnsi="Cambria Math"/>
          <w:sz w:val="24"/>
          <w:szCs w:val="24"/>
        </w:rPr>
        <w:t xml:space="preserve"> με τον </w:t>
      </w:r>
      <w:r w:rsidR="00607C4F" w:rsidRPr="00CE6D20">
        <w:rPr>
          <w:rFonts w:ascii="Cambria Math" w:hAnsi="Cambria Math"/>
          <w:sz w:val="24"/>
          <w:szCs w:val="24"/>
        </w:rPr>
        <w:t>παρακάτω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607C4F" w:rsidRPr="00CE6D20">
        <w:rPr>
          <w:rFonts w:ascii="Cambria Math" w:hAnsi="Cambria Math"/>
          <w:sz w:val="24"/>
          <w:szCs w:val="24"/>
        </w:rPr>
        <w:t>τρόπο</w:t>
      </w:r>
      <w:r w:rsidRPr="00CE6D20">
        <w:rPr>
          <w:rFonts w:ascii="Cambria Math" w:hAnsi="Cambria Math"/>
          <w:sz w:val="24"/>
          <w:szCs w:val="24"/>
        </w:rPr>
        <w:t xml:space="preserve"> :</w:t>
      </w:r>
    </w:p>
    <w:p w14:paraId="6F169A14" w14:textId="5121D0F3" w:rsidR="00CE6D20" w:rsidRPr="00CE6D20" w:rsidRDefault="00CE6D20" w:rsidP="00CE6D20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959D278" w14:textId="0DD7BFC6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Αναζήτηση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δημοπρασιών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ελευθέρου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κειμένου</w:t>
      </w:r>
    </w:p>
    <w:p w14:paraId="26A8B873" w14:textId="71614ECF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Αναζήτηση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δημοπρασιών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κατηγορίας</w:t>
      </w:r>
    </w:p>
    <w:p w14:paraId="4CAE8576" w14:textId="247D5E53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Αναζήτηση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δημοπρασιών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συνδυαστικά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των (1) – (2)</w:t>
      </w:r>
    </w:p>
    <w:p w14:paraId="53909172" w14:textId="686EDF5B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Φιλτράρισμα</w:t>
      </w:r>
      <w:r w:rsidR="00CE6D20" w:rsidRPr="00CE6D20">
        <w:rPr>
          <w:rFonts w:ascii="Cambria Math" w:hAnsi="Cambria Math"/>
          <w:sz w:val="24"/>
          <w:szCs w:val="24"/>
        </w:rPr>
        <w:t xml:space="preserve"> των </w:t>
      </w:r>
      <w:r w:rsidRPr="00CE6D20">
        <w:rPr>
          <w:rFonts w:ascii="Cambria Math" w:hAnsi="Cambria Math"/>
          <w:sz w:val="24"/>
          <w:szCs w:val="24"/>
        </w:rPr>
        <w:t>αποτελεσμάτων</w:t>
      </w:r>
      <w:r w:rsidR="00CE6D20" w:rsidRPr="00CE6D20">
        <w:rPr>
          <w:rFonts w:ascii="Cambria Math" w:hAnsi="Cambria Math"/>
          <w:sz w:val="24"/>
          <w:szCs w:val="24"/>
        </w:rPr>
        <w:t xml:space="preserve"> των (1) ή (2) ή (3)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των </w:t>
      </w:r>
      <w:r w:rsidRPr="00CE6D20">
        <w:rPr>
          <w:rFonts w:ascii="Cambria Math" w:hAnsi="Cambria Math"/>
          <w:sz w:val="24"/>
          <w:szCs w:val="24"/>
        </w:rPr>
        <w:t>κριτήριων</w:t>
      </w:r>
      <w:r w:rsidR="00CE6D20" w:rsidRPr="00CE6D20">
        <w:rPr>
          <w:rFonts w:ascii="Cambria Math" w:hAnsi="Cambria Math"/>
          <w:sz w:val="24"/>
          <w:szCs w:val="24"/>
        </w:rPr>
        <w:t xml:space="preserve"> :</w:t>
      </w:r>
    </w:p>
    <w:p w14:paraId="0F9AC3C8" w14:textId="77777777" w:rsidR="00CE6D20" w:rsidRPr="00CE6D20" w:rsidRDefault="00CE6D20" w:rsidP="00CE6D20">
      <w:pPr>
        <w:pStyle w:val="ListParagraph"/>
        <w:rPr>
          <w:rFonts w:ascii="Cambria Math" w:hAnsi="Cambria Math"/>
          <w:sz w:val="24"/>
          <w:szCs w:val="24"/>
        </w:rPr>
      </w:pPr>
    </w:p>
    <w:p w14:paraId="41623A92" w14:textId="25D652F3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Εύρος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τιμής</w:t>
      </w:r>
    </w:p>
    <w:p w14:paraId="461FF607" w14:textId="3A6EC86E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Τοποθεσίας</w:t>
      </w:r>
    </w:p>
    <w:p w14:paraId="682B7117" w14:textId="6473C92C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Ύπαρξη</w:t>
      </w:r>
      <w:r w:rsidR="00CE6D20" w:rsidRPr="00CE6D20">
        <w:rPr>
          <w:rFonts w:ascii="Cambria Math" w:hAnsi="Cambria Math"/>
          <w:sz w:val="24"/>
          <w:szCs w:val="24"/>
        </w:rPr>
        <w:t xml:space="preserve"> «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Buy - Now</w:t>
      </w:r>
      <w:r w:rsidR="00CE6D20" w:rsidRPr="00CE6D20">
        <w:rPr>
          <w:rFonts w:ascii="Cambria Math" w:hAnsi="Cambria Math"/>
          <w:sz w:val="24"/>
          <w:szCs w:val="24"/>
        </w:rPr>
        <w:t>»</w:t>
      </w:r>
      <w:r w:rsidR="00CE6D20" w:rsidRPr="00CE6D20">
        <w:rPr>
          <w:rFonts w:ascii="Cambria Math" w:hAnsi="Cambria Math"/>
          <w:sz w:val="24"/>
          <w:szCs w:val="24"/>
          <w:lang w:val="en-US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τιμής</w:t>
      </w:r>
    </w:p>
    <w:p w14:paraId="23388CDF" w14:textId="2A43F54B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Συνδυασμός</w:t>
      </w:r>
      <w:r w:rsidR="00CE6D20" w:rsidRPr="00CE6D20">
        <w:rPr>
          <w:rFonts w:ascii="Cambria Math" w:hAnsi="Cambria Math"/>
          <w:sz w:val="24"/>
          <w:szCs w:val="24"/>
        </w:rPr>
        <w:t xml:space="preserve"> των (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a</w:t>
      </w:r>
      <w:r w:rsidR="00CE6D20" w:rsidRPr="00CE6D20">
        <w:rPr>
          <w:rFonts w:ascii="Cambria Math" w:hAnsi="Cambria Math"/>
          <w:sz w:val="24"/>
          <w:szCs w:val="24"/>
        </w:rPr>
        <w:t>) – (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b</w:t>
      </w:r>
      <w:r w:rsidR="00CE6D20" w:rsidRPr="00CE6D20">
        <w:rPr>
          <w:rFonts w:ascii="Cambria Math" w:hAnsi="Cambria Math"/>
          <w:sz w:val="24"/>
          <w:szCs w:val="24"/>
        </w:rPr>
        <w:t>) – (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c</w:t>
      </w:r>
      <w:r w:rsidR="00CE6D20" w:rsidRPr="00CE6D20">
        <w:rPr>
          <w:rFonts w:ascii="Cambria Math" w:hAnsi="Cambria Math"/>
          <w:sz w:val="24"/>
          <w:szCs w:val="24"/>
        </w:rPr>
        <w:t>)</w:t>
      </w:r>
    </w:p>
    <w:p w14:paraId="50B221EB" w14:textId="12F8D9C8" w:rsidR="00E62581" w:rsidRDefault="00E62581" w:rsidP="00D0079C"/>
    <w:p w14:paraId="743B9978" w14:textId="65D7B248" w:rsidR="00D0079C" w:rsidRDefault="00D0079C" w:rsidP="00D0079C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t>H</w:t>
      </w:r>
      <w:r w:rsidRPr="00D0079C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εξαγωγή των δημοπρασιών από τον διαχειριστή λειτουργεί ως </w:t>
      </w:r>
      <w:proofErr w:type="gramStart"/>
      <w:r>
        <w:rPr>
          <w:rFonts w:ascii="Cambria Math" w:hAnsi="Cambria Math"/>
          <w:sz w:val="24"/>
          <w:szCs w:val="24"/>
        </w:rPr>
        <w:t xml:space="preserve">εξής </w:t>
      </w:r>
      <w:r w:rsidRPr="00D0079C">
        <w:rPr>
          <w:rFonts w:ascii="Cambria Math" w:hAnsi="Cambria Math"/>
          <w:sz w:val="24"/>
          <w:szCs w:val="24"/>
        </w:rPr>
        <w:t>:</w:t>
      </w:r>
      <w:proofErr w:type="gramEnd"/>
    </w:p>
    <w:p w14:paraId="42DEC021" w14:textId="77777777" w:rsidR="00D0079C" w:rsidRDefault="00D0079C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5D75FBE6" w14:textId="03D2E42A" w:rsidR="00D0079C" w:rsidRDefault="00D0079C" w:rsidP="00D0079C">
      <w:pPr>
        <w:pStyle w:val="ListParagraph"/>
        <w:numPr>
          <w:ilvl w:val="1"/>
          <w:numId w:val="1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Επιλογή ημερομηνίας - Α</w:t>
      </w:r>
    </w:p>
    <w:p w14:paraId="79382F3C" w14:textId="261B055E" w:rsidR="00D0079C" w:rsidRDefault="00D0079C" w:rsidP="00D0079C">
      <w:pPr>
        <w:pStyle w:val="ListParagraph"/>
        <w:numPr>
          <w:ilvl w:val="1"/>
          <w:numId w:val="1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Επιλογή ημερομηνίας – Β</w:t>
      </w:r>
    </w:p>
    <w:p w14:paraId="4A29902E" w14:textId="15E5269B" w:rsidR="00D0079C" w:rsidRPr="00D0079C" w:rsidRDefault="00D0079C" w:rsidP="00D0079C">
      <w:pPr>
        <w:pStyle w:val="ListParagraph"/>
        <w:numPr>
          <w:ilvl w:val="1"/>
          <w:numId w:val="11"/>
        </w:numPr>
        <w:rPr>
          <w:rFonts w:ascii="Cambria Math" w:hAnsi="Cambria Math"/>
          <w:sz w:val="24"/>
          <w:szCs w:val="24"/>
        </w:rPr>
      </w:pPr>
      <w:r w:rsidRPr="00D0079C">
        <w:rPr>
          <w:rFonts w:ascii="Cambria Math" w:hAnsi="Cambria Math"/>
          <w:sz w:val="24"/>
          <w:szCs w:val="24"/>
        </w:rPr>
        <w:t xml:space="preserve">Εξαγωγή το πολύ 500 δημοπρασιών που αναρτήθηκαν στο διάστημα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[Α-Β]</m:t>
        </m:r>
      </m:oMath>
    </w:p>
    <w:p w14:paraId="2612C748" w14:textId="3973E03C" w:rsidR="00E62581" w:rsidRDefault="00E62581" w:rsidP="00EC4AD4"/>
    <w:p w14:paraId="2D6E37CA" w14:textId="77777777" w:rsidR="00E62581" w:rsidRPr="00EC4AD4" w:rsidRDefault="00E62581" w:rsidP="00EC4AD4"/>
    <w:p w14:paraId="55C9B870" w14:textId="0697AFC7" w:rsidR="00EC4AD4" w:rsidRPr="007A1B54" w:rsidRDefault="00EC4AD4" w:rsidP="00EC4AD4">
      <w:pPr>
        <w:pStyle w:val="Heading1"/>
        <w:rPr>
          <w:rFonts w:ascii="Cambria Math" w:hAnsi="Cambria Math"/>
          <w:lang w:val="en-US"/>
        </w:rPr>
      </w:pPr>
      <w:bookmarkStart w:id="13" w:name="_Toc107537311"/>
      <w:r>
        <w:rPr>
          <w:rFonts w:ascii="Cambria Math" w:hAnsi="Cambria Math"/>
          <w:lang w:val="en-US"/>
        </w:rPr>
        <w:lastRenderedPageBreak/>
        <w:t>Client</w:t>
      </w:r>
      <w:bookmarkEnd w:id="13"/>
    </w:p>
    <w:p w14:paraId="36B58398" w14:textId="77777777" w:rsidR="00EC4AD4" w:rsidRPr="007A1B54" w:rsidRDefault="00EC4AD4" w:rsidP="00EC4AD4">
      <w:pPr>
        <w:rPr>
          <w:lang w:val="en-US"/>
        </w:rPr>
      </w:pPr>
    </w:p>
    <w:p w14:paraId="6C862F10" w14:textId="77777777" w:rsidR="00EC4AD4" w:rsidRPr="007A1B54" w:rsidRDefault="00EC4AD4" w:rsidP="00EC4AD4">
      <w:pPr>
        <w:rPr>
          <w:lang w:val="en-US"/>
        </w:rPr>
      </w:pPr>
    </w:p>
    <w:p w14:paraId="049ABF1A" w14:textId="77777777" w:rsidR="00866FF7" w:rsidRPr="007A1B54" w:rsidRDefault="00866FF7" w:rsidP="00866FF7">
      <w:pPr>
        <w:pStyle w:val="Heading2"/>
        <w:rPr>
          <w:sz w:val="28"/>
          <w:szCs w:val="28"/>
          <w:lang w:val="en-US"/>
        </w:rPr>
      </w:pPr>
      <w:bookmarkStart w:id="14" w:name="_Toc107537312"/>
      <w:r w:rsidRPr="007A1B54">
        <w:rPr>
          <w:sz w:val="28"/>
          <w:szCs w:val="28"/>
        </w:rPr>
        <w:t>Εκτέλεση</w:t>
      </w:r>
      <w:bookmarkEnd w:id="14"/>
    </w:p>
    <w:p w14:paraId="3FA20510" w14:textId="77777777" w:rsidR="00866FF7" w:rsidRDefault="00866FF7" w:rsidP="00866FF7">
      <w:pPr>
        <w:rPr>
          <w:lang w:val="en-US"/>
        </w:rPr>
      </w:pPr>
    </w:p>
    <w:p w14:paraId="45A90EA1" w14:textId="7048C341" w:rsidR="00866FF7" w:rsidRDefault="00866FF7" w:rsidP="00866FF7">
      <w:pPr>
        <w:rPr>
          <w:rFonts w:ascii="Cambria Math" w:hAnsi="Cambria Math"/>
          <w:sz w:val="24"/>
          <w:szCs w:val="24"/>
          <w:lang w:val="en-US"/>
        </w:rPr>
      </w:pPr>
      <w:r w:rsidRPr="002D7445">
        <w:rPr>
          <w:rFonts w:ascii="Cambria Math" w:hAnsi="Cambria Math"/>
          <w:sz w:val="24"/>
          <w:szCs w:val="24"/>
        </w:rPr>
        <w:t xml:space="preserve">Προαπαιτούμενα </w:t>
      </w:r>
      <w:r w:rsidRPr="002D7445">
        <w:rPr>
          <w:rFonts w:ascii="Cambria Math" w:hAnsi="Cambria Math"/>
          <w:sz w:val="24"/>
          <w:szCs w:val="24"/>
          <w:lang w:val="en-US"/>
        </w:rPr>
        <w:t xml:space="preserve">: </w:t>
      </w:r>
    </w:p>
    <w:p w14:paraId="32777A5E" w14:textId="77777777" w:rsidR="00ED2429" w:rsidRPr="002D7445" w:rsidRDefault="00ED2429" w:rsidP="00866FF7">
      <w:pPr>
        <w:rPr>
          <w:rFonts w:ascii="Cambria Math" w:hAnsi="Cambria Math"/>
          <w:sz w:val="24"/>
          <w:szCs w:val="24"/>
          <w:lang w:val="en-US"/>
        </w:rPr>
      </w:pPr>
    </w:p>
    <w:p w14:paraId="6709BFF2" w14:textId="251095E3" w:rsidR="00866FF7" w:rsidRPr="00866FF7" w:rsidRDefault="00866FF7" w:rsidP="00866FF7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npm 8.12.2</w:t>
      </w:r>
      <w:r w:rsidRPr="002D7445">
        <w:rPr>
          <w:rFonts w:ascii="Cambria Math" w:hAnsi="Cambria Math"/>
          <w:sz w:val="24"/>
          <w:szCs w:val="24"/>
        </w:rPr>
        <w:t xml:space="preserve"> </w:t>
      </w:r>
    </w:p>
    <w:p w14:paraId="55E71C9A" w14:textId="0D0BC08B" w:rsidR="00866FF7" w:rsidRDefault="00866FF7" w:rsidP="00866FF7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Node.js 16.15.1</w:t>
      </w:r>
    </w:p>
    <w:p w14:paraId="5D506B4D" w14:textId="3DEFA340" w:rsidR="00866FF7" w:rsidRPr="00866FF7" w:rsidRDefault="00866FF7" w:rsidP="00866FF7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Angular 13.3.</w:t>
      </w:r>
      <w:r w:rsidR="00844F6C">
        <w:rPr>
          <w:rFonts w:ascii="Cambria Math" w:hAnsi="Cambria Math"/>
          <w:sz w:val="24"/>
          <w:szCs w:val="24"/>
          <w:lang w:val="en-US"/>
        </w:rPr>
        <w:t>4</w:t>
      </w:r>
      <w:r w:rsidRPr="002D7445">
        <w:rPr>
          <w:rFonts w:ascii="Cambria Math" w:hAnsi="Cambria Math"/>
          <w:sz w:val="24"/>
          <w:szCs w:val="24"/>
        </w:rPr>
        <w:t xml:space="preserve"> </w:t>
      </w:r>
    </w:p>
    <w:p w14:paraId="16E64DAB" w14:textId="77777777" w:rsidR="00866FF7" w:rsidRPr="002D7445" w:rsidRDefault="00866FF7" w:rsidP="00866FF7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7C159163" w14:textId="77777777" w:rsidR="00866FF7" w:rsidRDefault="00866FF7" w:rsidP="00866FF7">
      <w:pPr>
        <w:rPr>
          <w:rFonts w:ascii="Cambria Math" w:hAnsi="Cambria Math"/>
          <w:sz w:val="24"/>
          <w:szCs w:val="24"/>
        </w:rPr>
      </w:pPr>
    </w:p>
    <w:p w14:paraId="62776C89" w14:textId="2C9E3567" w:rsidR="00866FF7" w:rsidRDefault="00866FF7" w:rsidP="00866FF7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>Εντολή</w:t>
      </w:r>
      <w:r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</w:rPr>
        <w:t>εκτέλεσης</w:t>
      </w:r>
      <w:r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  <w:lang w:val="en-US"/>
        </w:rPr>
        <w:t>Client</w:t>
      </w:r>
      <w:r>
        <w:rPr>
          <w:rFonts w:ascii="Cambria Math" w:hAnsi="Cambria Math"/>
          <w:sz w:val="24"/>
          <w:szCs w:val="24"/>
          <w:lang w:val="en-US"/>
        </w:rPr>
        <w:t xml:space="preserve"> :</w:t>
      </w:r>
    </w:p>
    <w:p w14:paraId="4C736E4F" w14:textId="77777777" w:rsidR="00ED2429" w:rsidRDefault="00ED2429" w:rsidP="00866FF7">
      <w:pPr>
        <w:rPr>
          <w:rFonts w:ascii="Cambria Math" w:hAnsi="Cambria Math"/>
          <w:sz w:val="24"/>
          <w:szCs w:val="24"/>
          <w:lang w:val="en-US"/>
        </w:rPr>
      </w:pPr>
    </w:p>
    <w:p w14:paraId="5AECED03" w14:textId="637F4B09" w:rsidR="00866FF7" w:rsidRPr="00844F6C" w:rsidRDefault="00866FF7" w:rsidP="00866FF7">
      <w:pPr>
        <w:pStyle w:val="ListParagraph"/>
        <w:numPr>
          <w:ilvl w:val="0"/>
          <w:numId w:val="1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t>npm</w:t>
      </w:r>
      <w:r w:rsidRPr="00844F6C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lang w:val="en-US"/>
        </w:rPr>
        <w:t>install</w:t>
      </w:r>
      <w:r w:rsidR="00844F6C" w:rsidRPr="00844F6C">
        <w:rPr>
          <w:rFonts w:ascii="Cambria Math" w:hAnsi="Cambria Math"/>
          <w:sz w:val="24"/>
          <w:szCs w:val="24"/>
        </w:rPr>
        <w:t xml:space="preserve"> </w:t>
      </w:r>
      <w:r w:rsidR="00844F6C">
        <w:rPr>
          <w:rFonts w:ascii="Cambria Math" w:hAnsi="Cambria Math"/>
          <w:sz w:val="24"/>
          <w:szCs w:val="24"/>
        </w:rPr>
        <w:t>– [Πριν την 1</w:t>
      </w:r>
      <w:r w:rsidR="00844F6C" w:rsidRPr="00844F6C">
        <w:rPr>
          <w:rFonts w:ascii="Cambria Math" w:hAnsi="Cambria Math"/>
          <w:sz w:val="24"/>
          <w:szCs w:val="24"/>
          <w:vertAlign w:val="superscript"/>
        </w:rPr>
        <w:t>η</w:t>
      </w:r>
      <w:r w:rsidR="00844F6C">
        <w:rPr>
          <w:rFonts w:ascii="Cambria Math" w:hAnsi="Cambria Math"/>
          <w:sz w:val="24"/>
          <w:szCs w:val="24"/>
        </w:rPr>
        <w:t xml:space="preserve"> εκτέλεση] </w:t>
      </w:r>
    </w:p>
    <w:p w14:paraId="23150F9C" w14:textId="256E80CC" w:rsidR="00ED2429" w:rsidRPr="00844F6C" w:rsidRDefault="00ED2429" w:rsidP="00866FF7">
      <w:pPr>
        <w:pStyle w:val="ListParagraph"/>
        <w:numPr>
          <w:ilvl w:val="0"/>
          <w:numId w:val="18"/>
        </w:numPr>
        <w:rPr>
          <w:rFonts w:ascii="Cambria Math" w:hAnsi="Cambria Math"/>
          <w:sz w:val="24"/>
          <w:szCs w:val="24"/>
        </w:rPr>
      </w:pPr>
      <w:r w:rsidRPr="00ED2429">
        <w:rPr>
          <w:rFonts w:ascii="Cambria Math" w:hAnsi="Cambria Math"/>
          <w:sz w:val="24"/>
          <w:szCs w:val="24"/>
          <w:lang w:val="en-US"/>
        </w:rPr>
        <w:t>npm</w:t>
      </w:r>
      <w:r w:rsidRPr="00844F6C">
        <w:rPr>
          <w:rFonts w:ascii="Cambria Math" w:hAnsi="Cambria Math"/>
          <w:sz w:val="24"/>
          <w:szCs w:val="24"/>
        </w:rPr>
        <w:t xml:space="preserve"> </w:t>
      </w:r>
      <w:r w:rsidRPr="00ED2429">
        <w:rPr>
          <w:rFonts w:ascii="Cambria Math" w:hAnsi="Cambria Math"/>
          <w:sz w:val="24"/>
          <w:szCs w:val="24"/>
          <w:lang w:val="en-US"/>
        </w:rPr>
        <w:t>i</w:t>
      </w:r>
      <w:r w:rsidRPr="00844F6C">
        <w:rPr>
          <w:rFonts w:ascii="Cambria Math" w:hAnsi="Cambria Math"/>
          <w:sz w:val="24"/>
          <w:szCs w:val="24"/>
        </w:rPr>
        <w:t xml:space="preserve"> --</w:t>
      </w:r>
      <w:r w:rsidRPr="00ED2429">
        <w:rPr>
          <w:rFonts w:ascii="Cambria Math" w:hAnsi="Cambria Math"/>
          <w:sz w:val="24"/>
          <w:szCs w:val="24"/>
          <w:lang w:val="en-US"/>
        </w:rPr>
        <w:t>save</w:t>
      </w:r>
      <w:r w:rsidRPr="00844F6C">
        <w:rPr>
          <w:rFonts w:ascii="Cambria Math" w:hAnsi="Cambria Math"/>
          <w:sz w:val="24"/>
          <w:szCs w:val="24"/>
        </w:rPr>
        <w:t>-</w:t>
      </w:r>
      <w:r w:rsidRPr="00ED2429">
        <w:rPr>
          <w:rFonts w:ascii="Cambria Math" w:hAnsi="Cambria Math"/>
          <w:sz w:val="24"/>
          <w:szCs w:val="24"/>
          <w:lang w:val="en-US"/>
        </w:rPr>
        <w:t>dev</w:t>
      </w:r>
      <w:r w:rsidRPr="00844F6C">
        <w:rPr>
          <w:rFonts w:ascii="Cambria Math" w:hAnsi="Cambria Math"/>
          <w:sz w:val="24"/>
          <w:szCs w:val="24"/>
        </w:rPr>
        <w:t xml:space="preserve"> @</w:t>
      </w:r>
      <w:r w:rsidRPr="00ED2429">
        <w:rPr>
          <w:rFonts w:ascii="Cambria Math" w:hAnsi="Cambria Math"/>
          <w:sz w:val="24"/>
          <w:szCs w:val="24"/>
          <w:lang w:val="en-US"/>
        </w:rPr>
        <w:t>types</w:t>
      </w:r>
      <w:r w:rsidRPr="00844F6C">
        <w:rPr>
          <w:rFonts w:ascii="Cambria Math" w:hAnsi="Cambria Math"/>
          <w:sz w:val="24"/>
          <w:szCs w:val="24"/>
        </w:rPr>
        <w:t>/</w:t>
      </w:r>
      <w:r w:rsidRPr="00ED2429">
        <w:rPr>
          <w:rFonts w:ascii="Cambria Math" w:hAnsi="Cambria Math"/>
          <w:sz w:val="24"/>
          <w:szCs w:val="24"/>
          <w:lang w:val="en-US"/>
        </w:rPr>
        <w:t>leaflet</w:t>
      </w:r>
      <w:r w:rsidR="00844F6C" w:rsidRPr="00844F6C">
        <w:rPr>
          <w:rFonts w:ascii="Cambria Math" w:hAnsi="Cambria Math"/>
          <w:sz w:val="24"/>
          <w:szCs w:val="24"/>
        </w:rPr>
        <w:t xml:space="preserve"> </w:t>
      </w:r>
      <w:r w:rsidR="00844F6C">
        <w:rPr>
          <w:rFonts w:ascii="Cambria Math" w:hAnsi="Cambria Math"/>
          <w:sz w:val="24"/>
          <w:szCs w:val="24"/>
        </w:rPr>
        <w:t xml:space="preserve">- </w:t>
      </w:r>
      <w:r w:rsidR="00844F6C">
        <w:rPr>
          <w:rFonts w:ascii="Cambria Math" w:hAnsi="Cambria Math"/>
          <w:sz w:val="24"/>
          <w:szCs w:val="24"/>
        </w:rPr>
        <w:t>[Πριν την 1</w:t>
      </w:r>
      <w:r w:rsidR="00844F6C" w:rsidRPr="00844F6C">
        <w:rPr>
          <w:rFonts w:ascii="Cambria Math" w:hAnsi="Cambria Math"/>
          <w:sz w:val="24"/>
          <w:szCs w:val="24"/>
          <w:vertAlign w:val="superscript"/>
        </w:rPr>
        <w:t>η</w:t>
      </w:r>
      <w:r w:rsidR="00844F6C">
        <w:rPr>
          <w:rFonts w:ascii="Cambria Math" w:hAnsi="Cambria Math"/>
          <w:sz w:val="24"/>
          <w:szCs w:val="24"/>
        </w:rPr>
        <w:t xml:space="preserve"> </w:t>
      </w:r>
      <w:r w:rsidR="00844F6C">
        <w:rPr>
          <w:rFonts w:ascii="Cambria Math" w:hAnsi="Cambria Math"/>
          <w:sz w:val="24"/>
          <w:szCs w:val="24"/>
        </w:rPr>
        <w:t>εκτέλεση]</w:t>
      </w:r>
    </w:p>
    <w:p w14:paraId="4FA1BCE0" w14:textId="68763FB4" w:rsidR="00866FF7" w:rsidRDefault="00866FF7" w:rsidP="00866FF7">
      <w:pPr>
        <w:pStyle w:val="ListParagraph"/>
        <w:numPr>
          <w:ilvl w:val="0"/>
          <w:numId w:val="18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ng serve</w:t>
      </w:r>
    </w:p>
    <w:p w14:paraId="1B76CA50" w14:textId="77777777" w:rsidR="00620763" w:rsidRDefault="00620763" w:rsidP="00620763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6CF84AE3" w14:textId="2CD248C2" w:rsidR="00866FF7" w:rsidRDefault="00620763" w:rsidP="00620763">
      <w:pPr>
        <w:pStyle w:val="ListParagraph"/>
        <w:numPr>
          <w:ilvl w:val="1"/>
          <w:numId w:val="18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 xml:space="preserve">Επιλογή </w:t>
      </w:r>
      <w:r>
        <w:rPr>
          <w:rFonts w:ascii="Cambria Math" w:hAnsi="Cambria Math"/>
          <w:sz w:val="24"/>
          <w:szCs w:val="24"/>
          <w:lang w:val="en-US"/>
        </w:rPr>
        <w:t xml:space="preserve">Port : </w:t>
      </w:r>
      <w:r w:rsidRPr="00620763">
        <w:rPr>
          <w:rFonts w:ascii="Cambria Math" w:hAnsi="Cambria Math"/>
          <w:sz w:val="24"/>
          <w:szCs w:val="24"/>
          <w:lang w:val="en-US"/>
        </w:rPr>
        <w:t>--port XXXX</w:t>
      </w:r>
    </w:p>
    <w:p w14:paraId="6653B049" w14:textId="194F0AE6" w:rsidR="00620763" w:rsidRPr="00866FF7" w:rsidRDefault="00620763" w:rsidP="00620763">
      <w:pPr>
        <w:pStyle w:val="ListParagraph"/>
        <w:numPr>
          <w:ilvl w:val="1"/>
          <w:numId w:val="18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>Προσθήκη</w:t>
      </w:r>
      <w:r w:rsidRPr="00620763"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  <w:lang w:val="en-US"/>
        </w:rPr>
        <w:t xml:space="preserve">SSL : </w:t>
      </w:r>
      <w:r w:rsidRPr="00620763">
        <w:rPr>
          <w:rFonts w:ascii="Cambria Math" w:hAnsi="Cambria Math"/>
          <w:sz w:val="24"/>
          <w:szCs w:val="24"/>
          <w:lang w:val="en-US"/>
        </w:rPr>
        <w:t>--ssl true --ssl-key ./ssl/localhost-key.pem --ssl-cert ./ssl/localhost.pem</w:t>
      </w:r>
    </w:p>
    <w:p w14:paraId="6E9B66A2" w14:textId="5ABD4A43" w:rsidR="00E62581" w:rsidRDefault="00E62581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</w:p>
    <w:p w14:paraId="7F5C2562" w14:textId="77777777" w:rsidR="007642AF" w:rsidRPr="00EC4AD4" w:rsidRDefault="007642AF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</w:p>
    <w:p w14:paraId="1D0CADF5" w14:textId="77777777" w:rsidR="007642AF" w:rsidRPr="007A1B54" w:rsidRDefault="007642AF" w:rsidP="007642AF">
      <w:pPr>
        <w:pStyle w:val="Heading2"/>
        <w:rPr>
          <w:sz w:val="28"/>
          <w:szCs w:val="28"/>
          <w:lang w:val="en-US"/>
        </w:rPr>
      </w:pPr>
      <w:bookmarkStart w:id="15" w:name="_Toc107537313"/>
      <w:r w:rsidRPr="007A1B54">
        <w:rPr>
          <w:sz w:val="28"/>
          <w:szCs w:val="28"/>
        </w:rPr>
        <w:t>Τεχνολογίες</w:t>
      </w:r>
      <w:bookmarkEnd w:id="15"/>
    </w:p>
    <w:p w14:paraId="0A7A50F8" w14:textId="77777777" w:rsidR="007642AF" w:rsidRPr="00BC5B41" w:rsidRDefault="007642AF" w:rsidP="007642AF">
      <w:pPr>
        <w:rPr>
          <w:rFonts w:ascii="Cambria Math" w:hAnsi="Cambria Math"/>
          <w:lang w:val="en-US"/>
        </w:rPr>
      </w:pPr>
    </w:p>
    <w:p w14:paraId="11810014" w14:textId="48F0D6B7" w:rsidR="007642AF" w:rsidRPr="009B7B9E" w:rsidRDefault="007642AF" w:rsidP="007642AF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Angular</w:t>
      </w:r>
    </w:p>
    <w:p w14:paraId="1CECCBC5" w14:textId="13AC10B6" w:rsidR="007642AF" w:rsidRPr="009B7B9E" w:rsidRDefault="007642AF" w:rsidP="007642AF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Leaflet</w:t>
      </w:r>
    </w:p>
    <w:p w14:paraId="43520980" w14:textId="45122FF1" w:rsidR="007642AF" w:rsidRPr="009B7B9E" w:rsidRDefault="007642AF" w:rsidP="007642AF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7642AF">
        <w:rPr>
          <w:rFonts w:ascii="Cambria Math" w:hAnsi="Cambria Math"/>
          <w:sz w:val="24"/>
          <w:szCs w:val="24"/>
          <w:lang w:val="en-US"/>
        </w:rPr>
        <w:t>LocationIQ</w:t>
      </w:r>
      <w:r w:rsidR="002F69AC" w:rsidRPr="002F69AC">
        <w:rPr>
          <w:rFonts w:ascii="Cambria Math" w:hAnsi="Cambria Math"/>
          <w:sz w:val="24"/>
          <w:szCs w:val="24"/>
          <w:lang w:val="en-US"/>
        </w:rPr>
        <w:t xml:space="preserve"> - </w:t>
      </w:r>
      <w:r w:rsidRPr="007642AF">
        <w:rPr>
          <w:rFonts w:ascii="Cambria Math" w:hAnsi="Cambria Math"/>
          <w:sz w:val="24"/>
          <w:szCs w:val="24"/>
          <w:lang w:val="en-US"/>
        </w:rPr>
        <w:t>Forward/Reverse Geocoding API</w:t>
      </w:r>
    </w:p>
    <w:p w14:paraId="2BFEA62E" w14:textId="77777777" w:rsidR="007642AF" w:rsidRDefault="007642AF" w:rsidP="007642AF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Bootstrap</w:t>
      </w:r>
    </w:p>
    <w:p w14:paraId="5A9BCD09" w14:textId="47AFF5B9" w:rsidR="007642AF" w:rsidRPr="009B7B9E" w:rsidRDefault="00F6561B" w:rsidP="007642AF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CSS - </w:t>
      </w:r>
      <w:r w:rsidR="007642AF">
        <w:rPr>
          <w:rFonts w:ascii="Cambria Math" w:hAnsi="Cambria Math"/>
          <w:sz w:val="24"/>
          <w:szCs w:val="24"/>
          <w:lang w:val="en-US"/>
        </w:rPr>
        <w:t>Flexbox</w:t>
      </w:r>
    </w:p>
    <w:p w14:paraId="724E8290" w14:textId="4AC9068A" w:rsidR="00EC4AD4" w:rsidRPr="007642AF" w:rsidRDefault="00EC4AD4" w:rsidP="007642AF">
      <w:pPr>
        <w:pStyle w:val="Heading2"/>
        <w:rPr>
          <w:sz w:val="28"/>
          <w:szCs w:val="28"/>
          <w:lang w:val="en-US"/>
        </w:rPr>
      </w:pPr>
    </w:p>
    <w:p w14:paraId="662D0D03" w14:textId="41C7DB14" w:rsidR="00EC4AD4" w:rsidRPr="00CE6D20" w:rsidRDefault="00EC4AD4" w:rsidP="00EC4AD4">
      <w:pPr>
        <w:rPr>
          <w:rFonts w:ascii="Cambria Math" w:hAnsi="Cambria Math"/>
          <w:sz w:val="28"/>
          <w:szCs w:val="28"/>
          <w:lang w:val="en-US"/>
        </w:rPr>
      </w:pPr>
    </w:p>
    <w:p w14:paraId="2B2C6E40" w14:textId="00130CC2" w:rsidR="003263AE" w:rsidRPr="00CE6D20" w:rsidRDefault="003263AE" w:rsidP="00EC4AD4">
      <w:pPr>
        <w:rPr>
          <w:rFonts w:ascii="Cambria Math" w:hAnsi="Cambria Math"/>
          <w:sz w:val="28"/>
          <w:szCs w:val="28"/>
          <w:lang w:val="en-US"/>
        </w:rPr>
      </w:pPr>
    </w:p>
    <w:p w14:paraId="75DD25FF" w14:textId="77777777" w:rsidR="003263AE" w:rsidRPr="00CE6D20" w:rsidRDefault="003263AE" w:rsidP="00EC4AD4">
      <w:pPr>
        <w:rPr>
          <w:rFonts w:ascii="Cambria Math" w:hAnsi="Cambria Math"/>
          <w:sz w:val="28"/>
          <w:szCs w:val="28"/>
          <w:lang w:val="en-US"/>
        </w:rPr>
      </w:pPr>
    </w:p>
    <w:p w14:paraId="69592506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6" w:name="_Toc107537314"/>
      <w:r w:rsidRPr="007A1B54">
        <w:rPr>
          <w:sz w:val="28"/>
          <w:szCs w:val="28"/>
        </w:rPr>
        <w:lastRenderedPageBreak/>
        <w:t>Αρχιτεκτονική</w:t>
      </w:r>
      <w:bookmarkEnd w:id="16"/>
    </w:p>
    <w:p w14:paraId="1BEE3777" w14:textId="77777777" w:rsidR="00EC4AD4" w:rsidRPr="00EC4AD4" w:rsidRDefault="00EC4AD4" w:rsidP="00EC4AD4">
      <w:pPr>
        <w:rPr>
          <w:rFonts w:ascii="Cambria Math" w:hAnsi="Cambria Math"/>
          <w:sz w:val="28"/>
          <w:szCs w:val="28"/>
          <w:lang w:val="en-US"/>
        </w:rPr>
      </w:pPr>
    </w:p>
    <w:p w14:paraId="5F5238B1" w14:textId="77777777" w:rsidR="009F0B6E" w:rsidRPr="009B7B9E" w:rsidRDefault="009F0B6E" w:rsidP="009F0B6E">
      <w:p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Ακολουθείται το μοντέλο</w:t>
      </w:r>
    </w:p>
    <w:p w14:paraId="7055D97B" w14:textId="77777777" w:rsidR="009F0B6E" w:rsidRPr="00BC5B41" w:rsidRDefault="009F0B6E" w:rsidP="009F0B6E">
      <w:pPr>
        <w:jc w:val="center"/>
        <w:rPr>
          <w:rFonts w:ascii="Cambria Math" w:hAnsi="Cambria Math"/>
          <w:sz w:val="28"/>
          <w:szCs w:val="28"/>
        </w:rPr>
      </w:pPr>
    </w:p>
    <w:p w14:paraId="28853534" w14:textId="0BB2865C" w:rsidR="009F0B6E" w:rsidRPr="00BC5B41" w:rsidRDefault="009F0B6E" w:rsidP="009F0B6E">
      <w:pPr>
        <w:jc w:val="center"/>
        <w:rPr>
          <w:rFonts w:ascii="Cambria Math" w:eastAsiaTheme="minorEastAsia" w:hAnsi="Cambria Math"/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Model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View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Controller</m:t>
          </m:r>
        </m:oMath>
      </m:oMathPara>
    </w:p>
    <w:p w14:paraId="28C790D7" w14:textId="5AD92B45" w:rsidR="00EC4AD4" w:rsidRDefault="00EC4AD4" w:rsidP="00EC4AD4">
      <w:pPr>
        <w:rPr>
          <w:rFonts w:ascii="Cambria Math" w:hAnsi="Cambria Math"/>
          <w:iCs/>
          <w:sz w:val="28"/>
          <w:szCs w:val="28"/>
          <w:lang w:val="en-US"/>
        </w:rPr>
      </w:pPr>
    </w:p>
    <w:p w14:paraId="585DEA94" w14:textId="30305F72" w:rsidR="009F0B6E" w:rsidRDefault="009F0B6E" w:rsidP="00EC4AD4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που παρέχεται από την </w:t>
      </w:r>
      <w:r>
        <w:rPr>
          <w:rFonts w:ascii="Cambria Math" w:hAnsi="Cambria Math"/>
          <w:iCs/>
          <w:sz w:val="24"/>
          <w:szCs w:val="24"/>
          <w:lang w:val="en-US"/>
        </w:rPr>
        <w:t>Angular</w:t>
      </w:r>
      <w:r w:rsidRPr="009F0B6E">
        <w:rPr>
          <w:rFonts w:ascii="Cambria Math" w:hAnsi="Cambria Math"/>
          <w:iCs/>
          <w:sz w:val="24"/>
          <w:szCs w:val="24"/>
        </w:rPr>
        <w:t xml:space="preserve"> </w:t>
      </w:r>
      <w:r w:rsidR="00B01D03">
        <w:rPr>
          <w:rFonts w:ascii="Cambria Math" w:hAnsi="Cambria Math"/>
          <w:iCs/>
          <w:sz w:val="24"/>
          <w:szCs w:val="24"/>
        </w:rPr>
        <w:t xml:space="preserve">– αφού αποτελεί ένα υψηλά </w:t>
      </w:r>
      <w:r w:rsidR="00B01D03" w:rsidRPr="00B01D03">
        <w:rPr>
          <w:rFonts w:ascii="Cambria Math" w:hAnsi="Cambria Math"/>
          <w:iCs/>
          <w:sz w:val="24"/>
          <w:szCs w:val="24"/>
          <w:lang w:val="en-US"/>
        </w:rPr>
        <w:t>opinionated</w:t>
      </w:r>
      <w:r w:rsidR="00B01D03" w:rsidRPr="00B01D03">
        <w:rPr>
          <w:rFonts w:ascii="Cambria Math" w:hAnsi="Cambria Math"/>
          <w:iCs/>
          <w:sz w:val="24"/>
          <w:szCs w:val="24"/>
        </w:rPr>
        <w:t xml:space="preserve"> </w:t>
      </w:r>
      <w:r w:rsidR="00B01D03">
        <w:rPr>
          <w:rFonts w:ascii="Cambria Math" w:hAnsi="Cambria Math"/>
          <w:iCs/>
          <w:sz w:val="24"/>
          <w:szCs w:val="24"/>
          <w:lang w:val="en-US"/>
        </w:rPr>
        <w:t>framework</w:t>
      </w:r>
      <w:r w:rsidR="00B01D03">
        <w:rPr>
          <w:rFonts w:ascii="Cambria Math" w:hAnsi="Cambria Math"/>
          <w:iCs/>
          <w:sz w:val="24"/>
          <w:szCs w:val="24"/>
        </w:rPr>
        <w:t xml:space="preserve"> -</w:t>
      </w:r>
      <w:r w:rsidR="00B01D03" w:rsidRPr="00B01D03">
        <w:rPr>
          <w:rFonts w:ascii="Cambria Math" w:hAnsi="Cambria Math"/>
          <w:iCs/>
          <w:sz w:val="24"/>
          <w:szCs w:val="24"/>
        </w:rPr>
        <w:t xml:space="preserve"> </w:t>
      </w:r>
      <w:r w:rsidR="000346BA">
        <w:rPr>
          <w:rFonts w:ascii="Cambria Math" w:hAnsi="Cambria Math"/>
          <w:iCs/>
          <w:sz w:val="24"/>
          <w:szCs w:val="24"/>
        </w:rPr>
        <w:t xml:space="preserve">ως </w:t>
      </w:r>
      <w:r w:rsidR="00F21661">
        <w:rPr>
          <w:rFonts w:ascii="Cambria Math" w:hAnsi="Cambria Math"/>
          <w:iCs/>
          <w:sz w:val="24"/>
          <w:szCs w:val="24"/>
        </w:rPr>
        <w:t>εξής</w:t>
      </w:r>
      <w:r w:rsidR="000346BA">
        <w:rPr>
          <w:rFonts w:ascii="Cambria Math" w:hAnsi="Cambria Math"/>
          <w:iCs/>
          <w:sz w:val="24"/>
          <w:szCs w:val="24"/>
        </w:rPr>
        <w:t xml:space="preserve"> </w:t>
      </w:r>
      <w:r w:rsidR="000346BA" w:rsidRPr="000346BA">
        <w:rPr>
          <w:rFonts w:ascii="Cambria Math" w:hAnsi="Cambria Math"/>
          <w:iCs/>
          <w:sz w:val="24"/>
          <w:szCs w:val="24"/>
        </w:rPr>
        <w:t>:</w:t>
      </w:r>
    </w:p>
    <w:p w14:paraId="2F11AB37" w14:textId="53E228BB" w:rsidR="000346BA" w:rsidRDefault="000346BA" w:rsidP="00EC4AD4">
      <w:pPr>
        <w:rPr>
          <w:rFonts w:ascii="Cambria Math" w:hAnsi="Cambria Math"/>
          <w:iCs/>
          <w:sz w:val="24"/>
          <w:szCs w:val="24"/>
        </w:rPr>
      </w:pPr>
    </w:p>
    <w:p w14:paraId="26418047" w14:textId="7E6E5765" w:rsidR="000346BA" w:rsidRPr="00B01D03" w:rsidRDefault="000346BA" w:rsidP="000346BA">
      <w:pPr>
        <w:pStyle w:val="ListParagraph"/>
        <w:numPr>
          <w:ilvl w:val="0"/>
          <w:numId w:val="19"/>
        </w:num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  <w:lang w:val="en-US"/>
        </w:rPr>
        <w:t>Model</w:t>
      </w:r>
    </w:p>
    <w:p w14:paraId="6A1BB4FA" w14:textId="77777777" w:rsidR="00B01D03" w:rsidRPr="000346BA" w:rsidRDefault="00B01D03" w:rsidP="00B01D03">
      <w:pPr>
        <w:pStyle w:val="ListParagraph"/>
        <w:rPr>
          <w:rFonts w:ascii="Cambria Math" w:hAnsi="Cambria Math"/>
          <w:iCs/>
          <w:sz w:val="24"/>
          <w:szCs w:val="24"/>
        </w:rPr>
      </w:pPr>
    </w:p>
    <w:p w14:paraId="7C0549D9" w14:textId="708D7E26" w:rsidR="000346BA" w:rsidRDefault="000346BA" w:rsidP="000346BA">
      <w:pPr>
        <w:ind w:left="72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Τα </w:t>
      </w:r>
      <w:r w:rsidRPr="00F21661">
        <w:rPr>
          <w:rFonts w:ascii="Cambria Math" w:hAnsi="Cambria Math"/>
          <w:b/>
          <w:bCs/>
          <w:iCs/>
          <w:sz w:val="24"/>
          <w:szCs w:val="24"/>
        </w:rPr>
        <w:t>περισσότερα</w:t>
      </w:r>
      <w:r>
        <w:rPr>
          <w:rFonts w:ascii="Cambria Math" w:hAnsi="Cambria Math"/>
          <w:iCs/>
          <w:sz w:val="24"/>
          <w:szCs w:val="24"/>
        </w:rPr>
        <w:t xml:space="preserve"> επιμέρους </w:t>
      </w:r>
      <w:r>
        <w:rPr>
          <w:rFonts w:ascii="Cambria Math" w:hAnsi="Cambria Math"/>
          <w:iCs/>
          <w:sz w:val="24"/>
          <w:szCs w:val="24"/>
          <w:lang w:val="en-US"/>
        </w:rPr>
        <w:t>Services</w:t>
      </w:r>
      <w:r w:rsidRPr="000346BA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 xml:space="preserve">διαδραματίζουν τον παραπάνω ρολό καθώς </w:t>
      </w:r>
      <w:r w:rsidR="00F21661">
        <w:rPr>
          <w:rFonts w:ascii="Cambria Math" w:hAnsi="Cambria Math"/>
          <w:iCs/>
          <w:sz w:val="24"/>
          <w:szCs w:val="24"/>
        </w:rPr>
        <w:t>ευθύνονται</w:t>
      </w:r>
      <w:r>
        <w:rPr>
          <w:rFonts w:ascii="Cambria Math" w:hAnsi="Cambria Math"/>
          <w:iCs/>
          <w:sz w:val="24"/>
          <w:szCs w:val="24"/>
        </w:rPr>
        <w:t xml:space="preserve"> για την </w:t>
      </w:r>
      <w:r w:rsidR="00F21661">
        <w:rPr>
          <w:rFonts w:ascii="Cambria Math" w:hAnsi="Cambria Math"/>
          <w:iCs/>
          <w:sz w:val="24"/>
          <w:szCs w:val="24"/>
        </w:rPr>
        <w:t>αναπαράσταση</w:t>
      </w:r>
      <w:r>
        <w:rPr>
          <w:rFonts w:ascii="Cambria Math" w:hAnsi="Cambria Math"/>
          <w:iCs/>
          <w:sz w:val="24"/>
          <w:szCs w:val="24"/>
        </w:rPr>
        <w:t xml:space="preserve"> και τις </w:t>
      </w:r>
      <w:r>
        <w:rPr>
          <w:rFonts w:ascii="Cambria Math" w:hAnsi="Cambria Math"/>
          <w:iCs/>
          <w:sz w:val="24"/>
          <w:szCs w:val="24"/>
          <w:lang w:val="en-US"/>
        </w:rPr>
        <w:t>CRUD</w:t>
      </w:r>
      <w:r>
        <w:rPr>
          <w:rFonts w:ascii="Cambria Math" w:hAnsi="Cambria Math"/>
          <w:iCs/>
          <w:sz w:val="24"/>
          <w:szCs w:val="24"/>
        </w:rPr>
        <w:t xml:space="preserve"> </w:t>
      </w:r>
      <w:r w:rsidR="00F21661">
        <w:rPr>
          <w:rFonts w:ascii="Cambria Math" w:hAnsi="Cambria Math"/>
          <w:iCs/>
          <w:sz w:val="24"/>
          <w:szCs w:val="24"/>
        </w:rPr>
        <w:t>λειτουργίες</w:t>
      </w:r>
      <w:r>
        <w:rPr>
          <w:rFonts w:ascii="Cambria Math" w:hAnsi="Cambria Math"/>
          <w:iCs/>
          <w:sz w:val="24"/>
          <w:szCs w:val="24"/>
        </w:rPr>
        <w:t xml:space="preserve"> ε</w:t>
      </w:r>
      <w:r w:rsidR="00F21661">
        <w:rPr>
          <w:rFonts w:ascii="Cambria Math" w:hAnsi="Cambria Math"/>
          <w:iCs/>
          <w:sz w:val="24"/>
          <w:szCs w:val="24"/>
        </w:rPr>
        <w:t>πί της υποκείμενης</w:t>
      </w:r>
      <w:r w:rsidRPr="000346BA">
        <w:rPr>
          <w:rFonts w:ascii="Cambria Math" w:hAnsi="Cambria Math"/>
          <w:iCs/>
          <w:sz w:val="24"/>
          <w:szCs w:val="24"/>
        </w:rPr>
        <w:t xml:space="preserve"> </w:t>
      </w:r>
      <w:r w:rsidR="00F21661">
        <w:rPr>
          <w:rFonts w:ascii="Cambria Math" w:hAnsi="Cambria Math"/>
          <w:iCs/>
          <w:sz w:val="24"/>
          <w:szCs w:val="24"/>
        </w:rPr>
        <w:t xml:space="preserve">βάσης δεδομένων </w:t>
      </w:r>
      <w:r>
        <w:rPr>
          <w:rFonts w:ascii="Cambria Math" w:hAnsi="Cambria Math"/>
          <w:iCs/>
          <w:sz w:val="24"/>
          <w:szCs w:val="24"/>
        </w:rPr>
        <w:t xml:space="preserve"> </w:t>
      </w:r>
    </w:p>
    <w:p w14:paraId="7F2D6B7E" w14:textId="0C81AC00" w:rsidR="00F21661" w:rsidRDefault="00F21661" w:rsidP="000346BA">
      <w:pPr>
        <w:ind w:left="720"/>
        <w:rPr>
          <w:rFonts w:ascii="Cambria Math" w:hAnsi="Cambria Math"/>
          <w:iCs/>
          <w:sz w:val="24"/>
          <w:szCs w:val="24"/>
        </w:rPr>
      </w:pPr>
    </w:p>
    <w:p w14:paraId="24719C06" w14:textId="7DD63506" w:rsidR="00F21661" w:rsidRPr="00B01D03" w:rsidRDefault="00F21661" w:rsidP="00F21661">
      <w:pPr>
        <w:pStyle w:val="ListParagraph"/>
        <w:numPr>
          <w:ilvl w:val="0"/>
          <w:numId w:val="19"/>
        </w:num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  </w:t>
      </w:r>
      <w:r>
        <w:rPr>
          <w:rFonts w:ascii="Cambria Math" w:hAnsi="Cambria Math"/>
          <w:iCs/>
          <w:sz w:val="24"/>
          <w:szCs w:val="24"/>
          <w:lang w:val="en-US"/>
        </w:rPr>
        <w:t>View</w:t>
      </w:r>
    </w:p>
    <w:p w14:paraId="1DBD3386" w14:textId="77777777" w:rsidR="00B01D03" w:rsidRPr="000346BA" w:rsidRDefault="00B01D03" w:rsidP="00B01D03">
      <w:pPr>
        <w:pStyle w:val="ListParagraph"/>
        <w:rPr>
          <w:rFonts w:ascii="Cambria Math" w:hAnsi="Cambria Math"/>
          <w:iCs/>
          <w:sz w:val="24"/>
          <w:szCs w:val="24"/>
        </w:rPr>
      </w:pPr>
    </w:p>
    <w:p w14:paraId="357B5DDC" w14:textId="625132AB" w:rsidR="00F21661" w:rsidRPr="00B01D03" w:rsidRDefault="00F21661" w:rsidP="00F21661">
      <w:pPr>
        <w:ind w:left="72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Τα επιμέρους </w:t>
      </w:r>
      <w:r>
        <w:rPr>
          <w:rFonts w:ascii="Cambria Math" w:hAnsi="Cambria Math"/>
          <w:iCs/>
          <w:sz w:val="24"/>
          <w:szCs w:val="24"/>
          <w:lang w:val="en-US"/>
        </w:rPr>
        <w:t>Components</w:t>
      </w:r>
      <w:r w:rsidRPr="00F21661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 xml:space="preserve">και </w:t>
      </w:r>
      <w:r w:rsidR="00B01D03" w:rsidRPr="00B01D03">
        <w:rPr>
          <w:rFonts w:ascii="Cambria Math" w:hAnsi="Cambria Math"/>
          <w:b/>
          <w:bCs/>
          <w:iCs/>
          <w:sz w:val="24"/>
          <w:szCs w:val="24"/>
        </w:rPr>
        <w:t>συγκεκριμένα</w:t>
      </w:r>
      <w:r w:rsidRPr="00F21661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 xml:space="preserve">τα </w:t>
      </w:r>
      <w:r>
        <w:rPr>
          <w:rFonts w:ascii="Cambria Math" w:hAnsi="Cambria Math"/>
          <w:iCs/>
          <w:sz w:val="24"/>
          <w:szCs w:val="24"/>
          <w:lang w:val="en-US"/>
        </w:rPr>
        <w:t>HTML</w:t>
      </w:r>
      <w:r w:rsidRPr="00F21661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>–</w:t>
      </w:r>
      <w:r w:rsidRPr="00F21661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  <w:lang w:val="en-US"/>
        </w:rPr>
        <w:t>CSS</w:t>
      </w:r>
      <w:r w:rsidRPr="00F21661">
        <w:rPr>
          <w:rFonts w:ascii="Cambria Math" w:hAnsi="Cambria Math"/>
          <w:iCs/>
          <w:sz w:val="24"/>
          <w:szCs w:val="24"/>
        </w:rPr>
        <w:t xml:space="preserve"> </w:t>
      </w:r>
      <w:r w:rsidR="00B01D03">
        <w:rPr>
          <w:rFonts w:ascii="Cambria Math" w:hAnsi="Cambria Math"/>
          <w:iCs/>
          <w:sz w:val="24"/>
          <w:szCs w:val="24"/>
        </w:rPr>
        <w:t xml:space="preserve"> πρότυπα/αρχεία </w:t>
      </w:r>
      <w:r>
        <w:rPr>
          <w:rFonts w:ascii="Cambria Math" w:hAnsi="Cambria Math"/>
          <w:iCs/>
          <w:sz w:val="24"/>
          <w:szCs w:val="24"/>
        </w:rPr>
        <w:t xml:space="preserve">διαδραματίζουν τον παραπάνω ρολό </w:t>
      </w:r>
      <w:r w:rsidR="00B01D03">
        <w:rPr>
          <w:rFonts w:ascii="Cambria Math" w:hAnsi="Cambria Math"/>
          <w:iCs/>
          <w:sz w:val="24"/>
          <w:szCs w:val="24"/>
        </w:rPr>
        <w:t>ενώ ευθύνονται για την παροχή δεδομένων από τον χρήστη καθώς και για την αναπαράσταση των τελευταίων για αυτόν</w:t>
      </w:r>
    </w:p>
    <w:p w14:paraId="65B02CC7" w14:textId="393AE077" w:rsidR="00F21661" w:rsidRPr="00B01D03" w:rsidRDefault="00F21661" w:rsidP="00F21661">
      <w:pPr>
        <w:rPr>
          <w:rFonts w:ascii="Cambria Math" w:hAnsi="Cambria Math"/>
          <w:iCs/>
          <w:sz w:val="24"/>
          <w:szCs w:val="24"/>
          <w:lang w:val="en-US"/>
        </w:rPr>
      </w:pPr>
    </w:p>
    <w:p w14:paraId="4EC150EF" w14:textId="080899D9" w:rsidR="00B01D03" w:rsidRPr="00B01D03" w:rsidRDefault="00B01D03" w:rsidP="00B01D03">
      <w:pPr>
        <w:pStyle w:val="ListParagraph"/>
        <w:numPr>
          <w:ilvl w:val="0"/>
          <w:numId w:val="19"/>
        </w:num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  <w:lang w:val="en-US"/>
        </w:rPr>
        <w:t>Controller</w:t>
      </w:r>
    </w:p>
    <w:p w14:paraId="4D02C1EB" w14:textId="77777777" w:rsidR="00B01D03" w:rsidRPr="00B01D03" w:rsidRDefault="00B01D03" w:rsidP="00B01D03">
      <w:pPr>
        <w:pStyle w:val="ListParagraph"/>
        <w:rPr>
          <w:rFonts w:ascii="Cambria Math" w:hAnsi="Cambria Math"/>
          <w:iCs/>
          <w:sz w:val="24"/>
          <w:szCs w:val="24"/>
        </w:rPr>
      </w:pPr>
    </w:p>
    <w:p w14:paraId="676BFBC3" w14:textId="240D9FE2" w:rsidR="00216D49" w:rsidRPr="00216D49" w:rsidRDefault="00B01D03" w:rsidP="00216D49">
      <w:pPr>
        <w:pStyle w:val="ListParagraph"/>
        <w:rPr>
          <w:rFonts w:ascii="Cambria Math" w:hAnsi="Cambria Math"/>
          <w:iCs/>
          <w:sz w:val="24"/>
          <w:szCs w:val="24"/>
        </w:rPr>
      </w:pPr>
      <w:r w:rsidRPr="00B01D03">
        <w:rPr>
          <w:rFonts w:ascii="Cambria Math" w:hAnsi="Cambria Math"/>
          <w:iCs/>
          <w:sz w:val="24"/>
          <w:szCs w:val="24"/>
        </w:rPr>
        <w:t>Τα</w:t>
      </w:r>
      <w:r w:rsidR="00844F6C">
        <w:rPr>
          <w:rFonts w:ascii="Cambria Math" w:hAnsi="Cambria Math"/>
          <w:iCs/>
          <w:sz w:val="24"/>
          <w:szCs w:val="24"/>
        </w:rPr>
        <w:t xml:space="preserve"> </w:t>
      </w:r>
      <w:r w:rsidR="00844F6C">
        <w:rPr>
          <w:rFonts w:ascii="Cambria Math" w:hAnsi="Cambria Math"/>
          <w:iCs/>
          <w:sz w:val="24"/>
          <w:szCs w:val="24"/>
        </w:rPr>
        <w:t>επιμέρους</w:t>
      </w:r>
      <w:r w:rsidRPr="00B01D03">
        <w:rPr>
          <w:rFonts w:ascii="Cambria Math" w:hAnsi="Cambria Math"/>
          <w:iCs/>
          <w:sz w:val="24"/>
          <w:szCs w:val="24"/>
        </w:rPr>
        <w:t xml:space="preserve"> </w:t>
      </w:r>
      <w:r w:rsidRPr="00B01D03">
        <w:rPr>
          <w:rFonts w:ascii="Cambria Math" w:hAnsi="Cambria Math"/>
          <w:iCs/>
          <w:sz w:val="24"/>
          <w:szCs w:val="24"/>
          <w:lang w:val="en-US"/>
        </w:rPr>
        <w:t>Components</w:t>
      </w:r>
      <w:r w:rsidRPr="00B01D03">
        <w:rPr>
          <w:rFonts w:ascii="Cambria Math" w:hAnsi="Cambria Math"/>
          <w:iCs/>
          <w:sz w:val="24"/>
          <w:szCs w:val="24"/>
        </w:rPr>
        <w:t xml:space="preserve"> και </w:t>
      </w:r>
      <w:r w:rsidRPr="00B01D03">
        <w:rPr>
          <w:rFonts w:ascii="Cambria Math" w:hAnsi="Cambria Math"/>
          <w:b/>
          <w:bCs/>
          <w:iCs/>
          <w:sz w:val="24"/>
          <w:szCs w:val="24"/>
        </w:rPr>
        <w:t>συγκεκριμένα</w:t>
      </w:r>
      <w:r w:rsidRPr="00B01D03">
        <w:rPr>
          <w:rFonts w:ascii="Cambria Math" w:hAnsi="Cambria Math"/>
          <w:iCs/>
          <w:sz w:val="24"/>
          <w:szCs w:val="24"/>
        </w:rPr>
        <w:t xml:space="preserve"> τα </w:t>
      </w:r>
      <w:r w:rsidR="00B34BF0">
        <w:rPr>
          <w:rFonts w:ascii="Cambria Math" w:hAnsi="Cambria Math"/>
          <w:iCs/>
          <w:sz w:val="24"/>
          <w:szCs w:val="24"/>
          <w:lang w:val="en-US"/>
        </w:rPr>
        <w:t>TypeScript</w:t>
      </w:r>
      <w:r w:rsidR="00B34BF0" w:rsidRPr="00B34BF0">
        <w:rPr>
          <w:rFonts w:ascii="Cambria Math" w:hAnsi="Cambria Math"/>
          <w:iCs/>
          <w:sz w:val="24"/>
          <w:szCs w:val="24"/>
        </w:rPr>
        <w:t xml:space="preserve"> </w:t>
      </w:r>
      <w:r w:rsidRPr="00B01D03">
        <w:rPr>
          <w:rFonts w:ascii="Cambria Math" w:hAnsi="Cambria Math"/>
          <w:iCs/>
          <w:sz w:val="24"/>
          <w:szCs w:val="24"/>
        </w:rPr>
        <w:t>αρχεία</w:t>
      </w:r>
      <w:r w:rsidR="002F69AC">
        <w:rPr>
          <w:rFonts w:ascii="Cambria Math" w:hAnsi="Cambria Math"/>
          <w:iCs/>
          <w:sz w:val="24"/>
          <w:szCs w:val="24"/>
        </w:rPr>
        <w:t xml:space="preserve"> </w:t>
      </w:r>
      <w:r w:rsidRPr="00B01D03">
        <w:rPr>
          <w:rFonts w:ascii="Cambria Math" w:hAnsi="Cambria Math"/>
          <w:iCs/>
          <w:sz w:val="24"/>
          <w:szCs w:val="24"/>
        </w:rPr>
        <w:t xml:space="preserve">διαδραματίζουν τον παραπάνω ρολό </w:t>
      </w:r>
      <w:r w:rsidR="00B34BF0">
        <w:rPr>
          <w:rFonts w:ascii="Cambria Math" w:hAnsi="Cambria Math"/>
          <w:iCs/>
          <w:sz w:val="24"/>
          <w:szCs w:val="24"/>
        </w:rPr>
        <w:t xml:space="preserve">καθώς λειτουργούν ως μια διεπαφή αναμεσά στο </w:t>
      </w:r>
      <w:r w:rsidR="00B34BF0">
        <w:rPr>
          <w:rFonts w:ascii="Cambria Math" w:hAnsi="Cambria Math"/>
          <w:iCs/>
          <w:sz w:val="24"/>
          <w:szCs w:val="24"/>
          <w:lang w:val="en-US"/>
        </w:rPr>
        <w:t>View</w:t>
      </w:r>
      <w:r w:rsidR="00B34BF0" w:rsidRPr="00B34BF0">
        <w:rPr>
          <w:rFonts w:ascii="Cambria Math" w:hAnsi="Cambria Math"/>
          <w:iCs/>
          <w:sz w:val="24"/>
          <w:szCs w:val="24"/>
        </w:rPr>
        <w:t xml:space="preserve"> </w:t>
      </w:r>
      <w:r w:rsidR="00B34BF0">
        <w:rPr>
          <w:rFonts w:ascii="Cambria Math" w:hAnsi="Cambria Math"/>
          <w:iCs/>
          <w:sz w:val="24"/>
          <w:szCs w:val="24"/>
        </w:rPr>
        <w:t xml:space="preserve">και στο </w:t>
      </w:r>
      <w:r w:rsidR="00B34BF0">
        <w:rPr>
          <w:rFonts w:ascii="Cambria Math" w:hAnsi="Cambria Math"/>
          <w:iCs/>
          <w:sz w:val="24"/>
          <w:szCs w:val="24"/>
          <w:lang w:val="en-US"/>
        </w:rPr>
        <w:t>Model</w:t>
      </w:r>
      <w:r w:rsidR="00216D49" w:rsidRPr="00216D49">
        <w:rPr>
          <w:rFonts w:ascii="Cambria Math" w:hAnsi="Cambria Math"/>
          <w:iCs/>
          <w:sz w:val="24"/>
          <w:szCs w:val="24"/>
        </w:rPr>
        <w:t xml:space="preserve"> </w:t>
      </w:r>
      <w:r w:rsidR="00216D49">
        <w:rPr>
          <w:rFonts w:ascii="Cambria Math" w:hAnsi="Cambria Math"/>
          <w:iCs/>
          <w:sz w:val="24"/>
          <w:szCs w:val="24"/>
        </w:rPr>
        <w:t>και</w:t>
      </w:r>
      <w:r w:rsidR="002F69AC">
        <w:rPr>
          <w:rFonts w:ascii="Cambria Math" w:hAnsi="Cambria Math"/>
          <w:iCs/>
          <w:sz w:val="24"/>
          <w:szCs w:val="24"/>
        </w:rPr>
        <w:t xml:space="preserve"> με αυτό τον τρόπο</w:t>
      </w:r>
      <w:r w:rsidR="00216D49">
        <w:rPr>
          <w:rFonts w:ascii="Cambria Math" w:hAnsi="Cambria Math"/>
          <w:iCs/>
          <w:sz w:val="24"/>
          <w:szCs w:val="24"/>
        </w:rPr>
        <w:t xml:space="preserve"> </w:t>
      </w:r>
      <w:r w:rsidR="002F69AC">
        <w:rPr>
          <w:rFonts w:ascii="Cambria Math" w:hAnsi="Cambria Math"/>
          <w:iCs/>
          <w:sz w:val="24"/>
          <w:szCs w:val="24"/>
        </w:rPr>
        <w:t>υλοποιούν</w:t>
      </w:r>
      <w:r w:rsidR="00216D49">
        <w:rPr>
          <w:rFonts w:ascii="Cambria Math" w:hAnsi="Cambria Math"/>
          <w:iCs/>
          <w:sz w:val="24"/>
          <w:szCs w:val="24"/>
        </w:rPr>
        <w:t xml:space="preserve"> την </w:t>
      </w:r>
      <w:r w:rsidR="002F69AC">
        <w:rPr>
          <w:rFonts w:ascii="Cambria Math" w:hAnsi="Cambria Math"/>
          <w:iCs/>
          <w:sz w:val="24"/>
          <w:szCs w:val="24"/>
        </w:rPr>
        <w:t>απαιτούμενη λειτουργικότητα της εφαρμογής</w:t>
      </w:r>
    </w:p>
    <w:p w14:paraId="79262402" w14:textId="77777777" w:rsidR="00B34BF0" w:rsidRPr="00216D49" w:rsidRDefault="00B34BF0" w:rsidP="00B01D03">
      <w:pPr>
        <w:pStyle w:val="ListParagraph"/>
        <w:rPr>
          <w:rFonts w:ascii="Cambria Math" w:hAnsi="Cambria Math"/>
          <w:iCs/>
          <w:sz w:val="24"/>
          <w:szCs w:val="24"/>
        </w:rPr>
      </w:pPr>
    </w:p>
    <w:p w14:paraId="0A56A0C5" w14:textId="741C34E5" w:rsidR="00B01D03" w:rsidRPr="00216D49" w:rsidRDefault="00B34BF0" w:rsidP="00B01D03">
      <w:pPr>
        <w:pStyle w:val="ListParagraph"/>
        <w:rPr>
          <w:rFonts w:ascii="Cambria Math" w:hAnsi="Cambria Math"/>
          <w:iCs/>
          <w:sz w:val="24"/>
          <w:szCs w:val="24"/>
        </w:rPr>
      </w:pPr>
      <w:r w:rsidRPr="00216D49">
        <w:rPr>
          <w:rFonts w:ascii="Cambria Math" w:hAnsi="Cambria Math"/>
          <w:iCs/>
          <w:sz w:val="24"/>
          <w:szCs w:val="24"/>
        </w:rPr>
        <w:t xml:space="preserve"> </w:t>
      </w:r>
    </w:p>
    <w:p w14:paraId="22C20961" w14:textId="77777777" w:rsidR="00F21661" w:rsidRPr="00216D49" w:rsidRDefault="00F21661" w:rsidP="00F21661">
      <w:pPr>
        <w:rPr>
          <w:rFonts w:ascii="Cambria Math" w:hAnsi="Cambria Math"/>
          <w:iCs/>
          <w:sz w:val="24"/>
          <w:szCs w:val="24"/>
        </w:rPr>
      </w:pPr>
    </w:p>
    <w:p w14:paraId="53EB38A2" w14:textId="7C30EDEB" w:rsidR="00EC4AD4" w:rsidRDefault="00EC4AD4" w:rsidP="00EC4AD4"/>
    <w:p w14:paraId="7C245C09" w14:textId="19EBB54A" w:rsidR="00455228" w:rsidRDefault="00455228" w:rsidP="00EC4AD4"/>
    <w:p w14:paraId="0296A0A4" w14:textId="77777777" w:rsidR="00455228" w:rsidRPr="00216D49" w:rsidRDefault="00455228" w:rsidP="00EC4AD4"/>
    <w:p w14:paraId="01E889C7" w14:textId="7552E583" w:rsidR="00EC4AD4" w:rsidRDefault="00EC4AD4" w:rsidP="00EC4AD4">
      <w:pPr>
        <w:pStyle w:val="Heading2"/>
        <w:rPr>
          <w:sz w:val="28"/>
          <w:szCs w:val="28"/>
        </w:rPr>
      </w:pPr>
      <w:bookmarkStart w:id="17" w:name="_Toc107537315"/>
      <w:r w:rsidRPr="007A1B54">
        <w:rPr>
          <w:sz w:val="28"/>
          <w:szCs w:val="28"/>
        </w:rPr>
        <w:lastRenderedPageBreak/>
        <w:t>Προκλήσεις</w:t>
      </w:r>
      <w:bookmarkEnd w:id="17"/>
    </w:p>
    <w:p w14:paraId="435293B0" w14:textId="77777777" w:rsidR="005F1B13" w:rsidRPr="003127F6" w:rsidRDefault="005F1B13" w:rsidP="003127F6">
      <w:pPr>
        <w:rPr>
          <w:lang w:val="en-US"/>
        </w:rPr>
      </w:pPr>
    </w:p>
    <w:p w14:paraId="613CBA14" w14:textId="2DF17D39" w:rsidR="003127F6" w:rsidRDefault="003127F6" w:rsidP="003127F6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914ACD">
        <w:rPr>
          <w:rFonts w:ascii="Cambria Math" w:hAnsi="Cambria Math"/>
          <w:sz w:val="24"/>
          <w:szCs w:val="24"/>
        </w:rPr>
        <w:t xml:space="preserve">Ζητήματα </w:t>
      </w:r>
      <w:r w:rsidR="0084445A">
        <w:rPr>
          <w:rFonts w:ascii="Cambria Math" w:hAnsi="Cambria Math"/>
          <w:sz w:val="24"/>
          <w:szCs w:val="24"/>
        </w:rPr>
        <w:t>Αισθητικής</w:t>
      </w:r>
    </w:p>
    <w:p w14:paraId="71BB7824" w14:textId="7E2CEF4D" w:rsidR="003127F6" w:rsidRDefault="003127F6" w:rsidP="003127F6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428FD445" w14:textId="65E5D42B" w:rsidR="0013628D" w:rsidRDefault="0013628D" w:rsidP="0013628D">
      <w:pPr>
        <w:pStyle w:val="ListParagraph"/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Η </w:t>
      </w:r>
      <w:r w:rsidR="0084445A">
        <w:rPr>
          <w:rFonts w:ascii="Cambria Math" w:hAnsi="Cambria Math"/>
          <w:sz w:val="24"/>
          <w:szCs w:val="24"/>
        </w:rPr>
        <w:t>διεπαφή</w:t>
      </w:r>
      <w:r>
        <w:rPr>
          <w:rFonts w:ascii="Cambria Math" w:hAnsi="Cambria Math"/>
          <w:sz w:val="24"/>
          <w:szCs w:val="24"/>
        </w:rPr>
        <w:t xml:space="preserve"> </w:t>
      </w:r>
      <w:r w:rsidR="0084445A">
        <w:rPr>
          <w:rFonts w:ascii="Cambria Math" w:hAnsi="Cambria Math"/>
          <w:sz w:val="24"/>
          <w:szCs w:val="24"/>
        </w:rPr>
        <w:t>χρήστη</w:t>
      </w:r>
      <w:r>
        <w:rPr>
          <w:rFonts w:ascii="Cambria Math" w:hAnsi="Cambria Math"/>
          <w:sz w:val="24"/>
          <w:szCs w:val="24"/>
        </w:rPr>
        <w:t xml:space="preserve"> </w:t>
      </w:r>
      <w:r w:rsidR="0084445A">
        <w:rPr>
          <w:rFonts w:ascii="Cambria Math" w:hAnsi="Cambria Math"/>
          <w:sz w:val="24"/>
          <w:szCs w:val="24"/>
        </w:rPr>
        <w:t>ήταν</w:t>
      </w:r>
      <w:r>
        <w:rPr>
          <w:rFonts w:ascii="Cambria Math" w:hAnsi="Cambria Math"/>
          <w:sz w:val="24"/>
          <w:szCs w:val="24"/>
        </w:rPr>
        <w:t xml:space="preserve"> </w:t>
      </w:r>
      <w:r w:rsidR="0084445A">
        <w:rPr>
          <w:rFonts w:ascii="Cambria Math" w:hAnsi="Cambria Math"/>
          <w:sz w:val="24"/>
          <w:szCs w:val="24"/>
        </w:rPr>
        <w:t>θεμιτό</w:t>
      </w:r>
      <w:r>
        <w:rPr>
          <w:rFonts w:ascii="Cambria Math" w:hAnsi="Cambria Math"/>
          <w:sz w:val="24"/>
          <w:szCs w:val="24"/>
        </w:rPr>
        <w:t xml:space="preserve"> να πληροί τα </w:t>
      </w:r>
      <w:r w:rsidR="0084445A">
        <w:rPr>
          <w:rFonts w:ascii="Cambria Math" w:hAnsi="Cambria Math"/>
          <w:sz w:val="24"/>
          <w:szCs w:val="24"/>
        </w:rPr>
        <w:t>παρακάτω</w:t>
      </w:r>
      <w:r>
        <w:rPr>
          <w:rFonts w:ascii="Cambria Math" w:hAnsi="Cambria Math"/>
          <w:sz w:val="24"/>
          <w:szCs w:val="24"/>
        </w:rPr>
        <w:t xml:space="preserve"> </w:t>
      </w:r>
      <w:r w:rsidR="0084445A">
        <w:rPr>
          <w:rFonts w:ascii="Cambria Math" w:hAnsi="Cambria Math"/>
          <w:sz w:val="24"/>
          <w:szCs w:val="24"/>
        </w:rPr>
        <w:t>κριτήρια</w:t>
      </w:r>
      <w:r>
        <w:rPr>
          <w:rFonts w:ascii="Cambria Math" w:hAnsi="Cambria Math"/>
          <w:sz w:val="24"/>
          <w:szCs w:val="24"/>
        </w:rPr>
        <w:t xml:space="preserve"> </w:t>
      </w:r>
      <w:r w:rsidRPr="0013628D">
        <w:rPr>
          <w:rFonts w:ascii="Cambria Math" w:hAnsi="Cambria Math"/>
          <w:sz w:val="24"/>
          <w:szCs w:val="24"/>
        </w:rPr>
        <w:t>:</w:t>
      </w:r>
    </w:p>
    <w:p w14:paraId="649FFBC0" w14:textId="77777777" w:rsidR="0013628D" w:rsidRPr="0013628D" w:rsidRDefault="0013628D" w:rsidP="0013628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3FFCE5FA" w14:textId="77777777" w:rsidR="003127F6" w:rsidRPr="00914ACD" w:rsidRDefault="003127F6" w:rsidP="003127F6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640F8D0C" w14:textId="32A29327" w:rsidR="003127F6" w:rsidRDefault="0084445A" w:rsidP="003127F6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Συστηματική εμφάνιση στην πλειοψηφία των περιπτώσεων</w:t>
      </w:r>
    </w:p>
    <w:p w14:paraId="21F400CF" w14:textId="77777777" w:rsidR="0084445A" w:rsidRDefault="0084445A" w:rsidP="0084445A">
      <w:pPr>
        <w:pStyle w:val="ListParagraph"/>
        <w:rPr>
          <w:rFonts w:ascii="Cambria Math" w:hAnsi="Cambria Math"/>
          <w:sz w:val="24"/>
          <w:szCs w:val="24"/>
        </w:rPr>
      </w:pPr>
    </w:p>
    <w:p w14:paraId="3D8501CB" w14:textId="580FF367" w:rsidR="0084445A" w:rsidRDefault="0084445A" w:rsidP="003127F6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Μοντέρνα αισθητική που να συμβαδίζει με αυτή των σύγχρονων εφαρμογών διαδικτύου</w:t>
      </w:r>
    </w:p>
    <w:p w14:paraId="27616AB9" w14:textId="77777777" w:rsidR="003127F6" w:rsidRDefault="003127F6" w:rsidP="00F6561B">
      <w:pPr>
        <w:rPr>
          <w:rFonts w:ascii="Cambria Math" w:hAnsi="Cambria Math"/>
          <w:sz w:val="24"/>
          <w:szCs w:val="24"/>
        </w:rPr>
      </w:pPr>
    </w:p>
    <w:p w14:paraId="4F07A395" w14:textId="7B330827" w:rsidR="003127F6" w:rsidRPr="00F6561B" w:rsidRDefault="003127F6" w:rsidP="00F6561B">
      <w:pPr>
        <w:ind w:left="360"/>
        <w:rPr>
          <w:rFonts w:ascii="Cambria Math" w:eastAsiaTheme="minorEastAsia" w:hAnsi="Cambria Math"/>
          <w:sz w:val="24"/>
          <w:szCs w:val="24"/>
        </w:rPr>
      </w:pPr>
      <w:bookmarkStart w:id="18" w:name="_Hlk107541999"/>
      <w:r>
        <w:rPr>
          <w:rFonts w:ascii="Cambria Math" w:hAnsi="Cambria Math"/>
          <w:sz w:val="24"/>
          <w:szCs w:val="24"/>
        </w:rPr>
        <w:t>Τ</w:t>
      </w:r>
      <w:r w:rsidR="00F6561B">
        <w:rPr>
          <w:rFonts w:ascii="Cambria Math" w:hAnsi="Cambria Math"/>
          <w:sz w:val="24"/>
          <w:szCs w:val="24"/>
        </w:rPr>
        <w:t xml:space="preserve">α σημεία </w:t>
      </w:r>
      <w:r>
        <w:rPr>
          <w:rFonts w:ascii="Cambria Math" w:hAnsi="Cambria Math"/>
          <w:sz w:val="24"/>
          <w:szCs w:val="24"/>
        </w:rPr>
        <w:t>(1)</w:t>
      </w:r>
      <w:r w:rsidR="00F6561B">
        <w:rPr>
          <w:rFonts w:ascii="Cambria Math" w:hAnsi="Cambria Math"/>
          <w:sz w:val="24"/>
          <w:szCs w:val="24"/>
        </w:rPr>
        <w:t xml:space="preserve"> - </w:t>
      </w:r>
      <w:r>
        <w:rPr>
          <w:rFonts w:ascii="Cambria Math" w:hAnsi="Cambria Math"/>
          <w:sz w:val="24"/>
          <w:szCs w:val="24"/>
        </w:rPr>
        <w:t>(2)</w:t>
      </w:r>
      <w:r w:rsidR="00F6561B">
        <w:rPr>
          <w:rFonts w:ascii="Cambria Math" w:hAnsi="Cambria Math"/>
          <w:sz w:val="24"/>
          <w:szCs w:val="24"/>
        </w:rPr>
        <w:t xml:space="preserve"> </w:t>
      </w:r>
      <w:r w:rsidR="00A343CD">
        <w:rPr>
          <w:rFonts w:ascii="Cambria Math" w:hAnsi="Cambria Math"/>
          <w:sz w:val="24"/>
          <w:szCs w:val="24"/>
        </w:rPr>
        <w:t xml:space="preserve">αντιμετωπίστηκαν </w:t>
      </w:r>
      <w:r w:rsidR="00F6561B" w:rsidRPr="00F6561B">
        <w:rPr>
          <w:rFonts w:ascii="Cambria Math" w:hAnsi="Cambria Math"/>
          <w:b/>
          <w:bCs/>
          <w:sz w:val="24"/>
          <w:szCs w:val="24"/>
        </w:rPr>
        <w:t>κυρίως</w:t>
      </w:r>
      <w:r>
        <w:rPr>
          <w:rFonts w:ascii="Cambria Math" w:hAnsi="Cambria Math"/>
          <w:sz w:val="24"/>
          <w:szCs w:val="24"/>
        </w:rPr>
        <w:t xml:space="preserve">  </w:t>
      </w:r>
      <w:r w:rsidR="00F6561B">
        <w:rPr>
          <w:rFonts w:ascii="Cambria Math" w:hAnsi="Cambria Math"/>
          <w:sz w:val="24"/>
          <w:szCs w:val="24"/>
        </w:rPr>
        <w:t xml:space="preserve">με την χρήση του συστήματος πλέγματος της </w:t>
      </w:r>
      <w:r w:rsidR="00F6561B">
        <w:rPr>
          <w:rFonts w:ascii="Cambria Math" w:hAnsi="Cambria Math"/>
          <w:sz w:val="24"/>
          <w:szCs w:val="24"/>
          <w:lang w:val="en-US"/>
        </w:rPr>
        <w:t>Bootstrap</w:t>
      </w:r>
      <w:r w:rsidR="00F6561B" w:rsidRPr="00F6561B">
        <w:rPr>
          <w:rFonts w:ascii="Cambria Math" w:hAnsi="Cambria Math"/>
          <w:sz w:val="24"/>
          <w:szCs w:val="24"/>
        </w:rPr>
        <w:t xml:space="preserve"> </w:t>
      </w:r>
      <w:r w:rsidR="00F6561B">
        <w:rPr>
          <w:rFonts w:ascii="Cambria Math" w:hAnsi="Cambria Math"/>
          <w:sz w:val="24"/>
          <w:szCs w:val="24"/>
        </w:rPr>
        <w:t>καθώς και την χρήση του</w:t>
      </w:r>
      <w:r w:rsidR="005F1B13" w:rsidRPr="005F1B13">
        <w:rPr>
          <w:rFonts w:ascii="Cambria Math" w:hAnsi="Cambria Math"/>
          <w:sz w:val="24"/>
          <w:szCs w:val="24"/>
        </w:rPr>
        <w:t xml:space="preserve"> </w:t>
      </w:r>
      <w:r w:rsidR="005F1B13">
        <w:rPr>
          <w:rFonts w:ascii="Cambria Math" w:hAnsi="Cambria Math"/>
          <w:sz w:val="24"/>
          <w:szCs w:val="24"/>
        </w:rPr>
        <w:t>συστήματος</w:t>
      </w:r>
      <w:r w:rsidR="00F6561B">
        <w:rPr>
          <w:rFonts w:ascii="Cambria Math" w:hAnsi="Cambria Math"/>
          <w:sz w:val="24"/>
          <w:szCs w:val="24"/>
        </w:rPr>
        <w:t xml:space="preserve"> </w:t>
      </w:r>
      <w:r w:rsidR="00F6561B">
        <w:rPr>
          <w:rFonts w:ascii="Cambria Math" w:hAnsi="Cambria Math"/>
          <w:sz w:val="24"/>
          <w:szCs w:val="24"/>
          <w:lang w:val="en-US"/>
        </w:rPr>
        <w:t>Flexbox</w:t>
      </w:r>
      <w:r w:rsidR="00F6561B" w:rsidRPr="00F6561B">
        <w:rPr>
          <w:rFonts w:ascii="Cambria Math" w:hAnsi="Cambria Math"/>
          <w:sz w:val="24"/>
          <w:szCs w:val="24"/>
        </w:rPr>
        <w:t xml:space="preserve"> </w:t>
      </w:r>
    </w:p>
    <w:bookmarkEnd w:id="18"/>
    <w:p w14:paraId="488B0C6C" w14:textId="196859D6" w:rsidR="00455228" w:rsidRDefault="00455228" w:rsidP="00F6561B">
      <w:pPr>
        <w:rPr>
          <w:rFonts w:ascii="Cambria Math" w:eastAsiaTheme="minorEastAsia" w:hAnsi="Cambria Math"/>
          <w:sz w:val="24"/>
          <w:szCs w:val="24"/>
        </w:rPr>
      </w:pPr>
    </w:p>
    <w:p w14:paraId="534B2EF9" w14:textId="77777777" w:rsidR="00455228" w:rsidRDefault="00455228" w:rsidP="00F6561B">
      <w:pPr>
        <w:rPr>
          <w:rFonts w:ascii="Cambria Math" w:eastAsiaTheme="minorEastAsia" w:hAnsi="Cambria Math"/>
          <w:sz w:val="24"/>
          <w:szCs w:val="24"/>
        </w:rPr>
      </w:pPr>
    </w:p>
    <w:p w14:paraId="30E7BD3D" w14:textId="417E9C45" w:rsidR="003127F6" w:rsidRDefault="003127F6" w:rsidP="003127F6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 xml:space="preserve">Ζητήματα </w:t>
      </w:r>
      <w:r w:rsidR="00F6561B">
        <w:rPr>
          <w:rFonts w:ascii="Cambria Math" w:hAnsi="Cambria Math"/>
          <w:sz w:val="24"/>
          <w:szCs w:val="24"/>
          <w:lang w:val="en-US"/>
        </w:rPr>
        <w:t>Feedback</w:t>
      </w:r>
    </w:p>
    <w:p w14:paraId="455393D1" w14:textId="77777777" w:rsidR="003127F6" w:rsidRPr="00670C6C" w:rsidRDefault="003127F6" w:rsidP="003127F6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70BBE4F" w14:textId="644FF776" w:rsidR="003F12DB" w:rsidRDefault="00F6561B" w:rsidP="003F12DB">
      <w:pPr>
        <w:pStyle w:val="ListParagraph"/>
        <w:numPr>
          <w:ilvl w:val="0"/>
          <w:numId w:val="20"/>
        </w:numPr>
        <w:rPr>
          <w:rFonts w:ascii="Cambria Math" w:hAnsi="Cambria Math"/>
          <w:sz w:val="24"/>
          <w:szCs w:val="24"/>
        </w:rPr>
      </w:pPr>
      <w:r w:rsidRPr="003F12DB">
        <w:rPr>
          <w:rFonts w:ascii="Cambria Math" w:hAnsi="Cambria Math"/>
          <w:sz w:val="24"/>
          <w:szCs w:val="24"/>
        </w:rPr>
        <w:t>Κατά την δι</w:t>
      </w:r>
      <w:r w:rsidR="003F12DB">
        <w:rPr>
          <w:rFonts w:ascii="Cambria Math" w:hAnsi="Cambria Math"/>
          <w:sz w:val="24"/>
          <w:szCs w:val="24"/>
        </w:rPr>
        <w:t>ά</w:t>
      </w:r>
      <w:r w:rsidRPr="003F12DB">
        <w:rPr>
          <w:rFonts w:ascii="Cambria Math" w:hAnsi="Cambria Math"/>
          <w:sz w:val="24"/>
          <w:szCs w:val="24"/>
        </w:rPr>
        <w:t xml:space="preserve">δραση </w:t>
      </w:r>
      <w:r w:rsidR="003F12DB">
        <w:rPr>
          <w:rFonts w:ascii="Cambria Math" w:hAnsi="Cambria Math"/>
          <w:sz w:val="24"/>
          <w:szCs w:val="24"/>
        </w:rPr>
        <w:t xml:space="preserve">με την εφαρμογή παρατηρήθηκε ότι ήταν ιδιαίτερα σημαντική η παροχή </w:t>
      </w:r>
      <w:r w:rsidR="003F12DB">
        <w:rPr>
          <w:rFonts w:ascii="Cambria Math" w:hAnsi="Cambria Math"/>
          <w:sz w:val="24"/>
          <w:szCs w:val="24"/>
          <w:lang w:val="en-US"/>
        </w:rPr>
        <w:t>feedback</w:t>
      </w:r>
      <w:r w:rsidR="003F12DB" w:rsidRPr="003F12DB">
        <w:rPr>
          <w:rFonts w:ascii="Cambria Math" w:hAnsi="Cambria Math"/>
          <w:sz w:val="24"/>
          <w:szCs w:val="24"/>
        </w:rPr>
        <w:t xml:space="preserve"> </w:t>
      </w:r>
      <w:r w:rsidR="003F12DB">
        <w:rPr>
          <w:rFonts w:ascii="Cambria Math" w:hAnsi="Cambria Math"/>
          <w:sz w:val="24"/>
          <w:szCs w:val="24"/>
        </w:rPr>
        <w:t>στον χρήστη με απώτερο σκοπό να αντιληφθεί ο τελευταίος τον αντίκτυπο της εκάστοτε πράξης του</w:t>
      </w:r>
    </w:p>
    <w:p w14:paraId="6AD556F6" w14:textId="3DB547C5" w:rsidR="003F12DB" w:rsidRDefault="003F12DB" w:rsidP="003F12DB">
      <w:pPr>
        <w:rPr>
          <w:rFonts w:ascii="Cambria Math" w:hAnsi="Cambria Math"/>
          <w:sz w:val="24"/>
          <w:szCs w:val="24"/>
        </w:rPr>
      </w:pPr>
    </w:p>
    <w:p w14:paraId="6E8F12CD" w14:textId="5058B698" w:rsidR="003F12DB" w:rsidRDefault="003F12DB" w:rsidP="003F12DB">
      <w:pPr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Αναφέρονται ενδεικτικά κάποια από τα μέσα που χρησιμοποιήθηκαν για την</w:t>
      </w:r>
      <w:r w:rsidRPr="003F12DB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αντιμετώπιση του σημείου (1) </w:t>
      </w:r>
      <w:r w:rsidRPr="003F12DB">
        <w:rPr>
          <w:rFonts w:ascii="Cambria Math" w:hAnsi="Cambria Math"/>
          <w:sz w:val="24"/>
          <w:szCs w:val="24"/>
        </w:rPr>
        <w:t>:</w:t>
      </w:r>
    </w:p>
    <w:p w14:paraId="2E1C51D2" w14:textId="0F7BB790" w:rsidR="003F12DB" w:rsidRDefault="003F12DB" w:rsidP="003F12DB">
      <w:pPr>
        <w:ind w:left="360"/>
        <w:rPr>
          <w:rFonts w:ascii="Cambria Math" w:hAnsi="Cambria Math"/>
          <w:sz w:val="24"/>
          <w:szCs w:val="24"/>
        </w:rPr>
      </w:pPr>
    </w:p>
    <w:p w14:paraId="183DD3BA" w14:textId="03CEA811" w:rsidR="003F12DB" w:rsidRPr="005F1B13" w:rsidRDefault="005F1B13" w:rsidP="00455228">
      <w:pPr>
        <w:pStyle w:val="ListParagraph"/>
        <w:numPr>
          <w:ilvl w:val="3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t>Dialogs</w:t>
      </w:r>
    </w:p>
    <w:p w14:paraId="2A1250CB" w14:textId="482BC7F3" w:rsidR="005F1B13" w:rsidRPr="005F1B13" w:rsidRDefault="005F1B13" w:rsidP="00455228">
      <w:pPr>
        <w:pStyle w:val="ListParagraph"/>
        <w:numPr>
          <w:ilvl w:val="3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t>Animations</w:t>
      </w:r>
    </w:p>
    <w:p w14:paraId="52A2A37F" w14:textId="01DABFF0" w:rsidR="005F1B13" w:rsidRPr="003F12DB" w:rsidRDefault="00ED2429" w:rsidP="00455228">
      <w:pPr>
        <w:pStyle w:val="ListParagraph"/>
        <w:numPr>
          <w:ilvl w:val="3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t>Color State</w:t>
      </w:r>
      <w:r w:rsidR="00455228">
        <w:rPr>
          <w:rFonts w:ascii="Cambria Math" w:hAnsi="Cambria Math"/>
          <w:sz w:val="24"/>
          <w:szCs w:val="24"/>
          <w:lang w:val="en-US"/>
        </w:rPr>
        <w:t>s</w:t>
      </w:r>
    </w:p>
    <w:p w14:paraId="02970C2D" w14:textId="7CB284C3" w:rsidR="003127F6" w:rsidRDefault="003127F6" w:rsidP="003127F6">
      <w:pPr>
        <w:rPr>
          <w:rFonts w:ascii="Cambria Math" w:hAnsi="Cambria Math"/>
          <w:sz w:val="24"/>
          <w:szCs w:val="24"/>
        </w:rPr>
      </w:pPr>
    </w:p>
    <w:p w14:paraId="679C344F" w14:textId="6E8FA41F" w:rsidR="00965527" w:rsidRDefault="00965527" w:rsidP="003127F6">
      <w:pPr>
        <w:rPr>
          <w:rFonts w:ascii="Cambria Math" w:hAnsi="Cambria Math"/>
          <w:sz w:val="24"/>
          <w:szCs w:val="24"/>
        </w:rPr>
      </w:pPr>
    </w:p>
    <w:p w14:paraId="179828E8" w14:textId="436618A2" w:rsidR="00965527" w:rsidRDefault="00965527" w:rsidP="003127F6">
      <w:pPr>
        <w:rPr>
          <w:rFonts w:ascii="Cambria Math" w:hAnsi="Cambria Math"/>
          <w:sz w:val="24"/>
          <w:szCs w:val="24"/>
        </w:rPr>
      </w:pPr>
    </w:p>
    <w:p w14:paraId="3ECBDC36" w14:textId="2DCBE9E5" w:rsidR="00965527" w:rsidRDefault="00965527" w:rsidP="003127F6">
      <w:pPr>
        <w:rPr>
          <w:rFonts w:ascii="Cambria Math" w:hAnsi="Cambria Math"/>
          <w:sz w:val="24"/>
          <w:szCs w:val="24"/>
        </w:rPr>
      </w:pPr>
    </w:p>
    <w:p w14:paraId="02D8CDB6" w14:textId="52587896" w:rsidR="00965527" w:rsidRDefault="00965527" w:rsidP="003127F6">
      <w:pPr>
        <w:rPr>
          <w:rFonts w:ascii="Cambria Math" w:hAnsi="Cambria Math"/>
          <w:sz w:val="24"/>
          <w:szCs w:val="24"/>
        </w:rPr>
      </w:pPr>
    </w:p>
    <w:p w14:paraId="2716F88C" w14:textId="0655E432" w:rsidR="00965527" w:rsidRDefault="00965527" w:rsidP="003127F6">
      <w:pPr>
        <w:rPr>
          <w:rFonts w:ascii="Cambria Math" w:hAnsi="Cambria Math"/>
          <w:sz w:val="24"/>
          <w:szCs w:val="24"/>
        </w:rPr>
      </w:pPr>
    </w:p>
    <w:p w14:paraId="28200E8F" w14:textId="273A47A1" w:rsidR="00455228" w:rsidRPr="00455228" w:rsidRDefault="00455228" w:rsidP="003127F6">
      <w:pPr>
        <w:rPr>
          <w:rFonts w:ascii="Cambria Math" w:hAnsi="Cambria Math"/>
          <w:sz w:val="24"/>
          <w:szCs w:val="24"/>
          <w:lang w:val="en-US"/>
        </w:rPr>
      </w:pPr>
    </w:p>
    <w:p w14:paraId="2A01C117" w14:textId="77777777" w:rsidR="00965527" w:rsidRDefault="00965527" w:rsidP="003127F6">
      <w:pPr>
        <w:rPr>
          <w:rFonts w:ascii="Cambria Math" w:hAnsi="Cambria Math"/>
          <w:sz w:val="24"/>
          <w:szCs w:val="24"/>
        </w:rPr>
      </w:pPr>
    </w:p>
    <w:p w14:paraId="77BACE92" w14:textId="77777777" w:rsidR="003127F6" w:rsidRPr="003E06E8" w:rsidRDefault="003127F6" w:rsidP="003127F6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  <w:lang w:val="en-US"/>
        </w:rPr>
      </w:pPr>
      <w:r w:rsidRPr="003E06E8">
        <w:rPr>
          <w:rFonts w:ascii="Cambria Math" w:hAnsi="Cambria Math"/>
          <w:sz w:val="24"/>
          <w:szCs w:val="24"/>
        </w:rPr>
        <w:lastRenderedPageBreak/>
        <w:t xml:space="preserve">Ζητήματα </w:t>
      </w:r>
      <w:r w:rsidRPr="003E06E8">
        <w:rPr>
          <w:rFonts w:ascii="Cambria Math" w:hAnsi="Cambria Math"/>
          <w:sz w:val="24"/>
          <w:szCs w:val="24"/>
          <w:lang w:val="en-US"/>
        </w:rPr>
        <w:t xml:space="preserve">DRY </w:t>
      </w:r>
    </w:p>
    <w:p w14:paraId="5493A808" w14:textId="77777777" w:rsidR="003127F6" w:rsidRPr="003E06E8" w:rsidRDefault="003127F6" w:rsidP="003127F6">
      <w:pPr>
        <w:rPr>
          <w:rFonts w:ascii="Cambria Math" w:hAnsi="Cambria Math"/>
          <w:sz w:val="24"/>
          <w:szCs w:val="24"/>
          <w:lang w:val="en-US"/>
        </w:rPr>
      </w:pPr>
    </w:p>
    <w:p w14:paraId="4008AB89" w14:textId="6339E107" w:rsidR="00EC4AD4" w:rsidRDefault="00A343CD" w:rsidP="00EC4AD4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Συγκεκριμένες </w:t>
      </w:r>
      <w:r w:rsidR="00ED2429">
        <w:rPr>
          <w:rFonts w:ascii="Cambria Math" w:hAnsi="Cambria Math"/>
          <w:sz w:val="24"/>
          <w:szCs w:val="24"/>
        </w:rPr>
        <w:t>σελίδες</w:t>
      </w:r>
      <w:r w:rsidR="00965527">
        <w:rPr>
          <w:rFonts w:ascii="Cambria Math" w:hAnsi="Cambria Math"/>
          <w:sz w:val="24"/>
          <w:szCs w:val="24"/>
        </w:rPr>
        <w:t xml:space="preserve"> της </w:t>
      </w:r>
      <w:r w:rsidR="00ED2429">
        <w:rPr>
          <w:rFonts w:ascii="Cambria Math" w:hAnsi="Cambria Math"/>
          <w:sz w:val="24"/>
          <w:szCs w:val="24"/>
        </w:rPr>
        <w:t>εφαρμογής</w:t>
      </w:r>
      <w:r w:rsidR="00965527">
        <w:rPr>
          <w:rFonts w:ascii="Cambria Math" w:hAnsi="Cambria Math"/>
          <w:sz w:val="24"/>
          <w:szCs w:val="24"/>
        </w:rPr>
        <w:t xml:space="preserve"> </w:t>
      </w:r>
      <w:r w:rsidR="00ED2429">
        <w:rPr>
          <w:rFonts w:ascii="Cambria Math" w:hAnsi="Cambria Math"/>
          <w:sz w:val="24"/>
          <w:szCs w:val="24"/>
        </w:rPr>
        <w:t>είχαν</w:t>
      </w:r>
      <w:r w:rsidR="00965527">
        <w:rPr>
          <w:rFonts w:ascii="Cambria Math" w:hAnsi="Cambria Math"/>
          <w:sz w:val="24"/>
          <w:szCs w:val="24"/>
        </w:rPr>
        <w:t xml:space="preserve"> την </w:t>
      </w:r>
      <w:r w:rsidR="00ED2429">
        <w:rPr>
          <w:rFonts w:ascii="Cambria Math" w:hAnsi="Cambria Math"/>
          <w:sz w:val="24"/>
          <w:szCs w:val="24"/>
        </w:rPr>
        <w:t>ανάγκη</w:t>
      </w:r>
      <w:r w:rsidR="00965527">
        <w:rPr>
          <w:rFonts w:ascii="Cambria Math" w:hAnsi="Cambria Math"/>
          <w:sz w:val="24"/>
          <w:szCs w:val="24"/>
        </w:rPr>
        <w:t xml:space="preserve"> των </w:t>
      </w:r>
      <w:r>
        <w:rPr>
          <w:rFonts w:ascii="Cambria Math" w:hAnsi="Cambria Math"/>
          <w:b/>
          <w:bCs/>
          <w:sz w:val="24"/>
          <w:szCs w:val="24"/>
        </w:rPr>
        <w:t>παρόμοιων</w:t>
      </w:r>
      <w:r w:rsidR="00965527">
        <w:rPr>
          <w:rFonts w:ascii="Cambria Math" w:hAnsi="Cambria Math"/>
          <w:sz w:val="24"/>
          <w:szCs w:val="24"/>
        </w:rPr>
        <w:t xml:space="preserve"> </w:t>
      </w:r>
      <w:r w:rsidR="00ED2429">
        <w:rPr>
          <w:rFonts w:ascii="Cambria Math" w:hAnsi="Cambria Math"/>
          <w:sz w:val="24"/>
          <w:szCs w:val="24"/>
        </w:rPr>
        <w:t>λειτουργιών</w:t>
      </w:r>
      <w:r w:rsidR="00965527">
        <w:rPr>
          <w:rFonts w:ascii="Cambria Math" w:hAnsi="Cambria Math"/>
          <w:sz w:val="24"/>
          <w:szCs w:val="24"/>
        </w:rPr>
        <w:t xml:space="preserve">  </w:t>
      </w:r>
      <w:r w:rsidR="00ED2429">
        <w:rPr>
          <w:rFonts w:ascii="Cambria Math" w:hAnsi="Cambria Math"/>
          <w:sz w:val="24"/>
          <w:szCs w:val="24"/>
        </w:rPr>
        <w:t xml:space="preserve">με μια </w:t>
      </w:r>
      <w:r w:rsidR="00ED2429" w:rsidRPr="00ED2429">
        <w:rPr>
          <w:rFonts w:ascii="Cambria Math" w:hAnsi="Cambria Math"/>
          <w:b/>
          <w:bCs/>
          <w:sz w:val="24"/>
          <w:szCs w:val="24"/>
        </w:rPr>
        <w:t>ενδεχομένη</w:t>
      </w:r>
      <w:r w:rsidR="00ED2429">
        <w:rPr>
          <w:rFonts w:ascii="Cambria Math" w:hAnsi="Cambria Math"/>
          <w:sz w:val="24"/>
          <w:szCs w:val="24"/>
        </w:rPr>
        <w:t xml:space="preserve"> διαφοροποίηση ως προς την εμφάνιση αυτών στην διεπαφή χρήστη </w:t>
      </w:r>
    </w:p>
    <w:p w14:paraId="100334CD" w14:textId="00B1D6CF" w:rsidR="00ED2429" w:rsidRDefault="00ED2429" w:rsidP="00ED2429">
      <w:pPr>
        <w:pStyle w:val="ListParagraph"/>
        <w:rPr>
          <w:rFonts w:ascii="Cambria Math" w:hAnsi="Cambria Math"/>
          <w:sz w:val="24"/>
          <w:szCs w:val="24"/>
        </w:rPr>
      </w:pPr>
    </w:p>
    <w:p w14:paraId="21E352C9" w14:textId="3F282017" w:rsidR="00A343CD" w:rsidRDefault="00A343CD" w:rsidP="00A343CD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Για τις περισσότερες διαδράσεις του χρήστη με την εφαρμογή έπρεπε να ελεγχθεί αν ο τελευταίος διαθέτει τα απαραίτητα δικαιώματα </w:t>
      </w:r>
    </w:p>
    <w:p w14:paraId="418A76AD" w14:textId="77F79C84" w:rsidR="00ED2429" w:rsidRDefault="00ED2429" w:rsidP="00ED2429">
      <w:pPr>
        <w:pStyle w:val="ListParagraph"/>
        <w:rPr>
          <w:rFonts w:ascii="Cambria Math" w:hAnsi="Cambria Math"/>
          <w:sz w:val="24"/>
          <w:szCs w:val="24"/>
        </w:rPr>
      </w:pPr>
    </w:p>
    <w:p w14:paraId="713C7F2B" w14:textId="38E78158" w:rsidR="00ED2429" w:rsidRDefault="00ED2429" w:rsidP="00ED2429">
      <w:pPr>
        <w:pStyle w:val="ListParagraph"/>
        <w:rPr>
          <w:rFonts w:ascii="Cambria Math" w:hAnsi="Cambria Math"/>
          <w:sz w:val="24"/>
          <w:szCs w:val="24"/>
        </w:rPr>
      </w:pPr>
    </w:p>
    <w:p w14:paraId="257481D8" w14:textId="47557876" w:rsidR="00ED2429" w:rsidRDefault="00ED2429" w:rsidP="00ED2429">
      <w:pPr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Τα σημεί</w:t>
      </w:r>
      <w:r>
        <w:rPr>
          <w:rFonts w:ascii="Cambria Math" w:hAnsi="Cambria Math"/>
          <w:sz w:val="24"/>
          <w:szCs w:val="24"/>
        </w:rPr>
        <w:t>ο</w:t>
      </w:r>
      <w:r>
        <w:rPr>
          <w:rFonts w:ascii="Cambria Math" w:hAnsi="Cambria Math"/>
          <w:sz w:val="24"/>
          <w:szCs w:val="24"/>
        </w:rPr>
        <w:t xml:space="preserve"> (1) </w:t>
      </w:r>
      <w:r>
        <w:rPr>
          <w:rFonts w:ascii="Cambria Math" w:hAnsi="Cambria Math"/>
          <w:sz w:val="24"/>
          <w:szCs w:val="24"/>
        </w:rPr>
        <w:t>αντιμετωπίστηκε</w:t>
      </w:r>
      <w:r>
        <w:rPr>
          <w:rFonts w:ascii="Cambria Math" w:hAnsi="Cambria Math"/>
          <w:sz w:val="24"/>
          <w:szCs w:val="24"/>
        </w:rPr>
        <w:t xml:space="preserve"> με τ</w:t>
      </w:r>
      <w:r>
        <w:rPr>
          <w:rFonts w:ascii="Cambria Math" w:hAnsi="Cambria Math"/>
          <w:sz w:val="24"/>
          <w:szCs w:val="24"/>
        </w:rPr>
        <w:t xml:space="preserve">ον σχεδιασμό και την υλοποίηση των κατάλληλων </w:t>
      </w:r>
      <w:r>
        <w:rPr>
          <w:rFonts w:ascii="Cambria Math" w:hAnsi="Cambria Math"/>
          <w:sz w:val="24"/>
          <w:szCs w:val="24"/>
          <w:lang w:val="en-US"/>
        </w:rPr>
        <w:t>Components</w:t>
      </w:r>
      <w:r w:rsidR="00A343CD">
        <w:rPr>
          <w:rFonts w:ascii="Cambria Math" w:hAnsi="Cambria Math"/>
          <w:sz w:val="24"/>
          <w:szCs w:val="24"/>
        </w:rPr>
        <w:t xml:space="preserve"> π.χ. όπως αυτό του χάρτη της εφαρμογής </w:t>
      </w:r>
    </w:p>
    <w:p w14:paraId="34FB2D25" w14:textId="22FFBBF6" w:rsidR="00A343CD" w:rsidRDefault="00A343CD" w:rsidP="00ED2429">
      <w:pPr>
        <w:ind w:left="360"/>
        <w:rPr>
          <w:rFonts w:ascii="Cambria Math" w:hAnsi="Cambria Math"/>
          <w:sz w:val="24"/>
          <w:szCs w:val="24"/>
        </w:rPr>
      </w:pPr>
    </w:p>
    <w:p w14:paraId="254D48CC" w14:textId="29496A8C" w:rsidR="00A343CD" w:rsidRPr="00455228" w:rsidRDefault="00A343CD" w:rsidP="00A343CD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Τα σημείο (</w:t>
      </w:r>
      <w:r>
        <w:rPr>
          <w:rFonts w:ascii="Cambria Math" w:hAnsi="Cambria Math"/>
          <w:sz w:val="24"/>
          <w:szCs w:val="24"/>
        </w:rPr>
        <w:t>2</w:t>
      </w:r>
      <w:r>
        <w:rPr>
          <w:rFonts w:ascii="Cambria Math" w:hAnsi="Cambria Math"/>
          <w:sz w:val="24"/>
          <w:szCs w:val="24"/>
        </w:rPr>
        <w:t xml:space="preserve">) αντιμετωπίστηκε </w:t>
      </w:r>
      <w:r>
        <w:rPr>
          <w:rFonts w:ascii="Cambria Math" w:hAnsi="Cambria Math"/>
          <w:sz w:val="24"/>
          <w:szCs w:val="24"/>
        </w:rPr>
        <w:t xml:space="preserve">με την </w:t>
      </w:r>
      <w:r w:rsidR="00455228">
        <w:rPr>
          <w:rFonts w:ascii="Cambria Math" w:hAnsi="Cambria Math"/>
          <w:sz w:val="24"/>
          <w:szCs w:val="24"/>
        </w:rPr>
        <w:t>χρήση</w:t>
      </w:r>
      <w:r>
        <w:rPr>
          <w:rFonts w:ascii="Cambria Math" w:hAnsi="Cambria Math"/>
          <w:sz w:val="24"/>
          <w:szCs w:val="24"/>
        </w:rPr>
        <w:t xml:space="preserve"> των </w:t>
      </w:r>
      <w:r w:rsidR="00455228">
        <w:rPr>
          <w:rFonts w:ascii="Cambria Math" w:hAnsi="Cambria Math"/>
          <w:sz w:val="24"/>
          <w:szCs w:val="24"/>
          <w:lang w:val="en-US"/>
        </w:rPr>
        <w:t>Angular</w:t>
      </w:r>
      <w:r w:rsidR="00455228" w:rsidRPr="00455228">
        <w:rPr>
          <w:rFonts w:ascii="Cambria Math" w:hAnsi="Cambria Math"/>
          <w:sz w:val="24"/>
          <w:szCs w:val="24"/>
        </w:rPr>
        <w:t xml:space="preserve"> </w:t>
      </w:r>
      <w:r w:rsidR="00455228">
        <w:rPr>
          <w:rFonts w:ascii="Cambria Math" w:hAnsi="Cambria Math"/>
          <w:sz w:val="24"/>
          <w:szCs w:val="24"/>
          <w:lang w:val="en-US"/>
        </w:rPr>
        <w:t>Route</w:t>
      </w:r>
      <w:r w:rsidR="00455228" w:rsidRPr="00455228">
        <w:rPr>
          <w:rFonts w:ascii="Cambria Math" w:hAnsi="Cambria Math"/>
          <w:sz w:val="24"/>
          <w:szCs w:val="24"/>
        </w:rPr>
        <w:t xml:space="preserve"> </w:t>
      </w:r>
      <w:r w:rsidR="00455228">
        <w:rPr>
          <w:rFonts w:ascii="Cambria Math" w:hAnsi="Cambria Math"/>
          <w:sz w:val="24"/>
          <w:szCs w:val="24"/>
          <w:lang w:val="en-US"/>
        </w:rPr>
        <w:t>Guards</w:t>
      </w:r>
    </w:p>
    <w:p w14:paraId="47DA85D6" w14:textId="77777777" w:rsidR="00A343CD" w:rsidRPr="00A343CD" w:rsidRDefault="00A343CD" w:rsidP="00ED2429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F3BE1E2" w14:textId="77777777" w:rsidR="00A343CD" w:rsidRPr="00965527" w:rsidRDefault="00A343CD" w:rsidP="00ED2429">
      <w:pPr>
        <w:pStyle w:val="ListParagraph"/>
        <w:rPr>
          <w:rFonts w:ascii="Cambria Math" w:hAnsi="Cambria Math"/>
          <w:sz w:val="24"/>
          <w:szCs w:val="24"/>
        </w:rPr>
      </w:pPr>
    </w:p>
    <w:p w14:paraId="3C609B90" w14:textId="77777777" w:rsidR="003127F6" w:rsidRPr="003127F6" w:rsidRDefault="003127F6" w:rsidP="003127F6"/>
    <w:p w14:paraId="27A97B97" w14:textId="77777777" w:rsidR="00EC4AD4" w:rsidRPr="00EC4AD4" w:rsidRDefault="00EC4AD4" w:rsidP="00EC4AD4"/>
    <w:p w14:paraId="2BF71B03" w14:textId="77777777" w:rsidR="00EC4AD4" w:rsidRPr="00EC4AD4" w:rsidRDefault="00EC4AD4" w:rsidP="00EC4AD4"/>
    <w:p w14:paraId="41D3FCAF" w14:textId="77777777" w:rsidR="00EC4AD4" w:rsidRPr="00EC4AD4" w:rsidRDefault="00EC4AD4" w:rsidP="00EC4AD4"/>
    <w:p w14:paraId="7C91A10F" w14:textId="77777777" w:rsidR="00EC4AD4" w:rsidRPr="00EC4AD4" w:rsidRDefault="00EC4AD4" w:rsidP="00EC4AD4"/>
    <w:p w14:paraId="79DCB455" w14:textId="77777777" w:rsidR="00EC4AD4" w:rsidRPr="00EC4AD4" w:rsidRDefault="00EC4AD4" w:rsidP="00EC4AD4"/>
    <w:p w14:paraId="13B92FCF" w14:textId="51F8AE56" w:rsidR="00E62581" w:rsidRDefault="00E62581" w:rsidP="00E62581"/>
    <w:p w14:paraId="4C450C8E" w14:textId="40020280" w:rsidR="005F1B13" w:rsidRDefault="005F1B13" w:rsidP="00E62581"/>
    <w:p w14:paraId="2826B7B4" w14:textId="70623EA4" w:rsidR="00455228" w:rsidRDefault="00455228" w:rsidP="00E62581"/>
    <w:p w14:paraId="040A1A02" w14:textId="54CDC0E5" w:rsidR="00455228" w:rsidRDefault="00455228" w:rsidP="00E62581"/>
    <w:p w14:paraId="746DF97D" w14:textId="101469C4" w:rsidR="00455228" w:rsidRDefault="00455228" w:rsidP="00E62581"/>
    <w:p w14:paraId="7A2A3055" w14:textId="7DB38E20" w:rsidR="00455228" w:rsidRDefault="00455228" w:rsidP="00E62581"/>
    <w:p w14:paraId="6C605397" w14:textId="4DDE87FA" w:rsidR="00455228" w:rsidRDefault="00455228" w:rsidP="00E62581"/>
    <w:p w14:paraId="6D135AC2" w14:textId="67E70B35" w:rsidR="00455228" w:rsidRDefault="00455228" w:rsidP="00E62581"/>
    <w:p w14:paraId="25A5DE07" w14:textId="37604401" w:rsidR="00455228" w:rsidRDefault="00455228" w:rsidP="00E62581"/>
    <w:p w14:paraId="031DBC73" w14:textId="77777777" w:rsidR="00455228" w:rsidRPr="003127F6" w:rsidRDefault="00455228" w:rsidP="00E62581"/>
    <w:p w14:paraId="7A888DCD" w14:textId="7B77DBB9" w:rsidR="00194C0C" w:rsidRPr="007A1B54" w:rsidRDefault="007A1B54" w:rsidP="002D7445">
      <w:pPr>
        <w:pStyle w:val="Heading1"/>
        <w:rPr>
          <w:rFonts w:ascii="Cambria Math" w:hAnsi="Cambria Math"/>
          <w:lang w:val="en-US"/>
        </w:rPr>
      </w:pPr>
      <w:bookmarkStart w:id="19" w:name="_Toc106912401"/>
      <w:bookmarkStart w:id="20" w:name="_Toc107537316"/>
      <w:r>
        <w:rPr>
          <w:rFonts w:ascii="Cambria Math" w:hAnsi="Cambria Math"/>
          <w:lang w:val="en-US"/>
        </w:rPr>
        <w:lastRenderedPageBreak/>
        <w:t>Server</w:t>
      </w:r>
      <w:bookmarkEnd w:id="19"/>
      <w:bookmarkEnd w:id="20"/>
    </w:p>
    <w:p w14:paraId="264F3A1C" w14:textId="48751817" w:rsidR="007A1B54" w:rsidRPr="007A1B54" w:rsidRDefault="007A1B54" w:rsidP="007A1B54">
      <w:pPr>
        <w:rPr>
          <w:lang w:val="en-US"/>
        </w:rPr>
      </w:pPr>
    </w:p>
    <w:p w14:paraId="4F2A14FA" w14:textId="77777777" w:rsidR="007A1B54" w:rsidRPr="007A1B54" w:rsidRDefault="007A1B54" w:rsidP="007A1B54">
      <w:pPr>
        <w:rPr>
          <w:lang w:val="en-US"/>
        </w:rPr>
      </w:pPr>
    </w:p>
    <w:p w14:paraId="422371FA" w14:textId="5BB06C94" w:rsidR="002D7445" w:rsidRPr="007A1B54" w:rsidRDefault="002D7445" w:rsidP="007A1B54">
      <w:pPr>
        <w:pStyle w:val="Heading2"/>
        <w:rPr>
          <w:sz w:val="28"/>
          <w:szCs w:val="28"/>
          <w:lang w:val="en-US"/>
        </w:rPr>
      </w:pPr>
      <w:bookmarkStart w:id="21" w:name="_Toc106912402"/>
      <w:bookmarkStart w:id="22" w:name="_Toc107537317"/>
      <w:r w:rsidRPr="007A1B54">
        <w:rPr>
          <w:sz w:val="28"/>
          <w:szCs w:val="28"/>
        </w:rPr>
        <w:t>Εκτέλεση</w:t>
      </w:r>
      <w:bookmarkEnd w:id="11"/>
      <w:bookmarkEnd w:id="21"/>
      <w:bookmarkEnd w:id="22"/>
    </w:p>
    <w:p w14:paraId="3DEAE6A5" w14:textId="2FF07288" w:rsidR="002D7445" w:rsidRDefault="002D7445" w:rsidP="002D7445">
      <w:pPr>
        <w:rPr>
          <w:lang w:val="en-US"/>
        </w:rPr>
      </w:pPr>
    </w:p>
    <w:p w14:paraId="7342B1DD" w14:textId="3CFB0A8D" w:rsidR="002D7445" w:rsidRPr="002D7445" w:rsidRDefault="005C1214" w:rsidP="002D7445">
      <w:pPr>
        <w:rPr>
          <w:rFonts w:ascii="Cambria Math" w:hAnsi="Cambria Math"/>
          <w:sz w:val="24"/>
          <w:szCs w:val="24"/>
          <w:lang w:val="en-US"/>
        </w:rPr>
      </w:pPr>
      <w:r w:rsidRPr="002D7445">
        <w:rPr>
          <w:rFonts w:ascii="Cambria Math" w:hAnsi="Cambria Math"/>
          <w:sz w:val="24"/>
          <w:szCs w:val="24"/>
        </w:rPr>
        <w:t>Προαπαιτούμενα</w:t>
      </w:r>
      <w:r w:rsidR="002D7445" w:rsidRPr="002D7445">
        <w:rPr>
          <w:rFonts w:ascii="Cambria Math" w:hAnsi="Cambria Math"/>
          <w:sz w:val="24"/>
          <w:szCs w:val="24"/>
        </w:rPr>
        <w:t xml:space="preserve"> </w:t>
      </w:r>
      <w:r w:rsidR="002D7445" w:rsidRPr="002D7445">
        <w:rPr>
          <w:rFonts w:ascii="Cambria Math" w:hAnsi="Cambria Math"/>
          <w:sz w:val="24"/>
          <w:szCs w:val="24"/>
          <w:lang w:val="en-US"/>
        </w:rPr>
        <w:t xml:space="preserve">: </w:t>
      </w:r>
    </w:p>
    <w:p w14:paraId="34536B45" w14:textId="77777777" w:rsidR="002D7445" w:rsidRPr="002D7445" w:rsidRDefault="002D7445" w:rsidP="002D7445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 w:rsidRPr="002D7445">
        <w:rPr>
          <w:rFonts w:ascii="Cambria Math" w:hAnsi="Cambria Math"/>
          <w:sz w:val="24"/>
          <w:szCs w:val="24"/>
          <w:lang w:val="en-US"/>
        </w:rPr>
        <w:t>JAVA -</w:t>
      </w:r>
      <w:r w:rsidRPr="002D7445">
        <w:rPr>
          <w:rFonts w:ascii="Cambria Math" w:hAnsi="Cambria Math"/>
          <w:sz w:val="24"/>
          <w:szCs w:val="24"/>
        </w:rPr>
        <w:t xml:space="preserve"> 18.0.1.1</w:t>
      </w:r>
    </w:p>
    <w:p w14:paraId="36668FD1" w14:textId="335357B0" w:rsidR="002D7445" w:rsidRPr="002D7445" w:rsidRDefault="002D7445" w:rsidP="002D7445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Apache </w:t>
      </w:r>
      <w:r w:rsidRPr="009B7B9E">
        <w:rPr>
          <w:rFonts w:ascii="Cambria Math" w:hAnsi="Cambria Math"/>
          <w:sz w:val="24"/>
          <w:szCs w:val="24"/>
          <w:lang w:val="en-US"/>
        </w:rPr>
        <w:t>Maven</w:t>
      </w:r>
      <w:r>
        <w:rPr>
          <w:rFonts w:ascii="Cambria Math" w:hAnsi="Cambria Math"/>
          <w:sz w:val="24"/>
          <w:szCs w:val="24"/>
          <w:lang w:val="en-US"/>
        </w:rPr>
        <w:t xml:space="preserve"> </w:t>
      </w:r>
      <w:r w:rsidRPr="002D7445">
        <w:rPr>
          <w:rFonts w:ascii="Cambria Math" w:hAnsi="Cambria Math"/>
          <w:sz w:val="24"/>
          <w:szCs w:val="24"/>
        </w:rPr>
        <w:t>-</w:t>
      </w:r>
      <w:r w:rsidRPr="002D7445">
        <w:rPr>
          <w:rFonts w:ascii="Cambria Math" w:hAnsi="Cambria Math"/>
          <w:sz w:val="24"/>
          <w:szCs w:val="24"/>
          <w:lang w:val="en-US"/>
        </w:rPr>
        <w:t xml:space="preserve"> </w:t>
      </w:r>
      <w:r w:rsidRPr="002D7445">
        <w:rPr>
          <w:rFonts w:ascii="Cambria Math" w:hAnsi="Cambria Math"/>
          <w:sz w:val="24"/>
          <w:szCs w:val="24"/>
        </w:rPr>
        <w:t xml:space="preserve">3.8.6 </w:t>
      </w:r>
    </w:p>
    <w:p w14:paraId="5A05F619" w14:textId="1718E82F" w:rsidR="002D7445" w:rsidRDefault="002D7445" w:rsidP="002D7445">
      <w:pPr>
        <w:rPr>
          <w:rFonts w:ascii="Cambria Math" w:hAnsi="Cambria Math"/>
          <w:sz w:val="24"/>
          <w:szCs w:val="24"/>
        </w:rPr>
      </w:pPr>
    </w:p>
    <w:p w14:paraId="31901C48" w14:textId="7EAC8F1B" w:rsidR="002D7445" w:rsidRPr="002D7445" w:rsidRDefault="005C1214" w:rsidP="002D744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>Εντολή</w:t>
      </w:r>
      <w:r w:rsidR="002D7445"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</w:rPr>
        <w:t>εκτέλεσης</w:t>
      </w:r>
      <w:r w:rsidR="002D7445"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 w:rsidR="002D7445">
        <w:rPr>
          <w:rFonts w:ascii="Cambria Math" w:hAnsi="Cambria Math"/>
          <w:sz w:val="24"/>
          <w:szCs w:val="24"/>
          <w:lang w:val="en-US"/>
        </w:rPr>
        <w:t xml:space="preserve">Server : </w:t>
      </w:r>
      <w:r w:rsidRPr="005C1214">
        <w:rPr>
          <w:rFonts w:ascii="Cambria Math" w:hAnsi="Cambria Math"/>
          <w:sz w:val="24"/>
          <w:szCs w:val="24"/>
          <w:lang w:val="en-US"/>
        </w:rPr>
        <w:t>mvn spring-boot:run</w:t>
      </w:r>
    </w:p>
    <w:p w14:paraId="157263E2" w14:textId="799E4E01" w:rsidR="00BC5B41" w:rsidRDefault="00BC5B41">
      <w:pPr>
        <w:rPr>
          <w:rFonts w:ascii="Cambria Math" w:hAnsi="Cambria Math"/>
          <w:lang w:val="en-US"/>
        </w:rPr>
      </w:pPr>
    </w:p>
    <w:p w14:paraId="20BCEC15" w14:textId="77777777" w:rsidR="003A070C" w:rsidRPr="005C1214" w:rsidRDefault="003A070C">
      <w:pPr>
        <w:rPr>
          <w:rFonts w:ascii="Cambria Math" w:hAnsi="Cambria Math"/>
          <w:lang w:val="en-US"/>
        </w:rPr>
      </w:pPr>
    </w:p>
    <w:p w14:paraId="0D4372E1" w14:textId="7BA3FD6B" w:rsidR="00BC5B41" w:rsidRPr="007A1B54" w:rsidRDefault="00BC5B41" w:rsidP="007A1B54">
      <w:pPr>
        <w:pStyle w:val="Heading2"/>
        <w:rPr>
          <w:sz w:val="28"/>
          <w:szCs w:val="28"/>
          <w:lang w:val="en-US"/>
        </w:rPr>
      </w:pPr>
      <w:bookmarkStart w:id="23" w:name="_Toc106907283"/>
      <w:bookmarkStart w:id="24" w:name="_Toc106912403"/>
      <w:bookmarkStart w:id="25" w:name="_Toc107537318"/>
      <w:r w:rsidRPr="007A1B54">
        <w:rPr>
          <w:sz w:val="28"/>
          <w:szCs w:val="28"/>
        </w:rPr>
        <w:t>Τεχνολογίες</w:t>
      </w:r>
      <w:bookmarkEnd w:id="23"/>
      <w:bookmarkEnd w:id="24"/>
      <w:bookmarkEnd w:id="25"/>
    </w:p>
    <w:p w14:paraId="755E4786" w14:textId="77777777" w:rsidR="00BC5B41" w:rsidRPr="00BC5B41" w:rsidRDefault="00BC5B41" w:rsidP="00BC5B41">
      <w:pPr>
        <w:rPr>
          <w:rFonts w:ascii="Cambria Math" w:hAnsi="Cambria Math"/>
          <w:lang w:val="en-US"/>
        </w:rPr>
      </w:pPr>
    </w:p>
    <w:p w14:paraId="12E1BA01" w14:textId="6ECB0694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Spring Boot</w:t>
      </w:r>
    </w:p>
    <w:p w14:paraId="08FD040B" w14:textId="52AAA021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Spring Security</w:t>
      </w:r>
    </w:p>
    <w:p w14:paraId="76CDEA1A" w14:textId="1D44B019" w:rsidR="00BC5B41" w:rsidRPr="009B7B9E" w:rsidRDefault="002D7445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Apache </w:t>
      </w:r>
      <w:r w:rsidR="00BC5B41" w:rsidRPr="009B7B9E">
        <w:rPr>
          <w:rFonts w:ascii="Cambria Math" w:hAnsi="Cambria Math"/>
          <w:sz w:val="24"/>
          <w:szCs w:val="24"/>
          <w:lang w:val="en-US"/>
        </w:rPr>
        <w:t>Maven</w:t>
      </w:r>
    </w:p>
    <w:p w14:paraId="3622C6C3" w14:textId="3BB7E037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MySQL</w:t>
      </w:r>
    </w:p>
    <w:p w14:paraId="18217EF1" w14:textId="441E3798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Hibernate</w:t>
      </w:r>
    </w:p>
    <w:p w14:paraId="564797C9" w14:textId="22CFB1A7" w:rsidR="00BC5B41" w:rsidRDefault="00BC5B41" w:rsidP="00BC5B41">
      <w:pPr>
        <w:rPr>
          <w:rFonts w:ascii="Cambria Math" w:hAnsi="Cambria Math"/>
          <w:sz w:val="28"/>
          <w:szCs w:val="28"/>
        </w:rPr>
      </w:pPr>
    </w:p>
    <w:p w14:paraId="14DF1C93" w14:textId="4E580320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217CC6A8" w14:textId="422839B6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1C3AC7C5" w14:textId="160EA371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4AA0D57B" w14:textId="77777777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3D19A270" w14:textId="1B797D81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6AFB34DF" w14:textId="198D7C44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63E50DD9" w14:textId="2BFC8A70" w:rsidR="00E62581" w:rsidRDefault="00E62581" w:rsidP="00BC5B41">
      <w:pPr>
        <w:rPr>
          <w:rFonts w:ascii="Cambria Math" w:hAnsi="Cambria Math"/>
          <w:sz w:val="28"/>
          <w:szCs w:val="28"/>
        </w:rPr>
      </w:pPr>
    </w:p>
    <w:p w14:paraId="1257C43B" w14:textId="77777777" w:rsidR="00833357" w:rsidRDefault="00833357" w:rsidP="00BC5B41">
      <w:pPr>
        <w:rPr>
          <w:rFonts w:ascii="Cambria Math" w:hAnsi="Cambria Math"/>
          <w:sz w:val="28"/>
          <w:szCs w:val="28"/>
        </w:rPr>
      </w:pPr>
    </w:p>
    <w:p w14:paraId="786C0C5F" w14:textId="431B5078" w:rsidR="00E62581" w:rsidRDefault="00E62581" w:rsidP="00BC5B41">
      <w:pPr>
        <w:rPr>
          <w:rFonts w:ascii="Cambria Math" w:hAnsi="Cambria Math"/>
          <w:sz w:val="28"/>
          <w:szCs w:val="28"/>
        </w:rPr>
      </w:pPr>
    </w:p>
    <w:p w14:paraId="09EAED14" w14:textId="77777777" w:rsidR="00E62581" w:rsidRPr="00FC1515" w:rsidRDefault="00E62581" w:rsidP="00BC5B41">
      <w:pPr>
        <w:rPr>
          <w:rFonts w:ascii="Cambria Math" w:hAnsi="Cambria Math"/>
          <w:sz w:val="28"/>
          <w:szCs w:val="28"/>
        </w:rPr>
      </w:pPr>
    </w:p>
    <w:p w14:paraId="238D3314" w14:textId="20B73AC5" w:rsidR="00BC5B41" w:rsidRPr="007A1B54" w:rsidRDefault="00BC5B41" w:rsidP="007A1B54">
      <w:pPr>
        <w:pStyle w:val="Heading2"/>
        <w:rPr>
          <w:sz w:val="28"/>
          <w:szCs w:val="28"/>
          <w:lang w:val="en-US"/>
        </w:rPr>
      </w:pPr>
      <w:bookmarkStart w:id="26" w:name="_Toc106907284"/>
      <w:bookmarkStart w:id="27" w:name="_Toc106912404"/>
      <w:bookmarkStart w:id="28" w:name="_Toc107537319"/>
      <w:r w:rsidRPr="007A1B54">
        <w:rPr>
          <w:sz w:val="28"/>
          <w:szCs w:val="28"/>
        </w:rPr>
        <w:lastRenderedPageBreak/>
        <w:t>Αρχιτεκτονική</w:t>
      </w:r>
      <w:bookmarkEnd w:id="26"/>
      <w:bookmarkEnd w:id="27"/>
      <w:bookmarkEnd w:id="28"/>
    </w:p>
    <w:p w14:paraId="0BA52D47" w14:textId="77777777" w:rsidR="00BC5B41" w:rsidRPr="00FC1515" w:rsidRDefault="00BC5B41" w:rsidP="00BC5B41">
      <w:pPr>
        <w:rPr>
          <w:rFonts w:ascii="Cambria Math" w:hAnsi="Cambria Math"/>
          <w:sz w:val="28"/>
          <w:szCs w:val="28"/>
        </w:rPr>
      </w:pPr>
    </w:p>
    <w:p w14:paraId="7A8AB728" w14:textId="3A3EF763" w:rsidR="00BC5B41" w:rsidRPr="009B7B9E" w:rsidRDefault="00BC5B41" w:rsidP="00BC5B41">
      <w:p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Ακολουθείται το μοντέλο</w:t>
      </w:r>
    </w:p>
    <w:p w14:paraId="21DDA51C" w14:textId="4F13E1BD" w:rsidR="00BC5B41" w:rsidRPr="00BC5B41" w:rsidRDefault="00BC5B41" w:rsidP="00BC5B41">
      <w:pPr>
        <w:jc w:val="center"/>
        <w:rPr>
          <w:rFonts w:ascii="Cambria Math" w:hAnsi="Cambria Math"/>
          <w:sz w:val="28"/>
          <w:szCs w:val="28"/>
        </w:rPr>
      </w:pPr>
    </w:p>
    <w:p w14:paraId="48C7DCD6" w14:textId="5AC6BD3B" w:rsidR="00BC5B41" w:rsidRPr="00BC5B41" w:rsidRDefault="00BC5B41" w:rsidP="00BC5B41">
      <w:pPr>
        <w:jc w:val="center"/>
        <w:rPr>
          <w:rFonts w:ascii="Cambria Math" w:eastAsiaTheme="minorEastAsia" w:hAnsi="Cambria Math"/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Controller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→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Service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→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Repository</m:t>
          </m:r>
        </m:oMath>
      </m:oMathPara>
    </w:p>
    <w:p w14:paraId="0FE76F3B" w14:textId="77777777" w:rsidR="00BC5B41" w:rsidRPr="00BC5B41" w:rsidRDefault="00BC5B41" w:rsidP="00BC5B41">
      <w:pPr>
        <w:rPr>
          <w:rFonts w:ascii="Cambria Math" w:eastAsiaTheme="minorEastAsia" w:hAnsi="Cambria Math"/>
          <w:iCs/>
          <w:sz w:val="28"/>
          <w:szCs w:val="28"/>
        </w:rPr>
      </w:pPr>
    </w:p>
    <w:p w14:paraId="1535C808" w14:textId="03C8261F" w:rsidR="00BC5B41" w:rsidRPr="009B7B9E" w:rsidRDefault="00BC5B41" w:rsidP="00BC5B41">
      <w:pPr>
        <w:rPr>
          <w:rFonts w:ascii="Cambria Math" w:eastAsiaTheme="minorEastAsia" w:hAnsi="Cambria Math"/>
          <w:iCs/>
          <w:sz w:val="24"/>
          <w:szCs w:val="24"/>
        </w:rPr>
      </w:pPr>
      <w:r w:rsidRPr="009B7B9E">
        <w:rPr>
          <w:rFonts w:ascii="Cambria Math" w:eastAsiaTheme="minorEastAsia" w:hAnsi="Cambria Math"/>
          <w:iCs/>
          <w:sz w:val="24"/>
          <w:szCs w:val="24"/>
        </w:rPr>
        <w:t>με σκοπό των διαχωρισμό των επιμέρους λειτουργιών ως εξής :</w:t>
      </w:r>
    </w:p>
    <w:p w14:paraId="3626FE4F" w14:textId="10F6E994" w:rsidR="00BC5B41" w:rsidRPr="009B7B9E" w:rsidRDefault="00BC5B41" w:rsidP="00BC5B41">
      <w:pPr>
        <w:rPr>
          <w:rFonts w:ascii="Cambria Math" w:eastAsiaTheme="minorEastAsia" w:hAnsi="Cambria Math"/>
          <w:iCs/>
          <w:sz w:val="24"/>
          <w:szCs w:val="24"/>
        </w:rPr>
      </w:pPr>
    </w:p>
    <w:p w14:paraId="6713166B" w14:textId="0D42A05B" w:rsidR="00BC5B41" w:rsidRPr="009B7B9E" w:rsidRDefault="00BC5B41" w:rsidP="00C97B41">
      <w:pPr>
        <w:pStyle w:val="ListParagraph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>Repository</w:t>
      </w:r>
    </w:p>
    <w:p w14:paraId="02C8E017" w14:textId="77777777" w:rsidR="00F365D9" w:rsidRPr="009B7B9E" w:rsidRDefault="00F365D9" w:rsidP="00F365D9">
      <w:pPr>
        <w:rPr>
          <w:rFonts w:ascii="Cambria Math" w:hAnsi="Cambria Math"/>
          <w:iCs/>
          <w:sz w:val="24"/>
          <w:szCs w:val="24"/>
        </w:rPr>
      </w:pPr>
    </w:p>
    <w:p w14:paraId="1D1AB3C1" w14:textId="715DBED3" w:rsidR="00BC5B41" w:rsidRDefault="00F365D9" w:rsidP="00F365D9">
      <w:pPr>
        <w:ind w:left="720"/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</w:t>
      </w:r>
      <w:r w:rsidR="00977C18" w:rsidRPr="009B7B9E">
        <w:rPr>
          <w:rFonts w:ascii="Cambria Math" w:hAnsi="Cambria Math"/>
          <w:iCs/>
          <w:sz w:val="24"/>
          <w:szCs w:val="24"/>
        </w:rPr>
        <w:t>εκάστοτε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Repository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συνδέεται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αυστηρά</w:t>
      </w:r>
      <w:r w:rsidRPr="009B7B9E">
        <w:rPr>
          <w:rFonts w:ascii="Cambria Math" w:hAnsi="Cambria Math"/>
          <w:iCs/>
          <w:sz w:val="24"/>
          <w:szCs w:val="24"/>
        </w:rPr>
        <w:t xml:space="preserve"> με μια </w:t>
      </w:r>
      <w:r w:rsidR="00977C18" w:rsidRPr="009B7B9E">
        <w:rPr>
          <w:rFonts w:ascii="Cambria Math" w:hAnsi="Cambria Math"/>
          <w:iCs/>
          <w:sz w:val="24"/>
          <w:szCs w:val="24"/>
        </w:rPr>
        <w:t>οντότητα</w:t>
      </w:r>
      <w:r w:rsidRPr="009B7B9E">
        <w:rPr>
          <w:rFonts w:ascii="Cambria Math" w:hAnsi="Cambria Math"/>
          <w:iCs/>
          <w:sz w:val="24"/>
          <w:szCs w:val="24"/>
        </w:rPr>
        <w:t xml:space="preserve"> στην</w:t>
      </w:r>
      <w:r w:rsidR="00977C18" w:rsidRPr="009B7B9E">
        <w:rPr>
          <w:rFonts w:ascii="Cambria Math" w:hAnsi="Cambria Math"/>
          <w:iCs/>
          <w:sz w:val="24"/>
          <w:szCs w:val="24"/>
        </w:rPr>
        <w:t xml:space="preserve"> υποκείμενη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βάση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δεδομένων</w:t>
      </w:r>
      <w:r w:rsidRPr="009B7B9E">
        <w:rPr>
          <w:rFonts w:ascii="Cambria Math" w:hAnsi="Cambria Math"/>
          <w:iCs/>
          <w:sz w:val="24"/>
          <w:szCs w:val="24"/>
        </w:rPr>
        <w:t xml:space="preserve"> ενώ </w:t>
      </w:r>
      <w:r w:rsidR="00977C18" w:rsidRPr="009B7B9E">
        <w:rPr>
          <w:rFonts w:ascii="Cambria Math" w:hAnsi="Cambria Math"/>
          <w:iCs/>
          <w:sz w:val="24"/>
          <w:szCs w:val="24"/>
        </w:rPr>
        <w:t>ευθύνεται</w:t>
      </w:r>
      <w:r w:rsidRPr="009B7B9E">
        <w:rPr>
          <w:rFonts w:ascii="Cambria Math" w:hAnsi="Cambria Math"/>
          <w:iCs/>
          <w:sz w:val="24"/>
          <w:szCs w:val="24"/>
        </w:rPr>
        <w:t xml:space="preserve"> για την α</w:t>
      </w:r>
      <w:r w:rsidR="00BC5B41" w:rsidRPr="009B7B9E">
        <w:rPr>
          <w:rFonts w:ascii="Cambria Math" w:hAnsi="Cambria Math"/>
          <w:iCs/>
          <w:sz w:val="24"/>
          <w:szCs w:val="24"/>
        </w:rPr>
        <w:t>νάκτηση</w:t>
      </w:r>
      <w:r w:rsidRPr="009B7B9E">
        <w:rPr>
          <w:rFonts w:ascii="Cambria Math" w:hAnsi="Cambria Math"/>
          <w:iCs/>
          <w:sz w:val="24"/>
          <w:szCs w:val="24"/>
        </w:rPr>
        <w:t xml:space="preserve"> των</w:t>
      </w:r>
      <w:r w:rsidR="00BC5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FF47D3" w:rsidRPr="009B7B9E">
        <w:rPr>
          <w:rFonts w:ascii="Cambria Math" w:hAnsi="Cambria Math"/>
          <w:iCs/>
          <w:sz w:val="24"/>
          <w:szCs w:val="24"/>
        </w:rPr>
        <w:t>δεδομένων</w:t>
      </w:r>
      <w:r w:rsidR="00BC5B41" w:rsidRPr="009B7B9E">
        <w:rPr>
          <w:rFonts w:ascii="Cambria Math" w:hAnsi="Cambria Math"/>
          <w:iCs/>
          <w:sz w:val="24"/>
          <w:szCs w:val="24"/>
        </w:rPr>
        <w:t xml:space="preserve"> από </w:t>
      </w:r>
      <w:r w:rsidR="00977C18" w:rsidRPr="009B7B9E">
        <w:rPr>
          <w:rFonts w:ascii="Cambria Math" w:hAnsi="Cambria Math"/>
          <w:iCs/>
          <w:sz w:val="24"/>
          <w:szCs w:val="24"/>
        </w:rPr>
        <w:t xml:space="preserve">αυτή </w:t>
      </w:r>
      <w:r w:rsidRPr="009B7B9E">
        <w:rPr>
          <w:rFonts w:ascii="Cambria Math" w:hAnsi="Cambria Math"/>
          <w:iCs/>
          <w:sz w:val="24"/>
          <w:szCs w:val="24"/>
        </w:rPr>
        <w:t xml:space="preserve">και την </w:t>
      </w:r>
      <w:r w:rsidR="00977C18" w:rsidRPr="009B7B9E">
        <w:rPr>
          <w:rFonts w:ascii="Cambria Math" w:hAnsi="Cambria Math"/>
          <w:iCs/>
          <w:sz w:val="24"/>
          <w:szCs w:val="24"/>
        </w:rPr>
        <w:t>αποθήκευση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αυτών</w:t>
      </w:r>
      <w:r w:rsidRPr="009B7B9E">
        <w:rPr>
          <w:rFonts w:ascii="Cambria Math" w:hAnsi="Cambria Math"/>
          <w:iCs/>
          <w:sz w:val="24"/>
          <w:szCs w:val="24"/>
        </w:rPr>
        <w:t xml:space="preserve"> σ</w:t>
      </w:r>
      <w:r w:rsidR="00977C18" w:rsidRPr="009B7B9E">
        <w:rPr>
          <w:rFonts w:ascii="Cambria Math" w:hAnsi="Cambria Math"/>
          <w:iCs/>
          <w:sz w:val="24"/>
          <w:szCs w:val="24"/>
        </w:rPr>
        <w:t>ε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αυτή.</w:t>
      </w:r>
    </w:p>
    <w:p w14:paraId="7285FA55" w14:textId="77777777" w:rsidR="00D66CFD" w:rsidRPr="009B7B9E" w:rsidRDefault="00D66CFD" w:rsidP="00F365D9">
      <w:pPr>
        <w:ind w:left="720"/>
        <w:rPr>
          <w:rFonts w:ascii="Cambria Math" w:hAnsi="Cambria Math"/>
          <w:iCs/>
          <w:sz w:val="24"/>
          <w:szCs w:val="24"/>
        </w:rPr>
      </w:pPr>
    </w:p>
    <w:p w14:paraId="0A9EA5B4" w14:textId="77777777" w:rsidR="00685E2A" w:rsidRPr="009B7B9E" w:rsidRDefault="00685E2A" w:rsidP="00BC5B41">
      <w:pPr>
        <w:pStyle w:val="ListParagraph"/>
        <w:ind w:left="1440"/>
        <w:rPr>
          <w:rFonts w:ascii="Cambria Math" w:hAnsi="Cambria Math"/>
          <w:iCs/>
          <w:sz w:val="24"/>
          <w:szCs w:val="24"/>
        </w:rPr>
      </w:pPr>
    </w:p>
    <w:p w14:paraId="0D74ABD5" w14:textId="67E745AA" w:rsidR="00C97B41" w:rsidRPr="009B7B9E" w:rsidRDefault="00BC5B41" w:rsidP="00C97B41">
      <w:pPr>
        <w:pStyle w:val="ListParagraph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>Service</w:t>
      </w:r>
    </w:p>
    <w:p w14:paraId="2E6887F7" w14:textId="77777777" w:rsidR="00C97B41" w:rsidRPr="009B7B9E" w:rsidRDefault="00C97B41" w:rsidP="00C97B41">
      <w:pPr>
        <w:pStyle w:val="ListParagraph"/>
        <w:rPr>
          <w:rFonts w:ascii="Cambria Math" w:hAnsi="Cambria Math"/>
          <w:iCs/>
          <w:sz w:val="24"/>
          <w:szCs w:val="24"/>
        </w:rPr>
      </w:pPr>
    </w:p>
    <w:p w14:paraId="7497355E" w14:textId="1B787461" w:rsidR="00C97B41" w:rsidRPr="009B7B9E" w:rsidRDefault="00977C18" w:rsidP="00F365D9">
      <w:pPr>
        <w:ind w:left="720"/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Service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χ</w:t>
      </w:r>
      <w:r w:rsidR="0098742A" w:rsidRPr="009B7B9E">
        <w:rPr>
          <w:rFonts w:ascii="Cambria Math" w:hAnsi="Cambria Math"/>
          <w:iCs/>
          <w:sz w:val="24"/>
          <w:szCs w:val="24"/>
        </w:rPr>
        <w:t>ρήση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="0098742A" w:rsidRPr="009B7B9E">
        <w:rPr>
          <w:rFonts w:ascii="Cambria Math" w:hAnsi="Cambria Math"/>
          <w:iCs/>
          <w:sz w:val="24"/>
          <w:szCs w:val="24"/>
        </w:rPr>
        <w:t>κατάλληλων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C97B41" w:rsidRPr="009B7B9E">
        <w:rPr>
          <w:rFonts w:ascii="Cambria Math" w:hAnsi="Cambria Math"/>
          <w:iCs/>
          <w:sz w:val="24"/>
          <w:szCs w:val="24"/>
          <w:lang w:val="en-US"/>
        </w:rPr>
        <w:t>Repositories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 xml:space="preserve">προσφέρει 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την </w:t>
      </w:r>
      <w:r w:rsidR="0098742A" w:rsidRPr="009B7B9E">
        <w:rPr>
          <w:rFonts w:ascii="Cambria Math" w:hAnsi="Cambria Math"/>
          <w:iCs/>
          <w:sz w:val="24"/>
          <w:szCs w:val="24"/>
        </w:rPr>
        <w:t>υλοποίηση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="0098742A" w:rsidRPr="009B7B9E">
        <w:rPr>
          <w:rFonts w:ascii="Cambria Math" w:hAnsi="Cambria Math"/>
          <w:iCs/>
          <w:sz w:val="24"/>
          <w:szCs w:val="24"/>
        </w:rPr>
        <w:t>απαιτούμενων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8742A" w:rsidRPr="009B7B9E">
        <w:rPr>
          <w:rFonts w:ascii="Cambria Math" w:hAnsi="Cambria Math"/>
          <w:iCs/>
          <w:sz w:val="24"/>
          <w:szCs w:val="24"/>
        </w:rPr>
        <w:t>λειτουργιών ανεξαρτήτως της πολυπλοκότητας των τελευταίων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όπως :</w:t>
      </w:r>
    </w:p>
    <w:p w14:paraId="7BF3BF46" w14:textId="77777777" w:rsidR="00C97B41" w:rsidRPr="009B7B9E" w:rsidRDefault="00C97B41" w:rsidP="00C97B41">
      <w:pPr>
        <w:pStyle w:val="ListParagraph"/>
        <w:ind w:left="1440"/>
        <w:rPr>
          <w:rFonts w:ascii="Cambria Math" w:hAnsi="Cambria Math"/>
          <w:iCs/>
          <w:sz w:val="24"/>
          <w:szCs w:val="24"/>
        </w:rPr>
      </w:pPr>
    </w:p>
    <w:p w14:paraId="35B93614" w14:textId="35583B2D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Εγγραφή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χρήστη</w:t>
      </w:r>
    </w:p>
    <w:p w14:paraId="3344B9FC" w14:textId="66A38805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Δημιουργία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δημοπρασίας</w:t>
      </w:r>
    </w:p>
    <w:p w14:paraId="5B26FD40" w14:textId="0EC59D16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Αποστολή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μηνύματος</w:t>
      </w:r>
    </w:p>
    <w:p w14:paraId="56491C3B" w14:textId="0FFF9255" w:rsidR="0098742A" w:rsidRDefault="0098742A" w:rsidP="0098742A">
      <w:pPr>
        <w:rPr>
          <w:rFonts w:ascii="Cambria Math" w:hAnsi="Cambria Math"/>
          <w:iCs/>
          <w:sz w:val="24"/>
          <w:szCs w:val="24"/>
        </w:rPr>
      </w:pPr>
    </w:p>
    <w:p w14:paraId="5A9D8C30" w14:textId="77777777" w:rsidR="005F1B13" w:rsidRPr="009B7B9E" w:rsidRDefault="005F1B13" w:rsidP="0098742A">
      <w:pPr>
        <w:rPr>
          <w:rFonts w:ascii="Cambria Math" w:hAnsi="Cambria Math"/>
          <w:iCs/>
          <w:sz w:val="24"/>
          <w:szCs w:val="24"/>
        </w:rPr>
      </w:pPr>
    </w:p>
    <w:p w14:paraId="63FE34B5" w14:textId="710BE954" w:rsidR="0098742A" w:rsidRPr="009B7B9E" w:rsidRDefault="0098742A" w:rsidP="0098742A">
      <w:pPr>
        <w:pStyle w:val="ListParagraph"/>
        <w:numPr>
          <w:ilvl w:val="0"/>
          <w:numId w:val="4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 xml:space="preserve">Controller </w:t>
      </w:r>
    </w:p>
    <w:p w14:paraId="71032B9B" w14:textId="0BAC85FE" w:rsidR="00F365D9" w:rsidRPr="009B7B9E" w:rsidRDefault="00F365D9" w:rsidP="00F365D9">
      <w:pPr>
        <w:ind w:left="720"/>
        <w:rPr>
          <w:rFonts w:ascii="Cambria Math" w:hAnsi="Cambria Math"/>
          <w:iCs/>
          <w:sz w:val="24"/>
          <w:szCs w:val="24"/>
        </w:rPr>
      </w:pPr>
    </w:p>
    <w:p w14:paraId="0F86203F" w14:textId="3A1AB43E" w:rsidR="0098742A" w:rsidRPr="00A40C09" w:rsidRDefault="00977C18" w:rsidP="00A40C09">
      <w:pPr>
        <w:ind w:left="720"/>
        <w:rPr>
          <w:rFonts w:ascii="Cambria Math" w:hAnsi="Cambria Math"/>
          <w:iCs/>
          <w:sz w:val="28"/>
          <w:szCs w:val="28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Controller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χρήση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Pr="009B7B9E">
        <w:rPr>
          <w:rFonts w:ascii="Cambria Math" w:hAnsi="Cambria Math"/>
          <w:iCs/>
          <w:sz w:val="24"/>
          <w:szCs w:val="24"/>
        </w:rPr>
        <w:t>κατάλληλων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F365D9" w:rsidRPr="009B7B9E">
        <w:rPr>
          <w:rFonts w:ascii="Cambria Math" w:hAnsi="Cambria Math"/>
          <w:iCs/>
          <w:sz w:val="24"/>
          <w:szCs w:val="24"/>
          <w:lang w:val="en-US"/>
        </w:rPr>
        <w:t>Services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 xml:space="preserve">συνδέει 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API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A40C09">
        <w:rPr>
          <w:rFonts w:ascii="Cambria Math" w:hAnsi="Cambria Math"/>
          <w:iCs/>
          <w:sz w:val="24"/>
          <w:szCs w:val="24"/>
          <w:lang w:val="en-US"/>
        </w:rPr>
        <w:t>E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nd</w:t>
      </w:r>
      <w:r w:rsidR="00A40C09" w:rsidRPr="00A40C09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-</w:t>
      </w:r>
      <w:r w:rsidR="00A40C09" w:rsidRPr="00A40C09">
        <w:rPr>
          <w:rFonts w:ascii="Cambria Math" w:hAnsi="Cambria Math"/>
          <w:iCs/>
          <w:sz w:val="24"/>
          <w:szCs w:val="24"/>
        </w:rPr>
        <w:t xml:space="preserve"> </w:t>
      </w:r>
      <w:r w:rsidR="00A40C09">
        <w:rPr>
          <w:rFonts w:ascii="Cambria Math" w:hAnsi="Cambria Math"/>
          <w:iCs/>
          <w:sz w:val="24"/>
          <w:szCs w:val="24"/>
          <w:lang w:val="en-US"/>
        </w:rPr>
        <w:t>P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oint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κατάλληλη λειτουργικότητα</w:t>
      </w:r>
      <w:r>
        <w:rPr>
          <w:rFonts w:ascii="Cambria Math" w:hAnsi="Cambria Math"/>
          <w:iCs/>
          <w:sz w:val="28"/>
          <w:szCs w:val="28"/>
        </w:rPr>
        <w:t>.</w:t>
      </w:r>
    </w:p>
    <w:p w14:paraId="167CCE80" w14:textId="4D0ABA13" w:rsidR="008B7F9D" w:rsidRPr="00A40C09" w:rsidRDefault="008B7F9D" w:rsidP="008121DA">
      <w:pPr>
        <w:rPr>
          <w:rFonts w:ascii="Cambria Math" w:hAnsi="Cambria Math"/>
          <w:iCs/>
          <w:sz w:val="28"/>
          <w:szCs w:val="28"/>
        </w:rPr>
      </w:pPr>
    </w:p>
    <w:p w14:paraId="66983E63" w14:textId="77777777" w:rsidR="003A070C" w:rsidRDefault="003A070C" w:rsidP="008B7F9D">
      <w:pPr>
        <w:pStyle w:val="Heading1"/>
        <w:rPr>
          <w:rFonts w:ascii="Cambria Math" w:hAnsi="Cambria Math"/>
        </w:rPr>
      </w:pPr>
    </w:p>
    <w:p w14:paraId="1F016CAD" w14:textId="77777777" w:rsidR="003A070C" w:rsidRPr="00914ACD" w:rsidRDefault="003A070C" w:rsidP="00545550"/>
    <w:p w14:paraId="26E0F2B3" w14:textId="77C46129" w:rsidR="00914ACD" w:rsidRPr="007A1B54" w:rsidRDefault="00914ACD" w:rsidP="007A1B54">
      <w:pPr>
        <w:pStyle w:val="Heading2"/>
        <w:rPr>
          <w:sz w:val="28"/>
          <w:szCs w:val="28"/>
          <w:lang w:val="en-US"/>
        </w:rPr>
      </w:pPr>
      <w:bookmarkStart w:id="29" w:name="_Toc106907286"/>
      <w:bookmarkStart w:id="30" w:name="_Toc106912405"/>
      <w:bookmarkStart w:id="31" w:name="_Toc107537320"/>
      <w:r w:rsidRPr="007A1B54">
        <w:rPr>
          <w:sz w:val="28"/>
          <w:szCs w:val="28"/>
        </w:rPr>
        <w:lastRenderedPageBreak/>
        <w:t>Προκλήσεις</w:t>
      </w:r>
      <w:bookmarkEnd w:id="29"/>
      <w:bookmarkEnd w:id="30"/>
      <w:bookmarkEnd w:id="31"/>
    </w:p>
    <w:p w14:paraId="251D72F0" w14:textId="77777777" w:rsidR="006A52B0" w:rsidRPr="006A52B0" w:rsidRDefault="006A52B0" w:rsidP="006A52B0">
      <w:pPr>
        <w:rPr>
          <w:lang w:val="en-US"/>
        </w:rPr>
      </w:pPr>
    </w:p>
    <w:p w14:paraId="1B929C32" w14:textId="1051B8E9" w:rsidR="00914ACD" w:rsidRDefault="00D275CC" w:rsidP="00914ACD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914ACD">
        <w:rPr>
          <w:rFonts w:ascii="Cambria Math" w:hAnsi="Cambria Math"/>
          <w:sz w:val="24"/>
          <w:szCs w:val="24"/>
        </w:rPr>
        <w:t>Ζητήματα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  <w:r w:rsidRPr="00914ACD">
        <w:rPr>
          <w:rFonts w:ascii="Cambria Math" w:hAnsi="Cambria Math"/>
          <w:sz w:val="24"/>
          <w:szCs w:val="24"/>
        </w:rPr>
        <w:t>Συγχρονισμού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</w:p>
    <w:p w14:paraId="2A2F828F" w14:textId="77777777" w:rsidR="00640805" w:rsidRPr="00914ACD" w:rsidRDefault="00640805" w:rsidP="00640805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0A918237" w14:textId="77777777" w:rsidR="00914ACD" w:rsidRPr="00914ACD" w:rsidRDefault="00914ACD" w:rsidP="00914AC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02C8DD8" w14:textId="34A7F59F" w:rsidR="0004383B" w:rsidRDefault="0004383B" w:rsidP="0004383B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Ένα </w:t>
      </w:r>
      <w:r w:rsidR="00D275CC">
        <w:rPr>
          <w:rFonts w:ascii="Cambria Math" w:hAnsi="Cambria Math"/>
          <w:sz w:val="24"/>
          <w:szCs w:val="24"/>
        </w:rPr>
        <w:t>αριθμός</w:t>
      </w:r>
      <w:r>
        <w:rPr>
          <w:rFonts w:ascii="Cambria Math" w:hAnsi="Cambria Math"/>
          <w:sz w:val="24"/>
          <w:szCs w:val="24"/>
        </w:rPr>
        <w:t xml:space="preserve"> </w:t>
      </w:r>
      <w:r w:rsidR="00914ACD" w:rsidRPr="0004383B">
        <w:rPr>
          <w:rFonts w:ascii="Cambria Math" w:hAnsi="Cambria Math"/>
          <w:sz w:val="24"/>
          <w:szCs w:val="24"/>
        </w:rPr>
        <w:t xml:space="preserve"> </w:t>
      </w:r>
      <w:r w:rsidR="00D275CC" w:rsidRPr="00914ACD">
        <w:rPr>
          <w:rFonts w:ascii="Cambria Math" w:hAnsi="Cambria Math"/>
          <w:sz w:val="24"/>
          <w:szCs w:val="24"/>
        </w:rPr>
        <w:t>χρηστ</w:t>
      </w:r>
      <w:r w:rsidR="00D275CC">
        <w:rPr>
          <w:rFonts w:ascii="Cambria Math" w:hAnsi="Cambria Math"/>
          <w:sz w:val="24"/>
          <w:szCs w:val="24"/>
        </w:rPr>
        <w:t>ών</w:t>
      </w:r>
      <w:r>
        <w:rPr>
          <w:rFonts w:ascii="Cambria Math" w:hAnsi="Cambria Math"/>
          <w:sz w:val="24"/>
          <w:szCs w:val="24"/>
        </w:rPr>
        <w:t xml:space="preserve">  Χ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  <w:r w:rsidR="00914ACD"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κάνει</w:t>
      </w:r>
      <w:r>
        <w:rPr>
          <w:rFonts w:ascii="Cambria Math" w:hAnsi="Cambria Math"/>
          <w:sz w:val="24"/>
          <w:szCs w:val="24"/>
        </w:rPr>
        <w:t xml:space="preserve"> μια </w:t>
      </w:r>
      <w:r w:rsidR="00D275CC">
        <w:rPr>
          <w:rFonts w:ascii="Cambria Math" w:hAnsi="Cambria Math"/>
          <w:sz w:val="24"/>
          <w:szCs w:val="24"/>
        </w:rPr>
        <w:t>προσφορά</w:t>
      </w:r>
      <w:r>
        <w:rPr>
          <w:rFonts w:ascii="Cambria Math" w:hAnsi="Cambria Math"/>
          <w:sz w:val="24"/>
          <w:szCs w:val="24"/>
        </w:rPr>
        <w:t xml:space="preserve"> σε μια </w:t>
      </w:r>
      <w:r w:rsidR="00D275CC">
        <w:rPr>
          <w:rFonts w:ascii="Cambria Math" w:hAnsi="Cambria Math"/>
          <w:sz w:val="24"/>
          <w:szCs w:val="24"/>
        </w:rPr>
        <w:t>δημοπρασία</w:t>
      </w:r>
      <w:r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ταυτόχρονα</w:t>
      </w:r>
      <w:r w:rsidR="002F5842">
        <w:rPr>
          <w:rFonts w:ascii="Cambria Math" w:hAnsi="Cambria Math"/>
          <w:sz w:val="24"/>
          <w:szCs w:val="24"/>
        </w:rPr>
        <w:t>.</w:t>
      </w:r>
    </w:p>
    <w:p w14:paraId="04B4D611" w14:textId="77777777" w:rsidR="002F5842" w:rsidRDefault="002F5842" w:rsidP="002F5842">
      <w:pPr>
        <w:pStyle w:val="ListParagraph"/>
        <w:rPr>
          <w:rFonts w:ascii="Cambria Math" w:hAnsi="Cambria Math"/>
          <w:sz w:val="24"/>
          <w:szCs w:val="24"/>
        </w:rPr>
      </w:pPr>
    </w:p>
    <w:p w14:paraId="3D9E0E33" w14:textId="1FC5CF77" w:rsidR="002F5842" w:rsidRPr="002F5842" w:rsidRDefault="00D275CC" w:rsidP="002F5842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Ένας</w:t>
      </w:r>
      <w:r w:rsidR="0004383B">
        <w:rPr>
          <w:rFonts w:ascii="Cambria Math" w:hAnsi="Cambria Math"/>
          <w:sz w:val="24"/>
          <w:szCs w:val="24"/>
        </w:rPr>
        <w:t xml:space="preserve"> </w:t>
      </w:r>
      <w:r w:rsidR="002F5842">
        <w:rPr>
          <w:rFonts w:ascii="Cambria Math" w:hAnsi="Cambria Math"/>
          <w:sz w:val="24"/>
          <w:szCs w:val="24"/>
        </w:rPr>
        <w:t>πλειοδότης</w:t>
      </w:r>
      <w:r w:rsidR="0004383B">
        <w:rPr>
          <w:rFonts w:ascii="Cambria Math" w:hAnsi="Cambria Math"/>
          <w:sz w:val="24"/>
          <w:szCs w:val="24"/>
        </w:rPr>
        <w:t xml:space="preserve"> - Χ </w:t>
      </w:r>
      <w:r>
        <w:rPr>
          <w:rFonts w:ascii="Cambria Math" w:hAnsi="Cambria Math"/>
          <w:sz w:val="24"/>
          <w:szCs w:val="24"/>
        </w:rPr>
        <w:t>υποβάλλει</w:t>
      </w:r>
      <w:r w:rsidR="0004383B">
        <w:rPr>
          <w:rFonts w:ascii="Cambria Math" w:hAnsi="Cambria Math"/>
          <w:sz w:val="24"/>
          <w:szCs w:val="24"/>
        </w:rPr>
        <w:t xml:space="preserve"> μια </w:t>
      </w:r>
      <w:r>
        <w:rPr>
          <w:rFonts w:ascii="Cambria Math" w:hAnsi="Cambria Math"/>
          <w:sz w:val="24"/>
          <w:szCs w:val="24"/>
        </w:rPr>
        <w:t>προσφορά</w:t>
      </w:r>
      <w:r w:rsidR="0004383B">
        <w:rPr>
          <w:rFonts w:ascii="Cambria Math" w:hAnsi="Cambria Math"/>
          <w:sz w:val="24"/>
          <w:szCs w:val="24"/>
        </w:rPr>
        <w:t xml:space="preserve"> για την </w:t>
      </w:r>
      <w:r>
        <w:rPr>
          <w:rFonts w:ascii="Cambria Math" w:hAnsi="Cambria Math"/>
          <w:sz w:val="24"/>
          <w:szCs w:val="24"/>
        </w:rPr>
        <w:t>δημοπρασία</w:t>
      </w:r>
      <w:r w:rsidR="0004383B">
        <w:rPr>
          <w:rFonts w:ascii="Cambria Math" w:hAnsi="Cambria Math"/>
          <w:sz w:val="24"/>
          <w:szCs w:val="24"/>
        </w:rPr>
        <w:t xml:space="preserve"> - </w:t>
      </w:r>
      <w:r w:rsidR="0004383B">
        <w:rPr>
          <w:rFonts w:ascii="Cambria Math" w:hAnsi="Cambria Math"/>
          <w:sz w:val="24"/>
          <w:szCs w:val="24"/>
          <w:lang w:val="en-US"/>
        </w:rPr>
        <w:t>Y</w:t>
      </w:r>
      <w:r w:rsidR="0004383B">
        <w:rPr>
          <w:rFonts w:ascii="Cambria Math" w:hAnsi="Cambria Math"/>
          <w:sz w:val="24"/>
          <w:szCs w:val="24"/>
        </w:rPr>
        <w:t xml:space="preserve">  ενώ ο</w:t>
      </w:r>
      <w:r w:rsidR="002F5842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δημιουργός</w:t>
      </w:r>
      <w:r w:rsidR="0004383B">
        <w:rPr>
          <w:rFonts w:ascii="Cambria Math" w:hAnsi="Cambria Math"/>
          <w:sz w:val="24"/>
          <w:szCs w:val="24"/>
        </w:rPr>
        <w:t xml:space="preserve"> – Ζ της </w:t>
      </w:r>
      <w:r>
        <w:rPr>
          <w:rFonts w:ascii="Cambria Math" w:hAnsi="Cambria Math"/>
          <w:sz w:val="24"/>
          <w:szCs w:val="24"/>
        </w:rPr>
        <w:t>τελευταίας</w:t>
      </w:r>
      <w:r w:rsidR="0004383B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αποφασίζει</w:t>
      </w:r>
      <w:r w:rsidR="002F5842">
        <w:rPr>
          <w:rFonts w:ascii="Cambria Math" w:hAnsi="Cambria Math"/>
          <w:sz w:val="24"/>
          <w:szCs w:val="24"/>
        </w:rPr>
        <w:t xml:space="preserve"> να την </w:t>
      </w:r>
      <w:r>
        <w:rPr>
          <w:rFonts w:ascii="Cambria Math" w:hAnsi="Cambria Math"/>
          <w:sz w:val="24"/>
          <w:szCs w:val="24"/>
        </w:rPr>
        <w:t>τροποποιήσει</w:t>
      </w:r>
      <w:r w:rsidR="002F5842">
        <w:rPr>
          <w:rFonts w:ascii="Cambria Math" w:hAnsi="Cambria Math"/>
          <w:sz w:val="24"/>
          <w:szCs w:val="24"/>
        </w:rPr>
        <w:t>/</w:t>
      </w:r>
      <w:r>
        <w:rPr>
          <w:rFonts w:ascii="Cambria Math" w:hAnsi="Cambria Math"/>
          <w:sz w:val="24"/>
          <w:szCs w:val="24"/>
        </w:rPr>
        <w:t>διαγράψει</w:t>
      </w:r>
      <w:r w:rsidR="002F5842">
        <w:rPr>
          <w:rFonts w:ascii="Cambria Math" w:hAnsi="Cambria Math"/>
          <w:sz w:val="24"/>
          <w:szCs w:val="24"/>
        </w:rPr>
        <w:t xml:space="preserve"> την </w:t>
      </w:r>
      <w:r>
        <w:rPr>
          <w:rFonts w:ascii="Cambria Math" w:hAnsi="Cambria Math"/>
          <w:sz w:val="24"/>
          <w:szCs w:val="24"/>
        </w:rPr>
        <w:t>ιδιά</w:t>
      </w:r>
      <w:r w:rsidR="002F5842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στιγμή</w:t>
      </w:r>
      <w:r w:rsidR="002F5842">
        <w:rPr>
          <w:rFonts w:ascii="Cambria Math" w:hAnsi="Cambria Math"/>
          <w:sz w:val="24"/>
          <w:szCs w:val="24"/>
        </w:rPr>
        <w:t>.</w:t>
      </w:r>
    </w:p>
    <w:p w14:paraId="0E9C9D05" w14:textId="0A84F791" w:rsidR="002F5842" w:rsidRDefault="002F5842" w:rsidP="002F5842">
      <w:pPr>
        <w:ind w:left="360"/>
        <w:rPr>
          <w:rFonts w:ascii="Cambria Math" w:hAnsi="Cambria Math"/>
          <w:sz w:val="24"/>
          <w:szCs w:val="24"/>
        </w:rPr>
      </w:pPr>
    </w:p>
    <w:p w14:paraId="1EDA37C0" w14:textId="32B97DD7" w:rsidR="000A48F6" w:rsidRDefault="002F5842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Το (1) </w:t>
      </w:r>
      <w:r w:rsidR="00D275CC">
        <w:rPr>
          <w:rFonts w:ascii="Cambria Math" w:hAnsi="Cambria Math"/>
          <w:sz w:val="24"/>
          <w:szCs w:val="24"/>
        </w:rPr>
        <w:t>σημείο</w:t>
      </w:r>
      <w:r w:rsidR="00481A28"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καθώς</w:t>
      </w:r>
      <w:r w:rsidR="00481A28">
        <w:rPr>
          <w:rFonts w:ascii="Cambria Math" w:hAnsi="Cambria Math"/>
          <w:sz w:val="24"/>
          <w:szCs w:val="24"/>
        </w:rPr>
        <w:t xml:space="preserve"> και ένα </w:t>
      </w:r>
      <w:r w:rsidR="00D275CC">
        <w:rPr>
          <w:rFonts w:ascii="Cambria Math" w:hAnsi="Cambria Math"/>
          <w:sz w:val="24"/>
          <w:szCs w:val="24"/>
        </w:rPr>
        <w:t>τμήμα</w:t>
      </w:r>
      <w:r w:rsidR="00481A28">
        <w:rPr>
          <w:rFonts w:ascii="Cambria Math" w:hAnsi="Cambria Math"/>
          <w:sz w:val="24"/>
          <w:szCs w:val="24"/>
        </w:rPr>
        <w:t xml:space="preserve"> του (2) </w:t>
      </w:r>
      <w:r>
        <w:rPr>
          <w:rFonts w:ascii="Cambria Math" w:hAnsi="Cambria Math"/>
          <w:sz w:val="24"/>
          <w:szCs w:val="24"/>
        </w:rPr>
        <w:t xml:space="preserve"> </w:t>
      </w:r>
      <w:r w:rsidR="00481A28">
        <w:rPr>
          <w:rFonts w:ascii="Cambria Math" w:hAnsi="Cambria Math"/>
          <w:sz w:val="24"/>
          <w:szCs w:val="24"/>
        </w:rPr>
        <w:t>αντιμετωπίστηκε</w:t>
      </w:r>
      <w:r>
        <w:rPr>
          <w:rFonts w:ascii="Cambria Math" w:hAnsi="Cambria Math"/>
          <w:sz w:val="24"/>
          <w:szCs w:val="24"/>
        </w:rPr>
        <w:t xml:space="preserve"> με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PESSIMISTIC-WRITE</m:t>
        </m:r>
      </m:oMath>
      <w:r w:rsidRPr="002F5842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το </w:t>
      </w:r>
      <w:r w:rsidR="00D275CC">
        <w:rPr>
          <w:rFonts w:ascii="Cambria Math" w:eastAsiaTheme="minorEastAsia" w:hAnsi="Cambria Math"/>
          <w:sz w:val="24"/>
          <w:szCs w:val="24"/>
        </w:rPr>
        <w:t>οποίο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επιτρέπει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την </w:t>
      </w:r>
      <w:r w:rsidR="00D275CC">
        <w:rPr>
          <w:rFonts w:ascii="Cambria Math" w:eastAsiaTheme="minorEastAsia" w:hAnsi="Cambria Math"/>
          <w:sz w:val="24"/>
          <w:szCs w:val="24"/>
        </w:rPr>
        <w:t>παροχή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ενός </w:t>
      </w:r>
      <w:r w:rsidR="00D275CC">
        <w:rPr>
          <w:rFonts w:ascii="Cambria Math" w:eastAsiaTheme="minorEastAsia" w:hAnsi="Cambria Math"/>
          <w:sz w:val="24"/>
          <w:szCs w:val="24"/>
        </w:rPr>
        <w:t>αποκλειστικού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lock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επ</w:t>
      </w:r>
      <w:r w:rsidR="00E672FC">
        <w:rPr>
          <w:rFonts w:ascii="Cambria Math" w:eastAsiaTheme="minorEastAsia" w:hAnsi="Cambria Math"/>
          <w:sz w:val="24"/>
          <w:szCs w:val="24"/>
        </w:rPr>
        <w:t>ί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record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στην </w:t>
      </w:r>
      <w:r w:rsidR="00D275CC">
        <w:rPr>
          <w:rFonts w:ascii="Cambria Math" w:eastAsiaTheme="minorEastAsia" w:hAnsi="Cambria Math"/>
          <w:sz w:val="24"/>
          <w:szCs w:val="24"/>
        </w:rPr>
        <w:t>υποκείμενη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βάση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δεδομένων</w:t>
      </w:r>
      <w:r w:rsidR="00481A28" w:rsidRPr="00481A28">
        <w:rPr>
          <w:rFonts w:ascii="Cambria Math" w:eastAsiaTheme="minorEastAsia" w:hAnsi="Cambria Math"/>
          <w:sz w:val="24"/>
          <w:szCs w:val="24"/>
        </w:rPr>
        <w:t>.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D3567C4" w14:textId="2416BA52" w:rsidR="00481A28" w:rsidRPr="00481A28" w:rsidRDefault="000A48F6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Ο </w:t>
      </w:r>
      <w:r w:rsidR="00D275CC">
        <w:rPr>
          <w:rFonts w:ascii="Cambria Math" w:eastAsiaTheme="minorEastAsia" w:hAnsi="Cambria Math"/>
          <w:sz w:val="24"/>
          <w:szCs w:val="24"/>
        </w:rPr>
        <w:t>έλεγχος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Χ </w:t>
      </w:r>
      <w:r w:rsidR="00D275CC">
        <w:rPr>
          <w:rFonts w:ascii="Cambria Math" w:eastAsiaTheme="minorEastAsia" w:hAnsi="Cambria Math"/>
          <w:sz w:val="24"/>
          <w:szCs w:val="24"/>
        </w:rPr>
        <w:t>προσφορών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b/>
          <w:bCs/>
          <w:sz w:val="24"/>
          <w:szCs w:val="24"/>
        </w:rPr>
        <w:t>«</w:t>
      </w:r>
      <w:r w:rsidR="00D275CC" w:rsidRPr="00D275CC">
        <w:rPr>
          <w:rFonts w:ascii="Cambria Math" w:eastAsiaTheme="minorEastAsia" w:hAnsi="Cambria Math"/>
          <w:b/>
          <w:bCs/>
          <w:sz w:val="24"/>
          <w:szCs w:val="24"/>
        </w:rPr>
        <w:t>σειριακά</w:t>
      </w:r>
      <w:r w:rsidR="00D275CC">
        <w:rPr>
          <w:rFonts w:ascii="Cambria Math" w:eastAsiaTheme="minorEastAsia" w:hAnsi="Cambria Math"/>
          <w:b/>
          <w:bCs/>
          <w:sz w:val="24"/>
          <w:szCs w:val="24"/>
        </w:rPr>
        <w:t>»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</w:rPr>
        <w:t xml:space="preserve">για την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δημοπρασία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ελέγχθηκε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με την </w:t>
      </w:r>
      <w:r w:rsidR="00D275CC">
        <w:rPr>
          <w:rFonts w:ascii="Cambria Math" w:eastAsiaTheme="minorEastAsia" w:hAnsi="Cambria Math"/>
          <w:sz w:val="24"/>
          <w:szCs w:val="24"/>
        </w:rPr>
        <w:t>χρήση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Apache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JMeter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και την </w:t>
      </w:r>
      <w:r w:rsidR="00D275CC">
        <w:rPr>
          <w:rFonts w:ascii="Cambria Math" w:eastAsiaTheme="minorEastAsia" w:hAnsi="Cambria Math"/>
          <w:sz w:val="24"/>
          <w:szCs w:val="24"/>
        </w:rPr>
        <w:t>δημιουργία</w:t>
      </w:r>
      <w:r w:rsidR="00481A28">
        <w:rPr>
          <w:rFonts w:ascii="Cambria Math" w:eastAsiaTheme="minorEastAsia" w:hAnsi="Cambria Math"/>
          <w:sz w:val="24"/>
          <w:szCs w:val="24"/>
        </w:rPr>
        <w:t xml:space="preserve"> 500 </w:t>
      </w:r>
      <w:r w:rsidR="00D275CC" w:rsidRPr="00481A28">
        <w:rPr>
          <w:rFonts w:ascii="Cambria Math" w:eastAsiaTheme="minorEastAsia" w:hAnsi="Cambria Math"/>
          <w:b/>
          <w:bCs/>
          <w:sz w:val="24"/>
          <w:szCs w:val="24"/>
        </w:rPr>
        <w:t>παράλληλων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νημάτων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τα </w:t>
      </w:r>
      <w:r w:rsidR="00D275CC">
        <w:rPr>
          <w:rFonts w:ascii="Cambria Math" w:eastAsiaTheme="minorEastAsia" w:hAnsi="Cambria Math"/>
          <w:sz w:val="24"/>
          <w:szCs w:val="24"/>
        </w:rPr>
        <w:t>οποία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υπέβαλλαν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συνεχώς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προσφορές</w:t>
      </w:r>
      <w:r>
        <w:rPr>
          <w:rFonts w:ascii="Cambria Math" w:eastAsiaTheme="minorEastAsia" w:hAnsi="Cambria Math"/>
          <w:sz w:val="24"/>
          <w:szCs w:val="24"/>
        </w:rPr>
        <w:t xml:space="preserve"> του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ιδίου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ποσού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για την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ιδιά</w:t>
      </w:r>
      <w:r w:rsidRPr="000A48F6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δημοπρασία</w:t>
      </w:r>
      <w:r>
        <w:rPr>
          <w:rFonts w:ascii="Cambria Math" w:eastAsiaTheme="minorEastAsia" w:hAnsi="Cambria Math"/>
          <w:sz w:val="24"/>
          <w:szCs w:val="24"/>
        </w:rPr>
        <w:t xml:space="preserve"> στο </w:t>
      </w:r>
      <w:r w:rsidR="00D275CC">
        <w:rPr>
          <w:rFonts w:ascii="Cambria Math" w:eastAsiaTheme="minorEastAsia" w:hAnsi="Cambria Math"/>
          <w:sz w:val="24"/>
          <w:szCs w:val="24"/>
        </w:rPr>
        <w:t>πλαίσιο</w:t>
      </w:r>
      <w:r>
        <w:rPr>
          <w:rFonts w:ascii="Cambria Math" w:eastAsiaTheme="minorEastAsia" w:hAnsi="Cambria Math"/>
          <w:sz w:val="24"/>
          <w:szCs w:val="24"/>
        </w:rPr>
        <w:t xml:space="preserve"> 10 </w:t>
      </w:r>
      <w:r w:rsidR="00D275CC">
        <w:rPr>
          <w:rFonts w:ascii="Cambria Math" w:eastAsiaTheme="minorEastAsia" w:hAnsi="Cambria Math"/>
          <w:sz w:val="24"/>
          <w:szCs w:val="24"/>
        </w:rPr>
        <w:t>δευτερολέπτων</w:t>
      </w:r>
      <w:r>
        <w:rPr>
          <w:rFonts w:ascii="Cambria Math" w:eastAsiaTheme="minorEastAsia" w:hAnsi="Cambria Math"/>
          <w:sz w:val="24"/>
          <w:szCs w:val="24"/>
        </w:rPr>
        <w:t xml:space="preserve"> και σε κάθε </w:t>
      </w:r>
      <w:r w:rsidR="00D275CC">
        <w:rPr>
          <w:rFonts w:ascii="Cambria Math" w:eastAsiaTheme="minorEastAsia" w:hAnsi="Cambria Math"/>
          <w:sz w:val="24"/>
          <w:szCs w:val="24"/>
        </w:rPr>
        <w:t>περίπτωση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μόνο</w:t>
      </w:r>
      <w:r>
        <w:rPr>
          <w:rFonts w:ascii="Cambria Math" w:eastAsiaTheme="minorEastAsia" w:hAnsi="Cambria Math"/>
          <w:sz w:val="24"/>
          <w:szCs w:val="24"/>
        </w:rPr>
        <w:t xml:space="preserve"> 1 από τις Χ </w:t>
      </w:r>
      <w:r w:rsidR="00D275CC">
        <w:rPr>
          <w:rFonts w:ascii="Cambria Math" w:eastAsiaTheme="minorEastAsia" w:hAnsi="Cambria Math"/>
          <w:sz w:val="24"/>
          <w:szCs w:val="24"/>
        </w:rPr>
        <w:t>προσφορές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έγινε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αποδεκτή</w:t>
      </w:r>
      <w:r>
        <w:rPr>
          <w:rFonts w:ascii="Cambria Math" w:eastAsiaTheme="minorEastAsia" w:hAnsi="Cambria Math"/>
          <w:sz w:val="24"/>
          <w:szCs w:val="24"/>
        </w:rPr>
        <w:t>.</w:t>
      </w:r>
    </w:p>
    <w:p w14:paraId="1058C841" w14:textId="77777777" w:rsidR="00481A28" w:rsidRDefault="00481A28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A1A19B8" w14:textId="137DEAF2" w:rsidR="002F5842" w:rsidRDefault="00481A28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Το (2) </w:t>
      </w:r>
      <w:r w:rsidR="00D275CC">
        <w:rPr>
          <w:rFonts w:ascii="Cambria Math" w:eastAsiaTheme="minorEastAsia" w:hAnsi="Cambria Math"/>
          <w:sz w:val="24"/>
          <w:szCs w:val="24"/>
        </w:rPr>
        <w:t>σημείο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αντιμετωπίστηκε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με την </w:t>
      </w:r>
      <w:r w:rsidR="00D275CC">
        <w:rPr>
          <w:rFonts w:ascii="Cambria Math" w:eastAsiaTheme="minorEastAsia" w:hAnsi="Cambria Math"/>
          <w:sz w:val="24"/>
          <w:szCs w:val="24"/>
        </w:rPr>
        <w:t>χρήση</w:t>
      </w:r>
      <w:r w:rsidR="000A48F6">
        <w:rPr>
          <w:rFonts w:ascii="Cambria Math" w:eastAsiaTheme="minorEastAsia" w:hAnsi="Cambria Math"/>
          <w:sz w:val="24"/>
          <w:szCs w:val="24"/>
        </w:rPr>
        <w:t xml:space="preserve"> του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Versioning</m:t>
        </m:r>
      </m:oMath>
      <w:r w:rsidR="000A48F6" w:rsidRP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οπού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κάθε </w:t>
      </w:r>
      <w:r w:rsidR="00D275CC">
        <w:rPr>
          <w:rFonts w:ascii="Cambria Math" w:eastAsiaTheme="minorEastAsia" w:hAnsi="Cambria Math"/>
          <w:sz w:val="24"/>
          <w:szCs w:val="24"/>
        </w:rPr>
        <w:t>χρήστης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υποβάλλει</w:t>
      </w:r>
      <w:r w:rsidR="000A48F6">
        <w:rPr>
          <w:rFonts w:ascii="Cambria Math" w:eastAsiaTheme="minorEastAsia" w:hAnsi="Cambria Math"/>
          <w:sz w:val="24"/>
          <w:szCs w:val="24"/>
        </w:rPr>
        <w:t xml:space="preserve"> -</w:t>
      </w:r>
      <w:r w:rsidR="00D275CC">
        <w:rPr>
          <w:rFonts w:ascii="Cambria Math" w:eastAsiaTheme="minorEastAsia" w:hAnsi="Cambria Math"/>
          <w:sz w:val="24"/>
          <w:szCs w:val="24"/>
        </w:rPr>
        <w:t xml:space="preserve"> χωρίς να το γνωρίζει </w:t>
      </w:r>
      <w:r w:rsidR="000A48F6">
        <w:rPr>
          <w:rFonts w:ascii="Cambria Math" w:eastAsiaTheme="minorEastAsia" w:hAnsi="Cambria Math"/>
          <w:sz w:val="24"/>
          <w:szCs w:val="24"/>
        </w:rPr>
        <w:t xml:space="preserve">- μια </w:t>
      </w:r>
      <w:r w:rsidR="00D275CC">
        <w:rPr>
          <w:rFonts w:ascii="Cambria Math" w:eastAsiaTheme="minorEastAsia" w:hAnsi="Cambria Math"/>
          <w:sz w:val="24"/>
          <w:szCs w:val="24"/>
        </w:rPr>
        <w:t>προσφορά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για το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0A48F6">
        <w:rPr>
          <w:rFonts w:ascii="Cambria Math" w:eastAsiaTheme="minorEastAsia" w:hAnsi="Cambria Math"/>
          <w:sz w:val="24"/>
          <w:szCs w:val="24"/>
          <w:lang w:val="en-US"/>
        </w:rPr>
        <w:t>Version</w:t>
      </w:r>
      <w:r w:rsidR="000A48F6" w:rsidRP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0A48F6">
        <w:rPr>
          <w:rFonts w:ascii="Cambria Math" w:eastAsiaTheme="minorEastAsia" w:hAnsi="Cambria Math"/>
          <w:sz w:val="24"/>
          <w:szCs w:val="24"/>
        </w:rPr>
        <w:t>της</w:t>
      </w:r>
      <w:r w:rsidR="00D275CC">
        <w:rPr>
          <w:rFonts w:ascii="Cambria Math" w:eastAsiaTheme="minorEastAsia" w:hAnsi="Cambria Math"/>
          <w:sz w:val="24"/>
          <w:szCs w:val="24"/>
        </w:rPr>
        <w:t xml:space="preserve"> εκάστοτε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δημοπρασίας</w:t>
      </w:r>
      <w:r w:rsidR="000A48F6">
        <w:rPr>
          <w:rFonts w:ascii="Cambria Math" w:eastAsiaTheme="minorEastAsia" w:hAnsi="Cambria Math"/>
          <w:sz w:val="24"/>
          <w:szCs w:val="24"/>
        </w:rPr>
        <w:t xml:space="preserve"> που του </w:t>
      </w:r>
      <w:r w:rsidR="00D275CC">
        <w:rPr>
          <w:rFonts w:ascii="Cambria Math" w:eastAsiaTheme="minorEastAsia" w:hAnsi="Cambria Math"/>
          <w:sz w:val="24"/>
          <w:szCs w:val="24"/>
        </w:rPr>
        <w:t>προβάλλεται και σε περίπτωση οπού αυτό αλλάξει η προσφορά δεν γίνεται δεκτή διότι μπορεί η οποία αλλαγή επί της δημοπρασίας να καθιστά την τελευταία μη ελκυστική για τον χρήστη.</w:t>
      </w:r>
    </w:p>
    <w:p w14:paraId="4300AD0B" w14:textId="0AFD8F2D" w:rsidR="003A070C" w:rsidRDefault="003A070C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3C6A6739" w14:textId="0A791237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1BC6FC4" w14:textId="15189D5B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C5955CB" w14:textId="3A3D2D41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7FDEEA7" w14:textId="43B966EB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3AAE0E94" w14:textId="42720900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BD0188C" w14:textId="694A7AA3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94FBFDD" w14:textId="33807CC5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33F523A" w14:textId="77777777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AEC1522" w14:textId="7DF3AC5D" w:rsidR="00E672FC" w:rsidRDefault="00E672FC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0BB268F" w14:textId="4F659109" w:rsidR="00E672FC" w:rsidRDefault="00E672FC" w:rsidP="00E672FC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lastRenderedPageBreak/>
        <w:t xml:space="preserve">Ζητήματα </w:t>
      </w:r>
      <w:r w:rsidR="00670C6C" w:rsidRPr="00670C6C">
        <w:rPr>
          <w:rFonts w:ascii="Cambria Math" w:hAnsi="Cambria Math"/>
          <w:sz w:val="24"/>
          <w:szCs w:val="24"/>
        </w:rPr>
        <w:t>Απόδοσης</w:t>
      </w:r>
      <w:r w:rsidRPr="00670C6C">
        <w:rPr>
          <w:rFonts w:ascii="Cambria Math" w:hAnsi="Cambria Math"/>
          <w:sz w:val="24"/>
          <w:szCs w:val="24"/>
        </w:rPr>
        <w:t xml:space="preserve"> </w:t>
      </w:r>
    </w:p>
    <w:p w14:paraId="0679F8FD" w14:textId="77777777" w:rsidR="00640805" w:rsidRPr="00670C6C" w:rsidRDefault="00640805" w:rsidP="00640805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76C2F172" w14:textId="77777777" w:rsidR="00E672FC" w:rsidRPr="00670C6C" w:rsidRDefault="00E672FC" w:rsidP="00E672F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2FB596C7" w14:textId="06B93FD7" w:rsidR="00E672FC" w:rsidRPr="00670C6C" w:rsidRDefault="00E672FC" w:rsidP="00E672FC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 xml:space="preserve">Μια </w:t>
      </w:r>
      <w:r w:rsidR="00670C6C" w:rsidRPr="00670C6C">
        <w:rPr>
          <w:rFonts w:ascii="Cambria Math" w:hAnsi="Cambria Math"/>
          <w:sz w:val="24"/>
          <w:szCs w:val="24"/>
        </w:rPr>
        <w:t>οντότητα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ενδέχεται</w:t>
      </w:r>
      <w:r w:rsidRPr="00670C6C">
        <w:rPr>
          <w:rFonts w:ascii="Cambria Math" w:hAnsi="Cambria Math"/>
          <w:sz w:val="24"/>
          <w:szCs w:val="24"/>
        </w:rPr>
        <w:t xml:space="preserve"> να </w:t>
      </w:r>
      <w:r w:rsidR="00670C6C" w:rsidRPr="00670C6C">
        <w:rPr>
          <w:rFonts w:ascii="Cambria Math" w:hAnsi="Cambria Math"/>
          <w:sz w:val="24"/>
          <w:szCs w:val="24"/>
        </w:rPr>
        <w:t>χαρακτηρίζεται</w:t>
      </w:r>
      <w:r w:rsidRPr="00670C6C">
        <w:rPr>
          <w:rFonts w:ascii="Cambria Math" w:hAnsi="Cambria Math"/>
          <w:sz w:val="24"/>
          <w:szCs w:val="24"/>
        </w:rPr>
        <w:t xml:space="preserve"> από </w:t>
      </w:r>
      <w:r w:rsidR="00670C6C" w:rsidRPr="00670C6C">
        <w:rPr>
          <w:rFonts w:ascii="Cambria Math" w:hAnsi="Cambria Math"/>
          <w:sz w:val="24"/>
          <w:szCs w:val="24"/>
        </w:rPr>
        <w:t>πολλαπλές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σχέσεις</w:t>
      </w:r>
      <w:r w:rsidRPr="00670C6C"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ή</w:t>
      </w:r>
      <w:r w:rsidR="001A766C" w:rsidRPr="00670C6C">
        <w:rPr>
          <w:rFonts w:ascii="Cambria Math" w:eastAsiaTheme="minorEastAsia" w:hAnsi="Cambria Math"/>
          <w:sz w:val="24"/>
          <w:szCs w:val="24"/>
        </w:rPr>
        <w:t>/και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Μ-Ν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το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οποίο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δημιουργεί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ζητήματα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απόδοσης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λόγω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του αυξημένου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μεγέθους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="001A766C" w:rsidRPr="00670C6C">
        <w:rPr>
          <w:rFonts w:ascii="Cambria Math" w:eastAsiaTheme="minorEastAsia" w:hAnsi="Cambria Math"/>
          <w:sz w:val="24"/>
          <w:szCs w:val="24"/>
          <w:lang w:val="en-US"/>
        </w:rPr>
        <w:t>Join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1A766C" w:rsidRPr="00670C6C">
        <w:rPr>
          <w:rFonts w:ascii="Cambria Math" w:eastAsiaTheme="minorEastAsia" w:hAnsi="Cambria Math"/>
          <w:sz w:val="24"/>
          <w:szCs w:val="24"/>
          <w:lang w:val="en-US"/>
        </w:rPr>
        <w:t>Products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προκύπτουν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κατά 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ανάκτηση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αυτών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και των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σχέσεων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τους από 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βάση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δεδομένων</w:t>
      </w:r>
    </w:p>
    <w:p w14:paraId="64662D94" w14:textId="77777777" w:rsidR="00E672FC" w:rsidRPr="00670C6C" w:rsidRDefault="00E672FC" w:rsidP="00E672FC">
      <w:pPr>
        <w:pStyle w:val="ListParagraph"/>
        <w:rPr>
          <w:rFonts w:ascii="Cambria Math" w:hAnsi="Cambria Math"/>
          <w:sz w:val="24"/>
          <w:szCs w:val="24"/>
        </w:rPr>
      </w:pPr>
    </w:p>
    <w:p w14:paraId="08286519" w14:textId="334BA4C8" w:rsidR="00E672FC" w:rsidRPr="00670C6C" w:rsidRDefault="001A766C" w:rsidP="001A766C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>Η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χρήση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P</w:t>
      </w:r>
      <w:r w:rsidR="00931F9E" w:rsidRPr="00670C6C">
        <w:rPr>
          <w:rFonts w:ascii="Cambria Math" w:eastAsiaTheme="minorEastAsia" w:hAnsi="Cambria Math"/>
          <w:sz w:val="24"/>
          <w:szCs w:val="24"/>
          <w:lang w:val="en-US"/>
        </w:rPr>
        <w:t>agination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στο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πλαίσιο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της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εφαρμογής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συνδυαστικά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με το 1</w:t>
      </w:r>
      <w:r w:rsidR="005152A2" w:rsidRPr="00670C6C">
        <w:rPr>
          <w:rFonts w:ascii="Cambria Math" w:eastAsiaTheme="minorEastAsia" w:hAnsi="Cambria Math"/>
          <w:sz w:val="24"/>
          <w:szCs w:val="24"/>
          <w:vertAlign w:val="superscript"/>
        </w:rPr>
        <w:t>Ο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σημείο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παρουσίασε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σημαντικά</w:t>
      </w:r>
      <w:r w:rsidR="005152A2" w:rsidRPr="00670C6C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ζητήματα</w:t>
      </w:r>
      <w:r w:rsidR="005152A2" w:rsidRPr="00670C6C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απόδοσης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μιας και η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Hibernate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εκτελούσε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το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Pagination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στην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μνήμη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με το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warning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HHH000104</m:t>
        </m:r>
      </m:oMath>
      <w:r w:rsidR="005152A2" w:rsidRPr="00670C6C">
        <w:rPr>
          <w:rFonts w:ascii="Cambria Math" w:eastAsiaTheme="minorEastAsia" w:hAnsi="Cambria Math"/>
          <w:sz w:val="24"/>
          <w:szCs w:val="24"/>
        </w:rPr>
        <w:t>.</w:t>
      </w:r>
    </w:p>
    <w:p w14:paraId="10E224D1" w14:textId="77777777" w:rsidR="005152A2" w:rsidRPr="00670C6C" w:rsidRDefault="005152A2" w:rsidP="005152A2">
      <w:pPr>
        <w:pStyle w:val="ListParagraph"/>
        <w:rPr>
          <w:rFonts w:ascii="Cambria Math" w:hAnsi="Cambria Math"/>
          <w:sz w:val="24"/>
          <w:szCs w:val="24"/>
        </w:rPr>
      </w:pPr>
    </w:p>
    <w:p w14:paraId="5C31B746" w14:textId="034FC4E8" w:rsidR="005152A2" w:rsidRPr="00670C6C" w:rsidRDefault="005152A2" w:rsidP="005152A2">
      <w:pPr>
        <w:rPr>
          <w:rFonts w:ascii="Cambria Math" w:hAnsi="Cambria Math"/>
          <w:sz w:val="24"/>
          <w:szCs w:val="24"/>
        </w:rPr>
      </w:pPr>
    </w:p>
    <w:p w14:paraId="03EB43A8" w14:textId="6732D33A" w:rsidR="005152A2" w:rsidRPr="00670C6C" w:rsidRDefault="005152A2" w:rsidP="005152A2">
      <w:pPr>
        <w:ind w:left="360"/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 xml:space="preserve">Το (1) σημείο αντιμετωπίστηκε με την κάθε </w:t>
      </w:r>
      <w:r w:rsidR="00670C6C" w:rsidRPr="00670C6C">
        <w:rPr>
          <w:rFonts w:ascii="Cambria Math" w:hAnsi="Cambria Math"/>
          <w:sz w:val="24"/>
          <w:szCs w:val="24"/>
        </w:rPr>
        <w:t>σχέση</w:t>
      </w:r>
      <w:r w:rsidRPr="00670C6C">
        <w:rPr>
          <w:rFonts w:ascii="Cambria Math" w:hAnsi="Cambria Math"/>
          <w:sz w:val="24"/>
          <w:szCs w:val="24"/>
        </w:rPr>
        <w:t>/</w:t>
      </w:r>
      <w:r w:rsidRPr="00670C6C">
        <w:rPr>
          <w:rFonts w:ascii="Cambria Math" w:hAnsi="Cambria Math"/>
          <w:b/>
          <w:bCs/>
          <w:sz w:val="24"/>
          <w:szCs w:val="24"/>
          <w:lang w:val="en-US"/>
        </w:rPr>
        <w:t>collection</w:t>
      </w:r>
      <w:r w:rsidRPr="00670C6C">
        <w:rPr>
          <w:rFonts w:ascii="Cambria Math" w:hAnsi="Cambria Math"/>
          <w:sz w:val="24"/>
          <w:szCs w:val="24"/>
        </w:rPr>
        <w:t xml:space="preserve"> της </w:t>
      </w:r>
      <w:r w:rsidR="00670C6C" w:rsidRPr="00670C6C">
        <w:rPr>
          <w:rFonts w:ascii="Cambria Math" w:hAnsi="Cambria Math"/>
          <w:sz w:val="24"/>
          <w:szCs w:val="24"/>
        </w:rPr>
        <w:t>εκάστοτε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οντότητας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B02A8C" w:rsidRPr="00670C6C">
        <w:rPr>
          <w:rFonts w:ascii="Cambria Math" w:hAnsi="Cambria Math"/>
          <w:sz w:val="24"/>
          <w:szCs w:val="24"/>
        </w:rPr>
        <w:t xml:space="preserve">να </w:t>
      </w:r>
      <w:r w:rsidR="00670C6C" w:rsidRPr="00670C6C">
        <w:rPr>
          <w:rFonts w:ascii="Cambria Math" w:hAnsi="Cambria Math"/>
          <w:sz w:val="24"/>
          <w:szCs w:val="24"/>
        </w:rPr>
        <w:t>ανακτάται</w:t>
      </w:r>
      <w:r w:rsidR="00B02A8C"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ξεχωριστά</w:t>
      </w:r>
      <w:r w:rsidR="00B02A8C" w:rsidRPr="00670C6C">
        <w:rPr>
          <w:rFonts w:ascii="Cambria Math" w:hAnsi="Cambria Math"/>
          <w:sz w:val="24"/>
          <w:szCs w:val="24"/>
        </w:rPr>
        <w:t xml:space="preserve"> και </w:t>
      </w:r>
      <w:r w:rsidR="00670C6C" w:rsidRPr="00670C6C">
        <w:rPr>
          <w:rFonts w:ascii="Cambria Math" w:hAnsi="Cambria Math"/>
          <w:sz w:val="24"/>
          <w:szCs w:val="24"/>
        </w:rPr>
        <w:t>συνεπώς</w:t>
      </w:r>
      <w:r w:rsidR="00B02A8C" w:rsidRPr="00670C6C">
        <w:rPr>
          <w:rFonts w:ascii="Cambria Math" w:hAnsi="Cambria Math"/>
          <w:sz w:val="24"/>
          <w:szCs w:val="24"/>
        </w:rPr>
        <w:t xml:space="preserve"> για </w:t>
      </w:r>
      <w:r w:rsidR="00B02A8C" w:rsidRPr="00670C6C">
        <w:rPr>
          <w:rFonts w:ascii="Cambria Math" w:hAnsi="Cambria Math"/>
          <w:b/>
          <w:bCs/>
          <w:sz w:val="24"/>
          <w:szCs w:val="24"/>
        </w:rPr>
        <w:t>μια</w:t>
      </w:r>
      <w:r w:rsidR="00B02A8C"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οντότητα</w:t>
      </w:r>
      <w:r w:rsidR="00B02A8C" w:rsidRPr="00670C6C">
        <w:rPr>
          <w:rFonts w:ascii="Cambria Math" w:hAnsi="Cambria Math"/>
          <w:sz w:val="24"/>
          <w:szCs w:val="24"/>
        </w:rPr>
        <w:t xml:space="preserve"> με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|X|</m:t>
        </m:r>
      </m:oMath>
      <w:r w:rsidR="00B02A8C" w:rsidRPr="00670C6C"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ή/και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Μ-Ν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σχέσεις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απαιτούνται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  <w:lang w:val="en-US"/>
        </w:rPr>
        <w:t>Q</w:t>
      </w:r>
      <w:r w:rsidR="00B02A8C" w:rsidRPr="00670C6C">
        <w:rPr>
          <w:rFonts w:ascii="Cambria Math" w:eastAsiaTheme="minorEastAsia" w:hAnsi="Cambria Math"/>
          <w:sz w:val="24"/>
          <w:szCs w:val="24"/>
          <w:lang w:val="en-US"/>
        </w:rPr>
        <w:t>ueries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ενώ σ</w:t>
      </w:r>
      <w:r w:rsidR="00670C6C">
        <w:rPr>
          <w:rFonts w:ascii="Cambria Math" w:eastAsiaTheme="minorEastAsia" w:hAnsi="Cambria Math"/>
          <w:sz w:val="24"/>
          <w:szCs w:val="24"/>
        </w:rPr>
        <w:t>ε ένα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από τα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  <w:lang w:val="en-US"/>
        </w:rPr>
        <w:t>Queries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γίνεται ανάκτηση όλων των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1-1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και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Ν-1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σχέσεων αν αυτές υπάρχουν και απαιτούνται.</w:t>
      </w:r>
    </w:p>
    <w:p w14:paraId="738F3CAD" w14:textId="77777777" w:rsidR="005152A2" w:rsidRPr="00670C6C" w:rsidRDefault="005152A2" w:rsidP="005152A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5B88652" w14:textId="008F1F15" w:rsidR="00B02A8C" w:rsidRPr="00670C6C" w:rsidRDefault="005152A2" w:rsidP="00B02A8C">
      <w:pPr>
        <w:ind w:left="360"/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 xml:space="preserve">Το (2) σημείο αντιμετωπίστηκε 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ως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εξής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:</w:t>
      </w:r>
    </w:p>
    <w:p w14:paraId="7419590B" w14:textId="77777777" w:rsidR="007A519A" w:rsidRPr="00670C6C" w:rsidRDefault="007A519A" w:rsidP="007A519A">
      <w:pPr>
        <w:rPr>
          <w:rFonts w:ascii="Cambria Math" w:eastAsiaTheme="minorEastAsia" w:hAnsi="Cambria Math"/>
          <w:sz w:val="24"/>
          <w:szCs w:val="24"/>
        </w:rPr>
      </w:pPr>
    </w:p>
    <w:p w14:paraId="700AC252" w14:textId="7E308E05" w:rsidR="007A519A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>Ανάκτηση 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|X|</m:t>
        </m:r>
      </m:oMath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- </w:t>
      </w:r>
      <w:r w:rsidR="007A519A" w:rsidRPr="00670C6C">
        <w:rPr>
          <w:rFonts w:ascii="Cambria Math" w:eastAsiaTheme="minorEastAsia" w:hAnsi="Cambria Math"/>
          <w:sz w:val="24"/>
          <w:szCs w:val="24"/>
          <w:lang w:val="en-US"/>
        </w:rPr>
        <w:t>Paginated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B02A8C" w:rsidRPr="00670C6C">
        <w:rPr>
          <w:rFonts w:ascii="Cambria Math" w:eastAsiaTheme="minorEastAsia" w:hAnsi="Cambria Math"/>
          <w:sz w:val="24"/>
          <w:szCs w:val="24"/>
          <w:lang w:val="en-US"/>
        </w:rPr>
        <w:t>IDS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Pr="00670C6C">
        <w:rPr>
          <w:rFonts w:ascii="Cambria Math" w:eastAsiaTheme="minorEastAsia" w:hAnsi="Cambria Math"/>
          <w:sz w:val="24"/>
          <w:szCs w:val="24"/>
        </w:rPr>
        <w:t>πληρούν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τα </w:t>
      </w:r>
      <w:r w:rsidRPr="00670C6C">
        <w:rPr>
          <w:rFonts w:ascii="Cambria Math" w:eastAsiaTheme="minorEastAsia" w:hAnsi="Cambria Math"/>
          <w:sz w:val="24"/>
          <w:szCs w:val="24"/>
        </w:rPr>
        <w:t>εκάστοτε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κριτήρια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91005">
        <w:rPr>
          <w:rFonts w:ascii="Cambria Math" w:eastAsiaTheme="minorEastAsia" w:hAnsi="Cambria Math"/>
          <w:sz w:val="24"/>
          <w:szCs w:val="24"/>
        </w:rPr>
        <w:t xml:space="preserve">από την </w:t>
      </w:r>
      <w:r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βάση</w:t>
      </w:r>
    </w:p>
    <w:p w14:paraId="4D42476F" w14:textId="3ED74C35" w:rsidR="007A519A" w:rsidRDefault="007A519A" w:rsidP="007A519A">
      <w:pPr>
        <w:pStyle w:val="ListParagraph"/>
        <w:rPr>
          <w:rFonts w:ascii="Cambria Math" w:eastAsiaTheme="minorEastAsia" w:hAnsi="Cambria Math"/>
          <w:sz w:val="24"/>
          <w:szCs w:val="24"/>
        </w:rPr>
      </w:pPr>
    </w:p>
    <w:p w14:paraId="64936C7C" w14:textId="77777777" w:rsidR="00691005" w:rsidRPr="00670C6C" w:rsidRDefault="00691005" w:rsidP="007A519A">
      <w:pPr>
        <w:pStyle w:val="ListParagraph"/>
        <w:rPr>
          <w:rFonts w:ascii="Cambria Math" w:eastAsiaTheme="minorEastAsia" w:hAnsi="Cambria Math"/>
          <w:sz w:val="24"/>
          <w:szCs w:val="24"/>
        </w:rPr>
      </w:pPr>
    </w:p>
    <w:p w14:paraId="57BC20FB" w14:textId="60BFF2ED" w:rsidR="007A519A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>Ανάκτηση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το</w:t>
      </w:r>
      <w:r w:rsidRPr="00670C6C">
        <w:rPr>
          <w:rFonts w:ascii="Cambria Math" w:eastAsiaTheme="minorEastAsia" w:hAnsi="Cambria Math"/>
          <w:sz w:val="24"/>
          <w:szCs w:val="24"/>
        </w:rPr>
        <w:t>υ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συνολικού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αριθμού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Pr="00670C6C">
        <w:rPr>
          <w:rFonts w:ascii="Cambria Math" w:eastAsiaTheme="minorEastAsia" w:hAnsi="Cambria Math"/>
          <w:sz w:val="24"/>
          <w:szCs w:val="24"/>
        </w:rPr>
        <w:t>πληρούν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τα </w:t>
      </w:r>
      <w:r w:rsidRPr="00670C6C">
        <w:rPr>
          <w:rFonts w:ascii="Cambria Math" w:eastAsiaTheme="minorEastAsia" w:hAnsi="Cambria Math"/>
          <w:sz w:val="24"/>
          <w:szCs w:val="24"/>
        </w:rPr>
        <w:t>εκάστοτε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κριτήρια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91005">
        <w:rPr>
          <w:rFonts w:ascii="Cambria Math" w:eastAsiaTheme="minorEastAsia" w:hAnsi="Cambria Math"/>
          <w:sz w:val="24"/>
          <w:szCs w:val="24"/>
        </w:rPr>
        <w:t>από την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βάση</w:t>
      </w:r>
    </w:p>
    <w:p w14:paraId="36442344" w14:textId="77777777" w:rsidR="007A519A" w:rsidRPr="00670C6C" w:rsidRDefault="007A519A" w:rsidP="007A519A">
      <w:pPr>
        <w:rPr>
          <w:rFonts w:ascii="Cambria Math" w:eastAsiaTheme="minorEastAsia" w:hAnsi="Cambria Math"/>
          <w:sz w:val="24"/>
          <w:szCs w:val="24"/>
        </w:rPr>
      </w:pPr>
    </w:p>
    <w:p w14:paraId="3F8FF815" w14:textId="70310659" w:rsidR="00B02A8C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 xml:space="preserve">Αντιμετώπιση σημείου (1) με την χρήση των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|X|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- </w:t>
      </w:r>
      <w:r w:rsidRPr="00670C6C">
        <w:rPr>
          <w:rFonts w:ascii="Cambria Math" w:eastAsiaTheme="minorEastAsia" w:hAnsi="Cambria Math"/>
          <w:sz w:val="24"/>
          <w:szCs w:val="24"/>
          <w:lang w:val="en-US"/>
        </w:rPr>
        <w:t>Paginated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  <w:lang w:val="en-US"/>
        </w:rPr>
        <w:t>IDS</w:t>
      </w:r>
    </w:p>
    <w:p w14:paraId="40316C08" w14:textId="0F4271E9" w:rsidR="003A070C" w:rsidRDefault="003A070C" w:rsidP="005152A2">
      <w:pPr>
        <w:rPr>
          <w:rFonts w:ascii="Cambria Math" w:hAnsi="Cambria Math"/>
          <w:sz w:val="24"/>
          <w:szCs w:val="24"/>
        </w:rPr>
      </w:pPr>
    </w:p>
    <w:p w14:paraId="0318AE45" w14:textId="64E25080" w:rsidR="005F1B13" w:rsidRDefault="005F1B13" w:rsidP="005152A2">
      <w:pPr>
        <w:rPr>
          <w:rFonts w:ascii="Cambria Math" w:hAnsi="Cambria Math"/>
          <w:sz w:val="24"/>
          <w:szCs w:val="24"/>
        </w:rPr>
      </w:pPr>
    </w:p>
    <w:p w14:paraId="59372A9F" w14:textId="346B0ABA" w:rsidR="005F1B13" w:rsidRDefault="005F1B13" w:rsidP="005152A2">
      <w:pPr>
        <w:rPr>
          <w:rFonts w:ascii="Cambria Math" w:hAnsi="Cambria Math"/>
          <w:sz w:val="24"/>
          <w:szCs w:val="24"/>
        </w:rPr>
      </w:pPr>
    </w:p>
    <w:p w14:paraId="098749CE" w14:textId="26271B36" w:rsidR="005F1B13" w:rsidRDefault="005F1B13" w:rsidP="005152A2">
      <w:pPr>
        <w:rPr>
          <w:rFonts w:ascii="Cambria Math" w:hAnsi="Cambria Math"/>
          <w:sz w:val="24"/>
          <w:szCs w:val="24"/>
        </w:rPr>
      </w:pPr>
    </w:p>
    <w:p w14:paraId="454BA302" w14:textId="01B96D01" w:rsidR="005F1B13" w:rsidRDefault="005F1B13" w:rsidP="005152A2">
      <w:pPr>
        <w:rPr>
          <w:rFonts w:ascii="Cambria Math" w:hAnsi="Cambria Math"/>
          <w:sz w:val="24"/>
          <w:szCs w:val="24"/>
        </w:rPr>
      </w:pPr>
    </w:p>
    <w:p w14:paraId="41977AB5" w14:textId="77777777" w:rsidR="005F1B13" w:rsidRDefault="005F1B13" w:rsidP="005152A2">
      <w:pPr>
        <w:rPr>
          <w:rFonts w:ascii="Cambria Math" w:hAnsi="Cambria Math"/>
          <w:sz w:val="24"/>
          <w:szCs w:val="24"/>
        </w:rPr>
      </w:pPr>
    </w:p>
    <w:p w14:paraId="5B0D53A2" w14:textId="1182FBA6" w:rsidR="00691005" w:rsidRPr="003E06E8" w:rsidRDefault="003E06E8" w:rsidP="00691005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  <w:lang w:val="en-US"/>
        </w:rPr>
      </w:pPr>
      <w:r w:rsidRPr="003E06E8">
        <w:rPr>
          <w:rFonts w:ascii="Cambria Math" w:hAnsi="Cambria Math"/>
          <w:sz w:val="24"/>
          <w:szCs w:val="24"/>
        </w:rPr>
        <w:lastRenderedPageBreak/>
        <w:t>Ζητήματα</w:t>
      </w:r>
      <w:r w:rsidR="00691005" w:rsidRPr="003E06E8">
        <w:rPr>
          <w:rFonts w:ascii="Cambria Math" w:hAnsi="Cambria Math"/>
          <w:sz w:val="24"/>
          <w:szCs w:val="24"/>
        </w:rPr>
        <w:t xml:space="preserve"> </w:t>
      </w:r>
      <w:r w:rsidR="00691005" w:rsidRPr="003E06E8">
        <w:rPr>
          <w:rFonts w:ascii="Cambria Math" w:hAnsi="Cambria Math"/>
          <w:sz w:val="24"/>
          <w:szCs w:val="24"/>
          <w:lang w:val="en-US"/>
        </w:rPr>
        <w:t xml:space="preserve">DRY </w:t>
      </w:r>
    </w:p>
    <w:p w14:paraId="5665407C" w14:textId="0567BA34" w:rsidR="00691005" w:rsidRPr="003E06E8" w:rsidRDefault="00691005" w:rsidP="00691005">
      <w:pPr>
        <w:rPr>
          <w:rFonts w:ascii="Cambria Math" w:hAnsi="Cambria Math"/>
          <w:sz w:val="24"/>
          <w:szCs w:val="24"/>
          <w:lang w:val="en-US"/>
        </w:rPr>
      </w:pPr>
    </w:p>
    <w:p w14:paraId="775F189B" w14:textId="715825E3" w:rsidR="00691005" w:rsidRPr="00455228" w:rsidRDefault="004E49AB" w:rsidP="00455228">
      <w:pPr>
        <w:pStyle w:val="ListParagraph"/>
        <w:numPr>
          <w:ilvl w:val="0"/>
          <w:numId w:val="21"/>
        </w:numPr>
        <w:rPr>
          <w:rFonts w:ascii="Cambria Math" w:hAnsi="Cambria Math"/>
          <w:sz w:val="24"/>
          <w:szCs w:val="24"/>
        </w:rPr>
      </w:pPr>
      <w:r w:rsidRPr="00455228">
        <w:rPr>
          <w:rFonts w:ascii="Cambria Math" w:hAnsi="Cambria Math"/>
          <w:sz w:val="24"/>
          <w:szCs w:val="24"/>
        </w:rPr>
        <w:t xml:space="preserve">Κατά το </w:t>
      </w:r>
      <w:r w:rsidR="003E06E8" w:rsidRPr="00455228">
        <w:rPr>
          <w:rFonts w:ascii="Cambria Math" w:hAnsi="Cambria Math"/>
          <w:sz w:val="24"/>
          <w:szCs w:val="24"/>
        </w:rPr>
        <w:t>εκάστοτε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Pr="00455228">
        <w:rPr>
          <w:rFonts w:ascii="Cambria Math" w:hAnsi="Cambria Math"/>
          <w:sz w:val="24"/>
          <w:szCs w:val="24"/>
          <w:lang w:val="en-US"/>
        </w:rPr>
        <w:t>Server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Pr="00455228">
        <w:rPr>
          <w:rFonts w:ascii="Cambria Math" w:hAnsi="Cambria Math"/>
          <w:sz w:val="24"/>
          <w:szCs w:val="24"/>
          <w:lang w:val="en-US"/>
        </w:rPr>
        <w:t>response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παρουσιάστηκε</w:t>
      </w:r>
      <w:r w:rsidR="00691005" w:rsidRPr="00455228">
        <w:rPr>
          <w:rFonts w:ascii="Cambria Math" w:hAnsi="Cambria Math"/>
          <w:sz w:val="24"/>
          <w:szCs w:val="24"/>
        </w:rPr>
        <w:t xml:space="preserve"> η </w:t>
      </w:r>
      <w:r w:rsidR="003E06E8" w:rsidRPr="00455228">
        <w:rPr>
          <w:rFonts w:ascii="Cambria Math" w:hAnsi="Cambria Math"/>
          <w:sz w:val="24"/>
          <w:szCs w:val="24"/>
        </w:rPr>
        <w:t>ανάγκη</w:t>
      </w:r>
      <w:r w:rsidR="00691005" w:rsidRPr="00455228">
        <w:rPr>
          <w:rFonts w:ascii="Cambria Math" w:hAnsi="Cambria Math"/>
          <w:sz w:val="24"/>
          <w:szCs w:val="24"/>
        </w:rPr>
        <w:t xml:space="preserve"> της </w:t>
      </w:r>
      <w:r w:rsidR="003E06E8" w:rsidRPr="00455228">
        <w:rPr>
          <w:rFonts w:ascii="Cambria Math" w:hAnsi="Cambria Math"/>
          <w:sz w:val="24"/>
          <w:szCs w:val="24"/>
        </w:rPr>
        <w:t>έκθεσης</w:t>
      </w:r>
      <w:r w:rsidR="00691005" w:rsidRPr="00455228">
        <w:rPr>
          <w:rFonts w:ascii="Cambria Math" w:hAnsi="Cambria Math"/>
          <w:sz w:val="24"/>
          <w:szCs w:val="24"/>
        </w:rPr>
        <w:t xml:space="preserve"> των </w:t>
      </w:r>
      <w:r w:rsidR="003E06E8" w:rsidRPr="00455228">
        <w:rPr>
          <w:rFonts w:ascii="Cambria Math" w:hAnsi="Cambria Math"/>
          <w:sz w:val="24"/>
          <w:szCs w:val="24"/>
        </w:rPr>
        <w:t>κατάλληλων</w:t>
      </w:r>
      <w:r w:rsidR="00691005"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δεδομένων</w:t>
      </w:r>
      <w:r w:rsidR="00691005"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οπού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έπρεπε</w:t>
      </w:r>
      <w:r w:rsidRPr="00455228">
        <w:rPr>
          <w:rFonts w:ascii="Cambria Math" w:hAnsi="Cambria Math"/>
          <w:sz w:val="24"/>
          <w:szCs w:val="24"/>
        </w:rPr>
        <w:t xml:space="preserve"> να </w:t>
      </w:r>
      <w:r w:rsidR="003E06E8" w:rsidRPr="00455228">
        <w:rPr>
          <w:rFonts w:ascii="Cambria Math" w:hAnsi="Cambria Math"/>
          <w:sz w:val="24"/>
          <w:szCs w:val="24"/>
        </w:rPr>
        <w:t>γίνει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χρήση</w:t>
      </w:r>
      <w:r w:rsidRPr="00455228">
        <w:rPr>
          <w:rFonts w:ascii="Cambria Math" w:hAnsi="Cambria Math"/>
          <w:sz w:val="24"/>
          <w:szCs w:val="24"/>
        </w:rPr>
        <w:t xml:space="preserve"> των </w:t>
      </w:r>
      <w:r w:rsidRPr="00455228">
        <w:rPr>
          <w:rFonts w:ascii="Cambria Math" w:hAnsi="Cambria Math"/>
          <w:sz w:val="24"/>
          <w:szCs w:val="24"/>
          <w:lang w:val="en-US"/>
        </w:rPr>
        <w:t>Data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Pr="00455228">
        <w:rPr>
          <w:rFonts w:ascii="Cambria Math" w:hAnsi="Cambria Math"/>
          <w:sz w:val="24"/>
          <w:szCs w:val="24"/>
          <w:lang w:val="en-US"/>
        </w:rPr>
        <w:t>Transfer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Pr="00455228">
        <w:rPr>
          <w:rFonts w:ascii="Cambria Math" w:hAnsi="Cambria Math"/>
          <w:sz w:val="24"/>
          <w:szCs w:val="24"/>
          <w:lang w:val="en-US"/>
        </w:rPr>
        <w:t>Objects</w:t>
      </w:r>
    </w:p>
    <w:p w14:paraId="4A23F16D" w14:textId="5A5AC964" w:rsidR="004E49AB" w:rsidRPr="00CE6D20" w:rsidRDefault="004E49AB" w:rsidP="004E49AB">
      <w:pPr>
        <w:pStyle w:val="ListParagraph"/>
        <w:rPr>
          <w:rFonts w:ascii="Cambria Math" w:hAnsi="Cambria Math"/>
          <w:sz w:val="24"/>
          <w:szCs w:val="24"/>
        </w:rPr>
      </w:pPr>
    </w:p>
    <w:p w14:paraId="7E854565" w14:textId="796BBCD6" w:rsidR="004E49AB" w:rsidRPr="00455228" w:rsidRDefault="00A40C09" w:rsidP="00455228">
      <w:pPr>
        <w:pStyle w:val="ListParagraph"/>
        <w:numPr>
          <w:ilvl w:val="0"/>
          <w:numId w:val="21"/>
        </w:numPr>
        <w:rPr>
          <w:rFonts w:ascii="Cambria Math" w:hAnsi="Cambria Math"/>
          <w:sz w:val="24"/>
          <w:szCs w:val="24"/>
        </w:rPr>
      </w:pPr>
      <w:r w:rsidRPr="00455228">
        <w:rPr>
          <w:rFonts w:ascii="Cambria Math" w:hAnsi="Cambria Math"/>
          <w:sz w:val="24"/>
          <w:szCs w:val="24"/>
        </w:rPr>
        <w:t xml:space="preserve">Κατά την </w:t>
      </w:r>
      <w:r w:rsidR="003E06E8" w:rsidRPr="00455228">
        <w:rPr>
          <w:rFonts w:ascii="Cambria Math" w:hAnsi="Cambria Math"/>
          <w:sz w:val="24"/>
          <w:szCs w:val="24"/>
        </w:rPr>
        <w:t>εξαγωγή</w:t>
      </w:r>
      <w:r w:rsidRPr="00455228">
        <w:rPr>
          <w:rFonts w:ascii="Cambria Math" w:hAnsi="Cambria Math"/>
          <w:sz w:val="24"/>
          <w:szCs w:val="24"/>
        </w:rPr>
        <w:t xml:space="preserve"> των </w:t>
      </w:r>
      <w:r w:rsidR="003E06E8" w:rsidRPr="00455228">
        <w:rPr>
          <w:rFonts w:ascii="Cambria Math" w:hAnsi="Cambria Math"/>
          <w:sz w:val="24"/>
          <w:szCs w:val="24"/>
        </w:rPr>
        <w:t>δημοπρασιών</w:t>
      </w:r>
      <w:r w:rsidRPr="00455228">
        <w:rPr>
          <w:rFonts w:ascii="Cambria Math" w:hAnsi="Cambria Math"/>
          <w:sz w:val="24"/>
          <w:szCs w:val="24"/>
        </w:rPr>
        <w:t xml:space="preserve"> από τον </w:t>
      </w:r>
      <w:r w:rsidR="003E06E8" w:rsidRPr="00455228">
        <w:rPr>
          <w:rFonts w:ascii="Cambria Math" w:hAnsi="Cambria Math"/>
          <w:sz w:val="24"/>
          <w:szCs w:val="24"/>
        </w:rPr>
        <w:t>διαχειριστή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έπρεπε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ανάλογα</w:t>
      </w:r>
      <w:r w:rsidRPr="00455228">
        <w:rPr>
          <w:rFonts w:ascii="Cambria Math" w:hAnsi="Cambria Math"/>
          <w:sz w:val="24"/>
          <w:szCs w:val="24"/>
        </w:rPr>
        <w:t xml:space="preserve"> τον </w:t>
      </w:r>
      <w:r w:rsidR="003E06E8" w:rsidRPr="00455228">
        <w:rPr>
          <w:rFonts w:ascii="Cambria Math" w:hAnsi="Cambria Math"/>
          <w:sz w:val="24"/>
          <w:szCs w:val="24"/>
        </w:rPr>
        <w:t>απαιτούμενο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="00AF4FB5" w:rsidRPr="00455228">
        <w:rPr>
          <w:rFonts w:ascii="Cambria Math" w:hAnsi="Cambria Math"/>
          <w:sz w:val="24"/>
          <w:szCs w:val="24"/>
        </w:rPr>
        <w:t xml:space="preserve">μορφότυπο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(JSON-XML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455228">
        <w:rPr>
          <w:rFonts w:ascii="Cambria Math" w:eastAsiaTheme="minorEastAsia" w:hAnsi="Cambria Math"/>
          <w:sz w:val="24"/>
          <w:szCs w:val="24"/>
        </w:rPr>
        <w:t xml:space="preserve"> να </w:t>
      </w:r>
      <w:r w:rsidR="003E06E8" w:rsidRPr="00455228">
        <w:rPr>
          <w:rFonts w:ascii="Cambria Math" w:eastAsiaTheme="minorEastAsia" w:hAnsi="Cambria Math"/>
          <w:sz w:val="24"/>
          <w:szCs w:val="24"/>
        </w:rPr>
        <w:t>εκτεθούν</w:t>
      </w:r>
      <w:r w:rsidRPr="00455228">
        <w:rPr>
          <w:rFonts w:ascii="Cambria Math" w:eastAsiaTheme="minorEastAsia" w:hAnsi="Cambria Math"/>
          <w:sz w:val="24"/>
          <w:szCs w:val="24"/>
        </w:rPr>
        <w:t xml:space="preserve"> τα </w:t>
      </w:r>
      <w:r w:rsidR="003E06E8" w:rsidRPr="00455228">
        <w:rPr>
          <w:rFonts w:ascii="Cambria Math" w:eastAsiaTheme="minorEastAsia" w:hAnsi="Cambria Math"/>
          <w:sz w:val="24"/>
          <w:szCs w:val="24"/>
        </w:rPr>
        <w:t>αντίστοιχα</w:t>
      </w:r>
      <w:r w:rsidRPr="00455228">
        <w:rPr>
          <w:rFonts w:ascii="Cambria Math" w:eastAsiaTheme="minorEastAsia" w:hAnsi="Cambria Math"/>
          <w:sz w:val="24"/>
          <w:szCs w:val="24"/>
        </w:rPr>
        <w:t xml:space="preserve"> </w:t>
      </w:r>
      <w:r w:rsidR="003E06E8" w:rsidRPr="00455228">
        <w:rPr>
          <w:rFonts w:ascii="Cambria Math" w:eastAsiaTheme="minorEastAsia" w:hAnsi="Cambria Math"/>
          <w:sz w:val="24"/>
          <w:szCs w:val="24"/>
        </w:rPr>
        <w:t>δεδομένα</w:t>
      </w:r>
      <w:r w:rsidRPr="00455228">
        <w:rPr>
          <w:rFonts w:ascii="Cambria Math" w:eastAsiaTheme="minorEastAsia" w:hAnsi="Cambria Math"/>
          <w:sz w:val="24"/>
          <w:szCs w:val="24"/>
        </w:rPr>
        <w:t xml:space="preserve"> με διαφορετικό </w:t>
      </w:r>
      <w:r w:rsidR="003E06E8" w:rsidRPr="00455228">
        <w:rPr>
          <w:rFonts w:ascii="Cambria Math" w:eastAsiaTheme="minorEastAsia" w:hAnsi="Cambria Math"/>
          <w:sz w:val="24"/>
          <w:szCs w:val="24"/>
        </w:rPr>
        <w:t>τρόπο</w:t>
      </w:r>
    </w:p>
    <w:p w14:paraId="430ED7FC" w14:textId="77777777" w:rsidR="00A40C09" w:rsidRPr="003E06E8" w:rsidRDefault="00A40C09" w:rsidP="00A40C09">
      <w:pPr>
        <w:pStyle w:val="ListParagraph"/>
        <w:rPr>
          <w:rFonts w:ascii="Cambria Math" w:hAnsi="Cambria Math"/>
          <w:sz w:val="24"/>
          <w:szCs w:val="24"/>
        </w:rPr>
      </w:pPr>
    </w:p>
    <w:p w14:paraId="4F566360" w14:textId="7C82DF90" w:rsidR="003E06E8" w:rsidRPr="003E06E8" w:rsidRDefault="00A40C09" w:rsidP="003E06E8">
      <w:p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t>Το (1) σημείο αντιμετωπίστηκε με την</w:t>
      </w:r>
      <w:r w:rsidR="003E06E8" w:rsidRPr="003E06E8">
        <w:rPr>
          <w:rFonts w:ascii="Cambria Math" w:hAnsi="Cambria Math"/>
          <w:sz w:val="24"/>
          <w:szCs w:val="24"/>
        </w:rPr>
        <w:t xml:space="preserve"> συνδυαστική χρήση των IntelliJ IDEA και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MapStruct</w:t>
      </w:r>
      <w:r w:rsidR="003E06E8" w:rsidRPr="003E06E8">
        <w:rPr>
          <w:rFonts w:ascii="Cambria Math" w:hAnsi="Cambria Math"/>
          <w:sz w:val="24"/>
          <w:szCs w:val="24"/>
        </w:rPr>
        <w:t xml:space="preserve"> για την παραγωγή (IntelliJ IDEA) των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Data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Transfer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Objects</w:t>
      </w:r>
      <w:r w:rsidR="003E06E8" w:rsidRPr="003E06E8">
        <w:rPr>
          <w:rFonts w:ascii="Cambria Math" w:hAnsi="Cambria Math"/>
          <w:sz w:val="24"/>
          <w:szCs w:val="24"/>
        </w:rPr>
        <w:t xml:space="preserve"> καθώς και την μετατροπή (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MapStruct</w:t>
      </w:r>
      <w:r w:rsidR="003E06E8" w:rsidRPr="003E06E8">
        <w:rPr>
          <w:rFonts w:ascii="Cambria Math" w:hAnsi="Cambria Math"/>
          <w:sz w:val="24"/>
          <w:szCs w:val="24"/>
        </w:rPr>
        <w:t xml:space="preserve">) των οντοτήτων στα καταλληλά 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Data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Transfer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Objects</w:t>
      </w:r>
      <w:r w:rsidR="003E06E8" w:rsidRPr="003E06E8">
        <w:rPr>
          <w:rFonts w:ascii="Cambria Math" w:hAnsi="Cambria Math"/>
          <w:sz w:val="24"/>
          <w:szCs w:val="24"/>
        </w:rPr>
        <w:t>.</w:t>
      </w:r>
    </w:p>
    <w:p w14:paraId="3517F2FC" w14:textId="6FCE105B" w:rsidR="003E06E8" w:rsidRPr="003E06E8" w:rsidRDefault="003E06E8" w:rsidP="003E06E8">
      <w:pPr>
        <w:rPr>
          <w:rFonts w:ascii="Cambria Math" w:hAnsi="Cambria Math" w:cs="Arial"/>
          <w:color w:val="8AB4F8"/>
          <w:sz w:val="24"/>
          <w:szCs w:val="24"/>
          <w:shd w:val="clear" w:color="auto" w:fill="202124"/>
        </w:rPr>
      </w:pPr>
      <w:r w:rsidRPr="003E06E8">
        <w:rPr>
          <w:rFonts w:ascii="Cambria Math" w:hAnsi="Cambria Math"/>
          <w:sz w:val="24"/>
          <w:szCs w:val="24"/>
        </w:rPr>
        <w:fldChar w:fldCharType="begin"/>
      </w:r>
      <w:r w:rsidRPr="003E06E8">
        <w:rPr>
          <w:rFonts w:ascii="Cambria Math" w:hAnsi="Cambria Math"/>
          <w:sz w:val="24"/>
          <w:szCs w:val="24"/>
        </w:rPr>
        <w:instrText xml:space="preserve"> HYPERLINK "https://www.jetbrains.com/idea/" </w:instrText>
      </w:r>
      <w:r w:rsidRPr="003E06E8">
        <w:rPr>
          <w:rFonts w:ascii="Cambria Math" w:hAnsi="Cambria Math"/>
          <w:sz w:val="24"/>
          <w:szCs w:val="24"/>
        </w:rPr>
      </w:r>
      <w:r w:rsidRPr="003E06E8">
        <w:rPr>
          <w:rFonts w:ascii="Cambria Math" w:hAnsi="Cambria Math"/>
          <w:sz w:val="24"/>
          <w:szCs w:val="24"/>
        </w:rPr>
        <w:fldChar w:fldCharType="separate"/>
      </w:r>
    </w:p>
    <w:p w14:paraId="46466183" w14:textId="64D0DDDE" w:rsidR="00A17EFD" w:rsidRDefault="003E06E8" w:rsidP="003263AE">
      <w:p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fldChar w:fldCharType="end"/>
      </w:r>
      <w:r w:rsidRPr="003E06E8">
        <w:rPr>
          <w:rFonts w:ascii="Cambria Math" w:hAnsi="Cambria Math"/>
          <w:sz w:val="24"/>
          <w:szCs w:val="24"/>
        </w:rPr>
        <w:t xml:space="preserve"> Το (2) σημείο αντιμετωπίστηκε με την χρήση της βιβλιοθήκης </w:t>
      </w:r>
      <w:r w:rsidRPr="003E06E8">
        <w:rPr>
          <w:rFonts w:ascii="Cambria Math" w:hAnsi="Cambria Math"/>
          <w:sz w:val="24"/>
          <w:szCs w:val="24"/>
          <w:lang w:val="en-US"/>
        </w:rPr>
        <w:t>Jackson</w:t>
      </w:r>
      <w:r w:rsidR="00833357">
        <w:rPr>
          <w:rFonts w:ascii="Cambria Math" w:hAnsi="Cambria Math"/>
          <w:sz w:val="24"/>
          <w:szCs w:val="24"/>
        </w:rPr>
        <w:t xml:space="preserve"> και του </w:t>
      </w:r>
      <w:r w:rsidR="00833357">
        <w:rPr>
          <w:rFonts w:ascii="Cambria Math" w:hAnsi="Cambria Math"/>
          <w:sz w:val="24"/>
          <w:szCs w:val="24"/>
          <w:lang w:val="en-US"/>
        </w:rPr>
        <w:t>MapStruct</w:t>
      </w:r>
      <w:r w:rsidR="00833357" w:rsidRPr="00833357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</w:rPr>
        <w:t xml:space="preserve">τόσο για τον </w:t>
      </w:r>
      <w:r w:rsidRPr="003E06E8">
        <w:rPr>
          <w:rFonts w:ascii="Cambria Math" w:hAnsi="Cambria Math"/>
          <w:sz w:val="24"/>
          <w:szCs w:val="24"/>
          <w:lang w:val="en-US"/>
        </w:rPr>
        <w:t>JSON</w:t>
      </w:r>
      <w:r w:rsidRPr="003E06E8">
        <w:rPr>
          <w:rFonts w:ascii="Cambria Math" w:hAnsi="Cambria Math"/>
          <w:sz w:val="24"/>
          <w:szCs w:val="24"/>
        </w:rPr>
        <w:t xml:space="preserve"> αλλά και για τον </w:t>
      </w:r>
      <w:r w:rsidRPr="003E06E8">
        <w:rPr>
          <w:rFonts w:ascii="Cambria Math" w:hAnsi="Cambria Math"/>
          <w:sz w:val="24"/>
          <w:szCs w:val="24"/>
          <w:lang w:val="en-US"/>
        </w:rPr>
        <w:t>XML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AF4FB5">
        <w:rPr>
          <w:rFonts w:ascii="Cambria Math" w:hAnsi="Cambria Math"/>
          <w:sz w:val="24"/>
          <w:szCs w:val="24"/>
        </w:rPr>
        <w:t>μορφότυπο</w:t>
      </w:r>
    </w:p>
    <w:p w14:paraId="3BDC89CE" w14:textId="169F7CDB" w:rsidR="00F25B48" w:rsidRDefault="00F25B48" w:rsidP="003263AE">
      <w:pPr>
        <w:rPr>
          <w:rFonts w:ascii="Cambria Math" w:hAnsi="Cambria Math"/>
          <w:sz w:val="24"/>
          <w:szCs w:val="24"/>
        </w:rPr>
      </w:pPr>
    </w:p>
    <w:p w14:paraId="7F8588F0" w14:textId="457124E3" w:rsidR="00F25B48" w:rsidRDefault="00F25B48" w:rsidP="00F25B48">
      <w:pPr>
        <w:pStyle w:val="ListParagraph"/>
        <w:numPr>
          <w:ilvl w:val="0"/>
          <w:numId w:val="1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Κανονικοποίηση Βάσης </w:t>
      </w:r>
    </w:p>
    <w:p w14:paraId="73E61487" w14:textId="34B38FB1" w:rsidR="00F25B48" w:rsidRDefault="00F25B48" w:rsidP="00F25B48">
      <w:pPr>
        <w:ind w:left="360"/>
        <w:rPr>
          <w:rFonts w:ascii="Cambria Math" w:hAnsi="Cambria Math"/>
          <w:sz w:val="24"/>
          <w:szCs w:val="24"/>
        </w:rPr>
      </w:pPr>
    </w:p>
    <w:p w14:paraId="0FA120D6" w14:textId="441C8D9D" w:rsidR="00D073C4" w:rsidRDefault="00F25B48" w:rsidP="00D073C4">
      <w:pPr>
        <w:pStyle w:val="ListParagraph"/>
        <w:numPr>
          <w:ilvl w:val="0"/>
          <w:numId w:val="1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Η υποκείμενη βάση δεδομένων δεν έχει υποστεί πλήρη κανονικοποίηση υπό την έννοια ότι συγκεκριμένα αλλά </w:t>
      </w:r>
      <w:r w:rsidRPr="00F25B48">
        <w:rPr>
          <w:rFonts w:ascii="Cambria Math" w:hAnsi="Cambria Math"/>
          <w:b/>
          <w:bCs/>
          <w:sz w:val="24"/>
          <w:szCs w:val="24"/>
        </w:rPr>
        <w:t>ελάχιστα</w:t>
      </w:r>
      <w:r>
        <w:rPr>
          <w:rFonts w:ascii="Cambria Math" w:hAnsi="Cambria Math"/>
          <w:sz w:val="24"/>
          <w:szCs w:val="24"/>
        </w:rPr>
        <w:t xml:space="preserve"> πεδία/τιμές ενώ είναι δυνατό να ανακτηθούν από ένα ερώτημα σε αυτήν αλλά έγινε η επιλογή να συμπεριληφθούν ως </w:t>
      </w:r>
      <w:r w:rsidR="00F743A9">
        <w:rPr>
          <w:rFonts w:ascii="Cambria Math" w:hAnsi="Cambria Math"/>
          <w:sz w:val="24"/>
          <w:szCs w:val="24"/>
        </w:rPr>
        <w:t>πεδία</w:t>
      </w:r>
      <w:r>
        <w:rPr>
          <w:rFonts w:ascii="Cambria Math" w:hAnsi="Cambria Math"/>
          <w:sz w:val="24"/>
          <w:szCs w:val="24"/>
        </w:rPr>
        <w:t xml:space="preserve"> στην </w:t>
      </w:r>
      <w:r w:rsidR="00F743A9">
        <w:rPr>
          <w:rFonts w:ascii="Cambria Math" w:hAnsi="Cambria Math"/>
          <w:sz w:val="24"/>
          <w:szCs w:val="24"/>
        </w:rPr>
        <w:t>κατάλληλη</w:t>
      </w:r>
      <w:r>
        <w:rPr>
          <w:rFonts w:ascii="Cambria Math" w:hAnsi="Cambria Math"/>
          <w:sz w:val="24"/>
          <w:szCs w:val="24"/>
        </w:rPr>
        <w:t xml:space="preserve"> </w:t>
      </w:r>
      <w:r w:rsidR="00F743A9">
        <w:rPr>
          <w:rFonts w:ascii="Cambria Math" w:hAnsi="Cambria Math"/>
          <w:sz w:val="24"/>
          <w:szCs w:val="24"/>
        </w:rPr>
        <w:t>οντότητα</w:t>
      </w:r>
      <w:r>
        <w:rPr>
          <w:rFonts w:ascii="Cambria Math" w:hAnsi="Cambria Math"/>
          <w:sz w:val="24"/>
          <w:szCs w:val="24"/>
        </w:rPr>
        <w:t xml:space="preserve"> για την </w:t>
      </w:r>
      <w:r w:rsidR="00F743A9">
        <w:rPr>
          <w:rFonts w:ascii="Cambria Math" w:hAnsi="Cambria Math"/>
          <w:sz w:val="24"/>
          <w:szCs w:val="24"/>
        </w:rPr>
        <w:t>αποφυγή</w:t>
      </w:r>
      <w:r>
        <w:rPr>
          <w:rFonts w:ascii="Cambria Math" w:hAnsi="Cambria Math"/>
          <w:sz w:val="24"/>
          <w:szCs w:val="24"/>
        </w:rPr>
        <w:t xml:space="preserve"> </w:t>
      </w:r>
      <w:r w:rsidR="00F743A9">
        <w:rPr>
          <w:rFonts w:ascii="Cambria Math" w:hAnsi="Cambria Math"/>
          <w:sz w:val="24"/>
          <w:szCs w:val="24"/>
        </w:rPr>
        <w:t>θεμάτων</w:t>
      </w:r>
      <w:r>
        <w:rPr>
          <w:rFonts w:ascii="Cambria Math" w:hAnsi="Cambria Math"/>
          <w:sz w:val="24"/>
          <w:szCs w:val="24"/>
        </w:rPr>
        <w:t xml:space="preserve"> </w:t>
      </w:r>
      <w:r w:rsidR="00F743A9">
        <w:rPr>
          <w:rFonts w:ascii="Cambria Math" w:hAnsi="Cambria Math"/>
          <w:sz w:val="24"/>
          <w:szCs w:val="24"/>
        </w:rPr>
        <w:t>απόδοσης</w:t>
      </w:r>
      <w:r w:rsidR="00D073C4">
        <w:rPr>
          <w:rFonts w:ascii="Cambria Math" w:hAnsi="Cambria Math"/>
          <w:sz w:val="24"/>
          <w:szCs w:val="24"/>
        </w:rPr>
        <w:t xml:space="preserve">. </w:t>
      </w:r>
    </w:p>
    <w:p w14:paraId="1671ABC9" w14:textId="6E7B1D6F" w:rsidR="00D073C4" w:rsidRDefault="00D073C4" w:rsidP="00D073C4">
      <w:pPr>
        <w:pStyle w:val="ListParagraph"/>
        <w:rPr>
          <w:rFonts w:ascii="Cambria Math" w:hAnsi="Cambria Math"/>
          <w:sz w:val="24"/>
          <w:szCs w:val="24"/>
        </w:rPr>
      </w:pPr>
    </w:p>
    <w:p w14:paraId="04251FD7" w14:textId="6D0199E1" w:rsidR="00D073C4" w:rsidRPr="00D073C4" w:rsidRDefault="00D073C4" w:rsidP="00D073C4">
      <w:pPr>
        <w:pStyle w:val="ListParagraph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 xml:space="preserve">Π.χ. </w:t>
      </w:r>
      <w:r>
        <w:rPr>
          <w:rFonts w:ascii="Cambria Math" w:hAnsi="Cambria Math"/>
          <w:sz w:val="24"/>
          <w:szCs w:val="24"/>
          <w:lang w:val="en-US"/>
        </w:rPr>
        <w:t>:</w:t>
      </w:r>
    </w:p>
    <w:p w14:paraId="757D999D" w14:textId="77777777" w:rsidR="00D073C4" w:rsidRDefault="00D073C4" w:rsidP="00D073C4">
      <w:pPr>
        <w:pStyle w:val="ListParagraph"/>
        <w:rPr>
          <w:rFonts w:ascii="Cambria Math" w:hAnsi="Cambria Math"/>
          <w:sz w:val="24"/>
          <w:szCs w:val="24"/>
        </w:rPr>
      </w:pPr>
    </w:p>
    <w:p w14:paraId="21BCEAEF" w14:textId="13E8F7D4" w:rsidR="00D073C4" w:rsidRPr="00D073C4" w:rsidRDefault="00D073C4" w:rsidP="00D073C4">
      <w:pPr>
        <w:pStyle w:val="ListParagraph"/>
        <w:numPr>
          <w:ilvl w:val="1"/>
          <w:numId w:val="1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Ο συνολικός αριθμός των προσφορών επί μιας δημοπρασίας</w:t>
      </w:r>
    </w:p>
    <w:p w14:paraId="7E6BBD55" w14:textId="50CB47A3" w:rsidR="003263AE" w:rsidRDefault="003263AE" w:rsidP="003263AE"/>
    <w:p w14:paraId="218809D0" w14:textId="7AED42FB" w:rsidR="005F1B13" w:rsidRDefault="005F1B13" w:rsidP="003263AE"/>
    <w:p w14:paraId="7B2F8FE4" w14:textId="7B737E04" w:rsidR="005F1B13" w:rsidRDefault="005F1B13" w:rsidP="003263AE"/>
    <w:p w14:paraId="18B654DE" w14:textId="1749A694" w:rsidR="005F1B13" w:rsidRDefault="005F1B13" w:rsidP="003263AE"/>
    <w:p w14:paraId="7F8829EB" w14:textId="3FECE1EB" w:rsidR="005F1B13" w:rsidRDefault="005F1B13" w:rsidP="003263AE"/>
    <w:p w14:paraId="7DA3C477" w14:textId="153BB84C" w:rsidR="005F1B13" w:rsidRDefault="005F1B13" w:rsidP="003263AE"/>
    <w:p w14:paraId="2F1A04D1" w14:textId="580CF1D5" w:rsidR="005F1B13" w:rsidRDefault="005F1B13" w:rsidP="003263AE"/>
    <w:p w14:paraId="7154D2D6" w14:textId="77777777" w:rsidR="005F1B13" w:rsidRPr="00833357" w:rsidRDefault="005F1B13" w:rsidP="003263AE"/>
    <w:p w14:paraId="74FA1677" w14:textId="51F1DA09" w:rsidR="00640805" w:rsidRPr="007A1B54" w:rsidRDefault="00640805" w:rsidP="007A1B54">
      <w:pPr>
        <w:pStyle w:val="Heading2"/>
        <w:rPr>
          <w:sz w:val="28"/>
          <w:szCs w:val="28"/>
          <w:lang w:val="en-US"/>
        </w:rPr>
      </w:pPr>
      <w:bookmarkStart w:id="32" w:name="_Toc106907287"/>
      <w:bookmarkStart w:id="33" w:name="_Toc106912406"/>
      <w:bookmarkStart w:id="34" w:name="_Toc107537321"/>
      <w:r w:rsidRPr="007A1B54">
        <w:rPr>
          <w:sz w:val="28"/>
          <w:szCs w:val="28"/>
          <w:lang w:val="en-US"/>
        </w:rPr>
        <w:lastRenderedPageBreak/>
        <w:t>Matrix Factorization</w:t>
      </w:r>
      <w:bookmarkEnd w:id="32"/>
      <w:bookmarkEnd w:id="33"/>
      <w:bookmarkEnd w:id="34"/>
    </w:p>
    <w:p w14:paraId="709D4367" w14:textId="20F908B2" w:rsidR="00640805" w:rsidRDefault="00640805" w:rsidP="00640805">
      <w:pPr>
        <w:rPr>
          <w:lang w:val="en-US"/>
        </w:rPr>
      </w:pPr>
    </w:p>
    <w:p w14:paraId="0CCF509C" w14:textId="77777777" w:rsidR="00455228" w:rsidRDefault="00455228" w:rsidP="00640805">
      <w:pPr>
        <w:rPr>
          <w:lang w:val="en-US"/>
        </w:rPr>
      </w:pPr>
    </w:p>
    <w:p w14:paraId="20EE9FFE" w14:textId="3273F30F" w:rsidR="00AC75F5" w:rsidRPr="00FC55FA" w:rsidRDefault="00640805" w:rsidP="00FC55FA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M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atrix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ακολουθήσε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πιστά</w:t>
      </w:r>
      <w:r w:rsidRPr="00FC55FA">
        <w:rPr>
          <w:rFonts w:ascii="Cambria Math" w:hAnsi="Cambria Math"/>
          <w:sz w:val="24"/>
          <w:szCs w:val="24"/>
        </w:rPr>
        <w:t xml:space="preserve"> τις </w:t>
      </w:r>
      <w:r w:rsidR="00934F86" w:rsidRPr="00FC55FA">
        <w:rPr>
          <w:rFonts w:ascii="Cambria Math" w:hAnsi="Cambria Math"/>
          <w:sz w:val="24"/>
          <w:szCs w:val="24"/>
        </w:rPr>
        <w:t>σημειώσεις</w:t>
      </w:r>
      <w:r w:rsidRPr="00FC55FA">
        <w:rPr>
          <w:rFonts w:ascii="Cambria Math" w:hAnsi="Cambria Math"/>
          <w:sz w:val="24"/>
          <w:szCs w:val="24"/>
        </w:rPr>
        <w:t xml:space="preserve"> που μας </w:t>
      </w:r>
      <w:r w:rsidR="00934F86" w:rsidRPr="00FC55FA">
        <w:rPr>
          <w:rFonts w:ascii="Cambria Math" w:hAnsi="Cambria Math"/>
          <w:sz w:val="24"/>
          <w:szCs w:val="24"/>
        </w:rPr>
        <w:t>δοθήκαν</w:t>
      </w:r>
      <w:r w:rsidRPr="00FC55FA">
        <w:rPr>
          <w:rFonts w:ascii="Cambria Math" w:hAnsi="Cambria Math"/>
          <w:sz w:val="24"/>
          <w:szCs w:val="24"/>
        </w:rPr>
        <w:t xml:space="preserve"> στο </w:t>
      </w:r>
      <w:r w:rsidR="00934F86" w:rsidRPr="00FC55FA">
        <w:rPr>
          <w:rFonts w:ascii="Cambria Math" w:hAnsi="Cambria Math"/>
          <w:sz w:val="24"/>
          <w:szCs w:val="24"/>
        </w:rPr>
        <w:t>πλαίσιο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</w:rPr>
        <w:t>μαθήματος</w:t>
      </w:r>
      <w:r w:rsidRPr="00FC55FA">
        <w:rPr>
          <w:rFonts w:ascii="Cambria Math" w:hAnsi="Cambria Math"/>
          <w:sz w:val="24"/>
          <w:szCs w:val="24"/>
        </w:rPr>
        <w:t>.</w:t>
      </w:r>
    </w:p>
    <w:p w14:paraId="25404491" w14:textId="76D2F9BF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16C40947" w14:textId="77777777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62F501B4" w14:textId="79589F39" w:rsidR="00AC75F5" w:rsidRPr="00FC55FA" w:rsidRDefault="00640805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αρχική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Matrix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="00934F86" w:rsidRPr="00FC55FA">
        <w:rPr>
          <w:rFonts w:ascii="Cambria Math" w:hAnsi="Cambria Math"/>
          <w:sz w:val="24"/>
          <w:szCs w:val="24"/>
        </w:rPr>
        <w:t xml:space="preserve"> πραγματοποιήθηκε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 xml:space="preserve">σε </w:t>
      </w:r>
      <w:r w:rsidRPr="00FC55FA">
        <w:rPr>
          <w:rFonts w:ascii="Cambria Math" w:hAnsi="Cambria Math"/>
          <w:sz w:val="24"/>
          <w:szCs w:val="24"/>
          <w:lang w:val="en-US"/>
        </w:rPr>
        <w:t>Python</w:t>
      </w:r>
      <w:r w:rsidR="00E2636B" w:rsidRPr="00FC55FA">
        <w:rPr>
          <w:rFonts w:ascii="Cambria Math" w:hAnsi="Cambria Math"/>
          <w:sz w:val="24"/>
          <w:szCs w:val="24"/>
        </w:rPr>
        <w:t xml:space="preserve"> για την </w:t>
      </w:r>
      <w:r w:rsidR="00934F86" w:rsidRPr="00FC55FA">
        <w:rPr>
          <w:rFonts w:ascii="Cambria Math" w:hAnsi="Cambria Math"/>
          <w:sz w:val="24"/>
          <w:szCs w:val="24"/>
        </w:rPr>
        <w:t>απεικόνιση</w:t>
      </w:r>
      <w:r w:rsidR="00E2636B"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</w:rPr>
        <w:t>σφάλματος</w:t>
      </w:r>
      <w:r w:rsidR="00AC75F5" w:rsidRPr="00FC55FA">
        <w:rPr>
          <w:rFonts w:ascii="Cambria Math" w:hAnsi="Cambria Math"/>
          <w:sz w:val="24"/>
          <w:szCs w:val="24"/>
        </w:rPr>
        <w:t xml:space="preserve"> (</w:t>
      </w:r>
      <w:r w:rsidR="00AC75F5" w:rsidRPr="00FC55FA">
        <w:rPr>
          <w:rFonts w:ascii="Cambria Math" w:hAnsi="Cambria Math"/>
          <w:sz w:val="24"/>
          <w:szCs w:val="24"/>
          <w:lang w:val="en-US"/>
        </w:rPr>
        <w:t>RMSE</w:t>
      </w:r>
      <w:r w:rsidR="00AC75F5" w:rsidRPr="00FC55FA">
        <w:rPr>
          <w:rFonts w:ascii="Cambria Math" w:hAnsi="Cambria Math"/>
          <w:sz w:val="24"/>
          <w:szCs w:val="24"/>
        </w:rPr>
        <w:t>)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τόσο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="00A17EFD" w:rsidRPr="00FC55FA">
        <w:rPr>
          <w:rFonts w:ascii="Cambria Math" w:hAnsi="Cambria Math"/>
          <w:sz w:val="24"/>
          <w:szCs w:val="24"/>
        </w:rPr>
        <w:t xml:space="preserve">στο </w:t>
      </w:r>
      <w:r w:rsidR="00522743" w:rsidRPr="00FC55FA">
        <w:rPr>
          <w:rFonts w:ascii="Cambria Math" w:hAnsi="Cambria Math"/>
          <w:sz w:val="24"/>
          <w:szCs w:val="24"/>
        </w:rPr>
        <w:t>πλαίσιο</w:t>
      </w:r>
      <w:r w:rsidR="00A17EFD" w:rsidRPr="00FC55FA">
        <w:rPr>
          <w:rFonts w:ascii="Cambria Math" w:hAnsi="Cambria Math"/>
          <w:sz w:val="24"/>
          <w:szCs w:val="24"/>
        </w:rPr>
        <w:t xml:space="preserve"> του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Training</w:t>
      </w:r>
      <w:r w:rsidR="00922474" w:rsidRPr="00FC55FA">
        <w:rPr>
          <w:rFonts w:ascii="Cambria Math" w:hAnsi="Cambria Math"/>
          <w:sz w:val="24"/>
          <w:szCs w:val="24"/>
        </w:rPr>
        <w:t xml:space="preserve"> -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Set</w:t>
      </w:r>
      <w:r w:rsidR="00A17EFD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αλλά</w:t>
      </w:r>
      <w:r w:rsidR="00A17EFD" w:rsidRPr="00FC55FA">
        <w:rPr>
          <w:rFonts w:ascii="Cambria Math" w:hAnsi="Cambria Math"/>
          <w:sz w:val="24"/>
          <w:szCs w:val="24"/>
        </w:rPr>
        <w:t xml:space="preserve"> και στο </w:t>
      </w:r>
      <w:r w:rsidR="00522743" w:rsidRPr="00FC55FA">
        <w:rPr>
          <w:rFonts w:ascii="Cambria Math" w:hAnsi="Cambria Math"/>
          <w:sz w:val="24"/>
          <w:szCs w:val="24"/>
        </w:rPr>
        <w:t>πλαίσιο</w:t>
      </w:r>
      <w:r w:rsidR="00A17EFD" w:rsidRPr="00FC55FA">
        <w:rPr>
          <w:rFonts w:ascii="Cambria Math" w:hAnsi="Cambria Math"/>
          <w:sz w:val="24"/>
          <w:szCs w:val="24"/>
        </w:rPr>
        <w:t xml:space="preserve"> του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Validation</w:t>
      </w:r>
      <w:r w:rsidR="00922474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–</w:t>
      </w:r>
      <w:r w:rsidR="00922474" w:rsidRPr="00FC55FA">
        <w:rPr>
          <w:rFonts w:ascii="Cambria Math" w:hAnsi="Cambria Math"/>
          <w:sz w:val="24"/>
          <w:szCs w:val="24"/>
        </w:rPr>
        <w:t xml:space="preserve">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Set</w:t>
      </w:r>
      <w:r w:rsidR="00934F86" w:rsidRPr="00FC55FA">
        <w:rPr>
          <w:rFonts w:ascii="Cambria Math" w:hAnsi="Cambria Math"/>
          <w:sz w:val="24"/>
          <w:szCs w:val="24"/>
        </w:rPr>
        <w:t xml:space="preserve"> με σκοπό την αποφυγή του φαινομένου της υπέρ </w:t>
      </w:r>
      <w:r w:rsidR="00FC55FA" w:rsidRPr="00FC55FA">
        <w:rPr>
          <w:rFonts w:ascii="Cambria Math" w:hAnsi="Cambria Math"/>
          <w:sz w:val="24"/>
          <w:szCs w:val="24"/>
        </w:rPr>
        <w:t>–</w:t>
      </w:r>
      <w:r w:rsidR="00934F86" w:rsidRPr="00FC55FA">
        <w:rPr>
          <w:rFonts w:ascii="Cambria Math" w:hAnsi="Cambria Math"/>
          <w:sz w:val="24"/>
          <w:szCs w:val="24"/>
        </w:rPr>
        <w:t xml:space="preserve"> προσαρμογής</w:t>
      </w:r>
    </w:p>
    <w:p w14:paraId="4CFAF975" w14:textId="34EE2BB9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301027C8" w14:textId="77777777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0B36414A" w14:textId="35AAA3E0" w:rsidR="00FC55FA" w:rsidRPr="00FC55FA" w:rsidRDefault="00A17EFD" w:rsidP="00FC55FA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Οι </w:t>
      </w:r>
      <w:r w:rsidR="00934F86" w:rsidRPr="00FC55FA">
        <w:rPr>
          <w:rFonts w:ascii="Cambria Math" w:hAnsi="Cambria Math"/>
          <w:sz w:val="24"/>
          <w:szCs w:val="24"/>
        </w:rPr>
        <w:t xml:space="preserve">υπέρ </w:t>
      </w:r>
      <w:r w:rsidR="00522743" w:rsidRPr="00FC55FA">
        <w:rPr>
          <w:rFonts w:ascii="Cambria Math" w:hAnsi="Cambria Math"/>
          <w:sz w:val="24"/>
          <w:szCs w:val="24"/>
        </w:rPr>
        <w:t>–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παράμετροι</w:t>
      </w:r>
      <w:r w:rsidR="00522743" w:rsidRPr="00FC55FA">
        <w:rPr>
          <w:rFonts w:ascii="Cambria Math" w:hAnsi="Cambria Math"/>
          <w:sz w:val="24"/>
          <w:szCs w:val="24"/>
        </w:rPr>
        <w:t xml:space="preserve"> (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Latent</w:t>
      </w:r>
      <w:r w:rsidR="00522743" w:rsidRPr="00FC55FA">
        <w:rPr>
          <w:rFonts w:ascii="Cambria Math" w:hAnsi="Cambria Math"/>
          <w:sz w:val="24"/>
          <w:szCs w:val="24"/>
        </w:rPr>
        <w:t xml:space="preserve">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Features</w:t>
      </w:r>
      <w:r w:rsidR="00522743" w:rsidRPr="00FC55FA">
        <w:rPr>
          <w:rFonts w:ascii="Cambria Math" w:hAnsi="Cambria Math"/>
          <w:sz w:val="24"/>
          <w:szCs w:val="24"/>
        </w:rPr>
        <w:t xml:space="preserve">,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Learning</w:t>
      </w:r>
      <w:r w:rsidR="00522743" w:rsidRPr="00FC55FA">
        <w:rPr>
          <w:rFonts w:ascii="Cambria Math" w:hAnsi="Cambria Math"/>
          <w:sz w:val="24"/>
          <w:szCs w:val="24"/>
        </w:rPr>
        <w:t xml:space="preserve">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Rate</w:t>
      </w:r>
      <w:r w:rsidR="00522743" w:rsidRPr="00FC55FA">
        <w:rPr>
          <w:rFonts w:ascii="Cambria Math" w:hAnsi="Cambria Math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…</m:t>
        </m:r>
      </m:oMath>
      <w:r w:rsidR="00522743" w:rsidRPr="00FC55FA">
        <w:rPr>
          <w:rFonts w:ascii="Cambria Math" w:hAnsi="Cambria Math"/>
          <w:sz w:val="24"/>
          <w:szCs w:val="24"/>
        </w:rPr>
        <w:t>)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επιλέχθηκαν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μετά</w:t>
      </w:r>
      <w:r w:rsidRPr="00FC55FA">
        <w:rPr>
          <w:rFonts w:ascii="Cambria Math" w:hAnsi="Cambria Math"/>
          <w:sz w:val="24"/>
          <w:szCs w:val="24"/>
        </w:rPr>
        <w:t xml:space="preserve"> από τον </w:t>
      </w:r>
      <w:r w:rsidR="00934F86" w:rsidRPr="00FC55FA">
        <w:rPr>
          <w:rFonts w:ascii="Cambria Math" w:hAnsi="Cambria Math"/>
          <w:sz w:val="24"/>
          <w:szCs w:val="24"/>
        </w:rPr>
        <w:t>πειραματισμό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τόσο</w:t>
      </w:r>
      <w:r w:rsidRPr="00FC55FA">
        <w:rPr>
          <w:rFonts w:ascii="Cambria Math" w:hAnsi="Cambria Math"/>
          <w:sz w:val="24"/>
          <w:szCs w:val="24"/>
        </w:rPr>
        <w:t xml:space="preserve"> με </w:t>
      </w:r>
      <w:r w:rsidRPr="00FC55FA">
        <w:rPr>
          <w:rFonts w:ascii="Cambria Math" w:hAnsi="Cambria Math"/>
          <w:sz w:val="24"/>
          <w:szCs w:val="24"/>
          <w:lang w:val="en-US"/>
        </w:rPr>
        <w:t>Dense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αλλά</w:t>
      </w:r>
      <w:r w:rsidRPr="00FC55FA">
        <w:rPr>
          <w:rFonts w:ascii="Cambria Math" w:hAnsi="Cambria Math"/>
          <w:sz w:val="24"/>
          <w:szCs w:val="24"/>
        </w:rPr>
        <w:t xml:space="preserve"> και </w:t>
      </w:r>
      <w:r w:rsidRPr="00FC55FA">
        <w:rPr>
          <w:rFonts w:ascii="Cambria Math" w:hAnsi="Cambria Math"/>
          <w:sz w:val="24"/>
          <w:szCs w:val="24"/>
          <w:lang w:val="en-US"/>
        </w:rPr>
        <w:t>Sparse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Matrices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αφού δεν είναι γνωστός εκ των προτέρων ο διαθέσιμος όγκος δεδομένων</w:t>
      </w:r>
    </w:p>
    <w:p w14:paraId="7B96E9E6" w14:textId="77777777" w:rsidR="00FC55FA" w:rsidRPr="00FC55FA" w:rsidRDefault="00FC55FA" w:rsidP="00FC55FA">
      <w:pPr>
        <w:rPr>
          <w:rFonts w:ascii="Cambria Math" w:hAnsi="Cambria Math"/>
          <w:sz w:val="24"/>
          <w:szCs w:val="24"/>
        </w:rPr>
      </w:pPr>
    </w:p>
    <w:p w14:paraId="35A57C87" w14:textId="5F4A2382" w:rsidR="00AE3B95" w:rsidRPr="00FC55FA" w:rsidRDefault="00AC75F5" w:rsidP="00AE3B9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Κατά την </w:t>
      </w:r>
      <w:r w:rsidR="002C3351" w:rsidRPr="00FC55FA">
        <w:rPr>
          <w:rFonts w:ascii="Cambria Math" w:hAnsi="Cambria Math"/>
          <w:sz w:val="24"/>
          <w:szCs w:val="24"/>
          <w:lang w:val="en-US"/>
        </w:rPr>
        <w:t>Python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 xml:space="preserve">επιλέχθηκε </w:t>
      </w:r>
      <w:r w:rsidR="002C3351"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διαδικασία</w:t>
      </w:r>
      <w:r w:rsidR="002C3351" w:rsidRPr="00FC55FA">
        <w:rPr>
          <w:rFonts w:ascii="Cambria Math" w:hAnsi="Cambria Math"/>
          <w:sz w:val="24"/>
          <w:szCs w:val="24"/>
        </w:rPr>
        <w:t xml:space="preserve"> του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Cross</m:t>
        </m:r>
      </m:oMath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  <w:lang w:val="en-US"/>
        </w:rPr>
        <w:t>V</w:t>
      </w:r>
      <w:r w:rsidR="002C3351" w:rsidRPr="00FC55FA">
        <w:rPr>
          <w:rFonts w:ascii="Cambria Math" w:eastAsiaTheme="minorEastAsia" w:hAnsi="Cambria Math"/>
          <w:sz w:val="24"/>
          <w:szCs w:val="24"/>
          <w:lang w:val="en-US"/>
        </w:rPr>
        <w:t>alidation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οπού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αρχικός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πίνακας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χωρίζεται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νοητά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σε 4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υπό - πίνακες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και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λαμβάνουν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μέρος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4 </w:t>
      </w:r>
      <w:r w:rsidR="00922474" w:rsidRPr="00FC55FA">
        <w:rPr>
          <w:rFonts w:ascii="Cambria Math" w:eastAsiaTheme="minorEastAsia" w:hAnsi="Cambria Math"/>
          <w:sz w:val="24"/>
          <w:szCs w:val="24"/>
          <w:lang w:val="en-US"/>
        </w:rPr>
        <w:t>Training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– </w:t>
      </w:r>
      <w:r w:rsidR="00922474" w:rsidRPr="00FC55FA">
        <w:rPr>
          <w:rFonts w:ascii="Cambria Math" w:eastAsiaTheme="minorEastAsia" w:hAnsi="Cambria Math"/>
          <w:sz w:val="24"/>
          <w:szCs w:val="24"/>
          <w:lang w:val="en-US"/>
        </w:rPr>
        <w:t>Sessions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οπού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στο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καθένα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εκάστοτε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υπό - πίνακας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Χ∈[1,4]</m:t>
        </m:r>
      </m:oMath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λειτουργεί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ως </w:t>
      </w:r>
      <w:r w:rsidRPr="00FC55FA">
        <w:rPr>
          <w:rFonts w:ascii="Cambria Math" w:hAnsi="Cambria Math"/>
          <w:sz w:val="24"/>
          <w:szCs w:val="24"/>
          <w:lang w:val="en-US"/>
        </w:rPr>
        <w:t>Validation</w:t>
      </w:r>
      <w:r w:rsidRPr="00FC55FA">
        <w:rPr>
          <w:rFonts w:ascii="Cambria Math" w:hAnsi="Cambria Math"/>
          <w:sz w:val="24"/>
          <w:szCs w:val="24"/>
        </w:rPr>
        <w:t xml:space="preserve"> – </w:t>
      </w:r>
      <w:r w:rsidRPr="00FC55FA">
        <w:rPr>
          <w:rFonts w:ascii="Cambria Math" w:hAnsi="Cambria Math"/>
          <w:sz w:val="24"/>
          <w:szCs w:val="24"/>
          <w:lang w:val="en-US"/>
        </w:rPr>
        <w:t>Set</w:t>
      </w:r>
      <w:r w:rsidRPr="00FC55FA">
        <w:rPr>
          <w:rFonts w:ascii="Cambria Math" w:hAnsi="Cambria Math"/>
          <w:sz w:val="24"/>
          <w:szCs w:val="24"/>
        </w:rPr>
        <w:t xml:space="preserve"> ενώ οι </w:t>
      </w:r>
      <w:r w:rsidR="00934F86" w:rsidRPr="00FC55FA">
        <w:rPr>
          <w:rFonts w:ascii="Cambria Math" w:hAnsi="Cambria Math"/>
          <w:sz w:val="24"/>
          <w:szCs w:val="24"/>
        </w:rPr>
        <w:t>υπόλοιποι</w:t>
      </w:r>
      <w:r w:rsidRPr="00FC55FA">
        <w:rPr>
          <w:rFonts w:ascii="Cambria Math" w:hAnsi="Cambria Math"/>
          <w:sz w:val="24"/>
          <w:szCs w:val="24"/>
        </w:rPr>
        <w:t xml:space="preserve"> 3 </w:t>
      </w:r>
      <w:r w:rsidR="00934F86" w:rsidRPr="00FC55FA">
        <w:rPr>
          <w:rFonts w:ascii="Cambria Math" w:hAnsi="Cambria Math"/>
          <w:sz w:val="24"/>
          <w:szCs w:val="24"/>
        </w:rPr>
        <w:t>λειτουργούν</w:t>
      </w:r>
      <w:r w:rsidRPr="00FC55FA">
        <w:rPr>
          <w:rFonts w:ascii="Cambria Math" w:hAnsi="Cambria Math"/>
          <w:sz w:val="24"/>
          <w:szCs w:val="24"/>
        </w:rPr>
        <w:t xml:space="preserve"> ως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Training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AE3B95" w:rsidRPr="00FC55FA">
        <w:rPr>
          <w:rFonts w:ascii="Cambria Math" w:hAnsi="Cambria Math"/>
          <w:sz w:val="24"/>
          <w:szCs w:val="24"/>
        </w:rPr>
        <w:t>–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Set</w:t>
      </w:r>
    </w:p>
    <w:p w14:paraId="393557A6" w14:textId="766C21F1" w:rsidR="00AE3B95" w:rsidRPr="00FC55FA" w:rsidRDefault="00AE3B95" w:rsidP="00AE3B95">
      <w:pPr>
        <w:pStyle w:val="ListParagraph"/>
        <w:rPr>
          <w:rFonts w:ascii="Cambria Math" w:hAnsi="Cambria Math"/>
          <w:sz w:val="24"/>
          <w:szCs w:val="24"/>
        </w:rPr>
      </w:pPr>
    </w:p>
    <w:p w14:paraId="2D5F1D27" w14:textId="77777777" w:rsidR="00FC55FA" w:rsidRPr="00FC55FA" w:rsidRDefault="00FC55FA" w:rsidP="00AE3B95">
      <w:pPr>
        <w:pStyle w:val="ListParagraph"/>
        <w:rPr>
          <w:rFonts w:ascii="Cambria Math" w:hAnsi="Cambria Math"/>
          <w:sz w:val="24"/>
          <w:szCs w:val="24"/>
        </w:rPr>
      </w:pPr>
    </w:p>
    <w:p w14:paraId="3DBC540A" w14:textId="322A96C2" w:rsidR="00AE3B95" w:rsidRPr="00FC55FA" w:rsidRDefault="00AE3B95" w:rsidP="0064080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B57F12" w:rsidRPr="00FC55FA">
        <w:rPr>
          <w:rFonts w:ascii="Cambria Math" w:hAnsi="Cambria Math"/>
          <w:sz w:val="24"/>
          <w:szCs w:val="24"/>
        </w:rPr>
        <w:t>διαδικασία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Matrix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μετά</w:t>
      </w:r>
      <w:r w:rsidRPr="00FC55FA">
        <w:rPr>
          <w:rFonts w:ascii="Cambria Math" w:hAnsi="Cambria Math"/>
          <w:sz w:val="24"/>
          <w:szCs w:val="24"/>
        </w:rPr>
        <w:t xml:space="preserve"> από </w:t>
      </w:r>
      <w:r w:rsidR="00B57F12" w:rsidRPr="00FC55FA">
        <w:rPr>
          <w:rFonts w:ascii="Cambria Math" w:hAnsi="Cambria Math"/>
          <w:sz w:val="24"/>
          <w:szCs w:val="24"/>
        </w:rPr>
        <w:t>επικοινωνία</w:t>
      </w:r>
      <w:r w:rsidRPr="00FC55FA">
        <w:rPr>
          <w:rFonts w:ascii="Cambria Math" w:hAnsi="Cambria Math"/>
          <w:sz w:val="24"/>
          <w:szCs w:val="24"/>
        </w:rPr>
        <w:t xml:space="preserve"> με τον </w:t>
      </w:r>
      <w:r w:rsidR="00B57F12" w:rsidRPr="00FC55FA">
        <w:rPr>
          <w:rFonts w:ascii="Cambria Math" w:hAnsi="Cambria Math"/>
          <w:sz w:val="24"/>
          <w:szCs w:val="24"/>
        </w:rPr>
        <w:t>Ιωάννη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Χαμόδρακα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περιλαμβάνει</w:t>
      </w:r>
      <w:r w:rsidRPr="00FC55FA">
        <w:rPr>
          <w:rFonts w:ascii="Cambria Math" w:hAnsi="Cambria Math"/>
          <w:sz w:val="24"/>
          <w:szCs w:val="24"/>
        </w:rPr>
        <w:t xml:space="preserve"> την </w:t>
      </w:r>
      <w:r w:rsidR="00B57F12" w:rsidRPr="00FC55FA">
        <w:rPr>
          <w:rFonts w:ascii="Cambria Math" w:hAnsi="Cambria Math"/>
          <w:sz w:val="24"/>
          <w:szCs w:val="24"/>
        </w:rPr>
        <w:t>λειτουργικότητα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Early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Stopping</w:t>
      </w:r>
      <w:r w:rsidRPr="00FC55FA">
        <w:rPr>
          <w:rFonts w:ascii="Cambria Math" w:hAnsi="Cambria Math"/>
          <w:sz w:val="24"/>
          <w:szCs w:val="24"/>
        </w:rPr>
        <w:t xml:space="preserve"> η </w:t>
      </w:r>
      <w:r w:rsidR="00B57F12" w:rsidRPr="00FC55FA">
        <w:rPr>
          <w:rFonts w:ascii="Cambria Math" w:hAnsi="Cambria Math"/>
          <w:sz w:val="24"/>
          <w:szCs w:val="24"/>
        </w:rPr>
        <w:t>οποία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υλοποιήθηκε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χρησιμοποιώντας</w:t>
      </w:r>
      <w:r w:rsidRPr="00FC55FA">
        <w:rPr>
          <w:rFonts w:ascii="Cambria Math" w:hAnsi="Cambria Math"/>
          <w:sz w:val="24"/>
          <w:szCs w:val="24"/>
        </w:rPr>
        <w:t xml:space="preserve"> έναν από τους 4 υπό – </w:t>
      </w:r>
      <w:r w:rsidR="00B57F12" w:rsidRPr="00FC55FA">
        <w:rPr>
          <w:rFonts w:ascii="Cambria Math" w:hAnsi="Cambria Math"/>
          <w:sz w:val="24"/>
          <w:szCs w:val="24"/>
        </w:rPr>
        <w:t>πίνακες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B57F12" w:rsidRPr="00FC55FA">
        <w:rPr>
          <w:rFonts w:ascii="Cambria Math" w:hAnsi="Cambria Math"/>
          <w:sz w:val="24"/>
          <w:szCs w:val="24"/>
        </w:rPr>
        <w:t>αρχικού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πίνακα</w:t>
      </w:r>
      <w:r w:rsidRPr="00FC55FA">
        <w:rPr>
          <w:rFonts w:ascii="Cambria Math" w:hAnsi="Cambria Math"/>
          <w:sz w:val="24"/>
          <w:szCs w:val="24"/>
        </w:rPr>
        <w:t xml:space="preserve"> ως </w:t>
      </w:r>
      <w:r w:rsidRPr="00FC55FA">
        <w:rPr>
          <w:rFonts w:ascii="Cambria Math" w:hAnsi="Cambria Math"/>
          <w:sz w:val="24"/>
          <w:szCs w:val="24"/>
          <w:lang w:val="en-US"/>
        </w:rPr>
        <w:t>Validation</w:t>
      </w:r>
      <w:r w:rsidRPr="00FC55FA">
        <w:rPr>
          <w:rFonts w:ascii="Cambria Math" w:hAnsi="Cambria Math"/>
          <w:sz w:val="24"/>
          <w:szCs w:val="24"/>
        </w:rPr>
        <w:t xml:space="preserve"> – </w:t>
      </w:r>
      <w:r w:rsidRPr="00FC55FA">
        <w:rPr>
          <w:rFonts w:ascii="Cambria Math" w:hAnsi="Cambria Math"/>
          <w:sz w:val="24"/>
          <w:szCs w:val="24"/>
          <w:lang w:val="en-US"/>
        </w:rPr>
        <w:t>Set</w:t>
      </w:r>
      <w:r w:rsidRPr="00FC55FA">
        <w:rPr>
          <w:rFonts w:ascii="Cambria Math" w:hAnsi="Cambria Math"/>
          <w:sz w:val="24"/>
          <w:szCs w:val="24"/>
        </w:rPr>
        <w:t xml:space="preserve"> για την </w:t>
      </w:r>
      <w:r w:rsidR="00B57F12" w:rsidRPr="00FC55FA">
        <w:rPr>
          <w:rFonts w:ascii="Cambria Math" w:hAnsi="Cambria Math"/>
          <w:sz w:val="24"/>
          <w:szCs w:val="24"/>
        </w:rPr>
        <w:t>αξιολόγηση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Training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FC55FA" w:rsidRPr="00FC55FA">
        <w:rPr>
          <w:rFonts w:ascii="Cambria Math" w:hAnsi="Cambria Math"/>
          <w:sz w:val="24"/>
          <w:szCs w:val="24"/>
        </w:rPr>
        <w:t>–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Session</w:t>
      </w:r>
    </w:p>
    <w:p w14:paraId="3C9EC12F" w14:textId="77777777" w:rsidR="00FC55FA" w:rsidRPr="00FC55FA" w:rsidRDefault="00FC55FA" w:rsidP="00FC55FA">
      <w:pPr>
        <w:rPr>
          <w:rFonts w:ascii="Cambria Math" w:hAnsi="Cambria Math"/>
          <w:sz w:val="24"/>
          <w:szCs w:val="24"/>
        </w:rPr>
      </w:pPr>
    </w:p>
    <w:p w14:paraId="30FF31EA" w14:textId="243309AD" w:rsidR="00522743" w:rsidRPr="00FC55FA" w:rsidRDefault="00522743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διαδικασία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DA3802" w:rsidRPr="00FC55FA">
        <w:rPr>
          <w:rFonts w:ascii="Cambria Math" w:hAnsi="Cambria Math"/>
          <w:sz w:val="24"/>
          <w:szCs w:val="24"/>
          <w:lang w:val="en-US"/>
        </w:rPr>
        <w:t>Matrix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="00DA3802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 xml:space="preserve">είναι </w:t>
      </w:r>
      <w:r w:rsidR="00934F86" w:rsidRPr="00FC55FA">
        <w:rPr>
          <w:rFonts w:ascii="Cambria Math" w:hAnsi="Cambria Math"/>
          <w:sz w:val="24"/>
          <w:szCs w:val="24"/>
        </w:rPr>
        <w:t>χρονοπρογραμματισμένη</w:t>
      </w:r>
      <w:r w:rsidRPr="00FC55FA">
        <w:rPr>
          <w:rFonts w:ascii="Cambria Math" w:hAnsi="Cambria Math"/>
          <w:sz w:val="24"/>
          <w:szCs w:val="24"/>
        </w:rPr>
        <w:t xml:space="preserve"> ενώ κάθε </w:t>
      </w:r>
      <w:r w:rsidR="00934F86" w:rsidRPr="00FC55FA">
        <w:rPr>
          <w:rFonts w:ascii="Cambria Math" w:hAnsi="Cambria Math"/>
          <w:sz w:val="24"/>
          <w:szCs w:val="24"/>
        </w:rPr>
        <w:t>φορά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διαλέγονται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μόλις</w:t>
      </w:r>
      <w:r w:rsidRPr="00FC55FA">
        <w:rPr>
          <w:rFonts w:ascii="Cambria Math" w:hAnsi="Cambria Math"/>
          <w:sz w:val="24"/>
          <w:szCs w:val="24"/>
        </w:rPr>
        <w:t xml:space="preserve"> οι </w:t>
      </w:r>
      <w:r w:rsidR="00934F86" w:rsidRPr="00FC55FA">
        <w:rPr>
          <w:rFonts w:ascii="Cambria Math" w:hAnsi="Cambria Math"/>
          <w:sz w:val="24"/>
          <w:szCs w:val="24"/>
        </w:rPr>
        <w:t>πρώτες</w:t>
      </w:r>
      <w:r w:rsidRPr="00FC55FA">
        <w:rPr>
          <w:rFonts w:ascii="Cambria Math" w:hAnsi="Cambria Math"/>
          <w:sz w:val="24"/>
          <w:szCs w:val="24"/>
        </w:rPr>
        <w:t xml:space="preserve"> 150 </w:t>
      </w:r>
      <w:r w:rsidR="00934F86" w:rsidRPr="00FC55FA">
        <w:rPr>
          <w:rFonts w:ascii="Cambria Math" w:hAnsi="Cambria Math"/>
          <w:sz w:val="24"/>
          <w:szCs w:val="24"/>
        </w:rPr>
        <w:t>ενεργές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δημοπρασίες</w:t>
      </w:r>
      <w:r w:rsidRPr="00FC55FA">
        <w:rPr>
          <w:rFonts w:ascii="Cambria Math" w:hAnsi="Cambria Math"/>
          <w:sz w:val="24"/>
          <w:szCs w:val="24"/>
        </w:rPr>
        <w:t xml:space="preserve"> με </w:t>
      </w:r>
      <w:r w:rsidR="00934F86" w:rsidRPr="00FC55FA">
        <w:rPr>
          <w:rFonts w:ascii="Cambria Math" w:hAnsi="Cambria Math"/>
          <w:sz w:val="24"/>
          <w:szCs w:val="24"/>
        </w:rPr>
        <w:t>απώτερο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σκοπό</w:t>
      </w:r>
      <w:r w:rsidRPr="00FC55FA">
        <w:rPr>
          <w:rFonts w:ascii="Cambria Math" w:hAnsi="Cambria Math"/>
          <w:sz w:val="24"/>
          <w:szCs w:val="24"/>
        </w:rPr>
        <w:t xml:space="preserve"> να μην </w:t>
      </w:r>
      <w:r w:rsidR="00934F86" w:rsidRPr="00FC55FA">
        <w:rPr>
          <w:rFonts w:ascii="Cambria Math" w:hAnsi="Cambria Math"/>
          <w:sz w:val="24"/>
          <w:szCs w:val="24"/>
        </w:rPr>
        <w:t>αυξηθεί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δραματικά</w:t>
      </w:r>
      <w:r w:rsidRPr="00FC55FA">
        <w:rPr>
          <w:rFonts w:ascii="Cambria Math" w:hAnsi="Cambria Math"/>
          <w:sz w:val="24"/>
          <w:szCs w:val="24"/>
        </w:rPr>
        <w:t xml:space="preserve"> ο </w:t>
      </w:r>
      <w:r w:rsidR="00934F86" w:rsidRPr="00FC55FA">
        <w:rPr>
          <w:rFonts w:ascii="Cambria Math" w:hAnsi="Cambria Math"/>
          <w:sz w:val="24"/>
          <w:szCs w:val="24"/>
        </w:rPr>
        <w:t>χρόνος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εκτέλεσης</w:t>
      </w:r>
      <w:r w:rsidRPr="00FC55FA">
        <w:rPr>
          <w:rFonts w:ascii="Cambria Math" w:hAnsi="Cambria Math"/>
          <w:sz w:val="24"/>
          <w:szCs w:val="24"/>
        </w:rPr>
        <w:t xml:space="preserve"> της </w:t>
      </w:r>
      <w:r w:rsidR="00934F86" w:rsidRPr="00FC55FA">
        <w:rPr>
          <w:rFonts w:ascii="Cambria Math" w:hAnsi="Cambria Math"/>
          <w:sz w:val="24"/>
          <w:szCs w:val="24"/>
        </w:rPr>
        <w:t>διαδικασίας</w:t>
      </w:r>
      <w:r w:rsidRPr="00FC55FA">
        <w:rPr>
          <w:rFonts w:ascii="Cambria Math" w:hAnsi="Cambria Math"/>
          <w:sz w:val="24"/>
          <w:szCs w:val="24"/>
        </w:rPr>
        <w:t xml:space="preserve">. </w:t>
      </w:r>
    </w:p>
    <w:p w14:paraId="09699B59" w14:textId="179E62E1" w:rsidR="00DA3802" w:rsidRPr="00FC55FA" w:rsidRDefault="00DA3802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32440477" w14:textId="77777777" w:rsidR="00FC55FA" w:rsidRPr="00FC55FA" w:rsidRDefault="00FC55FA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2AC78845" w14:textId="0522671F" w:rsidR="00DA3802" w:rsidRPr="00FC55FA" w:rsidRDefault="001A63F9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>Χρησιμοποιήθηκε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>συμβουλευτικά</w:t>
      </w:r>
      <w:r w:rsidR="00DA3802" w:rsidRPr="00FC55FA">
        <w:rPr>
          <w:rFonts w:ascii="Cambria Math" w:hAnsi="Cambria Math"/>
          <w:sz w:val="24"/>
          <w:szCs w:val="24"/>
        </w:rPr>
        <w:t xml:space="preserve"> η </w:t>
      </w:r>
      <w:r w:rsidRPr="00FC55FA">
        <w:rPr>
          <w:rFonts w:ascii="Cambria Math" w:hAnsi="Cambria Math"/>
          <w:sz w:val="24"/>
          <w:szCs w:val="24"/>
        </w:rPr>
        <w:t>παρακάτω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>έρευνα</w:t>
      </w:r>
      <w:r w:rsidR="00DA3802" w:rsidRPr="00FC55FA">
        <w:rPr>
          <w:rFonts w:ascii="Cambria Math" w:hAnsi="Cambria Math"/>
          <w:sz w:val="24"/>
          <w:szCs w:val="24"/>
        </w:rPr>
        <w:t xml:space="preserve"> :</w:t>
      </w:r>
    </w:p>
    <w:p w14:paraId="43C39575" w14:textId="77777777" w:rsidR="00DA3802" w:rsidRPr="00FC55FA" w:rsidRDefault="00DA3802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01ADD50F" w14:textId="5E84E971" w:rsidR="00640805" w:rsidRPr="00833357" w:rsidRDefault="00DA3802" w:rsidP="00640805">
      <w:pPr>
        <w:pStyle w:val="ListParagraph"/>
        <w:numPr>
          <w:ilvl w:val="1"/>
          <w:numId w:val="9"/>
        </w:numPr>
        <w:rPr>
          <w:rFonts w:ascii="Cambria Math" w:hAnsi="Cambria Math"/>
          <w:lang w:val="en-US"/>
        </w:rPr>
      </w:pPr>
      <w:r w:rsidRPr="00FC55FA">
        <w:rPr>
          <w:rFonts w:ascii="Cambria Math" w:hAnsi="Cambria Math"/>
          <w:sz w:val="24"/>
          <w:szCs w:val="24"/>
        </w:rPr>
        <w:t xml:space="preserve"> </w:t>
      </w:r>
      <w:hyperlink r:id="rId9" w:history="1">
        <w:r w:rsidRPr="00FC55FA">
          <w:rPr>
            <w:rStyle w:val="Hyperlink"/>
            <w:rFonts w:ascii="Cambria Math" w:hAnsi="Cambria Math"/>
            <w:lang w:val="en-US"/>
          </w:rPr>
          <w:t>MATRIX FACTORIZATION TECHNIQUES FOR RECOMMENDER SYSTEMS</w:t>
        </w:r>
      </w:hyperlink>
    </w:p>
    <w:sectPr w:rsidR="00640805" w:rsidRPr="00833357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1A481" w14:textId="77777777" w:rsidR="00C7227A" w:rsidRDefault="00C7227A" w:rsidP="00351B07">
      <w:pPr>
        <w:spacing w:after="0" w:line="240" w:lineRule="auto"/>
      </w:pPr>
      <w:r>
        <w:separator/>
      </w:r>
    </w:p>
  </w:endnote>
  <w:endnote w:type="continuationSeparator" w:id="0">
    <w:p w14:paraId="1155C04C" w14:textId="77777777" w:rsidR="00C7227A" w:rsidRDefault="00C7227A" w:rsidP="0035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198502"/>
      <w:docPartObj>
        <w:docPartGallery w:val="Page Numbers (Bottom of Page)"/>
        <w:docPartUnique/>
      </w:docPartObj>
    </w:sdtPr>
    <w:sdtEndPr/>
    <w:sdtContent>
      <w:p w14:paraId="7DF1AE4A" w14:textId="06F6C6A0" w:rsidR="00351B07" w:rsidRDefault="00351B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67B35D8" w14:textId="77777777" w:rsidR="00351B07" w:rsidRDefault="00351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355A3" w14:textId="77777777" w:rsidR="00C7227A" w:rsidRDefault="00C7227A" w:rsidP="00351B07">
      <w:pPr>
        <w:spacing w:after="0" w:line="240" w:lineRule="auto"/>
      </w:pPr>
      <w:r>
        <w:separator/>
      </w:r>
    </w:p>
  </w:footnote>
  <w:footnote w:type="continuationSeparator" w:id="0">
    <w:p w14:paraId="1C0E2828" w14:textId="77777777" w:rsidR="00C7227A" w:rsidRDefault="00C7227A" w:rsidP="00351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72"/>
    <w:multiLevelType w:val="hybridMultilevel"/>
    <w:tmpl w:val="8812A8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5AF2"/>
    <w:multiLevelType w:val="hybridMultilevel"/>
    <w:tmpl w:val="975AFA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7358E"/>
    <w:multiLevelType w:val="hybridMultilevel"/>
    <w:tmpl w:val="A9DC002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DB2A08"/>
    <w:multiLevelType w:val="hybridMultilevel"/>
    <w:tmpl w:val="2B2CBF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60593"/>
    <w:multiLevelType w:val="hybridMultilevel"/>
    <w:tmpl w:val="9FAAC79A"/>
    <w:lvl w:ilvl="0" w:tplc="0408000F">
      <w:start w:val="1"/>
      <w:numFmt w:val="decimal"/>
      <w:lvlText w:val="%1."/>
      <w:lvlJc w:val="left"/>
      <w:pPr>
        <w:ind w:left="764" w:hanging="360"/>
      </w:pPr>
    </w:lvl>
    <w:lvl w:ilvl="1" w:tplc="04080019" w:tentative="1">
      <w:start w:val="1"/>
      <w:numFmt w:val="lowerLetter"/>
      <w:lvlText w:val="%2."/>
      <w:lvlJc w:val="left"/>
      <w:pPr>
        <w:ind w:left="1484" w:hanging="360"/>
      </w:pPr>
    </w:lvl>
    <w:lvl w:ilvl="2" w:tplc="0408001B" w:tentative="1">
      <w:start w:val="1"/>
      <w:numFmt w:val="lowerRoman"/>
      <w:lvlText w:val="%3."/>
      <w:lvlJc w:val="right"/>
      <w:pPr>
        <w:ind w:left="2204" w:hanging="180"/>
      </w:pPr>
    </w:lvl>
    <w:lvl w:ilvl="3" w:tplc="0408000F" w:tentative="1">
      <w:start w:val="1"/>
      <w:numFmt w:val="decimal"/>
      <w:lvlText w:val="%4."/>
      <w:lvlJc w:val="left"/>
      <w:pPr>
        <w:ind w:left="2924" w:hanging="360"/>
      </w:pPr>
    </w:lvl>
    <w:lvl w:ilvl="4" w:tplc="04080019" w:tentative="1">
      <w:start w:val="1"/>
      <w:numFmt w:val="lowerLetter"/>
      <w:lvlText w:val="%5."/>
      <w:lvlJc w:val="left"/>
      <w:pPr>
        <w:ind w:left="3644" w:hanging="360"/>
      </w:pPr>
    </w:lvl>
    <w:lvl w:ilvl="5" w:tplc="0408001B" w:tentative="1">
      <w:start w:val="1"/>
      <w:numFmt w:val="lowerRoman"/>
      <w:lvlText w:val="%6."/>
      <w:lvlJc w:val="right"/>
      <w:pPr>
        <w:ind w:left="4364" w:hanging="180"/>
      </w:pPr>
    </w:lvl>
    <w:lvl w:ilvl="6" w:tplc="0408000F" w:tentative="1">
      <w:start w:val="1"/>
      <w:numFmt w:val="decimal"/>
      <w:lvlText w:val="%7."/>
      <w:lvlJc w:val="left"/>
      <w:pPr>
        <w:ind w:left="5084" w:hanging="360"/>
      </w:pPr>
    </w:lvl>
    <w:lvl w:ilvl="7" w:tplc="04080019" w:tentative="1">
      <w:start w:val="1"/>
      <w:numFmt w:val="lowerLetter"/>
      <w:lvlText w:val="%8."/>
      <w:lvlJc w:val="left"/>
      <w:pPr>
        <w:ind w:left="5804" w:hanging="360"/>
      </w:pPr>
    </w:lvl>
    <w:lvl w:ilvl="8" w:tplc="0408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5" w15:restartNumberingAfterBreak="0">
    <w:nsid w:val="1C08046F"/>
    <w:multiLevelType w:val="hybridMultilevel"/>
    <w:tmpl w:val="C910003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D56C73"/>
    <w:multiLevelType w:val="hybridMultilevel"/>
    <w:tmpl w:val="50F435A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B38B7"/>
    <w:multiLevelType w:val="hybridMultilevel"/>
    <w:tmpl w:val="F4F29C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F2C49"/>
    <w:multiLevelType w:val="hybridMultilevel"/>
    <w:tmpl w:val="4AD65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56ECF"/>
    <w:multiLevelType w:val="hybridMultilevel"/>
    <w:tmpl w:val="7618DD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2075B"/>
    <w:multiLevelType w:val="hybridMultilevel"/>
    <w:tmpl w:val="BB28A29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525E0"/>
    <w:multiLevelType w:val="hybridMultilevel"/>
    <w:tmpl w:val="CAC8FB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56AA8"/>
    <w:multiLevelType w:val="hybridMultilevel"/>
    <w:tmpl w:val="D45ECD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87349"/>
    <w:multiLevelType w:val="hybridMultilevel"/>
    <w:tmpl w:val="E988AD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720" w:hanging="360"/>
      </w:pPr>
    </w:lvl>
    <w:lvl w:ilvl="2" w:tplc="0408000F">
      <w:start w:val="1"/>
      <w:numFmt w:val="decimal"/>
      <w:lvlText w:val="%3."/>
      <w:lvlJc w:val="left"/>
      <w:pPr>
        <w:ind w:left="1080" w:hanging="360"/>
      </w:pPr>
    </w:lvl>
    <w:lvl w:ilvl="3" w:tplc="0408000F">
      <w:start w:val="1"/>
      <w:numFmt w:val="decimal"/>
      <w:lvlText w:val="%4."/>
      <w:lvlJc w:val="left"/>
      <w:pPr>
        <w:ind w:left="1080" w:hanging="360"/>
      </w:p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7D7CF7"/>
    <w:multiLevelType w:val="hybridMultilevel"/>
    <w:tmpl w:val="1C0C413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6D2E0B"/>
    <w:multiLevelType w:val="hybridMultilevel"/>
    <w:tmpl w:val="0B12F72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8D77A4"/>
    <w:multiLevelType w:val="hybridMultilevel"/>
    <w:tmpl w:val="ECC6EB3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9216FB"/>
    <w:multiLevelType w:val="hybridMultilevel"/>
    <w:tmpl w:val="0B4CCC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76FDB"/>
    <w:multiLevelType w:val="hybridMultilevel"/>
    <w:tmpl w:val="FDAA07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825B6"/>
    <w:multiLevelType w:val="hybridMultilevel"/>
    <w:tmpl w:val="925075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3183B"/>
    <w:multiLevelType w:val="hybridMultilevel"/>
    <w:tmpl w:val="CEA4E848"/>
    <w:lvl w:ilvl="0" w:tplc="3A786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248731">
    <w:abstractNumId w:val="19"/>
  </w:num>
  <w:num w:numId="2" w16cid:durableId="1040976966">
    <w:abstractNumId w:val="0"/>
  </w:num>
  <w:num w:numId="3" w16cid:durableId="1558976942">
    <w:abstractNumId w:val="17"/>
  </w:num>
  <w:num w:numId="4" w16cid:durableId="707022848">
    <w:abstractNumId w:val="11"/>
  </w:num>
  <w:num w:numId="5" w16cid:durableId="1746949497">
    <w:abstractNumId w:val="10"/>
  </w:num>
  <w:num w:numId="6" w16cid:durableId="58789637">
    <w:abstractNumId w:val="13"/>
  </w:num>
  <w:num w:numId="7" w16cid:durableId="1627542285">
    <w:abstractNumId w:val="14"/>
  </w:num>
  <w:num w:numId="8" w16cid:durableId="182209878">
    <w:abstractNumId w:val="8"/>
  </w:num>
  <w:num w:numId="9" w16cid:durableId="1539774952">
    <w:abstractNumId w:val="1"/>
  </w:num>
  <w:num w:numId="10" w16cid:durableId="1009714246">
    <w:abstractNumId w:val="7"/>
  </w:num>
  <w:num w:numId="11" w16cid:durableId="1572736301">
    <w:abstractNumId w:val="5"/>
  </w:num>
  <w:num w:numId="12" w16cid:durableId="766120100">
    <w:abstractNumId w:val="2"/>
  </w:num>
  <w:num w:numId="13" w16cid:durableId="1526822032">
    <w:abstractNumId w:val="4"/>
  </w:num>
  <w:num w:numId="14" w16cid:durableId="1069382960">
    <w:abstractNumId w:val="15"/>
  </w:num>
  <w:num w:numId="15" w16cid:durableId="812797504">
    <w:abstractNumId w:val="6"/>
  </w:num>
  <w:num w:numId="16" w16cid:durableId="1923224259">
    <w:abstractNumId w:val="16"/>
  </w:num>
  <w:num w:numId="17" w16cid:durableId="1075057175">
    <w:abstractNumId w:val="9"/>
  </w:num>
  <w:num w:numId="18" w16cid:durableId="2027442590">
    <w:abstractNumId w:val="18"/>
  </w:num>
  <w:num w:numId="19" w16cid:durableId="1417745072">
    <w:abstractNumId w:val="3"/>
  </w:num>
  <w:num w:numId="20" w16cid:durableId="434062702">
    <w:abstractNumId w:val="12"/>
  </w:num>
  <w:num w:numId="21" w16cid:durableId="20393567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C1"/>
    <w:rsid w:val="0001121B"/>
    <w:rsid w:val="000346BA"/>
    <w:rsid w:val="0004383B"/>
    <w:rsid w:val="000A48F6"/>
    <w:rsid w:val="000A5F97"/>
    <w:rsid w:val="0013628D"/>
    <w:rsid w:val="00194C0C"/>
    <w:rsid w:val="00194F05"/>
    <w:rsid w:val="001A63F9"/>
    <w:rsid w:val="001A766C"/>
    <w:rsid w:val="001E1E3A"/>
    <w:rsid w:val="001F0EBE"/>
    <w:rsid w:val="00216D49"/>
    <w:rsid w:val="0025207C"/>
    <w:rsid w:val="002A20F6"/>
    <w:rsid w:val="002C3351"/>
    <w:rsid w:val="002D7445"/>
    <w:rsid w:val="002F5842"/>
    <w:rsid w:val="002F69AC"/>
    <w:rsid w:val="003127F6"/>
    <w:rsid w:val="003263AE"/>
    <w:rsid w:val="00341A30"/>
    <w:rsid w:val="00351B07"/>
    <w:rsid w:val="00386E02"/>
    <w:rsid w:val="003A070C"/>
    <w:rsid w:val="003E06E8"/>
    <w:rsid w:val="003E45C1"/>
    <w:rsid w:val="003F12DB"/>
    <w:rsid w:val="00455228"/>
    <w:rsid w:val="00481A28"/>
    <w:rsid w:val="004C64B2"/>
    <w:rsid w:val="004D07BE"/>
    <w:rsid w:val="004E49AB"/>
    <w:rsid w:val="004F0689"/>
    <w:rsid w:val="00501958"/>
    <w:rsid w:val="005152A2"/>
    <w:rsid w:val="00522743"/>
    <w:rsid w:val="00542950"/>
    <w:rsid w:val="00545550"/>
    <w:rsid w:val="0054764B"/>
    <w:rsid w:val="005C1214"/>
    <w:rsid w:val="005F1B13"/>
    <w:rsid w:val="005F2438"/>
    <w:rsid w:val="00607C4F"/>
    <w:rsid w:val="00620763"/>
    <w:rsid w:val="00640805"/>
    <w:rsid w:val="00670C6C"/>
    <w:rsid w:val="00685E2A"/>
    <w:rsid w:val="00691005"/>
    <w:rsid w:val="006A52B0"/>
    <w:rsid w:val="006C3C79"/>
    <w:rsid w:val="006D6EA1"/>
    <w:rsid w:val="00727ABC"/>
    <w:rsid w:val="007642AF"/>
    <w:rsid w:val="007A1B54"/>
    <w:rsid w:val="007A519A"/>
    <w:rsid w:val="007F4704"/>
    <w:rsid w:val="008004AE"/>
    <w:rsid w:val="008121DA"/>
    <w:rsid w:val="00833357"/>
    <w:rsid w:val="00837922"/>
    <w:rsid w:val="0084445A"/>
    <w:rsid w:val="00844F6C"/>
    <w:rsid w:val="00850E69"/>
    <w:rsid w:val="00866FF7"/>
    <w:rsid w:val="008A416F"/>
    <w:rsid w:val="008B7F9D"/>
    <w:rsid w:val="008F4090"/>
    <w:rsid w:val="00914ACD"/>
    <w:rsid w:val="00922474"/>
    <w:rsid w:val="00931F9E"/>
    <w:rsid w:val="00934F86"/>
    <w:rsid w:val="00946BE1"/>
    <w:rsid w:val="00965527"/>
    <w:rsid w:val="00977C18"/>
    <w:rsid w:val="0098742A"/>
    <w:rsid w:val="009B7B9E"/>
    <w:rsid w:val="009F0B6E"/>
    <w:rsid w:val="00A0455A"/>
    <w:rsid w:val="00A11721"/>
    <w:rsid w:val="00A17EFD"/>
    <w:rsid w:val="00A343CD"/>
    <w:rsid w:val="00A40C09"/>
    <w:rsid w:val="00AC75F5"/>
    <w:rsid w:val="00AE3B95"/>
    <w:rsid w:val="00AF4FB5"/>
    <w:rsid w:val="00B01D03"/>
    <w:rsid w:val="00B02A8C"/>
    <w:rsid w:val="00B34BF0"/>
    <w:rsid w:val="00B46E67"/>
    <w:rsid w:val="00B57F12"/>
    <w:rsid w:val="00BC5B41"/>
    <w:rsid w:val="00C2196B"/>
    <w:rsid w:val="00C57990"/>
    <w:rsid w:val="00C7227A"/>
    <w:rsid w:val="00C97B41"/>
    <w:rsid w:val="00CE6D20"/>
    <w:rsid w:val="00D0079C"/>
    <w:rsid w:val="00D073C4"/>
    <w:rsid w:val="00D275CC"/>
    <w:rsid w:val="00D46E64"/>
    <w:rsid w:val="00D54559"/>
    <w:rsid w:val="00D654D0"/>
    <w:rsid w:val="00D66CFD"/>
    <w:rsid w:val="00DA3802"/>
    <w:rsid w:val="00DB5ADF"/>
    <w:rsid w:val="00E0279A"/>
    <w:rsid w:val="00E2636B"/>
    <w:rsid w:val="00E52362"/>
    <w:rsid w:val="00E62581"/>
    <w:rsid w:val="00E64D19"/>
    <w:rsid w:val="00E66369"/>
    <w:rsid w:val="00E672FC"/>
    <w:rsid w:val="00E80844"/>
    <w:rsid w:val="00EA4C11"/>
    <w:rsid w:val="00EC4AD4"/>
    <w:rsid w:val="00ED2429"/>
    <w:rsid w:val="00F21661"/>
    <w:rsid w:val="00F25B48"/>
    <w:rsid w:val="00F365D9"/>
    <w:rsid w:val="00F6561B"/>
    <w:rsid w:val="00F743A9"/>
    <w:rsid w:val="00FC1515"/>
    <w:rsid w:val="00FC55FA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3D58"/>
  <w15:docId w15:val="{4DEC59FA-2405-4A38-8D87-70E1BA8F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429"/>
  </w:style>
  <w:style w:type="paragraph" w:styleId="Heading1">
    <w:name w:val="heading 1"/>
    <w:basedOn w:val="Normal"/>
    <w:next w:val="Normal"/>
    <w:link w:val="Heading1Char"/>
    <w:uiPriority w:val="9"/>
    <w:qFormat/>
    <w:rsid w:val="003E4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5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5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5B4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B7F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06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8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80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6E64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833357"/>
    <w:pPr>
      <w:tabs>
        <w:tab w:val="right" w:leader="dot" w:pos="8296"/>
      </w:tabs>
      <w:spacing w:after="100"/>
    </w:pPr>
    <w:rPr>
      <w:rFonts w:ascii="Cambria Math" w:hAnsi="Cambria Math"/>
      <w:b/>
      <w:bCs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1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07"/>
  </w:style>
  <w:style w:type="paragraph" w:styleId="Footer">
    <w:name w:val="footer"/>
    <w:basedOn w:val="Normal"/>
    <w:link w:val="FooterChar"/>
    <w:uiPriority w:val="99"/>
    <w:unhideWhenUsed/>
    <w:rsid w:val="00351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07"/>
  </w:style>
  <w:style w:type="paragraph" w:styleId="TOC2">
    <w:name w:val="toc 2"/>
    <w:basedOn w:val="Normal"/>
    <w:next w:val="Normal"/>
    <w:autoRedefine/>
    <w:uiPriority w:val="39"/>
    <w:unhideWhenUsed/>
    <w:rsid w:val="00351B07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EC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uoa.gr/modules/group/group_space.php?course=D53&amp;group_id=458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tajobs.com/data-science-repo/Recommender-Systems-%5BNetflix%5D.pd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956B4-2949-493A-A32B-E4DF68AD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14</Pages>
  <Words>2110</Words>
  <Characters>11398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Georgios-Marios Patelis</dc:creator>
  <cp:keywords/>
  <dc:description/>
  <cp:lastModifiedBy>Georgios-Marios Patelis</cp:lastModifiedBy>
  <cp:revision>54</cp:revision>
  <cp:lastPrinted>2022-07-01T01:39:00Z</cp:lastPrinted>
  <dcterms:created xsi:type="dcterms:W3CDTF">2022-06-22T17:16:00Z</dcterms:created>
  <dcterms:modified xsi:type="dcterms:W3CDTF">2022-07-01T12:57:00Z</dcterms:modified>
</cp:coreProperties>
</file>