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98498" w14:textId="77777777" w:rsidR="0052148C" w:rsidRPr="0052148C" w:rsidRDefault="0052148C" w:rsidP="0052148C">
      <w:pPr>
        <w:rPr>
          <w:b/>
          <w:bCs/>
          <w:lang w:val="en-US"/>
        </w:rPr>
      </w:pPr>
      <w:r w:rsidRPr="0052148C">
        <w:rPr>
          <w:b/>
          <w:bCs/>
          <w:lang w:val="en-US"/>
        </w:rPr>
        <w:t>19 November 2012</w:t>
      </w:r>
    </w:p>
    <w:p w14:paraId="6600A40B" w14:textId="77777777" w:rsidR="0052148C" w:rsidRPr="0052148C" w:rsidRDefault="0052148C" w:rsidP="0052148C">
      <w:pPr>
        <w:rPr>
          <w:b/>
          <w:bCs/>
          <w:lang w:val="en-US"/>
        </w:rPr>
      </w:pPr>
      <w:r w:rsidRPr="0052148C">
        <w:rPr>
          <w:b/>
          <w:bCs/>
          <w:lang w:val="en-US"/>
        </w:rPr>
        <w:t>District Students Selected for State Cricket Teams</w:t>
      </w:r>
    </w:p>
    <w:p w14:paraId="41A21842" w14:textId="77777777" w:rsidR="0052148C" w:rsidRPr="0052148C" w:rsidRDefault="0052148C" w:rsidP="0052148C">
      <w:pPr>
        <w:rPr>
          <w:lang w:val="en-US"/>
        </w:rPr>
      </w:pPr>
      <w:r w:rsidRPr="0052148C">
        <w:rPr>
          <w:lang w:val="en-US"/>
        </w:rPr>
        <w:t xml:space="preserve">The </w:t>
      </w:r>
      <w:r w:rsidRPr="0052148C">
        <w:rPr>
          <w:b/>
          <w:bCs/>
          <w:lang w:val="en-US"/>
        </w:rPr>
        <w:t>West Godavari District Cricket Association Secretary, Mr. K. Ramchand</w:t>
      </w:r>
      <w:r w:rsidRPr="0052148C">
        <w:rPr>
          <w:lang w:val="en-US"/>
        </w:rPr>
        <w:t xml:space="preserve">, announced that three talented players from the district have been selected to represent </w:t>
      </w:r>
      <w:r w:rsidRPr="0052148C">
        <w:rPr>
          <w:b/>
          <w:bCs/>
          <w:lang w:val="en-US"/>
        </w:rPr>
        <w:t xml:space="preserve">Andhra </w:t>
      </w:r>
      <w:proofErr w:type="gramStart"/>
      <w:r w:rsidRPr="0052148C">
        <w:rPr>
          <w:b/>
          <w:bCs/>
          <w:lang w:val="en-US"/>
        </w:rPr>
        <w:t>Pradesh State</w:t>
      </w:r>
      <w:proofErr w:type="gramEnd"/>
      <w:r w:rsidRPr="0052148C">
        <w:rPr>
          <w:b/>
          <w:bCs/>
          <w:lang w:val="en-US"/>
        </w:rPr>
        <w:t xml:space="preserve"> Cricket Teams</w:t>
      </w:r>
      <w:r w:rsidRPr="0052148C">
        <w:rPr>
          <w:lang w:val="en-US"/>
        </w:rPr>
        <w:t xml:space="preserve"> in various age categories, following their impressive performances in the recent state-level selection matches.</w:t>
      </w:r>
    </w:p>
    <w:p w14:paraId="028962CA" w14:textId="77777777" w:rsidR="0052148C" w:rsidRPr="0052148C" w:rsidRDefault="0052148C" w:rsidP="0052148C">
      <w:pPr>
        <w:rPr>
          <w:lang w:val="en-US"/>
        </w:rPr>
      </w:pPr>
      <w:r w:rsidRPr="0052148C">
        <w:rPr>
          <w:lang w:val="en-US"/>
        </w:rPr>
        <w:pict w14:anchorId="1F80C28A">
          <v:rect id="_x0000_i1043" style="width:0;height:1.5pt" o:hralign="center" o:hrstd="t" o:hr="t" fillcolor="#a0a0a0" stroked="f"/>
        </w:pict>
      </w:r>
    </w:p>
    <w:p w14:paraId="6B9F8572" w14:textId="77777777" w:rsidR="0052148C" w:rsidRPr="0052148C" w:rsidRDefault="0052148C" w:rsidP="0052148C">
      <w:pPr>
        <w:rPr>
          <w:b/>
          <w:bCs/>
          <w:lang w:val="en-US"/>
        </w:rPr>
      </w:pPr>
      <w:r w:rsidRPr="0052148C">
        <w:rPr>
          <w:b/>
          <w:bCs/>
          <w:lang w:val="en-US"/>
        </w:rPr>
        <w:t>C.H. Chandra Sekhar Naidu — Under-25 Selection</w:t>
      </w:r>
    </w:p>
    <w:p w14:paraId="61CF4ABE" w14:textId="77777777" w:rsidR="0052148C" w:rsidRPr="0052148C" w:rsidRDefault="0052148C" w:rsidP="0052148C">
      <w:pPr>
        <w:rPr>
          <w:lang w:val="en-US"/>
        </w:rPr>
      </w:pPr>
      <w:r w:rsidRPr="0052148C">
        <w:rPr>
          <w:b/>
          <w:bCs/>
          <w:lang w:val="en-US"/>
        </w:rPr>
        <w:t>C.H. Chandra Sekhar Naidu</w:t>
      </w:r>
      <w:r w:rsidRPr="0052148C">
        <w:rPr>
          <w:lang w:val="en-US"/>
        </w:rPr>
        <w:t xml:space="preserve"> from West Godavari has been selected for the </w:t>
      </w:r>
      <w:r w:rsidRPr="0052148C">
        <w:rPr>
          <w:b/>
          <w:bCs/>
          <w:lang w:val="en-US"/>
        </w:rPr>
        <w:t>Andhra Pradesh Under-25 State Cricket Team</w:t>
      </w:r>
      <w:r w:rsidRPr="0052148C">
        <w:rPr>
          <w:lang w:val="en-US"/>
        </w:rPr>
        <w:t xml:space="preserve">. Naidu earned his place after taking an impressive </w:t>
      </w:r>
      <w:r w:rsidRPr="0052148C">
        <w:rPr>
          <w:b/>
          <w:bCs/>
          <w:lang w:val="en-US"/>
        </w:rPr>
        <w:t>16 wickets</w:t>
      </w:r>
      <w:r w:rsidRPr="0052148C">
        <w:rPr>
          <w:lang w:val="en-US"/>
        </w:rPr>
        <w:t xml:space="preserve"> in the recent state selection matches held at </w:t>
      </w:r>
      <w:r w:rsidRPr="0052148C">
        <w:rPr>
          <w:b/>
          <w:bCs/>
          <w:lang w:val="en-US"/>
        </w:rPr>
        <w:t>Anantapur</w:t>
      </w:r>
      <w:r w:rsidRPr="0052148C">
        <w:rPr>
          <w:lang w:val="en-US"/>
        </w:rPr>
        <w:t>.</w:t>
      </w:r>
      <w:r w:rsidRPr="0052148C">
        <w:rPr>
          <w:lang w:val="en-US"/>
        </w:rPr>
        <w:br/>
        <w:t xml:space="preserve">A skilled </w:t>
      </w:r>
      <w:r w:rsidRPr="0052148C">
        <w:rPr>
          <w:b/>
          <w:bCs/>
          <w:lang w:val="en-US"/>
        </w:rPr>
        <w:t>medium-pace bowler</w:t>
      </w:r>
      <w:r w:rsidRPr="0052148C">
        <w:rPr>
          <w:lang w:val="en-US"/>
        </w:rPr>
        <w:t xml:space="preserve">, Naidu has consistently delivered match-winning performances. He has previously represented the </w:t>
      </w:r>
      <w:r w:rsidRPr="0052148C">
        <w:rPr>
          <w:b/>
          <w:bCs/>
          <w:lang w:val="en-US"/>
        </w:rPr>
        <w:t>State Under-22 Team</w:t>
      </w:r>
      <w:r w:rsidRPr="0052148C">
        <w:rPr>
          <w:lang w:val="en-US"/>
        </w:rPr>
        <w:t>, and his recent form has once again proved his value as a dependable strike bowler.</w:t>
      </w:r>
    </w:p>
    <w:p w14:paraId="6873542E" w14:textId="77777777" w:rsidR="0052148C" w:rsidRPr="0052148C" w:rsidRDefault="0052148C" w:rsidP="0052148C">
      <w:pPr>
        <w:rPr>
          <w:lang w:val="en-US"/>
        </w:rPr>
      </w:pPr>
      <w:r w:rsidRPr="0052148C">
        <w:rPr>
          <w:lang w:val="en-US"/>
        </w:rPr>
        <w:pict w14:anchorId="29B3E0EE">
          <v:rect id="_x0000_i1044" style="width:0;height:1.5pt" o:hralign="center" o:hrstd="t" o:hr="t" fillcolor="#a0a0a0" stroked="f"/>
        </w:pict>
      </w:r>
    </w:p>
    <w:p w14:paraId="2B715DE6" w14:textId="77777777" w:rsidR="0052148C" w:rsidRPr="0052148C" w:rsidRDefault="0052148C" w:rsidP="0052148C">
      <w:pPr>
        <w:rPr>
          <w:b/>
          <w:bCs/>
          <w:lang w:val="en-US"/>
        </w:rPr>
      </w:pPr>
      <w:r w:rsidRPr="0052148C">
        <w:rPr>
          <w:b/>
          <w:bCs/>
          <w:lang w:val="en-US"/>
        </w:rPr>
        <w:t>V. Ujjwal — Under-16 Selection</w:t>
      </w:r>
    </w:p>
    <w:p w14:paraId="372C1DB1" w14:textId="77777777" w:rsidR="0052148C" w:rsidRPr="0052148C" w:rsidRDefault="0052148C" w:rsidP="0052148C">
      <w:pPr>
        <w:rPr>
          <w:lang w:val="en-US"/>
        </w:rPr>
      </w:pPr>
      <w:r w:rsidRPr="0052148C">
        <w:rPr>
          <w:b/>
          <w:bCs/>
          <w:lang w:val="en-US"/>
        </w:rPr>
        <w:t>V. Ujjwal</w:t>
      </w:r>
      <w:r w:rsidRPr="0052148C">
        <w:rPr>
          <w:lang w:val="en-US"/>
        </w:rPr>
        <w:t xml:space="preserve"> has been selected for the </w:t>
      </w:r>
      <w:r w:rsidRPr="0052148C">
        <w:rPr>
          <w:b/>
          <w:bCs/>
          <w:lang w:val="en-US"/>
        </w:rPr>
        <w:t>Andhra Pradesh Under-16 State Cricket Team</w:t>
      </w:r>
      <w:r w:rsidRPr="0052148C">
        <w:rPr>
          <w:lang w:val="en-US"/>
        </w:rPr>
        <w:t>, following a series of strong all-round performances in zonal and district tournaments.</w:t>
      </w:r>
      <w:r w:rsidRPr="0052148C">
        <w:rPr>
          <w:lang w:val="en-US"/>
        </w:rPr>
        <w:br/>
        <w:t xml:space="preserve">According to the District Association Secretary, </w:t>
      </w:r>
      <w:r w:rsidRPr="0052148C">
        <w:rPr>
          <w:b/>
          <w:bCs/>
          <w:lang w:val="en-US"/>
        </w:rPr>
        <w:t>Ujjwal</w:t>
      </w:r>
      <w:r w:rsidRPr="0052148C">
        <w:rPr>
          <w:lang w:val="en-US"/>
        </w:rPr>
        <w:t xml:space="preserve"> will attend a </w:t>
      </w:r>
      <w:r w:rsidRPr="0052148C">
        <w:rPr>
          <w:b/>
          <w:bCs/>
          <w:lang w:val="en-US"/>
        </w:rPr>
        <w:t>training camp in Visakhapatnam</w:t>
      </w:r>
      <w:r w:rsidRPr="0052148C">
        <w:rPr>
          <w:lang w:val="en-US"/>
        </w:rPr>
        <w:t xml:space="preserve"> from </w:t>
      </w:r>
      <w:r w:rsidRPr="0052148C">
        <w:rPr>
          <w:b/>
          <w:bCs/>
          <w:lang w:val="en-US"/>
        </w:rPr>
        <w:t>23 November to 5 December</w:t>
      </w:r>
      <w:r w:rsidRPr="0052148C">
        <w:rPr>
          <w:lang w:val="en-US"/>
        </w:rPr>
        <w:t xml:space="preserve">, before officially representing the state in the upcoming </w:t>
      </w:r>
      <w:r w:rsidRPr="0052148C">
        <w:rPr>
          <w:b/>
          <w:bCs/>
          <w:lang w:val="en-US"/>
        </w:rPr>
        <w:t>Under-16 State-Level Competitions</w:t>
      </w:r>
      <w:r w:rsidRPr="0052148C">
        <w:rPr>
          <w:lang w:val="en-US"/>
        </w:rPr>
        <w:t xml:space="preserve">, scheduled to be held in </w:t>
      </w:r>
      <w:r w:rsidRPr="0052148C">
        <w:rPr>
          <w:b/>
          <w:bCs/>
          <w:lang w:val="en-US"/>
        </w:rPr>
        <w:t>Visakhapatnam from 7 to 16 December 2012</w:t>
      </w:r>
      <w:r w:rsidRPr="0052148C">
        <w:rPr>
          <w:lang w:val="en-US"/>
        </w:rPr>
        <w:t>.</w:t>
      </w:r>
      <w:r w:rsidRPr="0052148C">
        <w:rPr>
          <w:lang w:val="en-US"/>
        </w:rPr>
        <w:br/>
        <w:t xml:space="preserve">A promising </w:t>
      </w:r>
      <w:r w:rsidRPr="0052148C">
        <w:rPr>
          <w:b/>
          <w:bCs/>
          <w:lang w:val="en-US"/>
        </w:rPr>
        <w:t>fast-bowling all-rounder</w:t>
      </w:r>
      <w:r w:rsidRPr="0052148C">
        <w:rPr>
          <w:lang w:val="en-US"/>
        </w:rPr>
        <w:t xml:space="preserve">, Ujjwal is currently studying in </w:t>
      </w:r>
      <w:r w:rsidRPr="0052148C">
        <w:rPr>
          <w:b/>
          <w:bCs/>
          <w:lang w:val="en-US"/>
        </w:rPr>
        <w:t xml:space="preserve">Class 10 at C.R.R. Public School, </w:t>
      </w:r>
      <w:proofErr w:type="spellStart"/>
      <w:r w:rsidRPr="0052148C">
        <w:rPr>
          <w:b/>
          <w:bCs/>
          <w:lang w:val="en-US"/>
        </w:rPr>
        <w:t>Eluru</w:t>
      </w:r>
      <w:proofErr w:type="spellEnd"/>
      <w:r w:rsidRPr="0052148C">
        <w:rPr>
          <w:lang w:val="en-US"/>
        </w:rPr>
        <w:t>, and continues to balance academics and cricket with remarkable dedication.</w:t>
      </w:r>
    </w:p>
    <w:p w14:paraId="327BE0AD" w14:textId="77777777" w:rsidR="0052148C" w:rsidRPr="0052148C" w:rsidRDefault="0052148C" w:rsidP="0052148C">
      <w:pPr>
        <w:rPr>
          <w:lang w:val="en-US"/>
        </w:rPr>
      </w:pPr>
      <w:r w:rsidRPr="0052148C">
        <w:rPr>
          <w:lang w:val="en-US"/>
        </w:rPr>
        <w:pict w14:anchorId="74C8D829">
          <v:rect id="_x0000_i1045" style="width:0;height:1.5pt" o:hralign="center" o:hrstd="t" o:hr="t" fillcolor="#a0a0a0" stroked="f"/>
        </w:pict>
      </w:r>
    </w:p>
    <w:p w14:paraId="55670A5D" w14:textId="77777777" w:rsidR="0052148C" w:rsidRPr="0052148C" w:rsidRDefault="0052148C" w:rsidP="0052148C">
      <w:pPr>
        <w:rPr>
          <w:b/>
          <w:bCs/>
          <w:lang w:val="en-US"/>
        </w:rPr>
      </w:pPr>
      <w:r w:rsidRPr="0052148C">
        <w:rPr>
          <w:b/>
          <w:bCs/>
          <w:lang w:val="en-US"/>
        </w:rPr>
        <w:t>C.H. Sneha Kishore — Under-19 Selection</w:t>
      </w:r>
    </w:p>
    <w:p w14:paraId="6D05707E" w14:textId="77777777" w:rsidR="0052148C" w:rsidRPr="0052148C" w:rsidRDefault="0052148C" w:rsidP="0052148C">
      <w:pPr>
        <w:rPr>
          <w:lang w:val="en-US"/>
        </w:rPr>
      </w:pPr>
      <w:r w:rsidRPr="0052148C">
        <w:rPr>
          <w:b/>
          <w:bCs/>
          <w:lang w:val="en-US"/>
        </w:rPr>
        <w:t>C.H. Sneha Kishore</w:t>
      </w:r>
      <w:r w:rsidRPr="0052148C">
        <w:rPr>
          <w:lang w:val="en-US"/>
        </w:rPr>
        <w:t xml:space="preserve"> has been selected for the </w:t>
      </w:r>
      <w:r w:rsidRPr="0052148C">
        <w:rPr>
          <w:b/>
          <w:bCs/>
          <w:lang w:val="en-US"/>
        </w:rPr>
        <w:t>Andhra Pradesh Under-19 State Cricket Team</w:t>
      </w:r>
      <w:r w:rsidRPr="0052148C">
        <w:rPr>
          <w:lang w:val="en-US"/>
        </w:rPr>
        <w:t xml:space="preserve"> and has also been appointed as the </w:t>
      </w:r>
      <w:r w:rsidRPr="0052148C">
        <w:rPr>
          <w:b/>
          <w:bCs/>
          <w:lang w:val="en-US"/>
        </w:rPr>
        <w:t>Vice-Captain</w:t>
      </w:r>
      <w:r w:rsidRPr="0052148C">
        <w:rPr>
          <w:lang w:val="en-US"/>
        </w:rPr>
        <w:t xml:space="preserve"> of the side.</w:t>
      </w:r>
      <w:r w:rsidRPr="0052148C">
        <w:rPr>
          <w:lang w:val="en-US"/>
        </w:rPr>
        <w:br/>
        <w:t xml:space="preserve">Mr. Ramchand confirmed that </w:t>
      </w:r>
      <w:r w:rsidRPr="0052148C">
        <w:rPr>
          <w:b/>
          <w:bCs/>
          <w:lang w:val="en-US"/>
        </w:rPr>
        <w:t>Kishore</w:t>
      </w:r>
      <w:r w:rsidRPr="0052148C">
        <w:rPr>
          <w:lang w:val="en-US"/>
        </w:rPr>
        <w:t xml:space="preserve"> will participate in the </w:t>
      </w:r>
      <w:r w:rsidRPr="0052148C">
        <w:rPr>
          <w:b/>
          <w:bCs/>
          <w:lang w:val="en-US"/>
        </w:rPr>
        <w:t>All-India Under-19 Cricket Tournament</w:t>
      </w:r>
      <w:r w:rsidRPr="0052148C">
        <w:rPr>
          <w:lang w:val="en-US"/>
        </w:rPr>
        <w:t xml:space="preserve"> to be held in </w:t>
      </w:r>
      <w:r w:rsidRPr="0052148C">
        <w:rPr>
          <w:b/>
          <w:bCs/>
          <w:lang w:val="en-US"/>
        </w:rPr>
        <w:t>Chennai</w:t>
      </w:r>
      <w:r w:rsidRPr="0052148C">
        <w:rPr>
          <w:lang w:val="en-US"/>
        </w:rPr>
        <w:t xml:space="preserve"> from </w:t>
      </w:r>
      <w:r w:rsidRPr="0052148C">
        <w:rPr>
          <w:b/>
          <w:bCs/>
          <w:lang w:val="en-US"/>
        </w:rPr>
        <w:t>20 to 26 November 2012</w:t>
      </w:r>
      <w:r w:rsidRPr="0052148C">
        <w:rPr>
          <w:lang w:val="en-US"/>
        </w:rPr>
        <w:t xml:space="preserve">. Known for his leadership and consistent batting performances, Kishore’s inclusion as vice-captain </w:t>
      </w:r>
      <w:proofErr w:type="gramStart"/>
      <w:r w:rsidRPr="0052148C">
        <w:rPr>
          <w:lang w:val="en-US"/>
        </w:rPr>
        <w:t>is a reflection of</w:t>
      </w:r>
      <w:proofErr w:type="gramEnd"/>
      <w:r w:rsidRPr="0052148C">
        <w:rPr>
          <w:lang w:val="en-US"/>
        </w:rPr>
        <w:t xml:space="preserve"> his growing stature in state-level cricket.</w:t>
      </w:r>
    </w:p>
    <w:p w14:paraId="00000015" w14:textId="77777777" w:rsidR="00810CB6" w:rsidRPr="0052148C" w:rsidRDefault="00810CB6" w:rsidP="0052148C"/>
    <w:sectPr w:rsidR="00810CB6" w:rsidRPr="005214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CB6"/>
    <w:rsid w:val="0052148C"/>
    <w:rsid w:val="007B1ED4"/>
    <w:rsid w:val="0081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1644BF3-9110-4BEA-9910-711D7D63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1730</Characters>
  <Application>Microsoft Office Word</Application>
  <DocSecurity>0</DocSecurity>
  <Lines>48</Lines>
  <Paragraphs>15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vinnakotaujjwal@gmail.com</cp:lastModifiedBy>
  <cp:revision>2</cp:revision>
  <dcterms:created xsi:type="dcterms:W3CDTF">2025-10-20T03:20:00Z</dcterms:created>
  <dcterms:modified xsi:type="dcterms:W3CDTF">2025-10-20T03:21:00Z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bbeb320b-a6d9-46a0-8f9f-96ae6300de1a</vt:lpwstr>
  </property>
</Properties>
</file>