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7CBC7" w14:textId="455F4FB5" w:rsidR="006815DD" w:rsidRPr="006815DD" w:rsidRDefault="006815DD" w:rsidP="006815DD">
      <w:pPr>
        <w:rPr>
          <w:b/>
          <w:bCs/>
          <w:lang w:val="en-US"/>
        </w:rPr>
      </w:pPr>
      <w:r w:rsidRPr="006815DD">
        <w:rPr>
          <w:b/>
          <w:bCs/>
          <w:lang w:val="en-US"/>
        </w:rPr>
        <w:t>JNTUK Team Selected for South Zone Inter-University Cricket Competitions</w:t>
      </w:r>
    </w:p>
    <w:p w14:paraId="68B18761" w14:textId="77777777" w:rsidR="006815DD" w:rsidRPr="006815DD" w:rsidRDefault="006815DD" w:rsidP="006815DD">
      <w:pPr>
        <w:rPr>
          <w:b/>
          <w:bCs/>
          <w:lang w:val="en-US"/>
        </w:rPr>
      </w:pPr>
      <w:r w:rsidRPr="006815DD">
        <w:rPr>
          <w:b/>
          <w:bCs/>
          <w:i/>
          <w:iCs/>
          <w:lang w:val="en-US"/>
        </w:rPr>
        <w:t>(University Authorities Congratulate the Selected Team)</w:t>
      </w:r>
    </w:p>
    <w:p w14:paraId="7DA37844" w14:textId="77777777" w:rsidR="006815DD" w:rsidRPr="006815DD" w:rsidRDefault="006815DD" w:rsidP="006815DD">
      <w:pPr>
        <w:rPr>
          <w:lang w:val="en-US"/>
        </w:rPr>
      </w:pPr>
      <w:r w:rsidRPr="006815DD">
        <w:rPr>
          <w:lang w:val="en-US"/>
        </w:rPr>
        <w:t xml:space="preserve">The </w:t>
      </w:r>
      <w:r w:rsidRPr="006815DD">
        <w:rPr>
          <w:b/>
          <w:bCs/>
          <w:lang w:val="en-US"/>
        </w:rPr>
        <w:t>Public Relations Officer (PRO) of JNTU Kakinada</w:t>
      </w:r>
      <w:r w:rsidRPr="006815DD">
        <w:rPr>
          <w:lang w:val="en-US"/>
        </w:rPr>
        <w:t xml:space="preserve"> released an official press note announcing that the </w:t>
      </w:r>
      <w:r w:rsidRPr="006815DD">
        <w:rPr>
          <w:b/>
          <w:bCs/>
          <w:lang w:val="en-US"/>
        </w:rPr>
        <w:t>JNTUK Men’s Cricket Team</w:t>
      </w:r>
      <w:r w:rsidRPr="006815DD">
        <w:rPr>
          <w:lang w:val="en-US"/>
        </w:rPr>
        <w:t xml:space="preserve"> has been selected to participate in the </w:t>
      </w:r>
      <w:r w:rsidRPr="006815DD">
        <w:rPr>
          <w:b/>
          <w:bCs/>
          <w:lang w:val="en-US"/>
        </w:rPr>
        <w:t>South Zone Inter-University Cricket Competitions</w:t>
      </w:r>
      <w:r w:rsidRPr="006815DD">
        <w:rPr>
          <w:lang w:val="en-US"/>
        </w:rPr>
        <w:t xml:space="preserve">, scheduled to be held at </w:t>
      </w:r>
      <w:r w:rsidRPr="006815DD">
        <w:rPr>
          <w:b/>
          <w:bCs/>
          <w:lang w:val="en-US"/>
        </w:rPr>
        <w:t>Savidha University Grounds, Tamil Nadu</w:t>
      </w:r>
      <w:r w:rsidRPr="006815DD">
        <w:rPr>
          <w:lang w:val="en-US"/>
        </w:rPr>
        <w:t xml:space="preserve">, from </w:t>
      </w:r>
      <w:r w:rsidRPr="006815DD">
        <w:rPr>
          <w:b/>
          <w:bCs/>
          <w:lang w:val="en-US"/>
        </w:rPr>
        <w:t>20 January to 2 February</w:t>
      </w:r>
      <w:r w:rsidRPr="006815DD">
        <w:rPr>
          <w:lang w:val="en-US"/>
        </w:rPr>
        <w:t>.</w:t>
      </w:r>
    </w:p>
    <w:p w14:paraId="0349B55A" w14:textId="77777777" w:rsidR="006815DD" w:rsidRPr="006815DD" w:rsidRDefault="006815DD" w:rsidP="006815DD">
      <w:pPr>
        <w:rPr>
          <w:lang w:val="en-US"/>
        </w:rPr>
      </w:pPr>
      <w:r w:rsidRPr="006815DD">
        <w:rPr>
          <w:lang w:val="en-US"/>
        </w:rPr>
        <w:t xml:space="preserve">The </w:t>
      </w:r>
      <w:r w:rsidRPr="006815DD">
        <w:rPr>
          <w:b/>
          <w:bCs/>
          <w:lang w:val="en-US"/>
        </w:rPr>
        <w:t>selected players</w:t>
      </w:r>
      <w:r w:rsidRPr="006815DD">
        <w:rPr>
          <w:lang w:val="en-US"/>
        </w:rPr>
        <w:t xml:space="preserve"> are as follows:</w:t>
      </w:r>
      <w:r w:rsidRPr="006815DD">
        <w:rPr>
          <w:lang w:val="en-US"/>
        </w:rPr>
        <w:br/>
      </w:r>
      <w:r w:rsidRPr="006815DD">
        <w:rPr>
          <w:b/>
          <w:bCs/>
          <w:lang w:val="en-US"/>
        </w:rPr>
        <w:t>T. Vamsi Krishna (</w:t>
      </w:r>
      <w:proofErr w:type="spellStart"/>
      <w:r w:rsidRPr="006815DD">
        <w:rPr>
          <w:b/>
          <w:bCs/>
          <w:lang w:val="en-US"/>
        </w:rPr>
        <w:t>Singarayakonda</w:t>
      </w:r>
      <w:proofErr w:type="spellEnd"/>
      <w:r w:rsidRPr="006815DD">
        <w:rPr>
          <w:b/>
          <w:bCs/>
          <w:lang w:val="en-US"/>
        </w:rPr>
        <w:t>), R. Anil Kumar (Vizianagaram), G. Suresh Kumar (</w:t>
      </w:r>
      <w:proofErr w:type="spellStart"/>
      <w:r w:rsidRPr="006815DD">
        <w:rPr>
          <w:b/>
          <w:bCs/>
          <w:lang w:val="en-US"/>
        </w:rPr>
        <w:t>Tekkali</w:t>
      </w:r>
      <w:proofErr w:type="spellEnd"/>
      <w:r w:rsidRPr="006815DD">
        <w:rPr>
          <w:b/>
          <w:bCs/>
          <w:lang w:val="en-US"/>
        </w:rPr>
        <w:t>), R.Y.K. Naik (Vizianagaram), C.H. Pavan Kumar (Guntur), G.P.S. Prasad (Vijayawada), S.K. Abdulla (</w:t>
      </w:r>
      <w:proofErr w:type="spellStart"/>
      <w:r w:rsidRPr="006815DD">
        <w:rPr>
          <w:b/>
          <w:bCs/>
          <w:lang w:val="en-US"/>
        </w:rPr>
        <w:t>Singarayakonda</w:t>
      </w:r>
      <w:proofErr w:type="spellEnd"/>
      <w:r w:rsidRPr="006815DD">
        <w:rPr>
          <w:b/>
          <w:bCs/>
          <w:lang w:val="en-US"/>
        </w:rPr>
        <w:t>), V. Venu (</w:t>
      </w:r>
      <w:proofErr w:type="spellStart"/>
      <w:r w:rsidRPr="006815DD">
        <w:rPr>
          <w:b/>
          <w:bCs/>
          <w:lang w:val="en-US"/>
        </w:rPr>
        <w:t>Ongole</w:t>
      </w:r>
      <w:proofErr w:type="spellEnd"/>
      <w:r w:rsidRPr="006815DD">
        <w:rPr>
          <w:b/>
          <w:bCs/>
          <w:lang w:val="en-US"/>
        </w:rPr>
        <w:t xml:space="preserve">), Y. </w:t>
      </w:r>
      <w:proofErr w:type="spellStart"/>
      <w:r w:rsidRPr="006815DD">
        <w:rPr>
          <w:b/>
          <w:bCs/>
          <w:lang w:val="en-US"/>
        </w:rPr>
        <w:t>Prudhviraj</w:t>
      </w:r>
      <w:proofErr w:type="spellEnd"/>
      <w:r w:rsidRPr="006815DD">
        <w:rPr>
          <w:b/>
          <w:bCs/>
          <w:lang w:val="en-US"/>
        </w:rPr>
        <w:t>, V. Ujjwal, L. Rakesh Augustine (Visakhapatnam), T. Praneeth (Vizianagaram), S. Ramanjaneyulu (</w:t>
      </w:r>
      <w:proofErr w:type="spellStart"/>
      <w:r w:rsidRPr="006815DD">
        <w:rPr>
          <w:b/>
          <w:bCs/>
          <w:lang w:val="en-US"/>
        </w:rPr>
        <w:t>Narsaraopet</w:t>
      </w:r>
      <w:proofErr w:type="spellEnd"/>
      <w:r w:rsidRPr="006815DD">
        <w:rPr>
          <w:b/>
          <w:bCs/>
          <w:lang w:val="en-US"/>
        </w:rPr>
        <w:t>), V. Hemanth Kumar (Vizianagaram), and L. Sreenu (Korangi).</w:t>
      </w:r>
    </w:p>
    <w:p w14:paraId="3DBEFFDC" w14:textId="77777777" w:rsidR="006815DD" w:rsidRPr="006815DD" w:rsidRDefault="006815DD" w:rsidP="006815DD">
      <w:pPr>
        <w:rPr>
          <w:lang w:val="en-US"/>
        </w:rPr>
      </w:pPr>
      <w:r w:rsidRPr="006815DD">
        <w:rPr>
          <w:lang w:val="en-US"/>
        </w:rPr>
        <w:t xml:space="preserve">On this occasion, </w:t>
      </w:r>
      <w:r w:rsidRPr="006815DD">
        <w:rPr>
          <w:b/>
          <w:bCs/>
          <w:lang w:val="en-US"/>
        </w:rPr>
        <w:t>University Rector Dr. B. Prabhakar Rao</w:t>
      </w:r>
      <w:r w:rsidRPr="006815DD">
        <w:rPr>
          <w:lang w:val="en-US"/>
        </w:rPr>
        <w:t xml:space="preserve">, </w:t>
      </w:r>
      <w:r w:rsidRPr="006815DD">
        <w:rPr>
          <w:b/>
          <w:bCs/>
          <w:lang w:val="en-US"/>
        </w:rPr>
        <w:t>Registrar Dr. G.V.R. Prasad Raju</w:t>
      </w:r>
      <w:r w:rsidRPr="006815DD">
        <w:rPr>
          <w:lang w:val="en-US"/>
        </w:rPr>
        <w:t xml:space="preserve">, </w:t>
      </w:r>
      <w:r w:rsidRPr="006815DD">
        <w:rPr>
          <w:b/>
          <w:bCs/>
          <w:lang w:val="en-US"/>
        </w:rPr>
        <w:t>DAP K. Padmaraj</w:t>
      </w:r>
      <w:r w:rsidRPr="006815DD">
        <w:rPr>
          <w:lang w:val="en-US"/>
        </w:rPr>
        <w:t xml:space="preserve">, </w:t>
      </w:r>
      <w:r w:rsidRPr="006815DD">
        <w:rPr>
          <w:b/>
          <w:bCs/>
          <w:lang w:val="en-US"/>
        </w:rPr>
        <w:t xml:space="preserve">Sports Board Director D. </w:t>
      </w:r>
      <w:proofErr w:type="spellStart"/>
      <w:r w:rsidRPr="006815DD">
        <w:rPr>
          <w:b/>
          <w:bCs/>
          <w:lang w:val="en-US"/>
        </w:rPr>
        <w:t>Koteswara</w:t>
      </w:r>
      <w:proofErr w:type="spellEnd"/>
      <w:r w:rsidRPr="006815DD">
        <w:rPr>
          <w:b/>
          <w:bCs/>
          <w:lang w:val="en-US"/>
        </w:rPr>
        <w:t xml:space="preserve"> Rao</w:t>
      </w:r>
      <w:r w:rsidRPr="006815DD">
        <w:rPr>
          <w:lang w:val="en-US"/>
        </w:rPr>
        <w:t xml:space="preserve">, and </w:t>
      </w:r>
      <w:r w:rsidRPr="006815DD">
        <w:rPr>
          <w:b/>
          <w:bCs/>
          <w:lang w:val="en-US"/>
        </w:rPr>
        <w:t>Secretary B.P. Raju</w:t>
      </w:r>
      <w:r w:rsidRPr="006815DD">
        <w:rPr>
          <w:lang w:val="en-US"/>
        </w:rPr>
        <w:t xml:space="preserve"> congratulated the selected players and extended their best wishes to the team for a successful performance in the upcoming tournament.</w:t>
      </w:r>
    </w:p>
    <w:p w14:paraId="636A5D4F" w14:textId="77777777" w:rsidR="006815DD" w:rsidRPr="006815DD" w:rsidRDefault="006815DD" w:rsidP="006815DD">
      <w:pPr>
        <w:rPr>
          <w:lang w:val="en-US"/>
        </w:rPr>
      </w:pPr>
      <w:r w:rsidRPr="006815DD">
        <w:rPr>
          <w:b/>
          <w:bCs/>
          <w:lang w:val="en-US"/>
        </w:rPr>
        <w:t xml:space="preserve">M. </w:t>
      </w:r>
      <w:proofErr w:type="spellStart"/>
      <w:r w:rsidRPr="006815DD">
        <w:rPr>
          <w:b/>
          <w:bCs/>
          <w:lang w:val="en-US"/>
        </w:rPr>
        <w:t>Vykunta</w:t>
      </w:r>
      <w:proofErr w:type="spellEnd"/>
      <w:r w:rsidRPr="006815DD">
        <w:rPr>
          <w:b/>
          <w:bCs/>
          <w:lang w:val="en-US"/>
        </w:rPr>
        <w:t xml:space="preserve"> Rao</w:t>
      </w:r>
      <w:r w:rsidRPr="006815DD">
        <w:rPr>
          <w:lang w:val="en-US"/>
        </w:rPr>
        <w:t xml:space="preserve"> has been appointed as the </w:t>
      </w:r>
      <w:r w:rsidRPr="006815DD">
        <w:rPr>
          <w:b/>
          <w:bCs/>
          <w:lang w:val="en-US"/>
        </w:rPr>
        <w:t>Manager</w:t>
      </w:r>
      <w:r w:rsidRPr="006815DD">
        <w:rPr>
          <w:lang w:val="en-US"/>
        </w:rPr>
        <w:t xml:space="preserve"> of the </w:t>
      </w:r>
      <w:r w:rsidRPr="006815DD">
        <w:rPr>
          <w:b/>
          <w:bCs/>
          <w:lang w:val="en-US"/>
        </w:rPr>
        <w:t>JNTUK Men’s Cricket Team</w:t>
      </w:r>
      <w:r w:rsidRPr="006815DD">
        <w:rPr>
          <w:lang w:val="en-US"/>
        </w:rPr>
        <w:t>.</w:t>
      </w:r>
    </w:p>
    <w:p w14:paraId="0000000C" w14:textId="028A8DFF" w:rsidR="0054077C" w:rsidRDefault="0054077C" w:rsidP="006815DD"/>
    <w:sectPr w:rsidR="005407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7C"/>
    <w:rsid w:val="0054077C"/>
    <w:rsid w:val="006815DD"/>
    <w:rsid w:val="007B1ED4"/>
    <w:rsid w:val="00B0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B7333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1094</Characters>
  <Application>Microsoft Office Word</Application>
  <DocSecurity>0</DocSecurity>
  <Lines>18</Lines>
  <Paragraphs>6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3</cp:revision>
  <dcterms:created xsi:type="dcterms:W3CDTF">2025-10-20T03:31:00Z</dcterms:created>
  <dcterms:modified xsi:type="dcterms:W3CDTF">2025-10-20T03:32:00Z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e45c371e-9057-4702-8a16-62c5e72f8868</vt:lpwstr>
  </property>
</Properties>
</file>