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F87DE" w14:textId="77777777" w:rsidR="00ED1A03" w:rsidRPr="00ED1A03" w:rsidRDefault="00ED1A03" w:rsidP="00ED1A03">
      <w:pPr>
        <w:rPr>
          <w:b/>
          <w:bCs/>
          <w:lang w:val="en-US"/>
        </w:rPr>
      </w:pPr>
      <w:r w:rsidRPr="00ED1A03">
        <w:rPr>
          <w:b/>
          <w:bCs/>
          <w:lang w:val="en-US"/>
        </w:rPr>
        <w:t>29 October 2010</w:t>
      </w:r>
    </w:p>
    <w:p w14:paraId="199C27EB" w14:textId="77777777" w:rsidR="00ED1A03" w:rsidRPr="00ED1A03" w:rsidRDefault="00ED1A03" w:rsidP="00ED1A03">
      <w:pPr>
        <w:rPr>
          <w:b/>
          <w:bCs/>
          <w:lang w:val="en-US"/>
        </w:rPr>
      </w:pPr>
      <w:r w:rsidRPr="00ED1A03">
        <w:rPr>
          <w:b/>
          <w:bCs/>
          <w:lang w:val="en-US"/>
        </w:rPr>
        <w:t xml:space="preserve">Under-14 District Cricket Team Selection at </w:t>
      </w:r>
      <w:proofErr w:type="spellStart"/>
      <w:r w:rsidRPr="00ED1A03">
        <w:rPr>
          <w:b/>
          <w:bCs/>
          <w:lang w:val="en-US"/>
        </w:rPr>
        <w:t>Eluru</w:t>
      </w:r>
      <w:proofErr w:type="spellEnd"/>
    </w:p>
    <w:p w14:paraId="16B42330" w14:textId="77777777" w:rsidR="00ED1A03" w:rsidRPr="00ED1A03" w:rsidRDefault="00ED1A03" w:rsidP="00ED1A03">
      <w:pPr>
        <w:rPr>
          <w:lang w:val="en-US"/>
        </w:rPr>
      </w:pPr>
      <w:r w:rsidRPr="00ED1A03">
        <w:rPr>
          <w:lang w:val="en-US"/>
        </w:rPr>
        <w:t xml:space="preserve">The </w:t>
      </w:r>
      <w:r w:rsidRPr="00ED1A03">
        <w:rPr>
          <w:b/>
          <w:bCs/>
          <w:lang w:val="en-US"/>
        </w:rPr>
        <w:t>Under-14 District Cricket Team Selections</w:t>
      </w:r>
      <w:r w:rsidRPr="00ED1A03">
        <w:rPr>
          <w:lang w:val="en-US"/>
        </w:rPr>
        <w:t xml:space="preserve"> were conducted on </w:t>
      </w:r>
      <w:r w:rsidRPr="00ED1A03">
        <w:rPr>
          <w:b/>
          <w:bCs/>
          <w:lang w:val="en-US"/>
        </w:rPr>
        <w:t>Thursday, 28 October 2010</w:t>
      </w:r>
      <w:r w:rsidRPr="00ED1A03">
        <w:rPr>
          <w:lang w:val="en-US"/>
        </w:rPr>
        <w:t xml:space="preserve">, at the </w:t>
      </w:r>
      <w:r w:rsidRPr="00ED1A03">
        <w:rPr>
          <w:b/>
          <w:bCs/>
          <w:lang w:val="en-US"/>
        </w:rPr>
        <w:t xml:space="preserve">C.R. Reddy College Grounds, </w:t>
      </w:r>
      <w:proofErr w:type="spellStart"/>
      <w:r w:rsidRPr="00ED1A03">
        <w:rPr>
          <w:b/>
          <w:bCs/>
          <w:lang w:val="en-US"/>
        </w:rPr>
        <w:t>Eluru</w:t>
      </w:r>
      <w:proofErr w:type="spellEnd"/>
      <w:r w:rsidRPr="00ED1A03">
        <w:rPr>
          <w:lang w:val="en-US"/>
        </w:rPr>
        <w:t xml:space="preserve">, under the supervision of the </w:t>
      </w:r>
      <w:r w:rsidRPr="00ED1A03">
        <w:rPr>
          <w:b/>
          <w:bCs/>
          <w:lang w:val="en-US"/>
        </w:rPr>
        <w:t>District Cricket Association</w:t>
      </w:r>
      <w:r w:rsidRPr="00ED1A03">
        <w:rPr>
          <w:lang w:val="en-US"/>
        </w:rPr>
        <w:t xml:space="preserve">, which is affiliated with the </w:t>
      </w:r>
      <w:r w:rsidRPr="00ED1A03">
        <w:rPr>
          <w:b/>
          <w:bCs/>
          <w:lang w:val="en-US"/>
        </w:rPr>
        <w:t>Andhra Cricket Association (ACA)</w:t>
      </w:r>
      <w:r w:rsidRPr="00ED1A03">
        <w:rPr>
          <w:lang w:val="en-US"/>
        </w:rPr>
        <w:t>.</w:t>
      </w:r>
    </w:p>
    <w:p w14:paraId="17B6A07D" w14:textId="77777777" w:rsidR="00ED1A03" w:rsidRPr="00ED1A03" w:rsidRDefault="00ED1A03" w:rsidP="00ED1A03">
      <w:pPr>
        <w:rPr>
          <w:lang w:val="en-US"/>
        </w:rPr>
      </w:pPr>
      <w:r w:rsidRPr="00ED1A03">
        <w:rPr>
          <w:lang w:val="en-US"/>
        </w:rPr>
        <w:t xml:space="preserve">Approximately </w:t>
      </w:r>
      <w:r w:rsidRPr="00ED1A03">
        <w:rPr>
          <w:b/>
          <w:bCs/>
          <w:lang w:val="en-US"/>
        </w:rPr>
        <w:t>100 young cricketers</w:t>
      </w:r>
      <w:r w:rsidRPr="00ED1A03">
        <w:rPr>
          <w:lang w:val="en-US"/>
        </w:rPr>
        <w:t xml:space="preserve"> from across the district participated in the trials, showcasing their skills and talent before the selection committee. The selection process was overseen by </w:t>
      </w:r>
      <w:r w:rsidRPr="00ED1A03">
        <w:rPr>
          <w:b/>
          <w:bCs/>
          <w:lang w:val="en-US"/>
        </w:rPr>
        <w:t>District Association Secretary K. Ram</w:t>
      </w:r>
      <w:r w:rsidRPr="00ED1A03">
        <w:rPr>
          <w:lang w:val="en-US"/>
        </w:rPr>
        <w:t xml:space="preserve">, along with coaches </w:t>
      </w:r>
      <w:r w:rsidRPr="00ED1A03">
        <w:rPr>
          <w:b/>
          <w:bCs/>
          <w:lang w:val="en-US"/>
        </w:rPr>
        <w:t>Satyanarayana</w:t>
      </w:r>
      <w:r w:rsidRPr="00ED1A03">
        <w:rPr>
          <w:lang w:val="en-US"/>
        </w:rPr>
        <w:t xml:space="preserve"> and </w:t>
      </w:r>
      <w:r w:rsidRPr="00ED1A03">
        <w:rPr>
          <w:b/>
          <w:bCs/>
          <w:lang w:val="en-US"/>
        </w:rPr>
        <w:t>Nagendra Singh</w:t>
      </w:r>
      <w:r w:rsidRPr="00ED1A03">
        <w:rPr>
          <w:lang w:val="en-US"/>
        </w:rPr>
        <w:t>, who carefully evaluated the players’ performances.</w:t>
      </w:r>
    </w:p>
    <w:p w14:paraId="543789CA" w14:textId="77777777" w:rsidR="00ED1A03" w:rsidRPr="00ED1A03" w:rsidRDefault="00ED1A03" w:rsidP="00ED1A03">
      <w:pPr>
        <w:rPr>
          <w:lang w:val="en-US"/>
        </w:rPr>
      </w:pPr>
      <w:r w:rsidRPr="00ED1A03">
        <w:rPr>
          <w:lang w:val="en-US"/>
        </w:rPr>
        <w:t xml:space="preserve">Following the trials, a </w:t>
      </w:r>
      <w:r w:rsidRPr="00ED1A03">
        <w:rPr>
          <w:b/>
          <w:bCs/>
          <w:lang w:val="en-US"/>
        </w:rPr>
        <w:t>14-member squad</w:t>
      </w:r>
      <w:r w:rsidRPr="00ED1A03">
        <w:rPr>
          <w:lang w:val="en-US"/>
        </w:rPr>
        <w:t xml:space="preserve"> was finalized for the </w:t>
      </w:r>
      <w:r w:rsidRPr="00ED1A03">
        <w:rPr>
          <w:b/>
          <w:bCs/>
          <w:lang w:val="en-US"/>
        </w:rPr>
        <w:t>Under-14 District Cricket Team</w:t>
      </w:r>
      <w:r w:rsidRPr="00ED1A03">
        <w:rPr>
          <w:lang w:val="en-US"/>
        </w:rPr>
        <w:t xml:space="preserve">, which will represent the district in the upcoming </w:t>
      </w:r>
      <w:r w:rsidRPr="00ED1A03">
        <w:rPr>
          <w:b/>
          <w:bCs/>
          <w:lang w:val="en-US"/>
        </w:rPr>
        <w:t>Inter-District Under-14 Tournament</w:t>
      </w:r>
      <w:r w:rsidRPr="00ED1A03">
        <w:rPr>
          <w:lang w:val="en-US"/>
        </w:rPr>
        <w:t xml:space="preserve"> to be held in </w:t>
      </w:r>
      <w:proofErr w:type="spellStart"/>
      <w:r w:rsidRPr="00ED1A03">
        <w:rPr>
          <w:b/>
          <w:bCs/>
          <w:lang w:val="en-US"/>
        </w:rPr>
        <w:t>Mangalagiri</w:t>
      </w:r>
      <w:proofErr w:type="spellEnd"/>
      <w:r w:rsidRPr="00ED1A03">
        <w:rPr>
          <w:b/>
          <w:bCs/>
          <w:lang w:val="en-US"/>
        </w:rPr>
        <w:t>, Guntur District</w:t>
      </w:r>
      <w:r w:rsidRPr="00ED1A03">
        <w:rPr>
          <w:lang w:val="en-US"/>
        </w:rPr>
        <w:t xml:space="preserve">, from </w:t>
      </w:r>
      <w:r w:rsidRPr="00ED1A03">
        <w:rPr>
          <w:b/>
          <w:bCs/>
          <w:lang w:val="en-US"/>
        </w:rPr>
        <w:t>15 to 25 November 2010</w:t>
      </w:r>
      <w:r w:rsidRPr="00ED1A03">
        <w:rPr>
          <w:lang w:val="en-US"/>
        </w:rPr>
        <w:t>.</w:t>
      </w:r>
    </w:p>
    <w:p w14:paraId="71ADF4EE" w14:textId="77777777" w:rsidR="00ED1A03" w:rsidRPr="00ED1A03" w:rsidRDefault="00ED1A03" w:rsidP="00ED1A03">
      <w:pPr>
        <w:rPr>
          <w:lang w:val="en-US"/>
        </w:rPr>
      </w:pPr>
      <w:r w:rsidRPr="00ED1A03">
        <w:rPr>
          <w:b/>
          <w:bCs/>
          <w:lang w:val="en-US"/>
        </w:rPr>
        <w:t>Selected Team Members:</w:t>
      </w:r>
      <w:r w:rsidRPr="00ED1A03">
        <w:rPr>
          <w:lang w:val="en-US"/>
        </w:rPr>
        <w:br/>
        <w:t xml:space="preserve">Y. Pavan Kumar (Captain), S.T.S. Sai Ram, N. Satish, P. Bala Venkat, Satish Yuvaraj, K. Mohandas, K. Ganesh, Phani Naidu, </w:t>
      </w:r>
      <w:r w:rsidRPr="00ED1A03">
        <w:rPr>
          <w:b/>
          <w:bCs/>
          <w:lang w:val="en-US"/>
        </w:rPr>
        <w:t>V. Ujjwal</w:t>
      </w:r>
      <w:r w:rsidRPr="00ED1A03">
        <w:rPr>
          <w:lang w:val="en-US"/>
        </w:rPr>
        <w:t>, K.V.V. Satish Kumar, A. Satyanarayana, B.H. Munish Varma, S.D. Kalyan Saxena.</w:t>
      </w:r>
    </w:p>
    <w:p w14:paraId="399A338A" w14:textId="77777777" w:rsidR="00ED1A03" w:rsidRPr="00ED1A03" w:rsidRDefault="00ED1A03" w:rsidP="00ED1A03">
      <w:pPr>
        <w:rPr>
          <w:lang w:val="en-US"/>
        </w:rPr>
      </w:pPr>
      <w:r w:rsidRPr="00ED1A03">
        <w:rPr>
          <w:b/>
          <w:bCs/>
          <w:lang w:val="en-US"/>
        </w:rPr>
        <w:t>Extra Players:</w:t>
      </w:r>
      <w:r w:rsidRPr="00ED1A03">
        <w:rPr>
          <w:lang w:val="en-US"/>
        </w:rPr>
        <w:t xml:space="preserve"> Nikhil, Satya Sai, Vamshi, Trinath, Guru Sai, </w:t>
      </w:r>
      <w:proofErr w:type="spellStart"/>
      <w:r w:rsidRPr="00ED1A03">
        <w:rPr>
          <w:lang w:val="en-US"/>
        </w:rPr>
        <w:t>Mobik</w:t>
      </w:r>
      <w:proofErr w:type="spellEnd"/>
      <w:r w:rsidRPr="00ED1A03">
        <w:rPr>
          <w:lang w:val="en-US"/>
        </w:rPr>
        <w:t xml:space="preserve"> Sohel, Akhil Varma, Satish Varma, and Ananth Kumar.</w:t>
      </w:r>
    </w:p>
    <w:p w14:paraId="0000000B" w14:textId="77777777" w:rsidR="00860F3B" w:rsidRDefault="00860F3B"/>
    <w:p w14:paraId="0000000C" w14:textId="77777777" w:rsidR="00860F3B" w:rsidRDefault="00860F3B"/>
    <w:sectPr w:rsidR="00860F3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FC747F"/>
    <w:multiLevelType w:val="multilevel"/>
    <w:tmpl w:val="0A2EDDF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09275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F3B"/>
    <w:rsid w:val="007B1ED4"/>
    <w:rsid w:val="00860F3B"/>
    <w:rsid w:val="00ED1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1644BF3-9110-4BEA-9910-711D7D634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1064</Characters>
  <Application>Microsoft Office Word</Application>
  <DocSecurity>0</DocSecurity>
  <Lines>25</Lines>
  <Paragraphs>5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Ujjwal Vinnakota</dc:creator>
  <cp:lastModifiedBy>vinnakotaujjwal@gmail.com</cp:lastModifiedBy>
  <cp:revision>2</cp:revision>
  <dcterms:created xsi:type="dcterms:W3CDTF">2025-10-20T02:56:00Z</dcterms:created>
  <dcterms:modified xsi:type="dcterms:W3CDTF">2025-10-20T02:56:00Z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324a87e9-67b6-4853-92af-f2090e83fd1a</vt:lpwstr>
  </property>
</Properties>
</file>