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AD68" w14:textId="77777777" w:rsidR="00A77F02" w:rsidRDefault="00A77F02" w:rsidP="00EC23DD">
      <w:pPr>
        <w:spacing w:after="0" w:line="240" w:lineRule="auto"/>
        <w:rPr>
          <w:rFonts w:ascii="Baskerville Old Face" w:hAnsi="Baskerville Old Face" w:cs="Arial"/>
          <w:b/>
          <w:color w:val="003057"/>
          <w:sz w:val="44"/>
        </w:rPr>
        <w:sectPr w:rsidR="00A77F02" w:rsidSect="00B27A03">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titlePg/>
          <w:docGrid w:linePitch="360"/>
        </w:sectPr>
      </w:pPr>
    </w:p>
    <w:p w14:paraId="24ECC76A" w14:textId="77777777" w:rsidR="00B75CB2" w:rsidRPr="00095BF9" w:rsidRDefault="00B75CB2" w:rsidP="00095BF9">
      <w:pPr>
        <w:spacing w:after="0" w:line="240" w:lineRule="auto"/>
        <w:rPr>
          <w:rFonts w:ascii="Arial" w:hAnsi="Arial" w:cs="Arial"/>
          <w:sz w:val="20"/>
          <w:szCs w:val="20"/>
        </w:rPr>
      </w:pPr>
    </w:p>
    <w:tbl>
      <w:tblPr>
        <w:tblpPr w:leftFromText="187" w:rightFromText="187" w:vertAnchor="page" w:horzAnchor="margin" w:tblpXSpec="center" w:tblpY="300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476"/>
      </w:tblGrid>
      <w:tr w:rsidR="00CF2520" w14:paraId="7DFAF65D" w14:textId="77777777" w:rsidTr="00CF2520">
        <w:sdt>
          <w:sdtPr>
            <w:rPr>
              <w:color w:val="2E74B5" w:themeColor="accent1" w:themeShade="BF"/>
              <w:sz w:val="24"/>
              <w:szCs w:val="24"/>
            </w:rPr>
            <w:alias w:val="Company"/>
            <w:id w:val="13406915"/>
            <w:placeholder>
              <w:docPart w:val="5EA426F7AFAA4351A67CF0A8E12262BF"/>
            </w:placeholder>
            <w:dataBinding w:prefixMappings="xmlns:ns0='http://schemas.openxmlformats.org/officeDocument/2006/extended-properties'" w:xpath="/ns0:Properties[1]/ns0:Company[1]" w:storeItemID="{6668398D-A668-4E3E-A5EB-62B293D839F1}"/>
            <w:text/>
          </w:sdtPr>
          <w:sdtContent>
            <w:tc>
              <w:tcPr>
                <w:tcW w:w="7476" w:type="dxa"/>
                <w:tcMar>
                  <w:top w:w="216" w:type="dxa"/>
                  <w:left w:w="115" w:type="dxa"/>
                  <w:bottom w:w="216" w:type="dxa"/>
                  <w:right w:w="115" w:type="dxa"/>
                </w:tcMar>
              </w:tcPr>
              <w:p w14:paraId="2AAB0566" w14:textId="79ECA462" w:rsidR="00CF2520" w:rsidRDefault="008E2DFA" w:rsidP="00CF2520">
                <w:pPr>
                  <w:pStyle w:val="NoSpacing"/>
                  <w:rPr>
                    <w:color w:val="2E74B5" w:themeColor="accent1" w:themeShade="BF"/>
                    <w:sz w:val="24"/>
                  </w:rPr>
                </w:pPr>
                <w:r>
                  <w:rPr>
                    <w:color w:val="2E74B5" w:themeColor="accent1" w:themeShade="BF"/>
                    <w:sz w:val="24"/>
                    <w:szCs w:val="24"/>
                  </w:rPr>
                  <w:t>Bob’s Software</w:t>
                </w:r>
              </w:p>
            </w:tc>
          </w:sdtContent>
        </w:sdt>
      </w:tr>
      <w:tr w:rsidR="00CF2520" w14:paraId="2DDCC325" w14:textId="77777777" w:rsidTr="00CF2520">
        <w:tc>
          <w:tcPr>
            <w:tcW w:w="7476" w:type="dxa"/>
          </w:tcPr>
          <w:sdt>
            <w:sdtPr>
              <w:rPr>
                <w:rFonts w:asciiTheme="majorHAnsi" w:eastAsiaTheme="majorEastAsia" w:hAnsiTheme="majorHAnsi" w:cstheme="majorBidi"/>
                <w:color w:val="5B9BD5" w:themeColor="accent1"/>
                <w:sz w:val="88"/>
                <w:szCs w:val="88"/>
              </w:rPr>
              <w:alias w:val="Title"/>
              <w:id w:val="13406919"/>
              <w:placeholder>
                <w:docPart w:val="6A251316090E4928B258D1F149D459BC"/>
              </w:placeholder>
              <w:dataBinding w:prefixMappings="xmlns:ns0='http://schemas.openxmlformats.org/package/2006/metadata/core-properties' xmlns:ns1='http://purl.org/dc/elements/1.1/'" w:xpath="/ns0:coreProperties[1]/ns1:title[1]" w:storeItemID="{6C3C8BC8-F283-45AE-878A-BAB7291924A1}"/>
              <w:text/>
            </w:sdtPr>
            <w:sdtContent>
              <w:p w14:paraId="1FCA4599" w14:textId="33E090FF" w:rsidR="00CF2520" w:rsidRDefault="009F2A69" w:rsidP="00CF2520">
                <w:pPr>
                  <w:pStyle w:val="NoSpacing"/>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 xml:space="preserve">Comprehensive </w:t>
                </w:r>
                <w:r w:rsidR="00EC23DD">
                  <w:rPr>
                    <w:rFonts w:asciiTheme="majorHAnsi" w:eastAsiaTheme="majorEastAsia" w:hAnsiTheme="majorHAnsi" w:cstheme="majorBidi"/>
                    <w:color w:val="5B9BD5" w:themeColor="accent1"/>
                    <w:sz w:val="88"/>
                    <w:szCs w:val="88"/>
                  </w:rPr>
                  <w:t>CRM</w:t>
                </w:r>
              </w:p>
            </w:sdtContent>
          </w:sdt>
        </w:tc>
      </w:tr>
      <w:tr w:rsidR="00CF2520" w14:paraId="2278BCB9" w14:textId="77777777" w:rsidTr="00CF2520">
        <w:tc>
          <w:tcPr>
            <w:tcW w:w="7476" w:type="dxa"/>
            <w:tcMar>
              <w:top w:w="216" w:type="dxa"/>
              <w:left w:w="115" w:type="dxa"/>
              <w:bottom w:w="216" w:type="dxa"/>
              <w:right w:w="115" w:type="dxa"/>
            </w:tcMar>
          </w:tcPr>
          <w:p w14:paraId="09371DA3" w14:textId="673EAC42" w:rsidR="00CF2520" w:rsidRDefault="00CF2520" w:rsidP="00CF2520">
            <w:pPr>
              <w:pStyle w:val="NoSpacing"/>
              <w:rPr>
                <w:color w:val="2E74B5" w:themeColor="accent1" w:themeShade="BF"/>
                <w:sz w:val="24"/>
              </w:rPr>
            </w:pPr>
          </w:p>
        </w:tc>
      </w:tr>
    </w:tbl>
    <w:tbl>
      <w:tblPr>
        <w:tblpPr w:leftFromText="187" w:rightFromText="187" w:vertAnchor="page" w:horzAnchor="margin" w:tblpXSpec="center" w:tblpY="11761"/>
        <w:tblW w:w="3857" w:type="pct"/>
        <w:tblLook w:val="04A0" w:firstRow="1" w:lastRow="0" w:firstColumn="1" w:lastColumn="0" w:noHBand="0" w:noVBand="1"/>
      </w:tblPr>
      <w:tblGrid>
        <w:gridCol w:w="7220"/>
      </w:tblGrid>
      <w:tr w:rsidR="00CF2520" w14:paraId="0B52BF14" w14:textId="77777777" w:rsidTr="00CF2520">
        <w:tc>
          <w:tcPr>
            <w:tcW w:w="7220" w:type="dxa"/>
            <w:tcMar>
              <w:top w:w="216" w:type="dxa"/>
              <w:left w:w="115" w:type="dxa"/>
              <w:bottom w:w="216" w:type="dxa"/>
              <w:right w:w="115" w:type="dxa"/>
            </w:tcMar>
          </w:tcPr>
          <w:sdt>
            <w:sdtPr>
              <w:rPr>
                <w:color w:val="5B9BD5" w:themeColor="accent1"/>
                <w:sz w:val="28"/>
                <w:szCs w:val="28"/>
              </w:rPr>
              <w:alias w:val="Author"/>
              <w:id w:val="13406928"/>
              <w:placeholder>
                <w:docPart w:val="5BC671AF45FD4E21A1D7C99768C8535D"/>
              </w:placeholder>
              <w:dataBinding w:prefixMappings="xmlns:ns0='http://schemas.openxmlformats.org/package/2006/metadata/core-properties' xmlns:ns1='http://purl.org/dc/elements/1.1/'" w:xpath="/ns0:coreProperties[1]/ns1:creator[1]" w:storeItemID="{6C3C8BC8-F283-45AE-878A-BAB7291924A1}"/>
              <w:text/>
            </w:sdtPr>
            <w:sdtContent>
              <w:p w14:paraId="0CECDC21" w14:textId="2DE13501" w:rsidR="00CF2520" w:rsidRDefault="0007380A" w:rsidP="00CF2520">
                <w:pPr>
                  <w:pStyle w:val="NoSpacing"/>
                  <w:rPr>
                    <w:color w:val="5B9BD5" w:themeColor="accent1"/>
                    <w:sz w:val="28"/>
                    <w:szCs w:val="28"/>
                  </w:rPr>
                </w:pPr>
                <w:r>
                  <w:rPr>
                    <w:color w:val="5B9BD5" w:themeColor="accent1"/>
                    <w:sz w:val="28"/>
                    <w:szCs w:val="28"/>
                  </w:rPr>
                  <w:t>Robert Pate</w:t>
                </w:r>
              </w:p>
            </w:sdtContent>
          </w:sdt>
          <w:sdt>
            <w:sdtPr>
              <w:rPr>
                <w:color w:val="5B9BD5" w:themeColor="accent1"/>
                <w:sz w:val="28"/>
                <w:szCs w:val="28"/>
              </w:rPr>
              <w:alias w:val="Date"/>
              <w:tag w:val="Date"/>
              <w:id w:val="13406932"/>
              <w:placeholder>
                <w:docPart w:val="1F7A9D589A5E4B4A9D8C03256AA4E890"/>
              </w:placeholder>
              <w:dataBinding w:prefixMappings="xmlns:ns0='http://schemas.microsoft.com/office/2006/coverPageProps'" w:xpath="/ns0:CoverPageProperties[1]/ns0:PublishDate[1]" w:storeItemID="{55AF091B-3C7A-41E3-B477-F2FDAA23CFDA}"/>
              <w:date w:fullDate="2026-03-17T00:00:00Z">
                <w:dateFormat w:val="M-d-yyyy"/>
                <w:lid w:val="en-US"/>
                <w:storeMappedDataAs w:val="dateTime"/>
                <w:calendar w:val="gregorian"/>
              </w:date>
            </w:sdtPr>
            <w:sdtContent>
              <w:p w14:paraId="75C58612" w14:textId="055B265A" w:rsidR="00CF2520" w:rsidRDefault="0007380A" w:rsidP="00CF2520">
                <w:pPr>
                  <w:pStyle w:val="NoSpacing"/>
                  <w:rPr>
                    <w:color w:val="5B9BD5" w:themeColor="accent1"/>
                    <w:sz w:val="28"/>
                    <w:szCs w:val="28"/>
                  </w:rPr>
                </w:pPr>
                <w:r>
                  <w:rPr>
                    <w:color w:val="5B9BD5" w:themeColor="accent1"/>
                    <w:sz w:val="28"/>
                    <w:szCs w:val="28"/>
                  </w:rPr>
                  <w:t>3-</w:t>
                </w:r>
                <w:r w:rsidR="00EC23DD">
                  <w:rPr>
                    <w:color w:val="5B9BD5" w:themeColor="accent1"/>
                    <w:sz w:val="28"/>
                    <w:szCs w:val="28"/>
                  </w:rPr>
                  <w:t>17</w:t>
                </w:r>
                <w:r>
                  <w:rPr>
                    <w:color w:val="5B9BD5" w:themeColor="accent1"/>
                    <w:sz w:val="28"/>
                    <w:szCs w:val="28"/>
                  </w:rPr>
                  <w:t>-2026</w:t>
                </w:r>
              </w:p>
            </w:sdtContent>
          </w:sdt>
          <w:p w14:paraId="35B56790" w14:textId="71B996BF" w:rsidR="00CF2520" w:rsidRDefault="00CF2520" w:rsidP="00CF2520">
            <w:pPr>
              <w:pStyle w:val="NoSpacing"/>
              <w:rPr>
                <w:color w:val="5B9BD5" w:themeColor="accent1"/>
              </w:rPr>
            </w:pPr>
            <w:r>
              <w:rPr>
                <w:color w:val="5B9BD5" w:themeColor="accent1"/>
              </w:rPr>
              <w:t xml:space="preserve">[Version </w:t>
            </w:r>
            <w:r w:rsidR="0007380A">
              <w:rPr>
                <w:color w:val="5B9BD5" w:themeColor="accent1"/>
              </w:rPr>
              <w:t>1.0</w:t>
            </w:r>
            <w:r>
              <w:rPr>
                <w:color w:val="5B9BD5" w:themeColor="accent1"/>
              </w:rPr>
              <w:t>]</w:t>
            </w:r>
          </w:p>
        </w:tc>
      </w:tr>
    </w:tbl>
    <w:sdt>
      <w:sdtPr>
        <w:rPr>
          <w:rFonts w:eastAsiaTheme="minorEastAsia"/>
          <w:caps/>
          <w:color w:val="FFFFFF" w:themeColor="background1"/>
          <w:spacing w:val="15"/>
        </w:rPr>
        <w:id w:val="1720092852"/>
        <w:docPartObj>
          <w:docPartGallery w:val="Cover Pages"/>
          <w:docPartUnique/>
        </w:docPartObj>
      </w:sdtPr>
      <w:sdtContent>
        <w:p w14:paraId="00792BD9" w14:textId="0E7F0013" w:rsidR="00CF2520" w:rsidRDefault="00CF2520" w:rsidP="00CF2520"/>
        <w:p w14:paraId="4393E58B" w14:textId="0E7F0013" w:rsidR="00CF2520" w:rsidRDefault="00CF2520" w:rsidP="00CF2520">
          <w:pPr>
            <w:pStyle w:val="Heading1"/>
          </w:pPr>
          <w:r>
            <w:br w:type="page"/>
          </w:r>
        </w:p>
      </w:sdtContent>
    </w:sdt>
    <w:sdt>
      <w:sdtPr>
        <w:rPr>
          <w:rFonts w:eastAsiaTheme="minorHAnsi"/>
          <w:caps w:val="0"/>
          <w:color w:val="auto"/>
          <w:spacing w:val="0"/>
        </w:rPr>
        <w:id w:val="1701593952"/>
        <w:docPartObj>
          <w:docPartGallery w:val="Table of Contents"/>
          <w:docPartUnique/>
        </w:docPartObj>
      </w:sdtPr>
      <w:sdtEndPr>
        <w:rPr>
          <w:b/>
          <w:bCs/>
          <w:noProof/>
        </w:rPr>
      </w:sdtEndPr>
      <w:sdtContent>
        <w:p w14:paraId="6F9CBBDA" w14:textId="7084D399" w:rsidR="0032008B" w:rsidRDefault="0032008B">
          <w:pPr>
            <w:pStyle w:val="TOCHeading"/>
          </w:pPr>
          <w:r>
            <w:t>Contents</w:t>
          </w:r>
        </w:p>
        <w:p w14:paraId="66D84DCC" w14:textId="0FF42407" w:rsidR="007C0B19" w:rsidRPr="00E9144E" w:rsidRDefault="0032008B" w:rsidP="00E9144E">
          <w:pPr>
            <w:pStyle w:val="TOC1"/>
            <w:rPr>
              <w:noProof/>
              <w:sz w:val="22"/>
              <w:szCs w:val="22"/>
            </w:rPr>
          </w:pPr>
          <w:r>
            <w:fldChar w:fldCharType="begin"/>
          </w:r>
          <w:r>
            <w:instrText xml:space="preserve"> TOC \o "1-3" \h \z \u </w:instrText>
          </w:r>
          <w:r>
            <w:fldChar w:fldCharType="separate"/>
          </w:r>
          <w:hyperlink w:anchor="_Toc117147385" w:history="1">
            <w:r w:rsidR="007C0B19" w:rsidRPr="00633552">
              <w:rPr>
                <w:rStyle w:val="Hyperlink"/>
                <w:noProof/>
                <w:sz w:val="22"/>
                <w:szCs w:val="22"/>
              </w:rPr>
              <w:t>A.</w:t>
            </w:r>
            <w:r w:rsidR="007C0B19" w:rsidRPr="00E9144E">
              <w:rPr>
                <w:noProof/>
                <w:sz w:val="22"/>
                <w:szCs w:val="22"/>
              </w:rPr>
              <w:tab/>
            </w:r>
            <w:r w:rsidR="007C0B19" w:rsidRPr="00633552">
              <w:rPr>
                <w:rStyle w:val="Hyperlink"/>
                <w:noProof/>
                <w:sz w:val="22"/>
                <w:szCs w:val="22"/>
              </w:rPr>
              <w:t>Introduction</w:t>
            </w:r>
            <w:r w:rsidR="007C0B19" w:rsidRPr="00633552">
              <w:rPr>
                <w:noProof/>
                <w:webHidden/>
                <w:sz w:val="22"/>
                <w:szCs w:val="22"/>
              </w:rPr>
              <w:tab/>
            </w:r>
            <w:r w:rsidR="007C0B19" w:rsidRPr="00633552">
              <w:rPr>
                <w:noProof/>
                <w:webHidden/>
                <w:sz w:val="22"/>
                <w:szCs w:val="22"/>
              </w:rPr>
              <w:fldChar w:fldCharType="begin"/>
            </w:r>
            <w:r w:rsidR="007C0B19" w:rsidRPr="00633552">
              <w:rPr>
                <w:noProof/>
                <w:webHidden/>
                <w:sz w:val="22"/>
                <w:szCs w:val="22"/>
              </w:rPr>
              <w:instrText xml:space="preserve"> PAGEREF _Toc117147385 \h </w:instrText>
            </w:r>
            <w:r w:rsidR="007C0B19" w:rsidRPr="00633552">
              <w:rPr>
                <w:noProof/>
                <w:webHidden/>
                <w:sz w:val="22"/>
                <w:szCs w:val="22"/>
              </w:rPr>
            </w:r>
            <w:r w:rsidR="007C0B19" w:rsidRPr="00633552">
              <w:rPr>
                <w:noProof/>
                <w:webHidden/>
                <w:sz w:val="22"/>
                <w:szCs w:val="22"/>
              </w:rPr>
              <w:fldChar w:fldCharType="separate"/>
            </w:r>
            <w:r w:rsidR="007C0B19" w:rsidRPr="00633552">
              <w:rPr>
                <w:noProof/>
                <w:webHidden/>
                <w:sz w:val="22"/>
                <w:szCs w:val="22"/>
              </w:rPr>
              <w:t>3</w:t>
            </w:r>
            <w:r w:rsidR="007C0B19" w:rsidRPr="00633552">
              <w:rPr>
                <w:noProof/>
                <w:webHidden/>
                <w:sz w:val="22"/>
                <w:szCs w:val="22"/>
              </w:rPr>
              <w:fldChar w:fldCharType="end"/>
            </w:r>
          </w:hyperlink>
        </w:p>
        <w:p w14:paraId="132D888B" w14:textId="696CC03E" w:rsidR="007C0B19" w:rsidRPr="00E9144E" w:rsidRDefault="007C0B19" w:rsidP="00E9144E">
          <w:pPr>
            <w:pStyle w:val="TOC1"/>
            <w:rPr>
              <w:noProof/>
              <w:sz w:val="22"/>
              <w:szCs w:val="22"/>
            </w:rPr>
          </w:pPr>
          <w:hyperlink w:anchor="_Toc117147386" w:history="1">
            <w:r w:rsidRPr="00633552">
              <w:rPr>
                <w:rStyle w:val="Hyperlink"/>
                <w:noProof/>
                <w:sz w:val="22"/>
                <w:szCs w:val="22"/>
              </w:rPr>
              <w:t>A1. Introduction and Purpose Statement</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_Toc117147386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54DBF285" w14:textId="0C1803FC" w:rsidR="007C0B19" w:rsidRPr="00E9144E" w:rsidRDefault="007C0B19" w:rsidP="00E9144E">
          <w:pPr>
            <w:pStyle w:val="TOC1"/>
            <w:rPr>
              <w:noProof/>
              <w:sz w:val="22"/>
              <w:szCs w:val="22"/>
            </w:rPr>
          </w:pPr>
          <w:hyperlink w:anchor="_Toc117147387" w:history="1">
            <w:r w:rsidRPr="00633552">
              <w:rPr>
                <w:rStyle w:val="Hyperlink"/>
                <w:noProof/>
                <w:sz w:val="22"/>
                <w:szCs w:val="22"/>
              </w:rPr>
              <w:t>A2. Overview of the Problems</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_Toc117147387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14F3B0BC" w14:textId="105D9EE2" w:rsidR="007C0B19" w:rsidRPr="00E9144E" w:rsidRDefault="007C0B19" w:rsidP="00E9144E">
          <w:pPr>
            <w:pStyle w:val="TOC1"/>
            <w:rPr>
              <w:noProof/>
              <w:sz w:val="22"/>
              <w:szCs w:val="22"/>
            </w:rPr>
          </w:pPr>
          <w:hyperlink w:anchor="_Toc117147388" w:history="1">
            <w:r w:rsidRPr="00633552">
              <w:rPr>
                <w:rStyle w:val="Hyperlink"/>
                <w:noProof/>
                <w:sz w:val="22"/>
                <w:szCs w:val="22"/>
              </w:rPr>
              <w:t>A3. Goals and Objectives</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_Toc117147388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63CFDCA9" w14:textId="72A510C0" w:rsidR="007C0B19" w:rsidRPr="00E9144E" w:rsidRDefault="007C0B19" w:rsidP="00E9144E">
          <w:pPr>
            <w:pStyle w:val="TOC1"/>
            <w:rPr>
              <w:noProof/>
              <w:sz w:val="22"/>
              <w:szCs w:val="22"/>
            </w:rPr>
          </w:pPr>
          <w:hyperlink w:anchor="_Toc117147389" w:history="1">
            <w:r w:rsidRPr="00633552">
              <w:rPr>
                <w:rStyle w:val="Hyperlink"/>
                <w:noProof/>
                <w:sz w:val="22"/>
                <w:szCs w:val="22"/>
              </w:rPr>
              <w:t>A4. Prerequisites</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_Toc117147389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38511A5C" w14:textId="41808EFC" w:rsidR="007C0B19" w:rsidRPr="00E9144E" w:rsidRDefault="007C0B19" w:rsidP="00E9144E">
          <w:pPr>
            <w:pStyle w:val="TOC1"/>
            <w:rPr>
              <w:noProof/>
              <w:sz w:val="22"/>
              <w:szCs w:val="22"/>
            </w:rPr>
          </w:pPr>
          <w:hyperlink w:anchor="_Toc117147390" w:history="1">
            <w:r w:rsidRPr="00633552">
              <w:rPr>
                <w:rStyle w:val="Hyperlink"/>
                <w:noProof/>
                <w:sz w:val="22"/>
                <w:szCs w:val="22"/>
              </w:rPr>
              <w:t>A5. Scope</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_Toc117147390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1A6D0288" w14:textId="7BFA2F7C" w:rsidR="007C0B19" w:rsidRPr="00E9144E" w:rsidRDefault="007C0B19" w:rsidP="00E9144E">
          <w:pPr>
            <w:pStyle w:val="TOC1"/>
            <w:rPr>
              <w:noProof/>
              <w:sz w:val="22"/>
              <w:szCs w:val="22"/>
            </w:rPr>
          </w:pPr>
          <w:hyperlink w:anchor="_Toc117147391" w:history="1">
            <w:r w:rsidRPr="00633552">
              <w:rPr>
                <w:rStyle w:val="Hyperlink"/>
                <w:noProof/>
                <w:sz w:val="22"/>
                <w:szCs w:val="22"/>
              </w:rPr>
              <w:t>A6. Environment</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_Toc117147391 \h </w:instrText>
            </w:r>
            <w:r w:rsidRPr="00633552">
              <w:rPr>
                <w:noProof/>
                <w:webHidden/>
                <w:sz w:val="22"/>
                <w:szCs w:val="22"/>
              </w:rPr>
            </w:r>
            <w:r w:rsidRPr="00633552">
              <w:rPr>
                <w:noProof/>
                <w:webHidden/>
                <w:sz w:val="22"/>
                <w:szCs w:val="22"/>
              </w:rPr>
              <w:fldChar w:fldCharType="separate"/>
            </w:r>
            <w:r w:rsidRPr="00633552">
              <w:rPr>
                <w:noProof/>
                <w:webHidden/>
                <w:sz w:val="22"/>
                <w:szCs w:val="22"/>
              </w:rPr>
              <w:t>3</w:t>
            </w:r>
            <w:r w:rsidRPr="00633552">
              <w:rPr>
                <w:noProof/>
                <w:webHidden/>
                <w:sz w:val="22"/>
                <w:szCs w:val="22"/>
              </w:rPr>
              <w:fldChar w:fldCharType="end"/>
            </w:r>
          </w:hyperlink>
        </w:p>
        <w:p w14:paraId="6306DD57" w14:textId="4313451E" w:rsidR="007C0B19" w:rsidRPr="00E9144E" w:rsidRDefault="007C0B19" w:rsidP="00E9144E">
          <w:pPr>
            <w:pStyle w:val="TOC1"/>
            <w:rPr>
              <w:noProof/>
              <w:sz w:val="22"/>
              <w:szCs w:val="22"/>
            </w:rPr>
          </w:pPr>
          <w:hyperlink w:anchor="_Toc117147392" w:history="1">
            <w:r w:rsidRPr="00633552">
              <w:rPr>
                <w:rStyle w:val="Hyperlink"/>
                <w:noProof/>
                <w:sz w:val="22"/>
                <w:szCs w:val="22"/>
              </w:rPr>
              <w:t>B.</w:t>
            </w:r>
            <w:r w:rsidRPr="00E9144E">
              <w:rPr>
                <w:noProof/>
                <w:sz w:val="22"/>
                <w:szCs w:val="22"/>
              </w:rPr>
              <w:tab/>
            </w:r>
            <w:r w:rsidRPr="00633552">
              <w:rPr>
                <w:rStyle w:val="Hyperlink"/>
                <w:noProof/>
                <w:sz w:val="22"/>
                <w:szCs w:val="22"/>
              </w:rPr>
              <w:t>Requirements</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_Toc117147392 \h </w:instrText>
            </w:r>
            <w:r w:rsidRPr="00633552">
              <w:rPr>
                <w:noProof/>
                <w:webHidden/>
                <w:sz w:val="22"/>
                <w:szCs w:val="22"/>
              </w:rPr>
            </w:r>
            <w:r w:rsidRPr="00633552">
              <w:rPr>
                <w:noProof/>
                <w:webHidden/>
                <w:sz w:val="22"/>
                <w:szCs w:val="22"/>
              </w:rPr>
              <w:fldChar w:fldCharType="separate"/>
            </w:r>
            <w:r w:rsidRPr="00633552">
              <w:rPr>
                <w:noProof/>
                <w:webHidden/>
                <w:sz w:val="22"/>
                <w:szCs w:val="22"/>
              </w:rPr>
              <w:t>4</w:t>
            </w:r>
            <w:r w:rsidRPr="00633552">
              <w:rPr>
                <w:noProof/>
                <w:webHidden/>
                <w:sz w:val="22"/>
                <w:szCs w:val="22"/>
              </w:rPr>
              <w:fldChar w:fldCharType="end"/>
            </w:r>
          </w:hyperlink>
        </w:p>
        <w:p w14:paraId="19664CD1" w14:textId="45FD0EB6" w:rsidR="007C0B19" w:rsidRPr="00E9144E" w:rsidRDefault="007C0B19">
          <w:pPr>
            <w:pStyle w:val="TOC2"/>
            <w:tabs>
              <w:tab w:val="right" w:leader="dot" w:pos="9350"/>
            </w:tabs>
            <w:rPr>
              <w:rFonts w:eastAsiaTheme="minorEastAsia"/>
              <w:noProof/>
            </w:rPr>
          </w:pPr>
          <w:hyperlink w:anchor="_Toc117147393" w:history="1">
            <w:r w:rsidRPr="00E9144E">
              <w:rPr>
                <w:rStyle w:val="Hyperlink"/>
                <w:noProof/>
              </w:rPr>
              <w:t>Business Requirements</w:t>
            </w:r>
            <w:r w:rsidRPr="00E9144E">
              <w:rPr>
                <w:noProof/>
                <w:webHidden/>
              </w:rPr>
              <w:tab/>
            </w:r>
            <w:r w:rsidRPr="00E9144E">
              <w:rPr>
                <w:noProof/>
                <w:webHidden/>
              </w:rPr>
              <w:fldChar w:fldCharType="begin"/>
            </w:r>
            <w:r w:rsidRPr="00E9144E">
              <w:rPr>
                <w:noProof/>
                <w:webHidden/>
              </w:rPr>
              <w:instrText xml:space="preserve"> PAGEREF _Toc117147393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049DAB39" w14:textId="23C284C8" w:rsidR="007C0B19" w:rsidRPr="00E9144E" w:rsidRDefault="007C0B19">
          <w:pPr>
            <w:pStyle w:val="TOC2"/>
            <w:tabs>
              <w:tab w:val="right" w:leader="dot" w:pos="9350"/>
            </w:tabs>
            <w:rPr>
              <w:rFonts w:eastAsiaTheme="minorEastAsia"/>
              <w:noProof/>
            </w:rPr>
          </w:pPr>
          <w:hyperlink w:anchor="_Toc117147394" w:history="1">
            <w:r w:rsidRPr="00E9144E">
              <w:rPr>
                <w:rStyle w:val="Hyperlink"/>
                <w:noProof/>
              </w:rPr>
              <w:t>User Requirements</w:t>
            </w:r>
            <w:r w:rsidRPr="00E9144E">
              <w:rPr>
                <w:noProof/>
                <w:webHidden/>
              </w:rPr>
              <w:tab/>
            </w:r>
            <w:r w:rsidRPr="00E9144E">
              <w:rPr>
                <w:noProof/>
                <w:webHidden/>
              </w:rPr>
              <w:fldChar w:fldCharType="begin"/>
            </w:r>
            <w:r w:rsidRPr="00E9144E">
              <w:rPr>
                <w:noProof/>
                <w:webHidden/>
              </w:rPr>
              <w:instrText xml:space="preserve"> PAGEREF _Toc117147394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2FBE4D26" w14:textId="2760B679" w:rsidR="007C0B19" w:rsidRPr="00E9144E" w:rsidRDefault="007C0B19">
          <w:pPr>
            <w:pStyle w:val="TOC2"/>
            <w:tabs>
              <w:tab w:val="right" w:leader="dot" w:pos="9350"/>
            </w:tabs>
            <w:rPr>
              <w:rFonts w:eastAsiaTheme="minorEastAsia"/>
              <w:noProof/>
            </w:rPr>
          </w:pPr>
          <w:hyperlink w:anchor="_Toc117147395" w:history="1">
            <w:r w:rsidRPr="00E9144E">
              <w:rPr>
                <w:rStyle w:val="Hyperlink"/>
                <w:noProof/>
              </w:rPr>
              <w:t>Functional Requirements</w:t>
            </w:r>
            <w:r w:rsidRPr="00E9144E">
              <w:rPr>
                <w:noProof/>
                <w:webHidden/>
              </w:rPr>
              <w:tab/>
            </w:r>
            <w:r w:rsidRPr="00E9144E">
              <w:rPr>
                <w:noProof/>
                <w:webHidden/>
              </w:rPr>
              <w:fldChar w:fldCharType="begin"/>
            </w:r>
            <w:r w:rsidRPr="00E9144E">
              <w:rPr>
                <w:noProof/>
                <w:webHidden/>
              </w:rPr>
              <w:instrText xml:space="preserve"> PAGEREF _Toc117147395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32A2816C" w14:textId="79708ED6" w:rsidR="007C0B19" w:rsidRPr="00E9144E" w:rsidRDefault="007C0B19">
          <w:pPr>
            <w:pStyle w:val="TOC2"/>
            <w:tabs>
              <w:tab w:val="right" w:leader="dot" w:pos="9350"/>
            </w:tabs>
            <w:rPr>
              <w:rFonts w:eastAsiaTheme="minorEastAsia"/>
              <w:noProof/>
            </w:rPr>
          </w:pPr>
          <w:hyperlink w:anchor="_Toc117147396" w:history="1">
            <w:r w:rsidRPr="00E9144E">
              <w:rPr>
                <w:rStyle w:val="Hyperlink"/>
                <w:noProof/>
              </w:rPr>
              <w:t>Non</w:t>
            </w:r>
            <w:r w:rsidR="00E9144E" w:rsidRPr="00E9144E">
              <w:rPr>
                <w:rStyle w:val="Hyperlink"/>
                <w:noProof/>
              </w:rPr>
              <w:t>-</w:t>
            </w:r>
            <w:r w:rsidRPr="00E9144E">
              <w:rPr>
                <w:rStyle w:val="Hyperlink"/>
                <w:noProof/>
              </w:rPr>
              <w:t>Functional Requirements</w:t>
            </w:r>
            <w:r w:rsidRPr="00E9144E">
              <w:rPr>
                <w:noProof/>
                <w:webHidden/>
              </w:rPr>
              <w:tab/>
            </w:r>
            <w:r w:rsidRPr="00E9144E">
              <w:rPr>
                <w:noProof/>
                <w:webHidden/>
              </w:rPr>
              <w:fldChar w:fldCharType="begin"/>
            </w:r>
            <w:r w:rsidRPr="00E9144E">
              <w:rPr>
                <w:noProof/>
                <w:webHidden/>
              </w:rPr>
              <w:instrText xml:space="preserve"> PAGEREF _Toc117147396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1F4BE52D" w14:textId="2BCAA368" w:rsidR="007C0B19" w:rsidRPr="00E9144E" w:rsidRDefault="007C0B19" w:rsidP="00E9144E">
          <w:pPr>
            <w:pStyle w:val="TOC1"/>
            <w:rPr>
              <w:noProof/>
              <w:sz w:val="22"/>
              <w:szCs w:val="22"/>
            </w:rPr>
          </w:pPr>
          <w:hyperlink w:anchor="_Toc117147397" w:history="1">
            <w:r w:rsidRPr="00633552">
              <w:rPr>
                <w:rStyle w:val="Hyperlink"/>
                <w:noProof/>
                <w:sz w:val="22"/>
                <w:szCs w:val="22"/>
              </w:rPr>
              <w:t>C.</w:t>
            </w:r>
            <w:r w:rsidRPr="00E9144E">
              <w:rPr>
                <w:noProof/>
                <w:sz w:val="22"/>
                <w:szCs w:val="22"/>
              </w:rPr>
              <w:tab/>
            </w:r>
            <w:r w:rsidRPr="00633552">
              <w:rPr>
                <w:rStyle w:val="Hyperlink"/>
                <w:noProof/>
                <w:sz w:val="22"/>
                <w:szCs w:val="22"/>
              </w:rPr>
              <w:t>Software Development Methodology</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_Toc117147397 \h </w:instrText>
            </w:r>
            <w:r w:rsidRPr="00633552">
              <w:rPr>
                <w:noProof/>
                <w:webHidden/>
                <w:sz w:val="22"/>
                <w:szCs w:val="22"/>
              </w:rPr>
            </w:r>
            <w:r w:rsidRPr="00633552">
              <w:rPr>
                <w:noProof/>
                <w:webHidden/>
                <w:sz w:val="22"/>
                <w:szCs w:val="22"/>
              </w:rPr>
              <w:fldChar w:fldCharType="separate"/>
            </w:r>
            <w:r w:rsidRPr="00633552">
              <w:rPr>
                <w:noProof/>
                <w:webHidden/>
                <w:sz w:val="22"/>
                <w:szCs w:val="22"/>
              </w:rPr>
              <w:t>4</w:t>
            </w:r>
            <w:r w:rsidRPr="00633552">
              <w:rPr>
                <w:noProof/>
                <w:webHidden/>
                <w:sz w:val="22"/>
                <w:szCs w:val="22"/>
              </w:rPr>
              <w:fldChar w:fldCharType="end"/>
            </w:r>
          </w:hyperlink>
        </w:p>
        <w:p w14:paraId="3DA3BA20" w14:textId="47FCB55D" w:rsidR="007C0B19" w:rsidRPr="00E9144E" w:rsidRDefault="007C0B19" w:rsidP="00E9144E">
          <w:pPr>
            <w:pStyle w:val="TOC1"/>
            <w:rPr>
              <w:noProof/>
              <w:sz w:val="22"/>
              <w:szCs w:val="22"/>
            </w:rPr>
          </w:pPr>
          <w:hyperlink w:anchor="_Toc117147398" w:history="1">
            <w:r w:rsidRPr="00633552">
              <w:rPr>
                <w:rStyle w:val="Hyperlink"/>
                <w:noProof/>
                <w:sz w:val="22"/>
                <w:szCs w:val="22"/>
              </w:rPr>
              <w:t>C1</w:t>
            </w:r>
            <w:r w:rsidR="00E9144E" w:rsidRPr="00633552">
              <w:rPr>
                <w:rStyle w:val="Hyperlink"/>
                <w:noProof/>
                <w:sz w:val="22"/>
                <w:szCs w:val="22"/>
              </w:rPr>
              <w:t>.</w:t>
            </w:r>
            <w:r w:rsidRPr="00633552">
              <w:rPr>
                <w:rStyle w:val="Hyperlink"/>
                <w:noProof/>
                <w:sz w:val="22"/>
                <w:szCs w:val="22"/>
              </w:rPr>
              <w:t xml:space="preserve"> Advantages and Disadvantages</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_Toc117147398 \h </w:instrText>
            </w:r>
            <w:r w:rsidRPr="00633552">
              <w:rPr>
                <w:noProof/>
                <w:webHidden/>
                <w:sz w:val="22"/>
                <w:szCs w:val="22"/>
              </w:rPr>
            </w:r>
            <w:r w:rsidRPr="00633552">
              <w:rPr>
                <w:noProof/>
                <w:webHidden/>
                <w:sz w:val="22"/>
                <w:szCs w:val="22"/>
              </w:rPr>
              <w:fldChar w:fldCharType="separate"/>
            </w:r>
            <w:r w:rsidRPr="00633552">
              <w:rPr>
                <w:noProof/>
                <w:webHidden/>
                <w:sz w:val="22"/>
                <w:szCs w:val="22"/>
              </w:rPr>
              <w:t>4</w:t>
            </w:r>
            <w:r w:rsidRPr="00633552">
              <w:rPr>
                <w:noProof/>
                <w:webHidden/>
                <w:sz w:val="22"/>
                <w:szCs w:val="22"/>
              </w:rPr>
              <w:fldChar w:fldCharType="end"/>
            </w:r>
          </w:hyperlink>
        </w:p>
        <w:p w14:paraId="4D28421A" w14:textId="466DC033" w:rsidR="007C0B19" w:rsidRPr="00E9144E" w:rsidRDefault="007C0B19">
          <w:pPr>
            <w:pStyle w:val="TOC2"/>
            <w:tabs>
              <w:tab w:val="right" w:leader="dot" w:pos="9350"/>
            </w:tabs>
            <w:rPr>
              <w:rFonts w:eastAsiaTheme="minorEastAsia"/>
              <w:noProof/>
            </w:rPr>
          </w:pPr>
          <w:hyperlink w:anchor="_Toc117147399" w:history="1">
            <w:r w:rsidRPr="00E9144E">
              <w:rPr>
                <w:rStyle w:val="Hyperlink"/>
                <w:noProof/>
              </w:rPr>
              <w:t>Advantages of the Agile Method</w:t>
            </w:r>
            <w:r w:rsidRPr="00E9144E">
              <w:rPr>
                <w:noProof/>
                <w:webHidden/>
              </w:rPr>
              <w:tab/>
            </w:r>
            <w:r w:rsidRPr="00E9144E">
              <w:rPr>
                <w:noProof/>
                <w:webHidden/>
              </w:rPr>
              <w:fldChar w:fldCharType="begin"/>
            </w:r>
            <w:r w:rsidRPr="00E9144E">
              <w:rPr>
                <w:noProof/>
                <w:webHidden/>
              </w:rPr>
              <w:instrText xml:space="preserve"> PAGEREF _Toc117147399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1C7CCF8A" w14:textId="5D6D2881" w:rsidR="007C0B19" w:rsidRPr="00E9144E" w:rsidRDefault="007C0B19">
          <w:pPr>
            <w:pStyle w:val="TOC2"/>
            <w:tabs>
              <w:tab w:val="right" w:leader="dot" w:pos="9350"/>
            </w:tabs>
            <w:rPr>
              <w:rFonts w:eastAsiaTheme="minorEastAsia"/>
              <w:noProof/>
            </w:rPr>
          </w:pPr>
          <w:hyperlink w:anchor="_Toc117147400" w:history="1">
            <w:r w:rsidRPr="00E9144E">
              <w:rPr>
                <w:rStyle w:val="Hyperlink"/>
                <w:noProof/>
              </w:rPr>
              <w:t>Disadvantages of the Agile Method</w:t>
            </w:r>
            <w:r w:rsidRPr="00E9144E">
              <w:rPr>
                <w:noProof/>
                <w:webHidden/>
              </w:rPr>
              <w:tab/>
            </w:r>
            <w:r w:rsidRPr="00E9144E">
              <w:rPr>
                <w:noProof/>
                <w:webHidden/>
              </w:rPr>
              <w:fldChar w:fldCharType="begin"/>
            </w:r>
            <w:r w:rsidRPr="00E9144E">
              <w:rPr>
                <w:noProof/>
                <w:webHidden/>
              </w:rPr>
              <w:instrText xml:space="preserve"> PAGEREF _Toc117147400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7B32B0C7" w14:textId="65FDB389" w:rsidR="007C0B19" w:rsidRPr="00E9144E" w:rsidRDefault="007C0B19">
          <w:pPr>
            <w:pStyle w:val="TOC2"/>
            <w:tabs>
              <w:tab w:val="right" w:leader="dot" w:pos="9350"/>
            </w:tabs>
            <w:rPr>
              <w:rFonts w:eastAsiaTheme="minorEastAsia"/>
              <w:noProof/>
            </w:rPr>
          </w:pPr>
          <w:hyperlink w:anchor="_Toc117147401" w:history="1">
            <w:r w:rsidRPr="00E9144E">
              <w:rPr>
                <w:rStyle w:val="Hyperlink"/>
                <w:noProof/>
              </w:rPr>
              <w:t>Advantages of {A Different Method}</w:t>
            </w:r>
            <w:r w:rsidRPr="00E9144E">
              <w:rPr>
                <w:noProof/>
                <w:webHidden/>
              </w:rPr>
              <w:tab/>
            </w:r>
            <w:r w:rsidRPr="00E9144E">
              <w:rPr>
                <w:noProof/>
                <w:webHidden/>
              </w:rPr>
              <w:fldChar w:fldCharType="begin"/>
            </w:r>
            <w:r w:rsidRPr="00E9144E">
              <w:rPr>
                <w:noProof/>
                <w:webHidden/>
              </w:rPr>
              <w:instrText xml:space="preserve"> PAGEREF _Toc117147401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62B4C5B7" w14:textId="70B43502" w:rsidR="007C0B19" w:rsidRPr="00E9144E" w:rsidRDefault="007C0B19">
          <w:pPr>
            <w:pStyle w:val="TOC2"/>
            <w:tabs>
              <w:tab w:val="right" w:leader="dot" w:pos="9350"/>
            </w:tabs>
            <w:rPr>
              <w:rFonts w:eastAsiaTheme="minorEastAsia"/>
              <w:noProof/>
            </w:rPr>
          </w:pPr>
          <w:hyperlink w:anchor="_Toc117147402" w:history="1">
            <w:r w:rsidRPr="00E9144E">
              <w:rPr>
                <w:rStyle w:val="Hyperlink"/>
                <w:noProof/>
              </w:rPr>
              <w:t>Disadvantages of {A Different Method}</w:t>
            </w:r>
            <w:r w:rsidRPr="00E9144E">
              <w:rPr>
                <w:noProof/>
                <w:webHidden/>
              </w:rPr>
              <w:tab/>
            </w:r>
            <w:r w:rsidRPr="00E9144E">
              <w:rPr>
                <w:noProof/>
                <w:webHidden/>
              </w:rPr>
              <w:fldChar w:fldCharType="begin"/>
            </w:r>
            <w:r w:rsidRPr="00E9144E">
              <w:rPr>
                <w:noProof/>
                <w:webHidden/>
              </w:rPr>
              <w:instrText xml:space="preserve"> PAGEREF _Toc117147402 \h </w:instrText>
            </w:r>
            <w:r w:rsidRPr="00E9144E">
              <w:rPr>
                <w:noProof/>
                <w:webHidden/>
              </w:rPr>
            </w:r>
            <w:r w:rsidRPr="00E9144E">
              <w:rPr>
                <w:noProof/>
                <w:webHidden/>
              </w:rPr>
              <w:fldChar w:fldCharType="separate"/>
            </w:r>
            <w:r w:rsidRPr="00E9144E">
              <w:rPr>
                <w:noProof/>
                <w:webHidden/>
              </w:rPr>
              <w:t>4</w:t>
            </w:r>
            <w:r w:rsidRPr="00E9144E">
              <w:rPr>
                <w:noProof/>
                <w:webHidden/>
              </w:rPr>
              <w:fldChar w:fldCharType="end"/>
            </w:r>
          </w:hyperlink>
        </w:p>
        <w:p w14:paraId="4C11EE66" w14:textId="7587CCDF" w:rsidR="007C0B19" w:rsidRPr="00E9144E" w:rsidRDefault="007C0B19" w:rsidP="00E9144E">
          <w:pPr>
            <w:pStyle w:val="TOC1"/>
            <w:rPr>
              <w:noProof/>
              <w:sz w:val="22"/>
              <w:szCs w:val="22"/>
            </w:rPr>
          </w:pPr>
          <w:hyperlink w:anchor="_Toc117147403" w:history="1">
            <w:r w:rsidRPr="00633552">
              <w:rPr>
                <w:rStyle w:val="Hyperlink"/>
                <w:noProof/>
                <w:sz w:val="22"/>
                <w:szCs w:val="22"/>
              </w:rPr>
              <w:t>C2. Best suited</w:t>
            </w:r>
            <w:r w:rsidRPr="00633552">
              <w:rPr>
                <w:noProof/>
                <w:webHidden/>
                <w:sz w:val="22"/>
                <w:szCs w:val="22"/>
              </w:rPr>
              <w:tab/>
            </w:r>
            <w:r w:rsidRPr="00633552">
              <w:rPr>
                <w:noProof/>
                <w:webHidden/>
                <w:sz w:val="22"/>
                <w:szCs w:val="22"/>
              </w:rPr>
              <w:fldChar w:fldCharType="begin"/>
            </w:r>
            <w:r w:rsidRPr="00633552">
              <w:rPr>
                <w:noProof/>
                <w:webHidden/>
                <w:sz w:val="22"/>
                <w:szCs w:val="22"/>
              </w:rPr>
              <w:instrText xml:space="preserve"> PAGEREF _Toc117147403 \h </w:instrText>
            </w:r>
            <w:r w:rsidRPr="00633552">
              <w:rPr>
                <w:noProof/>
                <w:webHidden/>
                <w:sz w:val="22"/>
                <w:szCs w:val="22"/>
              </w:rPr>
            </w:r>
            <w:r w:rsidRPr="00633552">
              <w:rPr>
                <w:noProof/>
                <w:webHidden/>
                <w:sz w:val="22"/>
                <w:szCs w:val="22"/>
              </w:rPr>
              <w:fldChar w:fldCharType="separate"/>
            </w:r>
            <w:r w:rsidRPr="00633552">
              <w:rPr>
                <w:noProof/>
                <w:webHidden/>
                <w:sz w:val="22"/>
                <w:szCs w:val="22"/>
              </w:rPr>
              <w:t>5</w:t>
            </w:r>
            <w:r w:rsidRPr="00633552">
              <w:rPr>
                <w:noProof/>
                <w:webHidden/>
                <w:sz w:val="22"/>
                <w:szCs w:val="22"/>
              </w:rPr>
              <w:fldChar w:fldCharType="end"/>
            </w:r>
          </w:hyperlink>
        </w:p>
        <w:p w14:paraId="66F38EA0" w14:textId="3C059170" w:rsidR="007C0B19" w:rsidRPr="00E9144E" w:rsidRDefault="007C0B19" w:rsidP="00E9144E">
          <w:pPr>
            <w:pStyle w:val="TOC1"/>
            <w:rPr>
              <w:noProof/>
              <w:sz w:val="22"/>
              <w:szCs w:val="22"/>
            </w:rPr>
          </w:pPr>
          <w:hyperlink w:anchor="_Toc117147404" w:history="1">
            <w:r w:rsidRPr="000549CB">
              <w:rPr>
                <w:rStyle w:val="Hyperlink"/>
                <w:noProof/>
                <w:sz w:val="22"/>
                <w:szCs w:val="22"/>
              </w:rPr>
              <w:t>D.</w:t>
            </w:r>
            <w:r w:rsidRPr="00E9144E">
              <w:rPr>
                <w:noProof/>
                <w:sz w:val="22"/>
                <w:szCs w:val="22"/>
              </w:rPr>
              <w:tab/>
            </w:r>
            <w:r w:rsidRPr="000549CB">
              <w:rPr>
                <w:rStyle w:val="Hyperlink"/>
                <w:noProof/>
                <w:sz w:val="22"/>
                <w:szCs w:val="22"/>
              </w:rPr>
              <w:t xml:space="preserve">Create </w:t>
            </w:r>
            <w:r w:rsidR="00E9144E" w:rsidRPr="000549CB">
              <w:rPr>
                <w:rStyle w:val="Hyperlink"/>
                <w:noProof/>
                <w:sz w:val="22"/>
                <w:szCs w:val="22"/>
              </w:rPr>
              <w:t>T</w:t>
            </w:r>
            <w:r w:rsidRPr="000549CB">
              <w:rPr>
                <w:rStyle w:val="Hyperlink"/>
                <w:noProof/>
                <w:sz w:val="22"/>
                <w:szCs w:val="22"/>
              </w:rPr>
              <w:t xml:space="preserve">wo </w:t>
            </w:r>
            <w:r w:rsidR="00E9144E" w:rsidRPr="000549CB">
              <w:rPr>
                <w:rStyle w:val="Hyperlink"/>
                <w:noProof/>
                <w:sz w:val="22"/>
                <w:szCs w:val="22"/>
              </w:rPr>
              <w:t>R</w:t>
            </w:r>
            <w:r w:rsidRPr="000549CB">
              <w:rPr>
                <w:rStyle w:val="Hyperlink"/>
                <w:noProof/>
                <w:sz w:val="22"/>
                <w:szCs w:val="22"/>
              </w:rPr>
              <w:t>epresen</w:t>
            </w:r>
            <w:r w:rsidR="00E9144E" w:rsidRPr="000549CB">
              <w:rPr>
                <w:rStyle w:val="Hyperlink"/>
                <w:noProof/>
                <w:sz w:val="22"/>
                <w:szCs w:val="22"/>
              </w:rPr>
              <w:t>t</w:t>
            </w:r>
            <w:r w:rsidRPr="000549CB">
              <w:rPr>
                <w:rStyle w:val="Hyperlink"/>
                <w:noProof/>
                <w:sz w:val="22"/>
                <w:szCs w:val="22"/>
              </w:rPr>
              <w:t>ations of the Software Solution</w:t>
            </w:r>
            <w:r w:rsidRPr="000549CB">
              <w:rPr>
                <w:noProof/>
                <w:webHidden/>
                <w:sz w:val="22"/>
                <w:szCs w:val="22"/>
              </w:rPr>
              <w:tab/>
            </w:r>
            <w:r w:rsidRPr="00633552">
              <w:rPr>
                <w:noProof/>
                <w:webHidden/>
                <w:sz w:val="22"/>
                <w:szCs w:val="22"/>
              </w:rPr>
              <w:fldChar w:fldCharType="begin"/>
            </w:r>
            <w:r w:rsidRPr="000549CB">
              <w:rPr>
                <w:noProof/>
                <w:webHidden/>
                <w:sz w:val="22"/>
                <w:szCs w:val="22"/>
              </w:rPr>
              <w:instrText xml:space="preserve"> PAGEREF _Toc117147404 \h </w:instrText>
            </w:r>
            <w:r w:rsidRPr="00633552">
              <w:rPr>
                <w:noProof/>
                <w:webHidden/>
                <w:sz w:val="22"/>
                <w:szCs w:val="22"/>
              </w:rPr>
            </w:r>
            <w:r w:rsidRPr="00633552">
              <w:rPr>
                <w:noProof/>
                <w:webHidden/>
                <w:sz w:val="22"/>
                <w:szCs w:val="22"/>
              </w:rPr>
              <w:fldChar w:fldCharType="separate"/>
            </w:r>
            <w:r w:rsidRPr="000549CB">
              <w:rPr>
                <w:noProof/>
                <w:webHidden/>
                <w:sz w:val="22"/>
                <w:szCs w:val="22"/>
              </w:rPr>
              <w:t>5</w:t>
            </w:r>
            <w:r w:rsidRPr="00633552">
              <w:rPr>
                <w:noProof/>
                <w:webHidden/>
                <w:sz w:val="22"/>
                <w:szCs w:val="22"/>
              </w:rPr>
              <w:fldChar w:fldCharType="end"/>
            </w:r>
          </w:hyperlink>
        </w:p>
        <w:p w14:paraId="28B38C95" w14:textId="7F1C5A6E" w:rsidR="007C0B19" w:rsidRPr="00E9144E" w:rsidRDefault="007C0B19">
          <w:pPr>
            <w:pStyle w:val="TOC2"/>
            <w:tabs>
              <w:tab w:val="right" w:leader="dot" w:pos="9350"/>
            </w:tabs>
            <w:rPr>
              <w:rFonts w:eastAsiaTheme="minorEastAsia"/>
              <w:noProof/>
            </w:rPr>
          </w:pPr>
          <w:hyperlink w:anchor="_Toc117147405" w:history="1">
            <w:r w:rsidRPr="00E9144E">
              <w:rPr>
                <w:rStyle w:val="Hyperlink"/>
                <w:noProof/>
              </w:rPr>
              <w:t>Representation 1</w:t>
            </w:r>
            <w:r w:rsidRPr="00E9144E">
              <w:rPr>
                <w:noProof/>
                <w:webHidden/>
              </w:rPr>
              <w:tab/>
            </w:r>
            <w:r w:rsidRPr="00E9144E">
              <w:rPr>
                <w:noProof/>
                <w:webHidden/>
              </w:rPr>
              <w:fldChar w:fldCharType="begin"/>
            </w:r>
            <w:r w:rsidRPr="00E9144E">
              <w:rPr>
                <w:noProof/>
                <w:webHidden/>
              </w:rPr>
              <w:instrText xml:space="preserve"> PAGEREF _Toc117147405 \h </w:instrText>
            </w:r>
            <w:r w:rsidRPr="00E9144E">
              <w:rPr>
                <w:noProof/>
                <w:webHidden/>
              </w:rPr>
            </w:r>
            <w:r w:rsidRPr="00E9144E">
              <w:rPr>
                <w:noProof/>
                <w:webHidden/>
              </w:rPr>
              <w:fldChar w:fldCharType="separate"/>
            </w:r>
            <w:r w:rsidRPr="00E9144E">
              <w:rPr>
                <w:noProof/>
                <w:webHidden/>
              </w:rPr>
              <w:t>5</w:t>
            </w:r>
            <w:r w:rsidRPr="00E9144E">
              <w:rPr>
                <w:noProof/>
                <w:webHidden/>
              </w:rPr>
              <w:fldChar w:fldCharType="end"/>
            </w:r>
          </w:hyperlink>
        </w:p>
        <w:p w14:paraId="0B24FEA8" w14:textId="087BA692" w:rsidR="007C0B19" w:rsidRPr="00E9144E" w:rsidRDefault="007C0B19">
          <w:pPr>
            <w:pStyle w:val="TOC2"/>
            <w:tabs>
              <w:tab w:val="right" w:leader="dot" w:pos="9350"/>
            </w:tabs>
            <w:rPr>
              <w:rFonts w:eastAsiaTheme="minorEastAsia"/>
              <w:noProof/>
            </w:rPr>
          </w:pPr>
          <w:hyperlink w:anchor="_Toc117147406" w:history="1">
            <w:r w:rsidRPr="00E9144E">
              <w:rPr>
                <w:rStyle w:val="Hyperlink"/>
                <w:noProof/>
              </w:rPr>
              <w:t>Representation 2</w:t>
            </w:r>
            <w:r w:rsidRPr="00E9144E">
              <w:rPr>
                <w:noProof/>
                <w:webHidden/>
              </w:rPr>
              <w:tab/>
            </w:r>
            <w:r w:rsidRPr="00E9144E">
              <w:rPr>
                <w:noProof/>
                <w:webHidden/>
              </w:rPr>
              <w:fldChar w:fldCharType="begin"/>
            </w:r>
            <w:r w:rsidRPr="00E9144E">
              <w:rPr>
                <w:noProof/>
                <w:webHidden/>
              </w:rPr>
              <w:instrText xml:space="preserve"> PAGEREF _Toc117147406 \h </w:instrText>
            </w:r>
            <w:r w:rsidRPr="00E9144E">
              <w:rPr>
                <w:noProof/>
                <w:webHidden/>
              </w:rPr>
            </w:r>
            <w:r w:rsidRPr="00E9144E">
              <w:rPr>
                <w:noProof/>
                <w:webHidden/>
              </w:rPr>
              <w:fldChar w:fldCharType="separate"/>
            </w:r>
            <w:r w:rsidRPr="00E9144E">
              <w:rPr>
                <w:noProof/>
                <w:webHidden/>
              </w:rPr>
              <w:t>5</w:t>
            </w:r>
            <w:r w:rsidRPr="00E9144E">
              <w:rPr>
                <w:noProof/>
                <w:webHidden/>
              </w:rPr>
              <w:fldChar w:fldCharType="end"/>
            </w:r>
          </w:hyperlink>
        </w:p>
        <w:p w14:paraId="254A344C" w14:textId="29D83B4F" w:rsidR="007C0B19" w:rsidRPr="00E9144E" w:rsidRDefault="007C0B19" w:rsidP="00E9144E">
          <w:pPr>
            <w:pStyle w:val="TOC1"/>
            <w:rPr>
              <w:noProof/>
              <w:sz w:val="22"/>
              <w:szCs w:val="22"/>
            </w:rPr>
          </w:pPr>
          <w:hyperlink w:anchor="_Toc117147407" w:history="1">
            <w:r w:rsidRPr="000549CB">
              <w:rPr>
                <w:rStyle w:val="Hyperlink"/>
                <w:noProof/>
                <w:sz w:val="22"/>
                <w:szCs w:val="22"/>
              </w:rPr>
              <w:t>E.</w:t>
            </w:r>
            <w:r w:rsidRPr="00E9144E">
              <w:rPr>
                <w:noProof/>
                <w:sz w:val="22"/>
                <w:szCs w:val="22"/>
              </w:rPr>
              <w:tab/>
            </w:r>
            <w:r w:rsidRPr="000549CB">
              <w:rPr>
                <w:rStyle w:val="Hyperlink"/>
                <w:noProof/>
                <w:sz w:val="22"/>
                <w:szCs w:val="22"/>
              </w:rPr>
              <w:t>Testing</w:t>
            </w:r>
            <w:r w:rsidRPr="000549CB">
              <w:rPr>
                <w:noProof/>
                <w:webHidden/>
                <w:sz w:val="22"/>
                <w:szCs w:val="22"/>
              </w:rPr>
              <w:tab/>
            </w:r>
            <w:r w:rsidRPr="000549CB">
              <w:rPr>
                <w:noProof/>
                <w:webHidden/>
                <w:sz w:val="22"/>
                <w:szCs w:val="22"/>
              </w:rPr>
              <w:fldChar w:fldCharType="begin"/>
            </w:r>
            <w:r w:rsidRPr="000549CB">
              <w:rPr>
                <w:noProof/>
                <w:webHidden/>
                <w:sz w:val="22"/>
                <w:szCs w:val="22"/>
              </w:rPr>
              <w:instrText xml:space="preserve"> PAGEREF _Toc117147407 \h </w:instrText>
            </w:r>
            <w:r w:rsidRPr="000549CB">
              <w:rPr>
                <w:noProof/>
                <w:webHidden/>
                <w:sz w:val="22"/>
                <w:szCs w:val="22"/>
              </w:rPr>
            </w:r>
            <w:r w:rsidRPr="000549CB">
              <w:rPr>
                <w:noProof/>
                <w:webHidden/>
                <w:sz w:val="22"/>
                <w:szCs w:val="22"/>
              </w:rPr>
              <w:fldChar w:fldCharType="separate"/>
            </w:r>
            <w:r w:rsidRPr="000549CB">
              <w:rPr>
                <w:noProof/>
                <w:webHidden/>
                <w:sz w:val="22"/>
                <w:szCs w:val="22"/>
              </w:rPr>
              <w:t>6</w:t>
            </w:r>
            <w:r w:rsidRPr="000549CB">
              <w:rPr>
                <w:noProof/>
                <w:webHidden/>
                <w:sz w:val="22"/>
                <w:szCs w:val="22"/>
              </w:rPr>
              <w:fldChar w:fldCharType="end"/>
            </w:r>
          </w:hyperlink>
        </w:p>
        <w:p w14:paraId="2AC5031B" w14:textId="09E0F09C" w:rsidR="007C0B19" w:rsidRPr="00E9144E" w:rsidRDefault="007C0B19" w:rsidP="00E9144E">
          <w:pPr>
            <w:pStyle w:val="TOC1"/>
            <w:rPr>
              <w:noProof/>
              <w:sz w:val="22"/>
              <w:szCs w:val="22"/>
            </w:rPr>
          </w:pPr>
          <w:hyperlink w:anchor="_Toc117147408" w:history="1">
            <w:r w:rsidRPr="000549CB">
              <w:rPr>
                <w:rStyle w:val="Hyperlink"/>
                <w:noProof/>
                <w:sz w:val="22"/>
                <w:szCs w:val="22"/>
              </w:rPr>
              <w:t>Test Name 1</w:t>
            </w:r>
            <w:r w:rsidRPr="000549CB">
              <w:rPr>
                <w:noProof/>
                <w:webHidden/>
                <w:sz w:val="22"/>
                <w:szCs w:val="22"/>
              </w:rPr>
              <w:tab/>
            </w:r>
            <w:r w:rsidRPr="000549CB">
              <w:rPr>
                <w:noProof/>
                <w:webHidden/>
                <w:sz w:val="22"/>
                <w:szCs w:val="22"/>
              </w:rPr>
              <w:fldChar w:fldCharType="begin"/>
            </w:r>
            <w:r w:rsidRPr="000549CB">
              <w:rPr>
                <w:noProof/>
                <w:webHidden/>
                <w:sz w:val="22"/>
                <w:szCs w:val="22"/>
              </w:rPr>
              <w:instrText xml:space="preserve"> PAGEREF _Toc117147408 \h </w:instrText>
            </w:r>
            <w:r w:rsidRPr="000549CB">
              <w:rPr>
                <w:noProof/>
                <w:webHidden/>
                <w:sz w:val="22"/>
                <w:szCs w:val="22"/>
              </w:rPr>
            </w:r>
            <w:r w:rsidRPr="000549CB">
              <w:rPr>
                <w:noProof/>
                <w:webHidden/>
                <w:sz w:val="22"/>
                <w:szCs w:val="22"/>
              </w:rPr>
              <w:fldChar w:fldCharType="separate"/>
            </w:r>
            <w:r w:rsidRPr="000549CB">
              <w:rPr>
                <w:noProof/>
                <w:webHidden/>
                <w:sz w:val="22"/>
                <w:szCs w:val="22"/>
              </w:rPr>
              <w:t>6</w:t>
            </w:r>
            <w:r w:rsidRPr="000549CB">
              <w:rPr>
                <w:noProof/>
                <w:webHidden/>
                <w:sz w:val="22"/>
                <w:szCs w:val="22"/>
              </w:rPr>
              <w:fldChar w:fldCharType="end"/>
            </w:r>
          </w:hyperlink>
        </w:p>
        <w:p w14:paraId="6314DED3" w14:textId="2B184335" w:rsidR="007C0B19" w:rsidRPr="00E9144E" w:rsidRDefault="007C0B19" w:rsidP="00E9144E">
          <w:pPr>
            <w:pStyle w:val="TOC1"/>
            <w:rPr>
              <w:noProof/>
              <w:sz w:val="22"/>
              <w:szCs w:val="22"/>
            </w:rPr>
          </w:pPr>
          <w:hyperlink w:anchor="_Toc117147409" w:history="1">
            <w:r w:rsidRPr="000549CB">
              <w:rPr>
                <w:rStyle w:val="Hyperlink"/>
                <w:noProof/>
                <w:sz w:val="22"/>
                <w:szCs w:val="22"/>
              </w:rPr>
              <w:t>Test Name 2</w:t>
            </w:r>
            <w:r w:rsidRPr="000549CB">
              <w:rPr>
                <w:noProof/>
                <w:webHidden/>
                <w:sz w:val="22"/>
                <w:szCs w:val="22"/>
              </w:rPr>
              <w:tab/>
            </w:r>
            <w:r w:rsidRPr="000549CB">
              <w:rPr>
                <w:noProof/>
                <w:webHidden/>
                <w:sz w:val="22"/>
                <w:szCs w:val="22"/>
              </w:rPr>
              <w:fldChar w:fldCharType="begin"/>
            </w:r>
            <w:r w:rsidRPr="000549CB">
              <w:rPr>
                <w:noProof/>
                <w:webHidden/>
                <w:sz w:val="22"/>
                <w:szCs w:val="22"/>
              </w:rPr>
              <w:instrText xml:space="preserve"> PAGEREF _Toc117147409 \h </w:instrText>
            </w:r>
            <w:r w:rsidRPr="000549CB">
              <w:rPr>
                <w:noProof/>
                <w:webHidden/>
                <w:sz w:val="22"/>
                <w:szCs w:val="22"/>
              </w:rPr>
            </w:r>
            <w:r w:rsidRPr="000549CB">
              <w:rPr>
                <w:noProof/>
                <w:webHidden/>
                <w:sz w:val="22"/>
                <w:szCs w:val="22"/>
              </w:rPr>
              <w:fldChar w:fldCharType="separate"/>
            </w:r>
            <w:r w:rsidRPr="000549CB">
              <w:rPr>
                <w:noProof/>
                <w:webHidden/>
                <w:sz w:val="22"/>
                <w:szCs w:val="22"/>
              </w:rPr>
              <w:t>7</w:t>
            </w:r>
            <w:r w:rsidRPr="000549CB">
              <w:rPr>
                <w:noProof/>
                <w:webHidden/>
                <w:sz w:val="22"/>
                <w:szCs w:val="22"/>
              </w:rPr>
              <w:fldChar w:fldCharType="end"/>
            </w:r>
          </w:hyperlink>
        </w:p>
        <w:p w14:paraId="32B53173" w14:textId="63182D43" w:rsidR="007C0B19" w:rsidRPr="00E9144E" w:rsidRDefault="007C0B19" w:rsidP="00E9144E">
          <w:pPr>
            <w:pStyle w:val="TOC1"/>
            <w:rPr>
              <w:noProof/>
              <w:sz w:val="22"/>
              <w:szCs w:val="22"/>
            </w:rPr>
          </w:pPr>
          <w:hyperlink w:anchor="_Toc117147410" w:history="1">
            <w:r w:rsidRPr="000549CB">
              <w:rPr>
                <w:rStyle w:val="Hyperlink"/>
                <w:noProof/>
                <w:sz w:val="22"/>
                <w:szCs w:val="22"/>
              </w:rPr>
              <w:t>Test Name 3</w:t>
            </w:r>
            <w:r w:rsidRPr="000549CB">
              <w:rPr>
                <w:noProof/>
                <w:webHidden/>
                <w:sz w:val="22"/>
                <w:szCs w:val="22"/>
              </w:rPr>
              <w:tab/>
            </w:r>
            <w:r w:rsidRPr="000549CB">
              <w:rPr>
                <w:noProof/>
                <w:webHidden/>
                <w:sz w:val="22"/>
                <w:szCs w:val="22"/>
              </w:rPr>
              <w:fldChar w:fldCharType="begin"/>
            </w:r>
            <w:r w:rsidRPr="000549CB">
              <w:rPr>
                <w:noProof/>
                <w:webHidden/>
                <w:sz w:val="22"/>
                <w:szCs w:val="22"/>
              </w:rPr>
              <w:instrText xml:space="preserve"> PAGEREF _Toc117147410 \h </w:instrText>
            </w:r>
            <w:r w:rsidRPr="000549CB">
              <w:rPr>
                <w:noProof/>
                <w:webHidden/>
                <w:sz w:val="22"/>
                <w:szCs w:val="22"/>
              </w:rPr>
            </w:r>
            <w:r w:rsidRPr="000549CB">
              <w:rPr>
                <w:noProof/>
                <w:webHidden/>
                <w:sz w:val="22"/>
                <w:szCs w:val="22"/>
              </w:rPr>
              <w:fldChar w:fldCharType="separate"/>
            </w:r>
            <w:r w:rsidRPr="000549CB">
              <w:rPr>
                <w:noProof/>
                <w:webHidden/>
                <w:sz w:val="22"/>
                <w:szCs w:val="22"/>
              </w:rPr>
              <w:t>8</w:t>
            </w:r>
            <w:r w:rsidRPr="000549CB">
              <w:rPr>
                <w:noProof/>
                <w:webHidden/>
                <w:sz w:val="22"/>
                <w:szCs w:val="22"/>
              </w:rPr>
              <w:fldChar w:fldCharType="end"/>
            </w:r>
          </w:hyperlink>
        </w:p>
        <w:p w14:paraId="6C36D8B9" w14:textId="60609B5C" w:rsidR="007C0B19" w:rsidRPr="00E9144E" w:rsidRDefault="007C0B19" w:rsidP="00E9144E">
          <w:pPr>
            <w:pStyle w:val="TOC1"/>
            <w:rPr>
              <w:noProof/>
              <w:sz w:val="22"/>
              <w:szCs w:val="22"/>
            </w:rPr>
          </w:pPr>
          <w:hyperlink w:anchor="_Toc117147411" w:history="1">
            <w:r w:rsidRPr="000549CB">
              <w:rPr>
                <w:rStyle w:val="Hyperlink"/>
                <w:noProof/>
                <w:sz w:val="22"/>
                <w:szCs w:val="22"/>
              </w:rPr>
              <w:t>F.</w:t>
            </w:r>
            <w:r w:rsidRPr="00E9144E">
              <w:rPr>
                <w:noProof/>
                <w:sz w:val="22"/>
                <w:szCs w:val="22"/>
              </w:rPr>
              <w:tab/>
            </w:r>
            <w:r w:rsidRPr="000549CB">
              <w:rPr>
                <w:rStyle w:val="Hyperlink"/>
                <w:noProof/>
                <w:sz w:val="22"/>
                <w:szCs w:val="22"/>
              </w:rPr>
              <w:t>Sources</w:t>
            </w:r>
            <w:r w:rsidRPr="000549CB">
              <w:rPr>
                <w:noProof/>
                <w:webHidden/>
                <w:sz w:val="22"/>
                <w:szCs w:val="22"/>
              </w:rPr>
              <w:tab/>
            </w:r>
            <w:r w:rsidRPr="000549CB">
              <w:rPr>
                <w:noProof/>
                <w:webHidden/>
                <w:sz w:val="22"/>
                <w:szCs w:val="22"/>
              </w:rPr>
              <w:fldChar w:fldCharType="begin"/>
            </w:r>
            <w:r w:rsidRPr="000549CB">
              <w:rPr>
                <w:noProof/>
                <w:webHidden/>
                <w:sz w:val="22"/>
                <w:szCs w:val="22"/>
              </w:rPr>
              <w:instrText xml:space="preserve"> PAGEREF _Toc117147411 \h </w:instrText>
            </w:r>
            <w:r w:rsidRPr="000549CB">
              <w:rPr>
                <w:noProof/>
                <w:webHidden/>
                <w:sz w:val="22"/>
                <w:szCs w:val="22"/>
              </w:rPr>
            </w:r>
            <w:r w:rsidRPr="000549CB">
              <w:rPr>
                <w:noProof/>
                <w:webHidden/>
                <w:sz w:val="22"/>
                <w:szCs w:val="22"/>
              </w:rPr>
              <w:fldChar w:fldCharType="separate"/>
            </w:r>
            <w:r w:rsidRPr="000549CB">
              <w:rPr>
                <w:noProof/>
                <w:webHidden/>
                <w:sz w:val="22"/>
                <w:szCs w:val="22"/>
              </w:rPr>
              <w:t>8</w:t>
            </w:r>
            <w:r w:rsidRPr="000549CB">
              <w:rPr>
                <w:noProof/>
                <w:webHidden/>
                <w:sz w:val="22"/>
                <w:szCs w:val="22"/>
              </w:rPr>
              <w:fldChar w:fldCharType="end"/>
            </w:r>
          </w:hyperlink>
        </w:p>
        <w:p w14:paraId="6ADF953A" w14:textId="0F252A25" w:rsidR="0032008B" w:rsidRDefault="0032008B">
          <w:r>
            <w:rPr>
              <w:b/>
              <w:bCs/>
              <w:noProof/>
            </w:rPr>
            <w:fldChar w:fldCharType="end"/>
          </w:r>
        </w:p>
      </w:sdtContent>
    </w:sdt>
    <w:p w14:paraId="7E74205F" w14:textId="77777777" w:rsidR="00CF2520" w:rsidRDefault="00CF2520" w:rsidP="00CF2520">
      <w:pPr>
        <w:rPr>
          <w:rFonts w:asciiTheme="majorHAnsi" w:eastAsiaTheme="majorEastAsia" w:hAnsiTheme="majorHAnsi" w:cstheme="majorBidi"/>
          <w:color w:val="2E74B5" w:themeColor="accent1" w:themeShade="BF"/>
          <w:sz w:val="32"/>
          <w:szCs w:val="32"/>
        </w:rPr>
      </w:pPr>
      <w:r>
        <w:br w:type="page"/>
      </w:r>
    </w:p>
    <w:p w14:paraId="480AD9CB" w14:textId="77777777" w:rsidR="00CF2520" w:rsidRDefault="00CF2520" w:rsidP="00CF2520">
      <w:pPr>
        <w:pStyle w:val="Heading1"/>
        <w:numPr>
          <w:ilvl w:val="0"/>
          <w:numId w:val="1"/>
        </w:numPr>
      </w:pPr>
      <w:bookmarkStart w:id="0" w:name="_Toc117147385"/>
      <w:r>
        <w:lastRenderedPageBreak/>
        <w:t>Introduction</w:t>
      </w:r>
      <w:bookmarkEnd w:id="0"/>
    </w:p>
    <w:p w14:paraId="046C91DE" w14:textId="79A96C45" w:rsidR="00995315" w:rsidRDefault="00282F41" w:rsidP="00450FC4">
      <w:pPr>
        <w:pStyle w:val="Heading1"/>
        <w:ind w:left="360"/>
      </w:pPr>
      <w:bookmarkStart w:id="1" w:name="_Toc117147386"/>
      <w:r>
        <w:t xml:space="preserve">A1. </w:t>
      </w:r>
      <w:r w:rsidR="00163F29">
        <w:t xml:space="preserve">Introduction and </w:t>
      </w:r>
      <w:r w:rsidR="00CF2520">
        <w:t>P</w:t>
      </w:r>
      <w:r w:rsidR="003A149E">
        <w:t>u</w:t>
      </w:r>
      <w:r w:rsidR="00CF2520">
        <w:t>rpose Statement</w:t>
      </w:r>
      <w:bookmarkEnd w:id="1"/>
    </w:p>
    <w:p w14:paraId="45A058FC" w14:textId="29BE4BBE" w:rsidR="00C36D5D" w:rsidRDefault="00C36D5D" w:rsidP="00CF2520">
      <w:r>
        <w:t>The purpose of this proposed system is to supply</w:t>
      </w:r>
      <w:r w:rsidR="00765428">
        <w:t xml:space="preserve"> </w:t>
      </w:r>
      <w:r>
        <w:t xml:space="preserve">the customer with their requested attributes and features that will meet or exceed their expectations. </w:t>
      </w:r>
    </w:p>
    <w:p w14:paraId="72B520F5" w14:textId="2CF622FF" w:rsidR="00995315" w:rsidRDefault="00282F41" w:rsidP="00450FC4">
      <w:pPr>
        <w:pStyle w:val="Heading1"/>
        <w:ind w:left="360"/>
      </w:pPr>
      <w:bookmarkStart w:id="2" w:name="_Toc117147387"/>
      <w:r>
        <w:t xml:space="preserve">A2. </w:t>
      </w:r>
      <w:r w:rsidR="00CF2520">
        <w:t xml:space="preserve">Overview of </w:t>
      </w:r>
      <w:r w:rsidR="003A149E">
        <w:t>the Problems</w:t>
      </w:r>
      <w:bookmarkEnd w:id="2"/>
    </w:p>
    <w:p w14:paraId="164095B9" w14:textId="2D7B6A98" w:rsidR="00765428" w:rsidRDefault="00765428" w:rsidP="00CF2520">
      <w:r>
        <w:t>A high-level overview of the problems the customer is currently facing includes the following:</w:t>
      </w:r>
    </w:p>
    <w:p w14:paraId="595E87D9" w14:textId="6ED3FFCE" w:rsidR="00765428" w:rsidRPr="009F2A69" w:rsidRDefault="00765428" w:rsidP="00765428">
      <w:pPr>
        <w:pStyle w:val="ListParagraph"/>
        <w:numPr>
          <w:ilvl w:val="0"/>
          <w:numId w:val="7"/>
        </w:numPr>
        <w:rPr>
          <w:sz w:val="22"/>
          <w:szCs w:val="22"/>
        </w:rPr>
      </w:pPr>
      <w:r w:rsidRPr="009F2A69">
        <w:rPr>
          <w:sz w:val="22"/>
          <w:szCs w:val="22"/>
        </w:rPr>
        <w:t>The  customer is currently outgrowing their current system</w:t>
      </w:r>
    </w:p>
    <w:p w14:paraId="4122C12E" w14:textId="09952EC7" w:rsidR="00765428" w:rsidRPr="009F2A69" w:rsidRDefault="00765428" w:rsidP="00765428">
      <w:pPr>
        <w:pStyle w:val="ListParagraph"/>
        <w:numPr>
          <w:ilvl w:val="0"/>
          <w:numId w:val="7"/>
        </w:numPr>
        <w:rPr>
          <w:sz w:val="22"/>
          <w:szCs w:val="22"/>
        </w:rPr>
      </w:pPr>
      <w:r w:rsidRPr="009F2A69">
        <w:rPr>
          <w:sz w:val="22"/>
          <w:szCs w:val="22"/>
        </w:rPr>
        <w:t>The current system includes a disconnected set of custom build tools that include</w:t>
      </w:r>
    </w:p>
    <w:p w14:paraId="4626B295" w14:textId="390EF923" w:rsidR="00765428" w:rsidRPr="009F2A69" w:rsidRDefault="00765428" w:rsidP="00765428">
      <w:pPr>
        <w:pStyle w:val="ListParagraph"/>
        <w:numPr>
          <w:ilvl w:val="1"/>
          <w:numId w:val="7"/>
        </w:numPr>
        <w:rPr>
          <w:sz w:val="22"/>
          <w:szCs w:val="22"/>
        </w:rPr>
      </w:pPr>
      <w:r w:rsidRPr="009F2A69">
        <w:rPr>
          <w:sz w:val="22"/>
          <w:szCs w:val="22"/>
        </w:rPr>
        <w:t>The use of spreadsheet software</w:t>
      </w:r>
    </w:p>
    <w:p w14:paraId="3E7A192F" w14:textId="67474A7A" w:rsidR="00765428" w:rsidRPr="009F2A69" w:rsidRDefault="00765428" w:rsidP="00765428">
      <w:pPr>
        <w:pStyle w:val="ListParagraph"/>
        <w:numPr>
          <w:ilvl w:val="1"/>
          <w:numId w:val="7"/>
        </w:numPr>
        <w:rPr>
          <w:sz w:val="22"/>
          <w:szCs w:val="22"/>
        </w:rPr>
      </w:pPr>
      <w:r w:rsidRPr="009F2A69">
        <w:rPr>
          <w:sz w:val="22"/>
          <w:szCs w:val="22"/>
        </w:rPr>
        <w:t>Using database management systems that are not interconnected with other systems</w:t>
      </w:r>
    </w:p>
    <w:p w14:paraId="3BE0F436" w14:textId="4CC15876" w:rsidR="00765428" w:rsidRPr="009F2A69" w:rsidRDefault="00765428" w:rsidP="00765428">
      <w:pPr>
        <w:pStyle w:val="ListParagraph"/>
        <w:numPr>
          <w:ilvl w:val="1"/>
          <w:numId w:val="7"/>
        </w:numPr>
        <w:rPr>
          <w:sz w:val="22"/>
          <w:szCs w:val="22"/>
        </w:rPr>
      </w:pPr>
      <w:r w:rsidRPr="009F2A69">
        <w:rPr>
          <w:sz w:val="22"/>
          <w:szCs w:val="22"/>
        </w:rPr>
        <w:t>The use of many manual steps and processes</w:t>
      </w:r>
    </w:p>
    <w:p w14:paraId="4A9CE3DC" w14:textId="2466FDB7" w:rsidR="00765428" w:rsidRPr="009F2A69" w:rsidRDefault="00765428" w:rsidP="00CF2520">
      <w:pPr>
        <w:pStyle w:val="ListParagraph"/>
        <w:numPr>
          <w:ilvl w:val="1"/>
          <w:numId w:val="7"/>
        </w:numPr>
        <w:rPr>
          <w:sz w:val="22"/>
          <w:szCs w:val="22"/>
        </w:rPr>
      </w:pPr>
      <w:r w:rsidRPr="009F2A69">
        <w:rPr>
          <w:sz w:val="22"/>
          <w:szCs w:val="22"/>
        </w:rPr>
        <w:t>The hosting of tools is spread across multiple locations</w:t>
      </w:r>
    </w:p>
    <w:p w14:paraId="03AD6153" w14:textId="6E32C681" w:rsidR="00995315" w:rsidRDefault="00282F41" w:rsidP="00450FC4">
      <w:pPr>
        <w:pStyle w:val="Heading1"/>
        <w:ind w:left="360"/>
      </w:pPr>
      <w:bookmarkStart w:id="3" w:name="_Toc117147388"/>
      <w:r>
        <w:t>A3.</w:t>
      </w:r>
      <w:r w:rsidR="00CF2520">
        <w:t xml:space="preserve"> Goals and Objectives</w:t>
      </w:r>
      <w:bookmarkEnd w:id="3"/>
    </w:p>
    <w:p w14:paraId="580D6991" w14:textId="6857999F" w:rsidR="00CF2520" w:rsidRPr="002C7364" w:rsidRDefault="00765428" w:rsidP="00CF2520">
      <w:pPr>
        <w:pStyle w:val="CommentText"/>
        <w:rPr>
          <w:sz w:val="22"/>
          <w:szCs w:val="22"/>
        </w:rPr>
      </w:pPr>
      <w:r>
        <w:rPr>
          <w:sz w:val="22"/>
          <w:szCs w:val="22"/>
        </w:rPr>
        <w:t xml:space="preserve">It is the goal of </w:t>
      </w:r>
      <w:r w:rsidR="009F2A69">
        <w:rPr>
          <w:sz w:val="22"/>
          <w:szCs w:val="22"/>
        </w:rPr>
        <w:t>our team</w:t>
      </w:r>
      <w:r>
        <w:rPr>
          <w:sz w:val="22"/>
          <w:szCs w:val="22"/>
        </w:rPr>
        <w:t xml:space="preserve"> to provide a solution to the customer that meets or exceeds the</w:t>
      </w:r>
      <w:r w:rsidR="009F2A69">
        <w:rPr>
          <w:sz w:val="22"/>
          <w:szCs w:val="22"/>
        </w:rPr>
        <w:t>ir</w:t>
      </w:r>
      <w:r>
        <w:rPr>
          <w:sz w:val="22"/>
          <w:szCs w:val="22"/>
        </w:rPr>
        <w:t xml:space="preserve"> expectations. The number one objective of the </w:t>
      </w:r>
      <w:r w:rsidR="009F2A69">
        <w:rPr>
          <w:sz w:val="22"/>
          <w:szCs w:val="22"/>
        </w:rPr>
        <w:t>system provided</w:t>
      </w:r>
      <w:r>
        <w:rPr>
          <w:sz w:val="22"/>
          <w:szCs w:val="22"/>
        </w:rPr>
        <w:t xml:space="preserve"> is to provide the customer with a solution that meets </w:t>
      </w:r>
      <w:r w:rsidR="004C1D7A">
        <w:rPr>
          <w:sz w:val="22"/>
          <w:szCs w:val="22"/>
        </w:rPr>
        <w:t>their</w:t>
      </w:r>
      <w:r>
        <w:rPr>
          <w:sz w:val="22"/>
          <w:szCs w:val="22"/>
        </w:rPr>
        <w:t xml:space="preserve"> needs and allow the</w:t>
      </w:r>
      <w:r w:rsidR="009F2A69">
        <w:rPr>
          <w:sz w:val="22"/>
          <w:szCs w:val="22"/>
        </w:rPr>
        <w:t xml:space="preserve">m </w:t>
      </w:r>
      <w:r>
        <w:rPr>
          <w:sz w:val="22"/>
          <w:szCs w:val="22"/>
        </w:rPr>
        <w:t>to accel and grow in their market of expertise.</w:t>
      </w:r>
    </w:p>
    <w:p w14:paraId="1597B925" w14:textId="0061F6B2" w:rsidR="00CF2520" w:rsidRDefault="00282F41" w:rsidP="00E03FF4">
      <w:pPr>
        <w:pStyle w:val="Heading1"/>
        <w:ind w:left="360"/>
      </w:pPr>
      <w:bookmarkStart w:id="4" w:name="_Toc117147389"/>
      <w:r>
        <w:t xml:space="preserve">A4. </w:t>
      </w:r>
      <w:r w:rsidR="00CF2520">
        <w:t>Prerequisites</w:t>
      </w:r>
      <w:bookmarkEnd w:id="4"/>
    </w:p>
    <w:p w14:paraId="24079810" w14:textId="30E8A6E6" w:rsidR="00CF2520" w:rsidRPr="00D86944" w:rsidRDefault="00CF2520" w:rsidP="00CF2520"/>
    <w:tbl>
      <w:tblPr>
        <w:tblStyle w:val="TableGrid"/>
        <w:tblW w:w="0" w:type="auto"/>
        <w:tblLook w:val="04A0" w:firstRow="1" w:lastRow="0" w:firstColumn="1" w:lastColumn="0" w:noHBand="0" w:noVBand="1"/>
      </w:tblPr>
      <w:tblGrid>
        <w:gridCol w:w="918"/>
        <w:gridCol w:w="1777"/>
        <w:gridCol w:w="5040"/>
        <w:gridCol w:w="1615"/>
      </w:tblGrid>
      <w:tr w:rsidR="00CF2520" w14:paraId="6056A090" w14:textId="77777777" w:rsidTr="009F2A69">
        <w:tc>
          <w:tcPr>
            <w:tcW w:w="918" w:type="dxa"/>
            <w:shd w:val="clear" w:color="auto" w:fill="323E4F" w:themeFill="text2" w:themeFillShade="BF"/>
          </w:tcPr>
          <w:p w14:paraId="52616A2A" w14:textId="77777777" w:rsidR="00CF2520" w:rsidRPr="00970E96" w:rsidRDefault="00CF2520" w:rsidP="00D119DA">
            <w:pPr>
              <w:rPr>
                <w:color w:val="FFFFFF" w:themeColor="background1"/>
              </w:rPr>
            </w:pPr>
            <w:r w:rsidRPr="00970E96">
              <w:rPr>
                <w:color w:val="FFFFFF" w:themeColor="background1"/>
              </w:rPr>
              <w:t>Number</w:t>
            </w:r>
          </w:p>
        </w:tc>
        <w:tc>
          <w:tcPr>
            <w:tcW w:w="1777" w:type="dxa"/>
            <w:shd w:val="clear" w:color="auto" w:fill="323E4F" w:themeFill="text2" w:themeFillShade="BF"/>
          </w:tcPr>
          <w:p w14:paraId="7E32AA9D" w14:textId="77777777" w:rsidR="00CF2520" w:rsidRPr="00970E96" w:rsidRDefault="00CF2520" w:rsidP="00D119DA">
            <w:pPr>
              <w:rPr>
                <w:color w:val="FFFFFF" w:themeColor="background1"/>
              </w:rPr>
            </w:pPr>
            <w:r w:rsidRPr="00970E96">
              <w:rPr>
                <w:color w:val="FFFFFF" w:themeColor="background1"/>
              </w:rPr>
              <w:t>Prerequisite</w:t>
            </w:r>
          </w:p>
        </w:tc>
        <w:tc>
          <w:tcPr>
            <w:tcW w:w="5040" w:type="dxa"/>
            <w:shd w:val="clear" w:color="auto" w:fill="323E4F" w:themeFill="text2" w:themeFillShade="BF"/>
          </w:tcPr>
          <w:p w14:paraId="78C855AC" w14:textId="77777777" w:rsidR="00CF2520" w:rsidRPr="00970E96" w:rsidRDefault="00CF2520" w:rsidP="00D119DA">
            <w:pPr>
              <w:rPr>
                <w:color w:val="FFFFFF" w:themeColor="background1"/>
              </w:rPr>
            </w:pPr>
            <w:r w:rsidRPr="00970E96">
              <w:rPr>
                <w:color w:val="FFFFFF" w:themeColor="background1"/>
              </w:rPr>
              <w:t>Description</w:t>
            </w:r>
          </w:p>
        </w:tc>
        <w:tc>
          <w:tcPr>
            <w:tcW w:w="1615" w:type="dxa"/>
            <w:shd w:val="clear" w:color="auto" w:fill="323E4F" w:themeFill="text2" w:themeFillShade="BF"/>
          </w:tcPr>
          <w:p w14:paraId="388BA571" w14:textId="0A91BAA1" w:rsidR="00CF2520" w:rsidRPr="00970E96" w:rsidRDefault="00CF2520" w:rsidP="00D119DA">
            <w:pPr>
              <w:rPr>
                <w:color w:val="FFFFFF" w:themeColor="background1"/>
              </w:rPr>
            </w:pPr>
            <w:r w:rsidRPr="00970E96">
              <w:rPr>
                <w:color w:val="FFFFFF" w:themeColor="background1"/>
              </w:rPr>
              <w:t>Completion Date</w:t>
            </w:r>
            <w:r w:rsidR="009F2A69">
              <w:rPr>
                <w:color w:val="FFFFFF" w:themeColor="background1"/>
              </w:rPr>
              <w:t xml:space="preserve"> (Days after an agreement is accepted)</w:t>
            </w:r>
          </w:p>
        </w:tc>
      </w:tr>
      <w:tr w:rsidR="00CF2520" w14:paraId="52639098" w14:textId="77777777" w:rsidTr="009F2A69">
        <w:tc>
          <w:tcPr>
            <w:tcW w:w="918" w:type="dxa"/>
            <w:shd w:val="clear" w:color="auto" w:fill="ACB9CA" w:themeFill="text2" w:themeFillTint="66"/>
          </w:tcPr>
          <w:p w14:paraId="765A9D36" w14:textId="046E52B5" w:rsidR="00CF2520" w:rsidRDefault="00765428" w:rsidP="00D119DA">
            <w:pPr>
              <w:jc w:val="center"/>
            </w:pPr>
            <w:r>
              <w:t>1.</w:t>
            </w:r>
          </w:p>
        </w:tc>
        <w:tc>
          <w:tcPr>
            <w:tcW w:w="1777" w:type="dxa"/>
            <w:shd w:val="clear" w:color="auto" w:fill="ACB9CA" w:themeFill="text2" w:themeFillTint="66"/>
          </w:tcPr>
          <w:p w14:paraId="0D4E05D9" w14:textId="1515737F" w:rsidR="00CF2520" w:rsidRDefault="009F2A69" w:rsidP="00D119DA">
            <w:r>
              <w:t>Current software</w:t>
            </w:r>
          </w:p>
        </w:tc>
        <w:tc>
          <w:tcPr>
            <w:tcW w:w="5040" w:type="dxa"/>
            <w:shd w:val="clear" w:color="auto" w:fill="ACB9CA" w:themeFill="text2" w:themeFillTint="66"/>
          </w:tcPr>
          <w:p w14:paraId="05431899" w14:textId="1441B832" w:rsidR="00CF2520" w:rsidRDefault="009F2A69" w:rsidP="009F2A69">
            <w:r>
              <w:t>The customer is to provide the development team with access to their current system. This is to allow the development team to experience and log the current system layout.</w:t>
            </w:r>
          </w:p>
        </w:tc>
        <w:tc>
          <w:tcPr>
            <w:tcW w:w="1615" w:type="dxa"/>
            <w:shd w:val="clear" w:color="auto" w:fill="ACB9CA" w:themeFill="text2" w:themeFillTint="66"/>
          </w:tcPr>
          <w:p w14:paraId="7A1352FC" w14:textId="046A6BD2" w:rsidR="00CF2520" w:rsidRDefault="009F2A69" w:rsidP="00D119DA">
            <w:r>
              <w:t>30 Days</w:t>
            </w:r>
          </w:p>
        </w:tc>
      </w:tr>
      <w:tr w:rsidR="00CF2520" w14:paraId="1DEDF5B8" w14:textId="77777777" w:rsidTr="009F2A69">
        <w:tc>
          <w:tcPr>
            <w:tcW w:w="918" w:type="dxa"/>
            <w:shd w:val="clear" w:color="auto" w:fill="FFFFFF" w:themeFill="background1"/>
          </w:tcPr>
          <w:p w14:paraId="50AF0B95" w14:textId="64054740" w:rsidR="00CF2520" w:rsidRDefault="009F2A69" w:rsidP="00D119DA">
            <w:pPr>
              <w:jc w:val="center"/>
            </w:pPr>
            <w:r>
              <w:t>2.</w:t>
            </w:r>
          </w:p>
        </w:tc>
        <w:tc>
          <w:tcPr>
            <w:tcW w:w="1777" w:type="dxa"/>
            <w:shd w:val="clear" w:color="auto" w:fill="FFFFFF" w:themeFill="background1"/>
          </w:tcPr>
          <w:p w14:paraId="665C3056" w14:textId="0733F286" w:rsidR="00CF2520" w:rsidRDefault="009F2A69" w:rsidP="00D119DA">
            <w:r>
              <w:t>List of current hardware</w:t>
            </w:r>
          </w:p>
        </w:tc>
        <w:tc>
          <w:tcPr>
            <w:tcW w:w="5040" w:type="dxa"/>
            <w:shd w:val="clear" w:color="auto" w:fill="FFFFFF" w:themeFill="background1"/>
          </w:tcPr>
          <w:p w14:paraId="79B751F1" w14:textId="5B0ED7FF" w:rsidR="00CF2520" w:rsidRDefault="009F2A69" w:rsidP="00D119DA">
            <w:r>
              <w:t>The customer is to provide the development team with a list of current useable hardware. This is needed to determine what hardware will need to be purchased, If any.</w:t>
            </w:r>
          </w:p>
        </w:tc>
        <w:tc>
          <w:tcPr>
            <w:tcW w:w="1615" w:type="dxa"/>
            <w:shd w:val="clear" w:color="auto" w:fill="FFFFFF" w:themeFill="background1"/>
          </w:tcPr>
          <w:p w14:paraId="08CF90AD" w14:textId="0CDFB3FC" w:rsidR="00CF2520" w:rsidRDefault="009F2A69" w:rsidP="00D119DA">
            <w:r>
              <w:t>30 Days</w:t>
            </w:r>
          </w:p>
        </w:tc>
      </w:tr>
      <w:tr w:rsidR="00CF2520" w14:paraId="174D371C" w14:textId="77777777" w:rsidTr="009F2A69">
        <w:tc>
          <w:tcPr>
            <w:tcW w:w="918" w:type="dxa"/>
            <w:shd w:val="clear" w:color="auto" w:fill="ACB9CA" w:themeFill="text2" w:themeFillTint="66"/>
          </w:tcPr>
          <w:p w14:paraId="4CF86883" w14:textId="328799E3" w:rsidR="00CF2520" w:rsidRDefault="00F958B3" w:rsidP="00D119DA">
            <w:pPr>
              <w:jc w:val="center"/>
            </w:pPr>
            <w:r>
              <w:t>3.</w:t>
            </w:r>
          </w:p>
        </w:tc>
        <w:tc>
          <w:tcPr>
            <w:tcW w:w="1777" w:type="dxa"/>
            <w:shd w:val="clear" w:color="auto" w:fill="ACB9CA" w:themeFill="text2" w:themeFillTint="66"/>
          </w:tcPr>
          <w:p w14:paraId="70CE4D2B" w14:textId="27DED2A1" w:rsidR="00CF2520" w:rsidRDefault="00F958B3" w:rsidP="00D119DA">
            <w:r>
              <w:t>Contact list</w:t>
            </w:r>
          </w:p>
        </w:tc>
        <w:tc>
          <w:tcPr>
            <w:tcW w:w="5040" w:type="dxa"/>
            <w:shd w:val="clear" w:color="auto" w:fill="ACB9CA" w:themeFill="text2" w:themeFillTint="66"/>
          </w:tcPr>
          <w:p w14:paraId="5B07FED1" w14:textId="77777777" w:rsidR="00CF2520" w:rsidRDefault="00F958B3" w:rsidP="00D119DA">
            <w:r>
              <w:t>The customer is to provide a contact list of emails for the following individuals.</w:t>
            </w:r>
          </w:p>
          <w:p w14:paraId="316B6BFF" w14:textId="77777777" w:rsidR="00F958B3" w:rsidRDefault="00F958B3" w:rsidP="00F958B3">
            <w:pPr>
              <w:pStyle w:val="ListParagraph"/>
              <w:numPr>
                <w:ilvl w:val="0"/>
                <w:numId w:val="8"/>
              </w:numPr>
              <w:spacing w:after="0" w:line="240" w:lineRule="auto"/>
            </w:pPr>
            <w:r>
              <w:t>IT manager</w:t>
            </w:r>
          </w:p>
          <w:p w14:paraId="377D0F13" w14:textId="77777777" w:rsidR="00F958B3" w:rsidRDefault="00F958B3" w:rsidP="00F958B3">
            <w:pPr>
              <w:pStyle w:val="ListParagraph"/>
              <w:numPr>
                <w:ilvl w:val="0"/>
                <w:numId w:val="8"/>
              </w:numPr>
              <w:spacing w:after="0" w:line="240" w:lineRule="auto"/>
            </w:pPr>
            <w:r>
              <w:t xml:space="preserve">Security </w:t>
            </w:r>
            <w:proofErr w:type="gramStart"/>
            <w:r>
              <w:t>manage</w:t>
            </w:r>
            <w:proofErr w:type="gramEnd"/>
          </w:p>
          <w:p w14:paraId="5C415748" w14:textId="77777777" w:rsidR="00F958B3" w:rsidRDefault="00F958B3" w:rsidP="00F958B3">
            <w:pPr>
              <w:pStyle w:val="ListParagraph"/>
              <w:numPr>
                <w:ilvl w:val="0"/>
                <w:numId w:val="8"/>
              </w:numPr>
              <w:spacing w:after="0" w:line="240" w:lineRule="auto"/>
            </w:pPr>
            <w:r>
              <w:t>Current CRM system admin</w:t>
            </w:r>
          </w:p>
          <w:p w14:paraId="357353D2" w14:textId="73889F6C" w:rsidR="00F958B3" w:rsidRPr="00F958B3" w:rsidRDefault="00F958B3" w:rsidP="00F958B3">
            <w:pPr>
              <w:pStyle w:val="ListParagraph"/>
              <w:numPr>
                <w:ilvl w:val="0"/>
                <w:numId w:val="8"/>
              </w:numPr>
              <w:spacing w:after="0" w:line="240" w:lineRule="auto"/>
            </w:pPr>
            <w:r>
              <w:t>No less that 3 contacts that currently use the existing CRM system</w:t>
            </w:r>
          </w:p>
        </w:tc>
        <w:tc>
          <w:tcPr>
            <w:tcW w:w="1615" w:type="dxa"/>
            <w:shd w:val="clear" w:color="auto" w:fill="ACB9CA" w:themeFill="text2" w:themeFillTint="66"/>
          </w:tcPr>
          <w:p w14:paraId="131EEC89" w14:textId="529304DB" w:rsidR="00CF2520" w:rsidRDefault="00F958B3" w:rsidP="00D119DA">
            <w:r>
              <w:t>60 Days</w:t>
            </w:r>
          </w:p>
          <w:p w14:paraId="24637A07" w14:textId="4DF34835" w:rsidR="00F958B3" w:rsidRDefault="00F958B3" w:rsidP="00D119DA"/>
        </w:tc>
      </w:tr>
      <w:tr w:rsidR="00F958B3" w14:paraId="0B12AE7A" w14:textId="77777777" w:rsidTr="009F2A69">
        <w:tc>
          <w:tcPr>
            <w:tcW w:w="918" w:type="dxa"/>
            <w:shd w:val="clear" w:color="auto" w:fill="FFFFFF" w:themeFill="background1"/>
          </w:tcPr>
          <w:p w14:paraId="0847FB7A" w14:textId="51ED984C" w:rsidR="00F958B3" w:rsidRDefault="00F958B3" w:rsidP="00F958B3">
            <w:pPr>
              <w:jc w:val="center"/>
            </w:pPr>
            <w:r>
              <w:t>4.</w:t>
            </w:r>
          </w:p>
        </w:tc>
        <w:tc>
          <w:tcPr>
            <w:tcW w:w="1777" w:type="dxa"/>
            <w:shd w:val="clear" w:color="auto" w:fill="FFFFFF" w:themeFill="background1"/>
          </w:tcPr>
          <w:p w14:paraId="4C8723AD" w14:textId="01B7150C" w:rsidR="00F958B3" w:rsidRDefault="00F958B3" w:rsidP="00F958B3">
            <w:r>
              <w:t>On site tour</w:t>
            </w:r>
          </w:p>
        </w:tc>
        <w:tc>
          <w:tcPr>
            <w:tcW w:w="5040" w:type="dxa"/>
            <w:shd w:val="clear" w:color="auto" w:fill="FFFFFF" w:themeFill="background1"/>
          </w:tcPr>
          <w:p w14:paraId="77709210" w14:textId="67AF26D4" w:rsidR="00F958B3" w:rsidRDefault="00F958B3" w:rsidP="00F958B3">
            <w:r>
              <w:t>The customer is to provide representatives of the development team a tour of the existing hardware.</w:t>
            </w:r>
          </w:p>
        </w:tc>
        <w:tc>
          <w:tcPr>
            <w:tcW w:w="1615" w:type="dxa"/>
            <w:shd w:val="clear" w:color="auto" w:fill="FFFFFF" w:themeFill="background1"/>
          </w:tcPr>
          <w:p w14:paraId="34A0776F" w14:textId="45717912" w:rsidR="00F958B3" w:rsidRDefault="00F958B3" w:rsidP="00F958B3">
            <w:r>
              <w:t>60 Days</w:t>
            </w:r>
          </w:p>
        </w:tc>
      </w:tr>
    </w:tbl>
    <w:p w14:paraId="66BC26EE" w14:textId="77777777" w:rsidR="00CF2520" w:rsidRDefault="00CF2520" w:rsidP="00CF2520"/>
    <w:p w14:paraId="27CE503B" w14:textId="73AB98E3" w:rsidR="00995315" w:rsidRDefault="00282F41" w:rsidP="00450FC4">
      <w:pPr>
        <w:pStyle w:val="Heading1"/>
        <w:ind w:left="360"/>
      </w:pPr>
      <w:bookmarkStart w:id="5" w:name="_Toc117147390"/>
      <w:r>
        <w:t xml:space="preserve">A5. </w:t>
      </w:r>
      <w:r w:rsidR="00CF2520">
        <w:t>Scope</w:t>
      </w:r>
      <w:bookmarkEnd w:id="5"/>
    </w:p>
    <w:p w14:paraId="4A1ED05F" w14:textId="516EEEDC" w:rsidR="004C1D7A" w:rsidRDefault="004C1D7A" w:rsidP="00CF2520">
      <w:r>
        <w:t>The system provided will fulfill the following requirements.</w:t>
      </w:r>
    </w:p>
    <w:p w14:paraId="05246630" w14:textId="374D8221" w:rsidR="004C1D7A" w:rsidRDefault="004C1D7A" w:rsidP="004C1D7A">
      <w:pPr>
        <w:pStyle w:val="ListParagraph"/>
        <w:numPr>
          <w:ilvl w:val="0"/>
          <w:numId w:val="9"/>
        </w:numPr>
        <w:rPr>
          <w:sz w:val="22"/>
          <w:szCs w:val="22"/>
        </w:rPr>
      </w:pPr>
      <w:r w:rsidRPr="004C1D7A">
        <w:rPr>
          <w:sz w:val="22"/>
          <w:szCs w:val="22"/>
        </w:rPr>
        <w:t>Consolidate all contact</w:t>
      </w:r>
      <w:r>
        <w:rPr>
          <w:sz w:val="22"/>
          <w:szCs w:val="22"/>
        </w:rPr>
        <w:t>s and business information</w:t>
      </w:r>
    </w:p>
    <w:p w14:paraId="391016E0" w14:textId="5DD00DC7" w:rsidR="004C1D7A" w:rsidRDefault="004C1D7A" w:rsidP="004C1D7A">
      <w:pPr>
        <w:pStyle w:val="ListParagraph"/>
        <w:numPr>
          <w:ilvl w:val="0"/>
          <w:numId w:val="9"/>
        </w:numPr>
        <w:rPr>
          <w:sz w:val="22"/>
          <w:szCs w:val="22"/>
        </w:rPr>
      </w:pPr>
      <w:r>
        <w:rPr>
          <w:sz w:val="22"/>
          <w:szCs w:val="22"/>
        </w:rPr>
        <w:t>Report the company’s activities and interactions with contacts</w:t>
      </w:r>
    </w:p>
    <w:p w14:paraId="55A2A612" w14:textId="19687271" w:rsidR="004C1D7A" w:rsidRDefault="004C1D7A" w:rsidP="004C1D7A">
      <w:pPr>
        <w:pStyle w:val="ListParagraph"/>
        <w:numPr>
          <w:ilvl w:val="0"/>
          <w:numId w:val="9"/>
        </w:numPr>
        <w:rPr>
          <w:sz w:val="22"/>
          <w:szCs w:val="22"/>
        </w:rPr>
      </w:pPr>
      <w:r>
        <w:rPr>
          <w:sz w:val="22"/>
          <w:szCs w:val="22"/>
        </w:rPr>
        <w:t>Control access to features based on roles and permissions for the company’s users, both on and off site</w:t>
      </w:r>
    </w:p>
    <w:p w14:paraId="77FFAA01" w14:textId="4C244D25" w:rsidR="004C1D7A" w:rsidRDefault="004C1D7A" w:rsidP="004C1D7A">
      <w:pPr>
        <w:pStyle w:val="ListParagraph"/>
        <w:numPr>
          <w:ilvl w:val="0"/>
          <w:numId w:val="9"/>
        </w:numPr>
        <w:rPr>
          <w:sz w:val="22"/>
          <w:szCs w:val="22"/>
        </w:rPr>
      </w:pPr>
      <w:r>
        <w:rPr>
          <w:sz w:val="22"/>
          <w:szCs w:val="22"/>
        </w:rPr>
        <w:t>Manage activities and track sales</w:t>
      </w:r>
    </w:p>
    <w:p w14:paraId="326315BF" w14:textId="055F3B0F" w:rsidR="004C1D7A" w:rsidRDefault="004C1D7A" w:rsidP="004C1D7A">
      <w:pPr>
        <w:pStyle w:val="ListParagraph"/>
        <w:numPr>
          <w:ilvl w:val="0"/>
          <w:numId w:val="9"/>
        </w:numPr>
        <w:rPr>
          <w:sz w:val="22"/>
          <w:szCs w:val="22"/>
        </w:rPr>
      </w:pPr>
      <w:r>
        <w:rPr>
          <w:sz w:val="22"/>
          <w:szCs w:val="22"/>
        </w:rPr>
        <w:t xml:space="preserve">Integrate with M365 apps </w:t>
      </w:r>
    </w:p>
    <w:p w14:paraId="35B2F22E" w14:textId="7EECB35D" w:rsidR="004C1D7A" w:rsidRDefault="004C1D7A" w:rsidP="004C1D7A">
      <w:pPr>
        <w:pStyle w:val="ListParagraph"/>
        <w:numPr>
          <w:ilvl w:val="0"/>
          <w:numId w:val="9"/>
        </w:numPr>
        <w:rPr>
          <w:sz w:val="22"/>
          <w:szCs w:val="22"/>
        </w:rPr>
      </w:pPr>
      <w:r>
        <w:rPr>
          <w:sz w:val="22"/>
          <w:szCs w:val="22"/>
        </w:rPr>
        <w:t>Has robust security that meets or exceeds industry standards</w:t>
      </w:r>
    </w:p>
    <w:p w14:paraId="678C4435" w14:textId="2ECB96E7" w:rsidR="004C1D7A" w:rsidRPr="004C1D7A" w:rsidRDefault="004C1D7A" w:rsidP="004C1D7A">
      <w:pPr>
        <w:pStyle w:val="ListParagraph"/>
        <w:numPr>
          <w:ilvl w:val="0"/>
          <w:numId w:val="9"/>
        </w:numPr>
        <w:rPr>
          <w:sz w:val="22"/>
          <w:szCs w:val="22"/>
        </w:rPr>
      </w:pPr>
      <w:r>
        <w:rPr>
          <w:sz w:val="22"/>
          <w:szCs w:val="22"/>
        </w:rPr>
        <w:t xml:space="preserve">Can be enhanced and scaled </w:t>
      </w:r>
    </w:p>
    <w:p w14:paraId="28666BE4" w14:textId="19152631" w:rsidR="00B95FE3" w:rsidRDefault="00282F41" w:rsidP="00450FC4">
      <w:pPr>
        <w:pStyle w:val="Heading1"/>
        <w:ind w:left="360"/>
      </w:pPr>
      <w:bookmarkStart w:id="6" w:name="_Toc117147391"/>
      <w:r>
        <w:t xml:space="preserve">A6. </w:t>
      </w:r>
      <w:r w:rsidR="00CF2520">
        <w:t>Environment</w:t>
      </w:r>
      <w:bookmarkEnd w:id="6"/>
    </w:p>
    <w:p w14:paraId="28BEFBAA" w14:textId="5B66E4AA" w:rsidR="00B95FE3" w:rsidRDefault="00B95FE3" w:rsidP="00CF2520">
      <w:r>
        <w:t xml:space="preserve">The front-end of the proposed system will include a web-based user interface and will be locally hosted internally on equipment currently owned by the company.  Utilizing appropriate firewall configuration and the use of a VPN will allow safe access to the front end by authorized users only. </w:t>
      </w:r>
    </w:p>
    <w:p w14:paraId="65C75140" w14:textId="3BCF6203" w:rsidR="00B95FE3" w:rsidRDefault="00B95FE3" w:rsidP="00CF2520">
      <w:r>
        <w:t xml:space="preserve">The </w:t>
      </w:r>
      <w:r w:rsidR="00995315">
        <w:t>back end</w:t>
      </w:r>
      <w:r>
        <w:t xml:space="preserve"> will be a </w:t>
      </w:r>
      <w:r w:rsidR="00995315">
        <w:t>java-based</w:t>
      </w:r>
      <w:r>
        <w:t xml:space="preserve"> application that will run on </w:t>
      </w:r>
      <w:r w:rsidR="00995315">
        <w:t>a Windows</w:t>
      </w:r>
      <w:r>
        <w:t xml:space="preserve"> VM </w:t>
      </w:r>
      <w:r w:rsidR="00995315">
        <w:t xml:space="preserve">hosted by the same locally hosted equipment. Spring Boot will be utilized to interface between the front-end and back-end. This allows easy and safe access to current databases and other resources. </w:t>
      </w:r>
      <w:r w:rsidR="00966793">
        <w:rPr>
          <w:vertAlign w:val="superscript"/>
        </w:rPr>
        <w:t>1</w:t>
      </w:r>
      <w:r w:rsidR="001074A6">
        <w:t>Microsoft Graph API will be used to allow bi-directional communication between the back end and M365 apps.</w:t>
      </w:r>
    </w:p>
    <w:p w14:paraId="7CC9BAAF" w14:textId="641DBC96" w:rsidR="00BF7E51" w:rsidRDefault="00BF7E51" w:rsidP="00CF2520">
      <w:r>
        <w:t>A subscription to an AI service for the purpose of forecasting will be included.</w:t>
      </w:r>
    </w:p>
    <w:p w14:paraId="54E4CEC5" w14:textId="77777777" w:rsidR="00CF2520" w:rsidRDefault="00CF2520" w:rsidP="00CF2520">
      <w:r>
        <w:br w:type="page"/>
      </w:r>
    </w:p>
    <w:p w14:paraId="68DD454A" w14:textId="77777777" w:rsidR="00CF2520" w:rsidRPr="00AF6DB0" w:rsidRDefault="00CF2520" w:rsidP="00CF2520">
      <w:pPr>
        <w:pStyle w:val="Heading1"/>
        <w:numPr>
          <w:ilvl w:val="0"/>
          <w:numId w:val="1"/>
        </w:numPr>
      </w:pPr>
      <w:bookmarkStart w:id="7" w:name="_Toc117147392"/>
      <w:r w:rsidRPr="00AF6DB0">
        <w:lastRenderedPageBreak/>
        <w:t>Requirements</w:t>
      </w:r>
      <w:bookmarkEnd w:id="7"/>
    </w:p>
    <w:p w14:paraId="5B9C1AD4" w14:textId="67388173" w:rsidR="00CF2520" w:rsidRDefault="00CF2520" w:rsidP="009B1D7C">
      <w:pPr>
        <w:pStyle w:val="Heading2"/>
        <w:ind w:left="450"/>
      </w:pPr>
      <w:bookmarkStart w:id="8" w:name="_Toc117147393"/>
      <w:r w:rsidRPr="00477915">
        <w:t>Business Requirements</w:t>
      </w:r>
      <w:bookmarkEnd w:id="8"/>
    </w:p>
    <w:p w14:paraId="7236F61D" w14:textId="166F1EC6" w:rsidR="009B1D7C" w:rsidRPr="0006337B" w:rsidRDefault="009B1D7C" w:rsidP="00481121">
      <w:pPr>
        <w:ind w:left="450"/>
        <w:rPr>
          <w:u w:val="single"/>
        </w:rPr>
      </w:pPr>
      <w:r w:rsidRPr="0006337B">
        <w:rPr>
          <w:u w:val="single"/>
        </w:rPr>
        <w:t>Reporting:</w:t>
      </w:r>
    </w:p>
    <w:p w14:paraId="596AF503" w14:textId="7ABB1608" w:rsidR="009B1D7C" w:rsidRDefault="009B1D7C" w:rsidP="00481121">
      <w:pPr>
        <w:ind w:left="450"/>
      </w:pPr>
      <w:r>
        <w:t xml:space="preserve">The supplied system will provide the user with adequate options to generate predefined and custom reports to meet their needs. This will include options for filtering, formatting, querying, and exporting data. The user will also be able to customize these options by using familiar </w:t>
      </w:r>
      <w:r w:rsidR="00730784">
        <w:t>text-based</w:t>
      </w:r>
      <w:r>
        <w:t xml:space="preserve"> code. This code will be similar to the code used in Excel for macros and such.</w:t>
      </w:r>
    </w:p>
    <w:p w14:paraId="64470457" w14:textId="36755C4C" w:rsidR="009B1D7C" w:rsidRDefault="009B1D7C" w:rsidP="00481121">
      <w:pPr>
        <w:ind w:left="450"/>
      </w:pPr>
      <w:r>
        <w:t>The required reporting capabilities will be included in the supplied system as follows:</w:t>
      </w:r>
    </w:p>
    <w:p w14:paraId="157064F2" w14:textId="2D450D28" w:rsidR="009B1D7C" w:rsidRDefault="009B1D7C" w:rsidP="009B1D7C">
      <w:pPr>
        <w:pStyle w:val="ListParagraph"/>
        <w:numPr>
          <w:ilvl w:val="0"/>
          <w:numId w:val="10"/>
        </w:numPr>
      </w:pPr>
      <w:r>
        <w:t>High and low lever reporting which will include customizable dashboard and automated configurable executive-level summery reports</w:t>
      </w:r>
    </w:p>
    <w:p w14:paraId="74DF662C" w14:textId="236D2DBD" w:rsidR="009B1D7C" w:rsidRDefault="009B1D7C" w:rsidP="009B1D7C">
      <w:pPr>
        <w:pStyle w:val="ListParagraph"/>
        <w:numPr>
          <w:ilvl w:val="0"/>
          <w:numId w:val="10"/>
        </w:numPr>
      </w:pPr>
      <w:r>
        <w:t>A point and click UI to browse displayed data</w:t>
      </w:r>
    </w:p>
    <w:p w14:paraId="0ED4279F" w14:textId="631FB3D0" w:rsidR="009B1D7C" w:rsidRDefault="009B1D7C" w:rsidP="009B1D7C">
      <w:pPr>
        <w:pStyle w:val="ListParagraph"/>
        <w:numPr>
          <w:ilvl w:val="0"/>
          <w:numId w:val="10"/>
        </w:numPr>
      </w:pPr>
      <w:r>
        <w:t>User access control to provide need-based security and access to sensitive data</w:t>
      </w:r>
    </w:p>
    <w:p w14:paraId="05A40F72" w14:textId="40CE657F" w:rsidR="009B1D7C" w:rsidRDefault="009B1D7C" w:rsidP="009B1D7C">
      <w:pPr>
        <w:pStyle w:val="ListParagraph"/>
        <w:numPr>
          <w:ilvl w:val="0"/>
          <w:numId w:val="10"/>
        </w:numPr>
      </w:pPr>
      <w:r>
        <w:t>The ability to save and archive reports and the creation of report templates</w:t>
      </w:r>
    </w:p>
    <w:p w14:paraId="10C98CE7" w14:textId="3DF0BBF0" w:rsidR="009B1D7C" w:rsidRDefault="009B1D7C" w:rsidP="009B1D7C">
      <w:pPr>
        <w:pStyle w:val="ListParagraph"/>
        <w:numPr>
          <w:ilvl w:val="0"/>
          <w:numId w:val="10"/>
        </w:numPr>
      </w:pPr>
      <w:r>
        <w:t xml:space="preserve">Allowing the saving and reusing of filters </w:t>
      </w:r>
    </w:p>
    <w:p w14:paraId="625DA66E" w14:textId="4A10133C" w:rsidR="009B1D7C" w:rsidRDefault="009B1D7C" w:rsidP="009B1D7C">
      <w:pPr>
        <w:pStyle w:val="ListParagraph"/>
        <w:numPr>
          <w:ilvl w:val="0"/>
          <w:numId w:val="10"/>
        </w:numPr>
      </w:pPr>
      <w:r>
        <w:t>Configurable historical data reporting capabilities</w:t>
      </w:r>
    </w:p>
    <w:p w14:paraId="4BF6D8D7" w14:textId="77777777" w:rsidR="009B1D7C" w:rsidRDefault="009B1D7C" w:rsidP="009B1D7C">
      <w:pPr>
        <w:ind w:left="450"/>
      </w:pPr>
    </w:p>
    <w:p w14:paraId="463B26D5" w14:textId="31AD08B8" w:rsidR="009B1D7C" w:rsidRDefault="009B1D7C" w:rsidP="009B1D7C">
      <w:pPr>
        <w:ind w:left="450"/>
      </w:pPr>
      <w:r w:rsidRPr="0006337B">
        <w:rPr>
          <w:u w:val="single"/>
        </w:rPr>
        <w:t>Activity Management</w:t>
      </w:r>
      <w:r>
        <w:t>:</w:t>
      </w:r>
    </w:p>
    <w:p w14:paraId="2F9EDAE3" w14:textId="1DEFDBB1" w:rsidR="009B1D7C" w:rsidRDefault="009B1D7C" w:rsidP="009B1D7C">
      <w:pPr>
        <w:ind w:left="450"/>
      </w:pPr>
      <w:r>
        <w:t xml:space="preserve">The system will fully integrate with m365 applications by utilizing the </w:t>
      </w:r>
      <w:r w:rsidR="00966793">
        <w:rPr>
          <w:vertAlign w:val="superscript"/>
        </w:rPr>
        <w:t>1</w:t>
      </w:r>
      <w:r>
        <w:t>Microsoft Graph API. This will allow the system to mirror meetings and visit information from apps such as MS Teams.</w:t>
      </w:r>
    </w:p>
    <w:p w14:paraId="2217806F" w14:textId="47ED8DA5" w:rsidR="009B1D7C" w:rsidRDefault="009B1D7C" w:rsidP="009B1D7C">
      <w:pPr>
        <w:ind w:left="450"/>
      </w:pPr>
      <w:r>
        <w:t>The required activity management capabilities will be included in the supplied system as follows;</w:t>
      </w:r>
    </w:p>
    <w:p w14:paraId="17D2D6C1" w14:textId="7784C6E6" w:rsidR="009B1D7C" w:rsidRDefault="0006337B" w:rsidP="009B1D7C">
      <w:pPr>
        <w:pStyle w:val="ListParagraph"/>
        <w:numPr>
          <w:ilvl w:val="0"/>
          <w:numId w:val="12"/>
        </w:numPr>
      </w:pPr>
      <w:r>
        <w:t>Two-way</w:t>
      </w:r>
      <w:r w:rsidR="009B1D7C">
        <w:t xml:space="preserve"> communication between all M365 apps via the </w:t>
      </w:r>
      <w:r w:rsidR="00966793">
        <w:rPr>
          <w:vertAlign w:val="superscript"/>
        </w:rPr>
        <w:t>1</w:t>
      </w:r>
      <w:r w:rsidR="009B1D7C">
        <w:t>Microsoft Graph API</w:t>
      </w:r>
    </w:p>
    <w:p w14:paraId="07904225" w14:textId="564AD65F" w:rsidR="0006337B" w:rsidRDefault="0006337B" w:rsidP="009B1D7C">
      <w:pPr>
        <w:pStyle w:val="ListParagraph"/>
        <w:numPr>
          <w:ilvl w:val="0"/>
          <w:numId w:val="12"/>
        </w:numPr>
      </w:pPr>
      <w:r>
        <w:t>A ticket system will be provided that will include a simple workflow. The ticket system will allow for customizable actions to cover any interaction with a contact.</w:t>
      </w:r>
    </w:p>
    <w:p w14:paraId="052431B6" w14:textId="113DB557" w:rsidR="009B1D7C" w:rsidRPr="00AF6DB0" w:rsidRDefault="0006337B" w:rsidP="0006337B">
      <w:pPr>
        <w:pStyle w:val="ListParagraph"/>
        <w:numPr>
          <w:ilvl w:val="0"/>
          <w:numId w:val="12"/>
        </w:numPr>
      </w:pPr>
      <w:r>
        <w:t xml:space="preserve">The ability to export and import data safely using industry standard safeguards along with the use of PKI keys and two factor authentication. </w:t>
      </w:r>
    </w:p>
    <w:p w14:paraId="0EBE2E74" w14:textId="37B98A40" w:rsidR="00CF2520" w:rsidRPr="00477915" w:rsidRDefault="00CF2520" w:rsidP="00481121">
      <w:pPr>
        <w:pStyle w:val="Heading2"/>
        <w:ind w:left="450"/>
        <w:rPr>
          <w:sz w:val="22"/>
          <w:szCs w:val="22"/>
        </w:rPr>
      </w:pPr>
      <w:bookmarkStart w:id="9" w:name="_Toc117147394"/>
      <w:r w:rsidRPr="00477915">
        <w:t>User Requirements</w:t>
      </w:r>
      <w:bookmarkEnd w:id="9"/>
    </w:p>
    <w:p w14:paraId="53FE80BB" w14:textId="24929B3E" w:rsidR="00AE4EB0" w:rsidRDefault="00CF141D" w:rsidP="00481121">
      <w:pPr>
        <w:ind w:left="450"/>
      </w:pPr>
      <w:r>
        <w:t xml:space="preserve">The supplied system will match the demand capability of the current system. A benefit of using existing hardware is expanding number of users currently using the system at the same time is as easy as purchasing additional hardware. </w:t>
      </w:r>
    </w:p>
    <w:p w14:paraId="4FEF57A9" w14:textId="4062C049" w:rsidR="00CF141D" w:rsidRDefault="00CF141D" w:rsidP="00481121">
      <w:pPr>
        <w:ind w:left="450"/>
        <w:rPr>
          <w:u w:val="single"/>
        </w:rPr>
      </w:pPr>
      <w:r>
        <w:rPr>
          <w:u w:val="single"/>
        </w:rPr>
        <w:t>OS and Browser support</w:t>
      </w:r>
    </w:p>
    <w:p w14:paraId="3DBCE899" w14:textId="2A83019D" w:rsidR="00CF141D" w:rsidRPr="00CF141D" w:rsidRDefault="00CF141D" w:rsidP="00CF141D">
      <w:pPr>
        <w:pStyle w:val="ListParagraph"/>
        <w:numPr>
          <w:ilvl w:val="0"/>
          <w:numId w:val="15"/>
        </w:numPr>
      </w:pPr>
      <w:r>
        <w:t>The supplied system will be compatible with any OS that has any browser capable of running html scripts.</w:t>
      </w:r>
    </w:p>
    <w:p w14:paraId="2DDBD5ED" w14:textId="32165063" w:rsidR="00CF141D" w:rsidRPr="00CF141D" w:rsidRDefault="00CF141D" w:rsidP="00CF141D">
      <w:pPr>
        <w:pStyle w:val="ListParagraph"/>
        <w:numPr>
          <w:ilvl w:val="0"/>
          <w:numId w:val="15"/>
        </w:numPr>
        <w:rPr>
          <w:u w:val="single"/>
        </w:rPr>
      </w:pPr>
      <w:r>
        <w:t>A mobile application for Android and iOS will be provided.</w:t>
      </w:r>
    </w:p>
    <w:p w14:paraId="33062C38" w14:textId="2325CD72" w:rsidR="00CF141D" w:rsidRDefault="00CF141D" w:rsidP="00CF141D">
      <w:pPr>
        <w:ind w:left="450"/>
      </w:pPr>
      <w:r>
        <w:rPr>
          <w:u w:val="single"/>
        </w:rPr>
        <w:t>Contact Management</w:t>
      </w:r>
    </w:p>
    <w:p w14:paraId="50823414" w14:textId="156F2045" w:rsidR="00CF141D" w:rsidRDefault="00CF141D" w:rsidP="00CF141D">
      <w:pPr>
        <w:ind w:left="450"/>
      </w:pPr>
      <w:r>
        <w:lastRenderedPageBreak/>
        <w:t xml:space="preserve">The supplied system will have the capability to categorize business and end users. A database will  be utilized to hold the set of terms and conditions for how each user may or may not be contacted along with how their details may be used. This database will be securely connected to each user account and will be </w:t>
      </w:r>
      <w:r w:rsidR="001074A6">
        <w:t>configurable</w:t>
      </w:r>
      <w:r>
        <w:t xml:space="preserve"> by the user. Additionally, these attributes can be changed during a contact from a </w:t>
      </w:r>
      <w:r w:rsidR="001074A6">
        <w:t>member of the company’s team.</w:t>
      </w:r>
    </w:p>
    <w:p w14:paraId="1EBC7293" w14:textId="42385DF9" w:rsidR="001074A6" w:rsidRDefault="001074A6" w:rsidP="00CF141D">
      <w:pPr>
        <w:ind w:left="450"/>
      </w:pPr>
      <w:r>
        <w:t>How rules and requirements will be handled:</w:t>
      </w:r>
    </w:p>
    <w:p w14:paraId="29867C8D" w14:textId="08CE4697" w:rsidR="001074A6" w:rsidRDefault="001074A6" w:rsidP="001074A6">
      <w:pPr>
        <w:pStyle w:val="ListParagraph"/>
        <w:numPr>
          <w:ilvl w:val="0"/>
          <w:numId w:val="16"/>
        </w:numPr>
      </w:pPr>
      <w:r>
        <w:t xml:space="preserve">The system will have the ability to detect the attempt to create duplicate businesses </w:t>
      </w:r>
    </w:p>
    <w:p w14:paraId="6DFBE035" w14:textId="04EEAE0E" w:rsidR="001074A6" w:rsidRDefault="001074A6" w:rsidP="001074A6">
      <w:pPr>
        <w:pStyle w:val="ListParagraph"/>
        <w:numPr>
          <w:ilvl w:val="0"/>
          <w:numId w:val="16"/>
        </w:numPr>
      </w:pPr>
      <w:r>
        <w:t>Each created business will be a single overreaching entity</w:t>
      </w:r>
    </w:p>
    <w:p w14:paraId="087C2D70" w14:textId="13B3C7F1" w:rsidR="001074A6" w:rsidRDefault="001074A6" w:rsidP="001074A6">
      <w:pPr>
        <w:pStyle w:val="ListParagraph"/>
        <w:numPr>
          <w:ilvl w:val="0"/>
          <w:numId w:val="16"/>
        </w:numPr>
      </w:pPr>
      <w:r>
        <w:t>Multiple contacts can be associated with multiple business, offices, or subcompanies</w:t>
      </w:r>
    </w:p>
    <w:p w14:paraId="7BF63A51" w14:textId="36982BB3" w:rsidR="001074A6" w:rsidRDefault="001074A6" w:rsidP="001074A6">
      <w:pPr>
        <w:pStyle w:val="ListParagraph"/>
        <w:numPr>
          <w:ilvl w:val="0"/>
          <w:numId w:val="16"/>
        </w:numPr>
      </w:pPr>
      <w:r>
        <w:t>Contacts can be associated with multiple roles, businesses, and offices</w:t>
      </w:r>
    </w:p>
    <w:p w14:paraId="72D98925" w14:textId="049E0C1E" w:rsidR="001074A6" w:rsidRDefault="001074A6" w:rsidP="001074A6">
      <w:pPr>
        <w:pStyle w:val="ListParagraph"/>
        <w:numPr>
          <w:ilvl w:val="0"/>
          <w:numId w:val="16"/>
        </w:numPr>
      </w:pPr>
      <w:r>
        <w:t>Contact attributes can be modified at any time by an authorized user</w:t>
      </w:r>
    </w:p>
    <w:p w14:paraId="3F0A9DF2" w14:textId="33F20970" w:rsidR="001074A6" w:rsidRDefault="001074A6" w:rsidP="001074A6">
      <w:pPr>
        <w:pStyle w:val="ListParagraph"/>
        <w:numPr>
          <w:ilvl w:val="0"/>
          <w:numId w:val="16"/>
        </w:numPr>
      </w:pPr>
      <w:r>
        <w:t>The system will notify and ask the appropriate individuals for approval before accepting the modification of contact attributes</w:t>
      </w:r>
    </w:p>
    <w:p w14:paraId="0CC42A87" w14:textId="5672A25F" w:rsidR="001074A6" w:rsidRDefault="001074A6" w:rsidP="001074A6">
      <w:pPr>
        <w:pStyle w:val="ListParagraph"/>
        <w:numPr>
          <w:ilvl w:val="0"/>
          <w:numId w:val="16"/>
        </w:numPr>
      </w:pPr>
      <w:r>
        <w:t>Incomplete entries will be accepted; A flag and notification will be sent to an account of a configured user.</w:t>
      </w:r>
    </w:p>
    <w:p w14:paraId="66F94F68" w14:textId="2C273764" w:rsidR="0006337B" w:rsidRPr="00AF6DB0" w:rsidRDefault="001074A6" w:rsidP="001074A6">
      <w:pPr>
        <w:pStyle w:val="ListParagraph"/>
        <w:numPr>
          <w:ilvl w:val="0"/>
          <w:numId w:val="16"/>
        </w:numPr>
      </w:pPr>
      <w:r>
        <w:t xml:space="preserve">By using the call function in MS Teams, along with </w:t>
      </w:r>
      <w:r w:rsidR="00966793">
        <w:rPr>
          <w:vertAlign w:val="superscript"/>
        </w:rPr>
        <w:t>1</w:t>
      </w:r>
      <w:r>
        <w:t xml:space="preserve">Microsoft Graph API, the user will be able to tag inquiries </w:t>
      </w:r>
      <w:proofErr w:type="gramStart"/>
      <w:r>
        <w:t>to</w:t>
      </w:r>
      <w:proofErr w:type="gramEnd"/>
      <w:r>
        <w:t xml:space="preserve"> existing business and contacts or new business and contacts can be created.</w:t>
      </w:r>
    </w:p>
    <w:p w14:paraId="3C8BDAA3" w14:textId="63F99C27" w:rsidR="00CF2520" w:rsidRDefault="00CF2520" w:rsidP="00481121">
      <w:pPr>
        <w:pStyle w:val="Heading2"/>
        <w:ind w:left="450"/>
      </w:pPr>
      <w:bookmarkStart w:id="10" w:name="_Toc117147395"/>
      <w:r w:rsidRPr="00AF6DB0">
        <w:t>Functional Requirements</w:t>
      </w:r>
      <w:bookmarkEnd w:id="10"/>
      <w:r w:rsidRPr="00AF6DB0">
        <w:t xml:space="preserve"> </w:t>
      </w:r>
    </w:p>
    <w:p w14:paraId="50630EEE" w14:textId="4420C9BC" w:rsidR="001074A6" w:rsidRDefault="001074A6" w:rsidP="008040AD">
      <w:pPr>
        <w:ind w:firstLine="450"/>
      </w:pPr>
      <w:r>
        <w:rPr>
          <w:u w:val="single"/>
        </w:rPr>
        <w:t>Ticketing System:</w:t>
      </w:r>
    </w:p>
    <w:p w14:paraId="7A68EC4E" w14:textId="48FE8824" w:rsidR="001074A6" w:rsidRDefault="008040AD" w:rsidP="008040AD">
      <w:pPr>
        <w:ind w:left="450"/>
      </w:pPr>
      <w:r>
        <w:t xml:space="preserve">The system provided will have a fully configurable ticketing system that will allow the entry and tracking of communications and inquiries for contacts. The ticketing system will track who called, notes on the call, and follow up information. Modifications and updates to tickets will be saved and mapped into a history system that will </w:t>
      </w:r>
      <w:proofErr w:type="gramStart"/>
      <w:r>
        <w:t>allow for</w:t>
      </w:r>
      <w:proofErr w:type="gramEnd"/>
      <w:r>
        <w:t xml:space="preserve"> tracking and monitoring. Due to the </w:t>
      </w:r>
      <w:r w:rsidR="00966793">
        <w:rPr>
          <w:vertAlign w:val="superscript"/>
        </w:rPr>
        <w:t>1</w:t>
      </w:r>
      <w:r>
        <w:t>Microsoft Graph API connection, email replies can be detected, and updates can automatically be made to the associated ticket.</w:t>
      </w:r>
    </w:p>
    <w:p w14:paraId="2748F223" w14:textId="4ADAB85C" w:rsidR="008040AD" w:rsidRDefault="008040AD" w:rsidP="008040AD">
      <w:pPr>
        <w:ind w:left="450"/>
        <w:rPr>
          <w:u w:val="single"/>
        </w:rPr>
      </w:pPr>
      <w:r>
        <w:rPr>
          <w:u w:val="single"/>
        </w:rPr>
        <w:t>Order Management:</w:t>
      </w:r>
    </w:p>
    <w:p w14:paraId="5FA39BD6" w14:textId="553F49D5" w:rsidR="008040AD" w:rsidRDefault="008040AD" w:rsidP="008040AD">
      <w:pPr>
        <w:ind w:left="450"/>
      </w:pPr>
      <w:r>
        <w:t xml:space="preserve">The system will provide the ability to manage orders and provide the process of turning a quote into an order and a completed sale. </w:t>
      </w:r>
    </w:p>
    <w:p w14:paraId="40D5595E" w14:textId="3CA4A31A" w:rsidR="008040AD" w:rsidRDefault="008040AD" w:rsidP="008040AD">
      <w:pPr>
        <w:ind w:left="450"/>
      </w:pPr>
      <w:r>
        <w:t>Attributes the order management system will provide:</w:t>
      </w:r>
    </w:p>
    <w:p w14:paraId="34C00D92" w14:textId="1E7404AF" w:rsidR="008040AD" w:rsidRDefault="008040AD" w:rsidP="008040AD">
      <w:pPr>
        <w:pStyle w:val="ListParagraph"/>
        <w:numPr>
          <w:ilvl w:val="0"/>
          <w:numId w:val="17"/>
        </w:numPr>
      </w:pPr>
      <w:r>
        <w:t>Order tracking and updates sent to the customer and sales personnel if desired</w:t>
      </w:r>
    </w:p>
    <w:p w14:paraId="4E575FC5" w14:textId="7270285B" w:rsidR="008040AD" w:rsidRDefault="008040AD" w:rsidP="008040AD">
      <w:pPr>
        <w:pStyle w:val="ListParagraph"/>
        <w:numPr>
          <w:ilvl w:val="0"/>
          <w:numId w:val="17"/>
        </w:numPr>
      </w:pPr>
      <w:r>
        <w:t>Order entry will be possible for approved users</w:t>
      </w:r>
    </w:p>
    <w:p w14:paraId="65DE4E7C" w14:textId="645447D4" w:rsidR="008040AD" w:rsidRDefault="008040AD" w:rsidP="008040AD">
      <w:pPr>
        <w:pStyle w:val="ListParagraph"/>
        <w:numPr>
          <w:ilvl w:val="0"/>
          <w:numId w:val="17"/>
        </w:numPr>
      </w:pPr>
      <w:r>
        <w:t>An automated process to convert a quote to an order will be provided</w:t>
      </w:r>
    </w:p>
    <w:p w14:paraId="11C9C418" w14:textId="34A6E3CF" w:rsidR="008040AD" w:rsidRDefault="008040AD" w:rsidP="008040AD">
      <w:pPr>
        <w:pStyle w:val="ListParagraph"/>
        <w:numPr>
          <w:ilvl w:val="0"/>
          <w:numId w:val="17"/>
        </w:numPr>
      </w:pPr>
      <w:r>
        <w:t>A flag will be provided at the time of order entry that will allow for automated re-ordering of products</w:t>
      </w:r>
    </w:p>
    <w:p w14:paraId="657E3D66" w14:textId="74FF0732" w:rsidR="008040AD" w:rsidRDefault="008040AD" w:rsidP="008040AD">
      <w:pPr>
        <w:pStyle w:val="ListParagraph"/>
        <w:numPr>
          <w:ilvl w:val="0"/>
          <w:numId w:val="17"/>
        </w:numPr>
      </w:pPr>
      <w:r>
        <w:t>The system will provide a process to order parts that can be combined and associated with a chosen product</w:t>
      </w:r>
    </w:p>
    <w:p w14:paraId="572449DD" w14:textId="48902E7B" w:rsidR="008040AD" w:rsidRDefault="008040AD" w:rsidP="008040AD">
      <w:pPr>
        <w:pStyle w:val="ListParagraph"/>
        <w:numPr>
          <w:ilvl w:val="0"/>
          <w:numId w:val="17"/>
        </w:numPr>
      </w:pPr>
      <w:r>
        <w:t>The customer will have access to a self-service portal that will have several options to allow the customer to request quotes, order approved products, and request customer service</w:t>
      </w:r>
    </w:p>
    <w:p w14:paraId="58CAFBAB" w14:textId="03A0C967" w:rsidR="008040AD" w:rsidRDefault="008040AD" w:rsidP="008040AD">
      <w:pPr>
        <w:ind w:left="810"/>
      </w:pPr>
      <w:r>
        <w:rPr>
          <w:u w:val="single"/>
        </w:rPr>
        <w:lastRenderedPageBreak/>
        <w:t>Contracting:</w:t>
      </w:r>
    </w:p>
    <w:p w14:paraId="23674CC6" w14:textId="56B06835" w:rsidR="008040AD" w:rsidRDefault="008040AD" w:rsidP="008040AD">
      <w:pPr>
        <w:ind w:left="810"/>
      </w:pPr>
      <w:r>
        <w:t>A system for creating and monitoring the contracting process</w:t>
      </w:r>
    </w:p>
    <w:p w14:paraId="6BEA5E52" w14:textId="2604EA46" w:rsidR="008040AD" w:rsidRDefault="00424936" w:rsidP="008040AD">
      <w:pPr>
        <w:pStyle w:val="ListParagraph"/>
        <w:numPr>
          <w:ilvl w:val="0"/>
          <w:numId w:val="18"/>
        </w:numPr>
      </w:pPr>
      <w:r>
        <w:t>The system will allow the creation of contracts along with the ability to save templates</w:t>
      </w:r>
    </w:p>
    <w:p w14:paraId="75E66E1A" w14:textId="5EC25C00" w:rsidR="00424936" w:rsidRDefault="00424936" w:rsidP="008040AD">
      <w:pPr>
        <w:pStyle w:val="ListParagraph"/>
        <w:numPr>
          <w:ilvl w:val="0"/>
          <w:numId w:val="18"/>
        </w:numPr>
      </w:pPr>
      <w:r>
        <w:t>The system will utilize Docusign to allow customers to digitally sign contracts and other documents</w:t>
      </w:r>
    </w:p>
    <w:p w14:paraId="604932A1" w14:textId="69E8A800" w:rsidR="00424936" w:rsidRDefault="00424936" w:rsidP="008040AD">
      <w:pPr>
        <w:pStyle w:val="ListParagraph"/>
        <w:numPr>
          <w:ilvl w:val="0"/>
          <w:numId w:val="18"/>
        </w:numPr>
      </w:pPr>
      <w:r>
        <w:t xml:space="preserve">The system will notify customers and </w:t>
      </w:r>
      <w:proofErr w:type="gramStart"/>
      <w:r>
        <w:t>assigned</w:t>
      </w:r>
      <w:proofErr w:type="gramEnd"/>
      <w:r>
        <w:t xml:space="preserve"> users before a contract term expires. This information will also be provided on self-serve portal</w:t>
      </w:r>
    </w:p>
    <w:p w14:paraId="1F62117F" w14:textId="640B5738" w:rsidR="00424936" w:rsidRDefault="00424936" w:rsidP="008040AD">
      <w:pPr>
        <w:pStyle w:val="ListParagraph"/>
        <w:numPr>
          <w:ilvl w:val="0"/>
          <w:numId w:val="18"/>
        </w:numPr>
      </w:pPr>
      <w:r>
        <w:t>An authorized user will have the ability to terminate a contract. This will automatically send approval and authorization requests to those involved</w:t>
      </w:r>
    </w:p>
    <w:p w14:paraId="35A9616F" w14:textId="5715CA2C" w:rsidR="00BF7E51" w:rsidRDefault="00BF7E51" w:rsidP="00BF7E51">
      <w:pPr>
        <w:ind w:left="720"/>
      </w:pPr>
      <w:r w:rsidRPr="00BF7E51">
        <w:rPr>
          <w:u w:val="single"/>
        </w:rPr>
        <w:t>Opportunity Management</w:t>
      </w:r>
      <w:r>
        <w:rPr>
          <w:u w:val="single"/>
        </w:rPr>
        <w:t>:</w:t>
      </w:r>
    </w:p>
    <w:p w14:paraId="0048B6F1" w14:textId="1852AE5F" w:rsidR="00BF7E51" w:rsidRDefault="008273BB" w:rsidP="00BF7E51">
      <w:pPr>
        <w:ind w:left="720"/>
      </w:pPr>
      <w:r>
        <w:t>The Opportunity Management system will do the following:</w:t>
      </w:r>
    </w:p>
    <w:p w14:paraId="6BB90259" w14:textId="182E8841" w:rsidR="008273BB" w:rsidRDefault="008273BB" w:rsidP="008273BB">
      <w:pPr>
        <w:pStyle w:val="ListParagraph"/>
        <w:numPr>
          <w:ilvl w:val="0"/>
          <w:numId w:val="20"/>
        </w:numPr>
      </w:pPr>
      <w:r>
        <w:t>Implement workflows and manage activities for the sales process</w:t>
      </w:r>
    </w:p>
    <w:p w14:paraId="19ED6AFD" w14:textId="5FB6297D" w:rsidR="008273BB" w:rsidRDefault="008273BB" w:rsidP="008273BB">
      <w:pPr>
        <w:pStyle w:val="ListParagraph"/>
        <w:numPr>
          <w:ilvl w:val="0"/>
          <w:numId w:val="20"/>
        </w:numPr>
      </w:pPr>
      <w:r>
        <w:t>The system will create a sales process pipeline that can be tracked</w:t>
      </w:r>
    </w:p>
    <w:p w14:paraId="60C78619" w14:textId="23B8FF4A" w:rsidR="008273BB" w:rsidRDefault="008273BB" w:rsidP="008273BB">
      <w:pPr>
        <w:pStyle w:val="ListParagraph"/>
        <w:numPr>
          <w:ilvl w:val="0"/>
          <w:numId w:val="20"/>
        </w:numPr>
      </w:pPr>
      <w:r>
        <w:t xml:space="preserve">The system will </w:t>
      </w:r>
      <w:r w:rsidR="00A50D96">
        <w:t>perform</w:t>
      </w:r>
      <w:r>
        <w:t xml:space="preserve"> win/loss </w:t>
      </w:r>
      <w:r w:rsidR="00A50D96">
        <w:t>analysis</w:t>
      </w:r>
      <w:r>
        <w:t xml:space="preserve"> on sales processes</w:t>
      </w:r>
    </w:p>
    <w:p w14:paraId="600581A1" w14:textId="38718113" w:rsidR="008273BB" w:rsidRDefault="008273BB" w:rsidP="008273BB">
      <w:pPr>
        <w:pStyle w:val="ListParagraph"/>
        <w:numPr>
          <w:ilvl w:val="0"/>
          <w:numId w:val="20"/>
        </w:numPr>
      </w:pPr>
      <w:r>
        <w:t>Perform competitive analysis, and competitive product analysis</w:t>
      </w:r>
    </w:p>
    <w:p w14:paraId="205F40CD" w14:textId="101B9B99" w:rsidR="008273BB" w:rsidRPr="00BF7E51" w:rsidRDefault="008273BB" w:rsidP="008273BB">
      <w:pPr>
        <w:pStyle w:val="ListParagraph"/>
        <w:numPr>
          <w:ilvl w:val="0"/>
          <w:numId w:val="20"/>
        </w:numPr>
      </w:pPr>
      <w:r>
        <w:t>Automate or seek discount approval if required for a sale</w:t>
      </w:r>
    </w:p>
    <w:p w14:paraId="6D547D3E" w14:textId="2DB92FAE" w:rsidR="00CF2520" w:rsidRPr="00AF6DB0" w:rsidRDefault="00CF2520" w:rsidP="00481121">
      <w:pPr>
        <w:pStyle w:val="Heading2"/>
        <w:ind w:left="450"/>
      </w:pPr>
      <w:bookmarkStart w:id="11" w:name="_Toc117147396"/>
      <w:r w:rsidRPr="00AF6DB0">
        <w:t>Non</w:t>
      </w:r>
      <w:r w:rsidR="00E9144E">
        <w:t>-</w:t>
      </w:r>
      <w:r w:rsidRPr="00AF6DB0">
        <w:t>Functional Requirements</w:t>
      </w:r>
      <w:bookmarkEnd w:id="11"/>
      <w:r w:rsidRPr="00AF6DB0">
        <w:t xml:space="preserve"> </w:t>
      </w:r>
    </w:p>
    <w:p w14:paraId="6D4FDDA0" w14:textId="63B05F49" w:rsidR="008273BB" w:rsidRDefault="008273BB" w:rsidP="00BF7E51">
      <w:pPr>
        <w:ind w:left="720"/>
      </w:pPr>
      <w:r>
        <w:rPr>
          <w:u w:val="single"/>
        </w:rPr>
        <w:t>Hosting:</w:t>
      </w:r>
    </w:p>
    <w:p w14:paraId="5B43C6F5" w14:textId="1EB5AB9A" w:rsidR="008273BB" w:rsidRDefault="008273BB" w:rsidP="00BF7E51">
      <w:pPr>
        <w:ind w:left="720"/>
      </w:pPr>
      <w:r>
        <w:t xml:space="preserve">Existing equipment will be utilized as long as it is sufficient, then additional equipment will be purchased. An AI service will be utilized that will require a monthly subscription. The use of an AI service will require significantly less cost, interaction and maintenance by onsite personnel if it </w:t>
      </w:r>
      <w:proofErr w:type="gramStart"/>
      <w:r>
        <w:t>was</w:t>
      </w:r>
      <w:proofErr w:type="gramEnd"/>
      <w:r>
        <w:t xml:space="preserve"> hosted locally.  All data will be housed on site except for data used for AI. AI data will be securely transferred and monitored to ensure security. Within the locally hosted environment, an approved secure system will be provided for the testing of enhancement and changes prior to the deployment of production. </w:t>
      </w:r>
    </w:p>
    <w:p w14:paraId="19F852D8" w14:textId="7D97E302" w:rsidR="008273BB" w:rsidRDefault="008273BB" w:rsidP="00BF7E51">
      <w:pPr>
        <w:ind w:left="720"/>
      </w:pPr>
      <w:r>
        <w:rPr>
          <w:u w:val="single"/>
        </w:rPr>
        <w:t>Datatypes:</w:t>
      </w:r>
    </w:p>
    <w:p w14:paraId="01B2AF68" w14:textId="71ACA3A2" w:rsidR="008273BB" w:rsidRDefault="008273BB" w:rsidP="00BF7E51">
      <w:pPr>
        <w:ind w:left="720"/>
      </w:pPr>
      <w:r>
        <w:t xml:space="preserve">The following datatypes </w:t>
      </w:r>
      <w:proofErr w:type="gramStart"/>
      <w:r w:rsidR="00917284">
        <w:t>are</w:t>
      </w:r>
      <w:proofErr w:type="gramEnd"/>
      <w:r>
        <w:t xml:space="preserve"> a high-level overview. The final list of datatypes will be </w:t>
      </w:r>
      <w:r w:rsidR="00917284">
        <w:t>created after a thorough and comprehensive review of what is needed</w:t>
      </w:r>
    </w:p>
    <w:p w14:paraId="5026A65B" w14:textId="70F5573D" w:rsidR="00917284" w:rsidRDefault="00917284" w:rsidP="00917284">
      <w:pPr>
        <w:pStyle w:val="ListParagraph"/>
        <w:numPr>
          <w:ilvl w:val="0"/>
          <w:numId w:val="21"/>
        </w:numPr>
      </w:pPr>
      <w:r>
        <w:t>Stakeholders – Anyone the company interacts with. This can be an individual, business or organization</w:t>
      </w:r>
      <w:r w:rsidR="00E92151">
        <w:t>. Stakeholder status will be held within the contacts database as the attribute “type”.</w:t>
      </w:r>
    </w:p>
    <w:p w14:paraId="50B1D5FC" w14:textId="46CDF3FE" w:rsidR="00917284" w:rsidRDefault="00917284" w:rsidP="00917284">
      <w:pPr>
        <w:pStyle w:val="ListParagraph"/>
        <w:numPr>
          <w:ilvl w:val="0"/>
          <w:numId w:val="21"/>
        </w:numPr>
      </w:pPr>
      <w:r>
        <w:t>Businesses – Organizations that are supported by the company within the industry</w:t>
      </w:r>
    </w:p>
    <w:p w14:paraId="7F13186D" w14:textId="0869E739" w:rsidR="00917284" w:rsidRDefault="00917284" w:rsidP="00917284">
      <w:pPr>
        <w:pStyle w:val="ListParagraph"/>
        <w:numPr>
          <w:ilvl w:val="0"/>
          <w:numId w:val="21"/>
        </w:numPr>
      </w:pPr>
      <w:r>
        <w:t>Contacts – Any contacts made</w:t>
      </w:r>
    </w:p>
    <w:p w14:paraId="4AF7E9AB" w14:textId="0FA7E27D" w:rsidR="00917284" w:rsidRDefault="00917284" w:rsidP="00917284">
      <w:pPr>
        <w:ind w:left="720"/>
      </w:pPr>
      <w:r>
        <w:rPr>
          <w:u w:val="single"/>
        </w:rPr>
        <w:t>Quoting:</w:t>
      </w:r>
    </w:p>
    <w:p w14:paraId="7A420203" w14:textId="071274F1" w:rsidR="00917284" w:rsidRDefault="00917284" w:rsidP="00917284">
      <w:pPr>
        <w:ind w:left="720"/>
      </w:pPr>
      <w:r>
        <w:t>Requirements for Quoting:</w:t>
      </w:r>
    </w:p>
    <w:p w14:paraId="769180F3" w14:textId="2FFA2F5B" w:rsidR="00917284" w:rsidRDefault="00917284" w:rsidP="00917284">
      <w:pPr>
        <w:pStyle w:val="ListParagraph"/>
        <w:numPr>
          <w:ilvl w:val="0"/>
          <w:numId w:val="22"/>
        </w:numPr>
      </w:pPr>
      <w:r>
        <w:t>Generation of quotes and assembly</w:t>
      </w:r>
    </w:p>
    <w:p w14:paraId="54387223" w14:textId="6C4A8A74" w:rsidR="00917284" w:rsidRDefault="003B4D72" w:rsidP="00917284">
      <w:pPr>
        <w:pStyle w:val="ListParagraph"/>
        <w:numPr>
          <w:ilvl w:val="0"/>
          <w:numId w:val="22"/>
        </w:numPr>
      </w:pPr>
      <w:r>
        <w:lastRenderedPageBreak/>
        <w:t>Adding</w:t>
      </w:r>
      <w:r w:rsidR="00917284">
        <w:t xml:space="preserve"> discounts, tax and shipping costs</w:t>
      </w:r>
    </w:p>
    <w:p w14:paraId="62BB6DC7" w14:textId="7E6A9740" w:rsidR="00917284" w:rsidRDefault="00917284" w:rsidP="00917284">
      <w:pPr>
        <w:pStyle w:val="ListParagraph"/>
        <w:numPr>
          <w:ilvl w:val="0"/>
          <w:numId w:val="22"/>
        </w:numPr>
      </w:pPr>
      <w:r>
        <w:t xml:space="preserve">Automatic currency conversion based on the customer account </w:t>
      </w:r>
    </w:p>
    <w:p w14:paraId="68FCBD0E" w14:textId="5C84EB61" w:rsidR="00917284" w:rsidRDefault="00917284" w:rsidP="00917284">
      <w:pPr>
        <w:pStyle w:val="ListParagraph"/>
        <w:numPr>
          <w:ilvl w:val="0"/>
          <w:numId w:val="22"/>
        </w:numPr>
      </w:pPr>
      <w:r>
        <w:t>The use of Docusign for electronic signatures</w:t>
      </w:r>
    </w:p>
    <w:p w14:paraId="21BDF1DA" w14:textId="698CF77A" w:rsidR="00917284" w:rsidRDefault="00917284" w:rsidP="00917284">
      <w:pPr>
        <w:pStyle w:val="ListParagraph"/>
        <w:numPr>
          <w:ilvl w:val="0"/>
          <w:numId w:val="22"/>
        </w:numPr>
      </w:pPr>
      <w:r>
        <w:t>Options for configure price quote and configure pricing</w:t>
      </w:r>
    </w:p>
    <w:p w14:paraId="533FF3FC" w14:textId="1B00F63D" w:rsidR="00917284" w:rsidRDefault="00917284" w:rsidP="00917284">
      <w:pPr>
        <w:pStyle w:val="ListParagraph"/>
        <w:numPr>
          <w:ilvl w:val="0"/>
          <w:numId w:val="22"/>
        </w:numPr>
      </w:pPr>
      <w:r>
        <w:t>Ability to perform substitutions if a product is unavailable</w:t>
      </w:r>
    </w:p>
    <w:p w14:paraId="26C75893" w14:textId="02C73A0D" w:rsidR="00917284" w:rsidRDefault="00917284" w:rsidP="00917284">
      <w:pPr>
        <w:pStyle w:val="ListParagraph"/>
        <w:numPr>
          <w:ilvl w:val="0"/>
          <w:numId w:val="22"/>
        </w:numPr>
      </w:pPr>
      <w:r>
        <w:t>Tracking of inventory and availability</w:t>
      </w:r>
    </w:p>
    <w:p w14:paraId="27BEFD64" w14:textId="44AD90D8" w:rsidR="00917284" w:rsidRDefault="008A76F1" w:rsidP="00917284">
      <w:pPr>
        <w:pStyle w:val="ListParagraph"/>
        <w:numPr>
          <w:ilvl w:val="0"/>
          <w:numId w:val="22"/>
        </w:numPr>
      </w:pPr>
      <w:r>
        <w:t>Forecasting</w:t>
      </w:r>
      <w:r w:rsidR="00917284">
        <w:t xml:space="preserve"> of shipping prices</w:t>
      </w:r>
    </w:p>
    <w:p w14:paraId="53A938C8" w14:textId="236AEF44" w:rsidR="00917284" w:rsidRDefault="00917284" w:rsidP="00917284">
      <w:pPr>
        <w:pStyle w:val="ListParagraph"/>
        <w:numPr>
          <w:ilvl w:val="0"/>
          <w:numId w:val="22"/>
        </w:numPr>
      </w:pPr>
      <w:r>
        <w:t xml:space="preserve">Integration with </w:t>
      </w:r>
      <w:r w:rsidR="00EC68B4">
        <w:t>an</w:t>
      </w:r>
      <w:r>
        <w:t xml:space="preserve"> already established contract that includes pricing promises</w:t>
      </w:r>
    </w:p>
    <w:p w14:paraId="2203195F" w14:textId="07CBD413" w:rsidR="008273BB" w:rsidRPr="00917284" w:rsidRDefault="00917284" w:rsidP="00917284">
      <w:pPr>
        <w:pStyle w:val="ListParagraph"/>
        <w:numPr>
          <w:ilvl w:val="0"/>
          <w:numId w:val="22"/>
        </w:numPr>
      </w:pPr>
      <w:r>
        <w:t>Efficient and automatic delivery of quotes to who requested the quote</w:t>
      </w:r>
    </w:p>
    <w:p w14:paraId="0F9CE115" w14:textId="2BF646B3" w:rsidR="00BF7E51" w:rsidRDefault="00BF7E51" w:rsidP="00BF7E51">
      <w:pPr>
        <w:ind w:left="720"/>
      </w:pPr>
      <w:r>
        <w:rPr>
          <w:u w:val="single"/>
        </w:rPr>
        <w:t>Forecasting:</w:t>
      </w:r>
    </w:p>
    <w:p w14:paraId="10738DF1" w14:textId="77777777" w:rsidR="00BF7E51" w:rsidRDefault="00BF7E51" w:rsidP="00BF7E51">
      <w:pPr>
        <w:ind w:left="720"/>
      </w:pPr>
      <w:r>
        <w:t>The system will include the functionality of forecasting utilizing AI models</w:t>
      </w:r>
    </w:p>
    <w:p w14:paraId="3C190994" w14:textId="77777777" w:rsidR="00BF7E51" w:rsidRDefault="00BF7E51" w:rsidP="00BF7E51">
      <w:pPr>
        <w:pStyle w:val="ListParagraph"/>
        <w:numPr>
          <w:ilvl w:val="0"/>
          <w:numId w:val="19"/>
        </w:numPr>
      </w:pPr>
      <w:r>
        <w:t>Automatic currency adjustments that apply to the user requesting the forecast</w:t>
      </w:r>
    </w:p>
    <w:p w14:paraId="279140FE" w14:textId="77777777" w:rsidR="00BF7E51" w:rsidRDefault="00BF7E51" w:rsidP="00BF7E51">
      <w:pPr>
        <w:pStyle w:val="ListParagraph"/>
        <w:numPr>
          <w:ilvl w:val="0"/>
          <w:numId w:val="19"/>
        </w:numPr>
      </w:pPr>
      <w:r>
        <w:t>Snapshot view of forecasts and the option to compare to other snapshots</w:t>
      </w:r>
    </w:p>
    <w:p w14:paraId="0A771C08" w14:textId="77777777" w:rsidR="00BF7E51" w:rsidRDefault="00BF7E51" w:rsidP="00BF7E51">
      <w:pPr>
        <w:pStyle w:val="ListParagraph"/>
        <w:numPr>
          <w:ilvl w:val="0"/>
          <w:numId w:val="19"/>
        </w:numPr>
      </w:pPr>
      <w:r>
        <w:t>Authorized managers will have the ability to adjust forecasts</w:t>
      </w:r>
    </w:p>
    <w:p w14:paraId="167B0486" w14:textId="77777777" w:rsidR="00BF7E51" w:rsidRDefault="00BF7E51" w:rsidP="00BF7E51">
      <w:pPr>
        <w:pStyle w:val="ListParagraph"/>
        <w:numPr>
          <w:ilvl w:val="0"/>
          <w:numId w:val="19"/>
        </w:numPr>
      </w:pPr>
      <w:r>
        <w:t>Utilize AI for the purpose of calculating upsides</w:t>
      </w:r>
    </w:p>
    <w:p w14:paraId="08694334" w14:textId="77777777" w:rsidR="00BF7E51" w:rsidRDefault="00BF7E51" w:rsidP="00BF7E51">
      <w:pPr>
        <w:pStyle w:val="ListParagraph"/>
        <w:numPr>
          <w:ilvl w:val="0"/>
          <w:numId w:val="19"/>
        </w:numPr>
      </w:pPr>
      <w:r>
        <w:t>Utilize AI for sales distribution</w:t>
      </w:r>
    </w:p>
    <w:p w14:paraId="4943D00C" w14:textId="77777777" w:rsidR="00BF7E51" w:rsidRDefault="00BF7E51" w:rsidP="00BF7E51">
      <w:pPr>
        <w:pStyle w:val="ListParagraph"/>
        <w:numPr>
          <w:ilvl w:val="0"/>
          <w:numId w:val="19"/>
        </w:numPr>
      </w:pPr>
      <w:r>
        <w:t>Ability to set forecast periods</w:t>
      </w:r>
    </w:p>
    <w:p w14:paraId="49913201" w14:textId="60D79170" w:rsidR="00BF7E51" w:rsidRPr="00424936" w:rsidRDefault="00BF7E51" w:rsidP="00BF7E51">
      <w:pPr>
        <w:pStyle w:val="ListParagraph"/>
        <w:numPr>
          <w:ilvl w:val="0"/>
          <w:numId w:val="19"/>
        </w:numPr>
      </w:pPr>
      <w:r>
        <w:t xml:space="preserve">Utilize AI for product </w:t>
      </w:r>
      <w:r w:rsidR="00917284">
        <w:t>forecasting</w:t>
      </w:r>
    </w:p>
    <w:p w14:paraId="38E01AB8" w14:textId="23FDFBBC" w:rsidR="00CF2520" w:rsidRDefault="00CF2520" w:rsidP="00E420CC">
      <w:pPr>
        <w:tabs>
          <w:tab w:val="left" w:pos="634"/>
        </w:tabs>
        <w:rPr>
          <w:rFonts w:asciiTheme="majorHAnsi" w:eastAsiaTheme="majorEastAsia" w:hAnsiTheme="majorHAnsi" w:cstheme="majorBidi"/>
          <w:color w:val="262626" w:themeColor="text1" w:themeTint="D9"/>
          <w:sz w:val="40"/>
          <w:szCs w:val="40"/>
        </w:rPr>
      </w:pPr>
    </w:p>
    <w:p w14:paraId="086DD4DF" w14:textId="010E586F" w:rsidR="00CF2520" w:rsidRPr="00EF7FBE" w:rsidRDefault="0005266E" w:rsidP="00CF2520">
      <w:pPr>
        <w:pStyle w:val="Heading1"/>
        <w:numPr>
          <w:ilvl w:val="0"/>
          <w:numId w:val="1"/>
        </w:numPr>
      </w:pPr>
      <w:bookmarkStart w:id="12" w:name="_Toc117147397"/>
      <w:r>
        <w:t>So</w:t>
      </w:r>
      <w:r w:rsidR="007C0B19">
        <w:t>ft</w:t>
      </w:r>
      <w:r>
        <w:t>ware Development Methodology</w:t>
      </w:r>
      <w:bookmarkEnd w:id="12"/>
    </w:p>
    <w:p w14:paraId="788C222F" w14:textId="5E89C6CF" w:rsidR="00CF2520" w:rsidRPr="00EF7FBE" w:rsidRDefault="00CF2520" w:rsidP="00CF2520">
      <w:r>
        <w:t xml:space="preserve">Examine the </w:t>
      </w:r>
      <w:r w:rsidR="0063718C">
        <w:t>Agile</w:t>
      </w:r>
      <w:r>
        <w:t xml:space="preserve"> methodology and compare it to other software development methodologies. </w:t>
      </w:r>
    </w:p>
    <w:p w14:paraId="3308679A" w14:textId="4B5D5980" w:rsidR="00CF2520" w:rsidRDefault="00CF2520" w:rsidP="00CF2520">
      <w:pPr>
        <w:rPr>
          <w:i/>
        </w:rPr>
      </w:pPr>
      <w:r w:rsidRPr="006B3DE9">
        <w:rPr>
          <w:i/>
        </w:rPr>
        <w:t>Note: All subsections are required.</w:t>
      </w:r>
      <w:r>
        <w:rPr>
          <w:i/>
        </w:rPr>
        <w:t xml:space="preserve"> Refer to the requirements section and rubric </w:t>
      </w:r>
      <w:r w:rsidR="00AA644B">
        <w:rPr>
          <w:i/>
        </w:rPr>
        <w:t xml:space="preserve">section of the assessment </w:t>
      </w:r>
      <w:r>
        <w:rPr>
          <w:i/>
        </w:rPr>
        <w:t>for additional information.</w:t>
      </w:r>
    </w:p>
    <w:p w14:paraId="74D4D776" w14:textId="11EC59B3" w:rsidR="00690B30" w:rsidRPr="00527C23" w:rsidRDefault="00690B30" w:rsidP="00527C23">
      <w:pPr>
        <w:pStyle w:val="Heading1"/>
      </w:pPr>
      <w:bookmarkStart w:id="13" w:name="_Toc117147398"/>
      <w:r>
        <w:t>C1</w:t>
      </w:r>
      <w:r w:rsidR="00E9144E">
        <w:t>.</w:t>
      </w:r>
      <w:r w:rsidR="00407D40">
        <w:t xml:space="preserve"> Advantages and Disadvantages</w:t>
      </w:r>
      <w:bookmarkEnd w:id="13"/>
    </w:p>
    <w:p w14:paraId="647B429B" w14:textId="54934334" w:rsidR="00CF2520" w:rsidRPr="0005266E" w:rsidRDefault="0005266E" w:rsidP="00BB7EF6">
      <w:pPr>
        <w:pStyle w:val="Heading2"/>
        <w:ind w:left="540"/>
      </w:pPr>
      <w:bookmarkStart w:id="14" w:name="_Toc117147399"/>
      <w:r w:rsidRPr="0005266E">
        <w:t>Advantages of the Agile Method</w:t>
      </w:r>
      <w:bookmarkEnd w:id="14"/>
    </w:p>
    <w:p w14:paraId="67B70EF8" w14:textId="5C9E384C" w:rsidR="00CF2520" w:rsidRDefault="00324D89" w:rsidP="00324D89">
      <w:pPr>
        <w:pStyle w:val="ListParagraph"/>
        <w:numPr>
          <w:ilvl w:val="0"/>
          <w:numId w:val="23"/>
        </w:numPr>
        <w:tabs>
          <w:tab w:val="left" w:pos="450"/>
        </w:tabs>
      </w:pPr>
      <w:r>
        <w:t>The requirements for this system include the ability to adapt to increasing users and demand. The agile method allows for increased flexibility and adaptability.</w:t>
      </w:r>
    </w:p>
    <w:p w14:paraId="5D359B4F" w14:textId="16F96CA4" w:rsidR="00324D89" w:rsidRDefault="00324D89" w:rsidP="00324D89">
      <w:pPr>
        <w:pStyle w:val="ListParagraph"/>
        <w:numPr>
          <w:ilvl w:val="0"/>
          <w:numId w:val="23"/>
        </w:numPr>
        <w:tabs>
          <w:tab w:val="left" w:pos="450"/>
        </w:tabs>
      </w:pPr>
      <w:r>
        <w:t xml:space="preserve">Utilizing the Agile method allows for faster delivery and the realization of value. The system can be deployed in incremental steps allowing users to start using the system for certain tasks sooner. </w:t>
      </w:r>
    </w:p>
    <w:p w14:paraId="4689B5A8" w14:textId="6AA6D33F" w:rsidR="00324D89" w:rsidRPr="00EF7FBE" w:rsidRDefault="00324D89" w:rsidP="00324D89">
      <w:pPr>
        <w:pStyle w:val="ListParagraph"/>
        <w:numPr>
          <w:ilvl w:val="0"/>
          <w:numId w:val="23"/>
        </w:numPr>
        <w:tabs>
          <w:tab w:val="left" w:pos="450"/>
        </w:tabs>
      </w:pPr>
      <w:r>
        <w:t xml:space="preserve">The agile methodology promotes a close collaborative environment between the users, stakeholders, and developers. This allows </w:t>
      </w:r>
      <w:r w:rsidR="00E161B0">
        <w:t xml:space="preserve">the system to be somewhat tailored to the users and </w:t>
      </w:r>
      <w:proofErr w:type="gramStart"/>
      <w:r w:rsidR="00E161B0">
        <w:t>stakeholders</w:t>
      </w:r>
      <w:proofErr w:type="gramEnd"/>
      <w:r w:rsidR="00E161B0">
        <w:t xml:space="preserve"> needs and wants.</w:t>
      </w:r>
    </w:p>
    <w:p w14:paraId="74C6380D" w14:textId="30860240" w:rsidR="00CF2520" w:rsidRPr="0005266E" w:rsidRDefault="0005266E" w:rsidP="00BB7EF6">
      <w:pPr>
        <w:pStyle w:val="Heading2"/>
        <w:ind w:left="540"/>
      </w:pPr>
      <w:bookmarkStart w:id="15" w:name="_Toc117147400"/>
      <w:r w:rsidRPr="0005266E">
        <w:t>Disadvantages of the Agile Method</w:t>
      </w:r>
      <w:bookmarkEnd w:id="15"/>
    </w:p>
    <w:p w14:paraId="73614381" w14:textId="2017040D" w:rsidR="00CF2520" w:rsidRDefault="00E161B0" w:rsidP="00E161B0">
      <w:pPr>
        <w:pStyle w:val="ListParagraph"/>
        <w:numPr>
          <w:ilvl w:val="0"/>
          <w:numId w:val="24"/>
        </w:numPr>
        <w:tabs>
          <w:tab w:val="left" w:pos="450"/>
        </w:tabs>
      </w:pPr>
      <w:r>
        <w:t>It may be difficult to predict the final cost and schedule for the system due to the flexibility and iterative nature of the agile methodology.</w:t>
      </w:r>
    </w:p>
    <w:p w14:paraId="0386BA8B" w14:textId="7B3E6F2B" w:rsidR="00E161B0" w:rsidRDefault="00E161B0" w:rsidP="00E161B0">
      <w:pPr>
        <w:pStyle w:val="ListParagraph"/>
        <w:numPr>
          <w:ilvl w:val="0"/>
          <w:numId w:val="24"/>
        </w:numPr>
        <w:tabs>
          <w:tab w:val="left" w:pos="450"/>
        </w:tabs>
      </w:pPr>
      <w:r>
        <w:lastRenderedPageBreak/>
        <w:t xml:space="preserve">There is a possibility that the users and stakeholders will not always be available to discuss the system or provide meaningful feedback. They have many other responsibilities and commitments. The added workload of communication with development may not seem immediately valuable. </w:t>
      </w:r>
    </w:p>
    <w:p w14:paraId="0156A044" w14:textId="6AB63169" w:rsidR="00E161B0" w:rsidRDefault="00E161B0" w:rsidP="00E161B0">
      <w:pPr>
        <w:pStyle w:val="ListParagraph"/>
        <w:numPr>
          <w:ilvl w:val="0"/>
          <w:numId w:val="24"/>
        </w:numPr>
        <w:tabs>
          <w:tab w:val="left" w:pos="450"/>
        </w:tabs>
      </w:pPr>
      <w:r>
        <w:t xml:space="preserve">The chance of scope creep is a disadvantage if not monitored and handled appropriately. Development can spend more time adding and removing features </w:t>
      </w:r>
      <w:proofErr w:type="gramStart"/>
      <w:r w:rsidR="002628CD">
        <w:t>at</w:t>
      </w:r>
      <w:proofErr w:type="gramEnd"/>
      <w:r w:rsidR="002628CD">
        <w:t xml:space="preserve"> </w:t>
      </w:r>
      <w:r>
        <w:t>the direction of users and stakeholders and not spend appropriate time maintaining existing increments.</w:t>
      </w:r>
    </w:p>
    <w:p w14:paraId="3425E0A6" w14:textId="238F6F8E" w:rsidR="0082684E" w:rsidRPr="00BB7EF6" w:rsidRDefault="0005266E" w:rsidP="00BB7EF6">
      <w:pPr>
        <w:pStyle w:val="Heading2"/>
        <w:ind w:left="540"/>
      </w:pPr>
      <w:bookmarkStart w:id="16" w:name="_Toc117147401"/>
      <w:r w:rsidRPr="00BB7EF6">
        <w:t xml:space="preserve">Advantages of </w:t>
      </w:r>
      <w:bookmarkEnd w:id="16"/>
      <w:r w:rsidR="0031595A">
        <w:t>The WATERFALL METHOD</w:t>
      </w:r>
    </w:p>
    <w:p w14:paraId="2C280923" w14:textId="51929EF5" w:rsidR="0082684E" w:rsidRDefault="002628CD" w:rsidP="002628CD">
      <w:pPr>
        <w:pStyle w:val="ListParagraph"/>
        <w:numPr>
          <w:ilvl w:val="0"/>
          <w:numId w:val="25"/>
        </w:numPr>
        <w:tabs>
          <w:tab w:val="left" w:pos="450"/>
        </w:tabs>
      </w:pPr>
      <w:r>
        <w:t xml:space="preserve">There </w:t>
      </w:r>
      <w:proofErr w:type="gramStart"/>
      <w:r>
        <w:t>is</w:t>
      </w:r>
      <w:proofErr w:type="gramEnd"/>
      <w:r>
        <w:t xml:space="preserve"> clear structure and predictability of the development process. This includes a sequential approach to the design, implementation, testing, development, and maintenance of the provided system</w:t>
      </w:r>
    </w:p>
    <w:p w14:paraId="0771AA31" w14:textId="3B676877" w:rsidR="002628CD" w:rsidRDefault="002628CD" w:rsidP="002628CD">
      <w:pPr>
        <w:pStyle w:val="ListParagraph"/>
        <w:numPr>
          <w:ilvl w:val="0"/>
          <w:numId w:val="25"/>
        </w:numPr>
        <w:tabs>
          <w:tab w:val="left" w:pos="450"/>
        </w:tabs>
      </w:pPr>
      <w:r>
        <w:t xml:space="preserve">There is extensive documentation at the beginning of the project highlighting every aspect of the development process. </w:t>
      </w:r>
    </w:p>
    <w:p w14:paraId="18F0CAA7" w14:textId="34404ABB" w:rsidR="002628CD" w:rsidRPr="00EF7FBE" w:rsidRDefault="002628CD" w:rsidP="002628CD">
      <w:pPr>
        <w:pStyle w:val="ListParagraph"/>
        <w:numPr>
          <w:ilvl w:val="0"/>
          <w:numId w:val="25"/>
        </w:numPr>
        <w:tabs>
          <w:tab w:val="left" w:pos="450"/>
        </w:tabs>
      </w:pPr>
      <w:r>
        <w:t xml:space="preserve">Easy management since the project is well defined. This allows the simple distribution of the design process among developers and testers. Everyone </w:t>
      </w:r>
      <w:proofErr w:type="gramStart"/>
      <w:r>
        <w:t>know</w:t>
      </w:r>
      <w:proofErr w:type="gramEnd"/>
      <w:r>
        <w:t xml:space="preserve"> what has to be done at the beginning of the project </w:t>
      </w:r>
    </w:p>
    <w:p w14:paraId="16F34C79" w14:textId="14C7E73A" w:rsidR="0082684E" w:rsidRPr="00BB7EF6" w:rsidRDefault="00BB7EF6" w:rsidP="00BB7EF6">
      <w:pPr>
        <w:pStyle w:val="Heading2"/>
        <w:ind w:left="540"/>
      </w:pPr>
      <w:bookmarkStart w:id="17" w:name="_Toc117147402"/>
      <w:r w:rsidRPr="00BB7EF6">
        <w:t xml:space="preserve">Disadvantages of </w:t>
      </w:r>
      <w:bookmarkEnd w:id="17"/>
      <w:r w:rsidR="0031595A">
        <w:t>The WATERFALL METHOD</w:t>
      </w:r>
    </w:p>
    <w:p w14:paraId="3E434818" w14:textId="23CDB53D" w:rsidR="00407D40" w:rsidRDefault="002628CD" w:rsidP="002628CD">
      <w:pPr>
        <w:pStyle w:val="ListParagraph"/>
        <w:numPr>
          <w:ilvl w:val="0"/>
          <w:numId w:val="26"/>
        </w:numPr>
        <w:tabs>
          <w:tab w:val="left" w:pos="450"/>
        </w:tabs>
      </w:pPr>
      <w:r>
        <w:t>A lack of flexibility and difficulty adapting to change. Since structure and design are decided in the beginning, changes to the requirements would be difficult</w:t>
      </w:r>
    </w:p>
    <w:p w14:paraId="3883DB78" w14:textId="00670E39" w:rsidR="002628CD" w:rsidRDefault="002628CD" w:rsidP="002628CD">
      <w:pPr>
        <w:pStyle w:val="ListParagraph"/>
        <w:numPr>
          <w:ilvl w:val="0"/>
          <w:numId w:val="26"/>
        </w:numPr>
        <w:tabs>
          <w:tab w:val="left" w:pos="450"/>
        </w:tabs>
      </w:pPr>
      <w:r>
        <w:t>There may be a delay in the discovery of issues and risks. Because testing is usually done at the end of development, bugs and security issues may not get caught until the final testing phase.</w:t>
      </w:r>
    </w:p>
    <w:p w14:paraId="4675D2A2" w14:textId="602AC028" w:rsidR="00115E91" w:rsidRDefault="002628CD" w:rsidP="00FC2FE0">
      <w:pPr>
        <w:pStyle w:val="ListParagraph"/>
        <w:numPr>
          <w:ilvl w:val="0"/>
          <w:numId w:val="26"/>
        </w:numPr>
        <w:tabs>
          <w:tab w:val="left" w:pos="450"/>
        </w:tabs>
      </w:pPr>
      <w:r>
        <w:t xml:space="preserve">Limited user/stakeholder involvement and potential for misalignment. Since the design </w:t>
      </w:r>
      <w:proofErr w:type="gramStart"/>
      <w:r>
        <w:t>is</w:t>
      </w:r>
      <w:proofErr w:type="gramEnd"/>
      <w:r>
        <w:t xml:space="preserve"> decided at the beginning, once development has begun, the users/stakeholders are not involved until the system is released. On the fly changes will not be possible</w:t>
      </w:r>
    </w:p>
    <w:p w14:paraId="7A435D5C" w14:textId="1CBE4117" w:rsidR="00407D40" w:rsidRPr="00EF7FBE" w:rsidRDefault="00407D40" w:rsidP="009537CD">
      <w:pPr>
        <w:pStyle w:val="Heading1"/>
      </w:pPr>
      <w:bookmarkStart w:id="18" w:name="_Toc117147403"/>
      <w:r>
        <w:t xml:space="preserve">C2. </w:t>
      </w:r>
      <w:r w:rsidR="00CE411B">
        <w:t>Best suited</w:t>
      </w:r>
      <w:bookmarkEnd w:id="18"/>
    </w:p>
    <w:p w14:paraId="2C66008D" w14:textId="634EAC71" w:rsidR="00CF2520" w:rsidRPr="00144399" w:rsidRDefault="00FC2FE0" w:rsidP="00CF2520">
      <w:r>
        <w:t xml:space="preserve">The waterfall method is the best method given the scope of the requirements and the desire to have the system be flexible for added users and business conditions. This will allow </w:t>
      </w:r>
      <w:proofErr w:type="gramStart"/>
      <w:r>
        <w:t>the constant</w:t>
      </w:r>
      <w:proofErr w:type="gramEnd"/>
      <w:r>
        <w:t xml:space="preserve"> connection between users and stakeholders to allow the provided system to be truly tailored to </w:t>
      </w:r>
      <w:r w:rsidR="00BC7C6F">
        <w:t>their</w:t>
      </w:r>
      <w:r>
        <w:t xml:space="preserve"> needs and wants. </w:t>
      </w:r>
    </w:p>
    <w:p w14:paraId="602FFC69" w14:textId="5BEACAFC" w:rsidR="00CF2520" w:rsidRDefault="002B1FC8" w:rsidP="00E03FF4">
      <w:pPr>
        <w:pStyle w:val="Heading1"/>
        <w:numPr>
          <w:ilvl w:val="0"/>
          <w:numId w:val="1"/>
        </w:numPr>
      </w:pPr>
      <w:bookmarkStart w:id="19" w:name="_Toc117147404"/>
      <w:r>
        <w:t xml:space="preserve">Create </w:t>
      </w:r>
      <w:r w:rsidR="00D90A9D">
        <w:t>T</w:t>
      </w:r>
      <w:r>
        <w:t xml:space="preserve">wo </w:t>
      </w:r>
      <w:r w:rsidR="00D90A9D">
        <w:t>R</w:t>
      </w:r>
      <w:r>
        <w:t>epresen</w:t>
      </w:r>
      <w:r w:rsidR="00D90A9D">
        <w:t>t</w:t>
      </w:r>
      <w:r>
        <w:t xml:space="preserve">ations of the </w:t>
      </w:r>
      <w:r w:rsidR="00D90A9D">
        <w:t>S</w:t>
      </w:r>
      <w:r>
        <w:t xml:space="preserve">oftware </w:t>
      </w:r>
      <w:r w:rsidR="00D90A9D">
        <w:t>S</w:t>
      </w:r>
      <w:r>
        <w:t>olution</w:t>
      </w:r>
      <w:bookmarkEnd w:id="19"/>
    </w:p>
    <w:p w14:paraId="1CCF4691" w14:textId="4AD36485" w:rsidR="00CF2520" w:rsidRDefault="00DF5A94" w:rsidP="006C35B2">
      <w:pPr>
        <w:pStyle w:val="Heading2"/>
        <w:ind w:left="450"/>
      </w:pPr>
      <w:bookmarkStart w:id="20" w:name="_Toc117147405"/>
      <w:r>
        <w:t>Representation 1</w:t>
      </w:r>
      <w:bookmarkEnd w:id="20"/>
    </w:p>
    <w:p w14:paraId="5CFCC458" w14:textId="680556AF" w:rsidR="007C0B19" w:rsidRDefault="007C0B19" w:rsidP="006C35B2">
      <w:pPr>
        <w:ind w:left="450"/>
      </w:pPr>
    </w:p>
    <w:p w14:paraId="2FDB54F0" w14:textId="12323FAD" w:rsidR="007C0B19" w:rsidRPr="00BC7C6F" w:rsidRDefault="00BC7C6F" w:rsidP="006C35B2">
      <w:pPr>
        <w:ind w:left="450"/>
        <w:rPr>
          <w:u w:val="single"/>
        </w:rPr>
      </w:pPr>
      <w:r w:rsidRPr="00BC7C6F">
        <w:rPr>
          <w:u w:val="single"/>
        </w:rPr>
        <w:t>D1.1 Login</w:t>
      </w:r>
    </w:p>
    <w:p w14:paraId="5439BDCB" w14:textId="4632EDF3" w:rsidR="00BC7C6F" w:rsidRDefault="00BC7C6F" w:rsidP="00BC7C6F">
      <w:pPr>
        <w:ind w:left="450"/>
      </w:pPr>
      <w:r w:rsidRPr="00BC7C6F">
        <w:lastRenderedPageBreak/>
        <w:drawing>
          <wp:inline distT="0" distB="0" distL="0" distR="0" wp14:anchorId="6FE80038" wp14:editId="641C80F9">
            <wp:extent cx="2924175" cy="3423425"/>
            <wp:effectExtent l="0" t="0" r="0" b="5715"/>
            <wp:docPr id="13190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7964" name=""/>
                    <pic:cNvPicPr/>
                  </pic:nvPicPr>
                  <pic:blipFill>
                    <a:blip r:embed="rId16"/>
                    <a:stretch>
                      <a:fillRect/>
                    </a:stretch>
                  </pic:blipFill>
                  <pic:spPr>
                    <a:xfrm>
                      <a:off x="0" y="0"/>
                      <a:ext cx="2929742" cy="3429942"/>
                    </a:xfrm>
                    <a:prstGeom prst="rect">
                      <a:avLst/>
                    </a:prstGeom>
                  </pic:spPr>
                </pic:pic>
              </a:graphicData>
            </a:graphic>
          </wp:inline>
        </w:drawing>
      </w:r>
    </w:p>
    <w:p w14:paraId="367F6008" w14:textId="77777777" w:rsidR="00BC7C6F" w:rsidRDefault="00BC7C6F" w:rsidP="00BC7C6F">
      <w:pPr>
        <w:ind w:left="450"/>
      </w:pPr>
    </w:p>
    <w:p w14:paraId="16453691" w14:textId="66DD0596" w:rsidR="00BC7C6F" w:rsidRPr="00BC7C6F" w:rsidRDefault="00BC7C6F" w:rsidP="006C35B2">
      <w:pPr>
        <w:ind w:left="450"/>
        <w:rPr>
          <w:u w:val="single"/>
        </w:rPr>
      </w:pPr>
      <w:r w:rsidRPr="00BC7C6F">
        <w:rPr>
          <w:u w:val="single"/>
        </w:rPr>
        <w:t>D1.2 Main Menu</w:t>
      </w:r>
    </w:p>
    <w:p w14:paraId="64193796" w14:textId="4E18A9DD" w:rsidR="00BC7C6F" w:rsidRDefault="00BC7C6F" w:rsidP="006C35B2">
      <w:pPr>
        <w:ind w:left="450"/>
      </w:pPr>
      <w:r w:rsidRPr="00BC7C6F">
        <w:lastRenderedPageBreak/>
        <w:drawing>
          <wp:inline distT="0" distB="0" distL="0" distR="0" wp14:anchorId="23395901" wp14:editId="0111E4D8">
            <wp:extent cx="2419350" cy="4169005"/>
            <wp:effectExtent l="0" t="0" r="0" b="3175"/>
            <wp:docPr id="16649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502" name=""/>
                    <pic:cNvPicPr/>
                  </pic:nvPicPr>
                  <pic:blipFill>
                    <a:blip r:embed="rId17"/>
                    <a:stretch>
                      <a:fillRect/>
                    </a:stretch>
                  </pic:blipFill>
                  <pic:spPr>
                    <a:xfrm>
                      <a:off x="0" y="0"/>
                      <a:ext cx="2425716" cy="4179976"/>
                    </a:xfrm>
                    <a:prstGeom prst="rect">
                      <a:avLst/>
                    </a:prstGeom>
                  </pic:spPr>
                </pic:pic>
              </a:graphicData>
            </a:graphic>
          </wp:inline>
        </w:drawing>
      </w:r>
    </w:p>
    <w:p w14:paraId="7A471D89" w14:textId="77777777" w:rsidR="00BC7C6F" w:rsidRDefault="00BC7C6F" w:rsidP="006C35B2">
      <w:pPr>
        <w:ind w:left="450"/>
      </w:pPr>
    </w:p>
    <w:p w14:paraId="548B8A83" w14:textId="44372220" w:rsidR="00BC7C6F" w:rsidRPr="00BC7C6F" w:rsidRDefault="00BC7C6F" w:rsidP="006C35B2">
      <w:pPr>
        <w:ind w:left="450"/>
        <w:rPr>
          <w:u w:val="single"/>
        </w:rPr>
      </w:pPr>
      <w:r w:rsidRPr="00BC7C6F">
        <w:rPr>
          <w:u w:val="single"/>
        </w:rPr>
        <w:t>D1.3 Reporting</w:t>
      </w:r>
    </w:p>
    <w:p w14:paraId="06C24599" w14:textId="57ACD83A" w:rsidR="00BC7C6F" w:rsidRDefault="00BC7C6F" w:rsidP="006C35B2">
      <w:pPr>
        <w:ind w:left="450"/>
      </w:pPr>
      <w:r w:rsidRPr="00BC7C6F">
        <w:lastRenderedPageBreak/>
        <w:drawing>
          <wp:inline distT="0" distB="0" distL="0" distR="0" wp14:anchorId="1CF014AB" wp14:editId="369096AE">
            <wp:extent cx="4276725" cy="3356955"/>
            <wp:effectExtent l="0" t="0" r="0" b="0"/>
            <wp:docPr id="182144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4652" name=""/>
                    <pic:cNvPicPr/>
                  </pic:nvPicPr>
                  <pic:blipFill>
                    <a:blip r:embed="rId18"/>
                    <a:stretch>
                      <a:fillRect/>
                    </a:stretch>
                  </pic:blipFill>
                  <pic:spPr>
                    <a:xfrm>
                      <a:off x="0" y="0"/>
                      <a:ext cx="4279018" cy="3358755"/>
                    </a:xfrm>
                    <a:prstGeom prst="rect">
                      <a:avLst/>
                    </a:prstGeom>
                  </pic:spPr>
                </pic:pic>
              </a:graphicData>
            </a:graphic>
          </wp:inline>
        </w:drawing>
      </w:r>
    </w:p>
    <w:p w14:paraId="1638ABBE" w14:textId="77777777" w:rsidR="00BC7C6F" w:rsidRDefault="00BC7C6F" w:rsidP="006C35B2">
      <w:pPr>
        <w:ind w:left="450"/>
      </w:pPr>
    </w:p>
    <w:p w14:paraId="2E5581D4" w14:textId="5DBD1F8A" w:rsidR="00BC7C6F" w:rsidRPr="00BC7C6F" w:rsidRDefault="00BC7C6F" w:rsidP="006C35B2">
      <w:pPr>
        <w:ind w:left="450"/>
        <w:rPr>
          <w:u w:val="single"/>
        </w:rPr>
      </w:pPr>
      <w:r w:rsidRPr="00BC7C6F">
        <w:rPr>
          <w:u w:val="single"/>
        </w:rPr>
        <w:t>D1.4 Activity Management</w:t>
      </w:r>
    </w:p>
    <w:p w14:paraId="40B2D73D" w14:textId="0B3E7BA8" w:rsidR="00BC7C6F" w:rsidRDefault="00BC7C6F" w:rsidP="006C35B2">
      <w:pPr>
        <w:ind w:left="450"/>
      </w:pPr>
      <w:r w:rsidRPr="00BC7C6F">
        <w:drawing>
          <wp:inline distT="0" distB="0" distL="0" distR="0" wp14:anchorId="771A8F34" wp14:editId="6BF33BF7">
            <wp:extent cx="4629150" cy="2692919"/>
            <wp:effectExtent l="0" t="0" r="0" b="0"/>
            <wp:docPr id="189971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11541" name=""/>
                    <pic:cNvPicPr/>
                  </pic:nvPicPr>
                  <pic:blipFill>
                    <a:blip r:embed="rId19"/>
                    <a:stretch>
                      <a:fillRect/>
                    </a:stretch>
                  </pic:blipFill>
                  <pic:spPr>
                    <a:xfrm>
                      <a:off x="0" y="0"/>
                      <a:ext cx="4634311" cy="2695922"/>
                    </a:xfrm>
                    <a:prstGeom prst="rect">
                      <a:avLst/>
                    </a:prstGeom>
                  </pic:spPr>
                </pic:pic>
              </a:graphicData>
            </a:graphic>
          </wp:inline>
        </w:drawing>
      </w:r>
    </w:p>
    <w:p w14:paraId="72322C7D" w14:textId="77777777" w:rsidR="00BC7C6F" w:rsidRDefault="00BC7C6F" w:rsidP="006C35B2">
      <w:pPr>
        <w:ind w:left="450"/>
      </w:pPr>
    </w:p>
    <w:p w14:paraId="4E625ABE" w14:textId="4C90BDA4" w:rsidR="00BC7C6F" w:rsidRPr="00BC7C6F" w:rsidRDefault="00BC7C6F" w:rsidP="006C35B2">
      <w:pPr>
        <w:ind w:left="450"/>
        <w:rPr>
          <w:u w:val="single"/>
        </w:rPr>
      </w:pPr>
      <w:r w:rsidRPr="00BC7C6F">
        <w:rPr>
          <w:u w:val="single"/>
        </w:rPr>
        <w:t>D1.5 Contact Management</w:t>
      </w:r>
    </w:p>
    <w:p w14:paraId="412DF9D1" w14:textId="41BDA4F0" w:rsidR="00BC7C6F" w:rsidRDefault="00BC7C6F" w:rsidP="006C35B2">
      <w:pPr>
        <w:ind w:left="450"/>
      </w:pPr>
      <w:r w:rsidRPr="00BC7C6F">
        <w:lastRenderedPageBreak/>
        <w:drawing>
          <wp:inline distT="0" distB="0" distL="0" distR="0" wp14:anchorId="236D51D9" wp14:editId="7C7BA573">
            <wp:extent cx="4695825" cy="2642907"/>
            <wp:effectExtent l="0" t="0" r="0" b="5080"/>
            <wp:docPr id="69214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49541" name=""/>
                    <pic:cNvPicPr/>
                  </pic:nvPicPr>
                  <pic:blipFill>
                    <a:blip r:embed="rId20"/>
                    <a:stretch>
                      <a:fillRect/>
                    </a:stretch>
                  </pic:blipFill>
                  <pic:spPr>
                    <a:xfrm>
                      <a:off x="0" y="0"/>
                      <a:ext cx="4704618" cy="2647856"/>
                    </a:xfrm>
                    <a:prstGeom prst="rect">
                      <a:avLst/>
                    </a:prstGeom>
                  </pic:spPr>
                </pic:pic>
              </a:graphicData>
            </a:graphic>
          </wp:inline>
        </w:drawing>
      </w:r>
    </w:p>
    <w:p w14:paraId="339B705E" w14:textId="77777777" w:rsidR="00BC7C6F" w:rsidRDefault="00BC7C6F" w:rsidP="006C35B2">
      <w:pPr>
        <w:ind w:left="450"/>
      </w:pPr>
    </w:p>
    <w:p w14:paraId="01DFFABF" w14:textId="24CAC48A" w:rsidR="00BC7C6F" w:rsidRPr="00BC7C6F" w:rsidRDefault="00BC7C6F" w:rsidP="006C35B2">
      <w:pPr>
        <w:ind w:left="450"/>
        <w:rPr>
          <w:u w:val="single"/>
        </w:rPr>
      </w:pPr>
      <w:r w:rsidRPr="00BC7C6F">
        <w:rPr>
          <w:u w:val="single"/>
        </w:rPr>
        <w:t>D1.6 Order Management</w:t>
      </w:r>
    </w:p>
    <w:p w14:paraId="1314A817" w14:textId="66147CE5" w:rsidR="00BC7C6F" w:rsidRDefault="00BC7C6F" w:rsidP="006C35B2">
      <w:pPr>
        <w:ind w:left="450"/>
      </w:pPr>
      <w:r w:rsidRPr="00BC7C6F">
        <w:drawing>
          <wp:inline distT="0" distB="0" distL="0" distR="0" wp14:anchorId="3B0856BA" wp14:editId="792EE6BF">
            <wp:extent cx="4219575" cy="3861182"/>
            <wp:effectExtent l="0" t="0" r="0" b="6350"/>
            <wp:docPr id="6711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5777" name=""/>
                    <pic:cNvPicPr/>
                  </pic:nvPicPr>
                  <pic:blipFill>
                    <a:blip r:embed="rId21"/>
                    <a:stretch>
                      <a:fillRect/>
                    </a:stretch>
                  </pic:blipFill>
                  <pic:spPr>
                    <a:xfrm>
                      <a:off x="0" y="0"/>
                      <a:ext cx="4227673" cy="3868592"/>
                    </a:xfrm>
                    <a:prstGeom prst="rect">
                      <a:avLst/>
                    </a:prstGeom>
                  </pic:spPr>
                </pic:pic>
              </a:graphicData>
            </a:graphic>
          </wp:inline>
        </w:drawing>
      </w:r>
    </w:p>
    <w:p w14:paraId="4708C2EC" w14:textId="77777777" w:rsidR="00BC7C6F" w:rsidRDefault="00BC7C6F" w:rsidP="006C35B2">
      <w:pPr>
        <w:ind w:left="450"/>
      </w:pPr>
    </w:p>
    <w:p w14:paraId="3DEE23B2" w14:textId="0085B8C7" w:rsidR="00BC7C6F" w:rsidRPr="00BC7C6F" w:rsidRDefault="00BC7C6F" w:rsidP="006C35B2">
      <w:pPr>
        <w:ind w:left="450"/>
        <w:rPr>
          <w:u w:val="single"/>
        </w:rPr>
      </w:pPr>
      <w:r w:rsidRPr="00BC7C6F">
        <w:rPr>
          <w:u w:val="single"/>
        </w:rPr>
        <w:t>D1.7 Contracting</w:t>
      </w:r>
    </w:p>
    <w:p w14:paraId="05FB7180" w14:textId="7F95199B" w:rsidR="00BC7C6F" w:rsidRDefault="00BC7C6F" w:rsidP="006C35B2">
      <w:pPr>
        <w:ind w:left="450"/>
      </w:pPr>
      <w:r w:rsidRPr="00BC7C6F">
        <w:lastRenderedPageBreak/>
        <w:drawing>
          <wp:inline distT="0" distB="0" distL="0" distR="0" wp14:anchorId="16044673" wp14:editId="4DB1DCFB">
            <wp:extent cx="3861158" cy="2752725"/>
            <wp:effectExtent l="0" t="0" r="6350" b="0"/>
            <wp:docPr id="10186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6711" name=""/>
                    <pic:cNvPicPr/>
                  </pic:nvPicPr>
                  <pic:blipFill>
                    <a:blip r:embed="rId22"/>
                    <a:stretch>
                      <a:fillRect/>
                    </a:stretch>
                  </pic:blipFill>
                  <pic:spPr>
                    <a:xfrm>
                      <a:off x="0" y="0"/>
                      <a:ext cx="3866701" cy="2756676"/>
                    </a:xfrm>
                    <a:prstGeom prst="rect">
                      <a:avLst/>
                    </a:prstGeom>
                  </pic:spPr>
                </pic:pic>
              </a:graphicData>
            </a:graphic>
          </wp:inline>
        </w:drawing>
      </w:r>
    </w:p>
    <w:p w14:paraId="1FEDDA70" w14:textId="77777777" w:rsidR="00BC7C6F" w:rsidRDefault="00BC7C6F" w:rsidP="006C35B2">
      <w:pPr>
        <w:ind w:left="450"/>
      </w:pPr>
    </w:p>
    <w:p w14:paraId="30F419FA" w14:textId="0BF373C1" w:rsidR="00BC7C6F" w:rsidRPr="00BC7C6F" w:rsidRDefault="00BC7C6F" w:rsidP="006C35B2">
      <w:pPr>
        <w:ind w:left="450"/>
        <w:rPr>
          <w:u w:val="single"/>
        </w:rPr>
      </w:pPr>
      <w:r w:rsidRPr="00BC7C6F">
        <w:rPr>
          <w:u w:val="single"/>
        </w:rPr>
        <w:t>D1.8 Opportunity Management</w:t>
      </w:r>
    </w:p>
    <w:p w14:paraId="715D6979" w14:textId="6742944E" w:rsidR="00BC7C6F" w:rsidRDefault="00BC7C6F" w:rsidP="006C35B2">
      <w:pPr>
        <w:ind w:left="450"/>
      </w:pPr>
      <w:r w:rsidRPr="00BC7C6F">
        <w:drawing>
          <wp:inline distT="0" distB="0" distL="0" distR="0" wp14:anchorId="00406EEC" wp14:editId="20A5CA30">
            <wp:extent cx="3352800" cy="3163309"/>
            <wp:effectExtent l="0" t="0" r="0" b="0"/>
            <wp:docPr id="33496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9333" name=""/>
                    <pic:cNvPicPr/>
                  </pic:nvPicPr>
                  <pic:blipFill>
                    <a:blip r:embed="rId23"/>
                    <a:stretch>
                      <a:fillRect/>
                    </a:stretch>
                  </pic:blipFill>
                  <pic:spPr>
                    <a:xfrm>
                      <a:off x="0" y="0"/>
                      <a:ext cx="3356363" cy="3166670"/>
                    </a:xfrm>
                    <a:prstGeom prst="rect">
                      <a:avLst/>
                    </a:prstGeom>
                  </pic:spPr>
                </pic:pic>
              </a:graphicData>
            </a:graphic>
          </wp:inline>
        </w:drawing>
      </w:r>
    </w:p>
    <w:p w14:paraId="28BABDB9" w14:textId="77777777" w:rsidR="00BC7C6F" w:rsidRDefault="00BC7C6F" w:rsidP="006C35B2">
      <w:pPr>
        <w:ind w:left="450"/>
      </w:pPr>
    </w:p>
    <w:p w14:paraId="13866DE8" w14:textId="048F0ACB" w:rsidR="00BC7C6F" w:rsidRPr="00BC7C6F" w:rsidRDefault="00BC7C6F" w:rsidP="006C35B2">
      <w:pPr>
        <w:ind w:left="450"/>
        <w:rPr>
          <w:u w:val="single"/>
        </w:rPr>
      </w:pPr>
      <w:r w:rsidRPr="00BC7C6F">
        <w:rPr>
          <w:u w:val="single"/>
        </w:rPr>
        <w:t>D1.9 Forecasting</w:t>
      </w:r>
    </w:p>
    <w:p w14:paraId="79EAF694" w14:textId="3F6DB04E" w:rsidR="007C0B19" w:rsidRDefault="00BC7C6F" w:rsidP="006C35B2">
      <w:pPr>
        <w:ind w:left="450"/>
      </w:pPr>
      <w:r w:rsidRPr="00BC7C6F">
        <w:lastRenderedPageBreak/>
        <w:drawing>
          <wp:inline distT="0" distB="0" distL="0" distR="0" wp14:anchorId="6E117C0C" wp14:editId="6867A3EA">
            <wp:extent cx="4584725" cy="2956560"/>
            <wp:effectExtent l="0" t="0" r="6350" b="0"/>
            <wp:docPr id="14224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83102" name=""/>
                    <pic:cNvPicPr/>
                  </pic:nvPicPr>
                  <pic:blipFill>
                    <a:blip r:embed="rId24"/>
                    <a:stretch>
                      <a:fillRect/>
                    </a:stretch>
                  </pic:blipFill>
                  <pic:spPr>
                    <a:xfrm>
                      <a:off x="0" y="0"/>
                      <a:ext cx="4592038" cy="2961276"/>
                    </a:xfrm>
                    <a:prstGeom prst="rect">
                      <a:avLst/>
                    </a:prstGeom>
                  </pic:spPr>
                </pic:pic>
              </a:graphicData>
            </a:graphic>
          </wp:inline>
        </w:drawing>
      </w:r>
    </w:p>
    <w:p w14:paraId="1ED9027B" w14:textId="17303062" w:rsidR="007C0B19" w:rsidRDefault="007C0B19" w:rsidP="006C35B2">
      <w:pPr>
        <w:ind w:left="450"/>
      </w:pPr>
    </w:p>
    <w:p w14:paraId="2EBCDAF3" w14:textId="77777777" w:rsidR="007C0B19" w:rsidRDefault="007C0B19" w:rsidP="006C35B2">
      <w:pPr>
        <w:ind w:left="450"/>
      </w:pPr>
    </w:p>
    <w:p w14:paraId="0F85D2ED" w14:textId="0D142AB0" w:rsidR="00CF2520" w:rsidRDefault="00243E12" w:rsidP="00ED770D">
      <w:pPr>
        <w:pStyle w:val="Heading2"/>
        <w:ind w:left="450"/>
      </w:pPr>
      <w:bookmarkStart w:id="21" w:name="_Toc117147406"/>
      <w:r>
        <w:t>Representation 2</w:t>
      </w:r>
      <w:bookmarkEnd w:id="21"/>
      <w:r>
        <w:t xml:space="preserve"> </w:t>
      </w:r>
    </w:p>
    <w:p w14:paraId="3A663205" w14:textId="716CFFE9" w:rsidR="007C0B19" w:rsidRDefault="00E92151" w:rsidP="00ED770D">
      <w:pPr>
        <w:ind w:left="450"/>
      </w:pPr>
      <w:r w:rsidRPr="00E92151">
        <w:lastRenderedPageBreak/>
        <w:drawing>
          <wp:inline distT="0" distB="0" distL="0" distR="0" wp14:anchorId="7DA27125" wp14:editId="4F1B4912">
            <wp:extent cx="3637225" cy="5744452"/>
            <wp:effectExtent l="0" t="0" r="1905" b="0"/>
            <wp:docPr id="143592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25185" name=""/>
                    <pic:cNvPicPr/>
                  </pic:nvPicPr>
                  <pic:blipFill>
                    <a:blip r:embed="rId25"/>
                    <a:stretch>
                      <a:fillRect/>
                    </a:stretch>
                  </pic:blipFill>
                  <pic:spPr>
                    <a:xfrm>
                      <a:off x="0" y="0"/>
                      <a:ext cx="3647761" cy="5761092"/>
                    </a:xfrm>
                    <a:prstGeom prst="rect">
                      <a:avLst/>
                    </a:prstGeom>
                  </pic:spPr>
                </pic:pic>
              </a:graphicData>
            </a:graphic>
          </wp:inline>
        </w:drawing>
      </w:r>
    </w:p>
    <w:p w14:paraId="74C1E409" w14:textId="4D56212F" w:rsidR="007C0B19" w:rsidRDefault="007C0B19" w:rsidP="00ED770D">
      <w:pPr>
        <w:ind w:left="450"/>
      </w:pPr>
    </w:p>
    <w:p w14:paraId="7C43E1E9" w14:textId="533E9FAE" w:rsidR="007C0B19" w:rsidRDefault="007C0B19" w:rsidP="00ED770D">
      <w:pPr>
        <w:ind w:left="450"/>
      </w:pPr>
    </w:p>
    <w:p w14:paraId="2480AFC1" w14:textId="77E334E9" w:rsidR="007C0B19" w:rsidRDefault="007C0B19" w:rsidP="00ED770D">
      <w:pPr>
        <w:ind w:left="450"/>
      </w:pPr>
    </w:p>
    <w:p w14:paraId="6271B884" w14:textId="3FC0931E" w:rsidR="007C0B19" w:rsidRDefault="007C0B19" w:rsidP="00ED770D">
      <w:pPr>
        <w:ind w:left="450"/>
      </w:pPr>
    </w:p>
    <w:p w14:paraId="59D8C6B4" w14:textId="2AA57960" w:rsidR="007C0B19" w:rsidRDefault="007C0B19" w:rsidP="00ED770D">
      <w:pPr>
        <w:ind w:left="450"/>
      </w:pPr>
    </w:p>
    <w:p w14:paraId="292E214E" w14:textId="77777777" w:rsidR="006D352D" w:rsidRDefault="006D352D" w:rsidP="00ED770D">
      <w:pPr>
        <w:ind w:left="450"/>
      </w:pPr>
    </w:p>
    <w:p w14:paraId="3529191A" w14:textId="04B4C54D" w:rsidR="007C0B19" w:rsidRDefault="007C0B19" w:rsidP="00ED770D">
      <w:pPr>
        <w:ind w:left="450"/>
      </w:pPr>
    </w:p>
    <w:p w14:paraId="2601E00F" w14:textId="77777777" w:rsidR="007C0B19" w:rsidRDefault="007C0B19" w:rsidP="00ED770D">
      <w:pPr>
        <w:ind w:left="450"/>
      </w:pPr>
    </w:p>
    <w:p w14:paraId="05588FF2" w14:textId="77777777" w:rsidR="00506D2C" w:rsidRDefault="00506D2C" w:rsidP="007C0B19"/>
    <w:p w14:paraId="0DE3EBF4" w14:textId="77777777" w:rsidR="00CF2520" w:rsidRDefault="00CF2520" w:rsidP="00E03FF4">
      <w:pPr>
        <w:pStyle w:val="Heading1"/>
        <w:numPr>
          <w:ilvl w:val="0"/>
          <w:numId w:val="1"/>
        </w:numPr>
      </w:pPr>
      <w:bookmarkStart w:id="22" w:name="_Toc117147407"/>
      <w:r>
        <w:t>Testing</w:t>
      </w:r>
      <w:bookmarkEnd w:id="22"/>
    </w:p>
    <w:p w14:paraId="4A325FED" w14:textId="4CB5DD5C" w:rsidR="00CF2520" w:rsidRPr="00775FF6" w:rsidRDefault="00CF2520" w:rsidP="00ED770D">
      <w:pPr>
        <w:pStyle w:val="Heading1"/>
        <w:ind w:left="1314"/>
      </w:pPr>
      <w:bookmarkStart w:id="23" w:name="_Toc117147408"/>
      <w:r>
        <w:t>Test Name 1</w:t>
      </w:r>
      <w:bookmarkEnd w:id="23"/>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20E0AA0F" w14:textId="77777777" w:rsidTr="00D119DA">
        <w:trPr>
          <w:trHeight w:val="345"/>
        </w:trPr>
        <w:tc>
          <w:tcPr>
            <w:tcW w:w="9390" w:type="dxa"/>
          </w:tcPr>
          <w:p w14:paraId="0996D8B3" w14:textId="7677C624" w:rsidR="00CF2520" w:rsidRPr="00385322" w:rsidRDefault="00CF2520" w:rsidP="00D119DA">
            <w:r w:rsidRPr="00385322">
              <w:t>Requirement to be tested</w:t>
            </w:r>
            <w:r w:rsidR="00581883">
              <w:t>:</w:t>
            </w:r>
          </w:p>
          <w:p w14:paraId="7B03F715" w14:textId="79B0F4E0" w:rsidR="00CF2520" w:rsidRPr="00385322" w:rsidRDefault="00E92151" w:rsidP="00D119DA">
            <w:r>
              <w:t>Save, duplicate, and approval checks for creating contacts</w:t>
            </w:r>
          </w:p>
          <w:p w14:paraId="622AD956" w14:textId="77777777" w:rsidR="00CF2520" w:rsidRPr="00385322" w:rsidRDefault="00CF2520" w:rsidP="00D119DA"/>
        </w:tc>
      </w:tr>
      <w:tr w:rsidR="00CF2520" w:rsidRPr="00385322" w14:paraId="609F3AEB" w14:textId="77777777" w:rsidTr="00D119DA">
        <w:trPr>
          <w:trHeight w:val="405"/>
        </w:trPr>
        <w:tc>
          <w:tcPr>
            <w:tcW w:w="9390" w:type="dxa"/>
          </w:tcPr>
          <w:p w14:paraId="65E8D7EA" w14:textId="700A1B26" w:rsidR="00CF2520" w:rsidRDefault="00CF2520" w:rsidP="00D119DA">
            <w:r w:rsidRPr="00385322">
              <w:t xml:space="preserve">Preconditions: </w:t>
            </w:r>
            <w:r w:rsidR="005F1961">
              <w:t>C</w:t>
            </w:r>
            <w:r w:rsidRPr="00385322">
              <w:t xml:space="preserve">onditions that must be present before </w:t>
            </w:r>
            <w:r w:rsidR="00581883">
              <w:t xml:space="preserve">the </w:t>
            </w:r>
            <w:r w:rsidRPr="00385322">
              <w:t>test case can successfully run</w:t>
            </w:r>
            <w:r w:rsidR="00581883">
              <w:t>.</w:t>
            </w:r>
          </w:p>
          <w:p w14:paraId="324C9A36" w14:textId="76D7DC06" w:rsidR="00E92151" w:rsidRPr="00385322" w:rsidRDefault="00E92151" w:rsidP="00E92151">
            <w:pPr>
              <w:pStyle w:val="ListParagraph"/>
              <w:numPr>
                <w:ilvl w:val="0"/>
                <w:numId w:val="27"/>
              </w:numPr>
            </w:pPr>
            <w:proofErr w:type="gramStart"/>
            <w:r>
              <w:t>User</w:t>
            </w:r>
            <w:proofErr w:type="gramEnd"/>
            <w:r>
              <w:t xml:space="preserve"> must be logged in with high level security credentials.</w:t>
            </w:r>
          </w:p>
          <w:p w14:paraId="30B01D60" w14:textId="77777777" w:rsidR="00CF2520" w:rsidRPr="00385322" w:rsidRDefault="00CF2520" w:rsidP="00D119DA"/>
          <w:p w14:paraId="6F63BEE5" w14:textId="77777777" w:rsidR="00CF2520" w:rsidRPr="00385322" w:rsidRDefault="00CF2520" w:rsidP="00D119DA"/>
        </w:tc>
      </w:tr>
      <w:tr w:rsidR="00CF2520" w:rsidRPr="00385322" w14:paraId="20B96100" w14:textId="77777777" w:rsidTr="00D119DA">
        <w:trPr>
          <w:trHeight w:val="420"/>
        </w:trPr>
        <w:tc>
          <w:tcPr>
            <w:tcW w:w="9390" w:type="dxa"/>
          </w:tcPr>
          <w:p w14:paraId="57A44095" w14:textId="3654D5EB" w:rsidR="00CF2520" w:rsidRPr="00385322" w:rsidRDefault="00CF2520" w:rsidP="00D119DA">
            <w:r w:rsidRPr="00385322">
              <w:t>Steps: The steps the tester must execute to test the feature.</w:t>
            </w:r>
          </w:p>
          <w:p w14:paraId="534E6D98" w14:textId="75F975B1" w:rsidR="00CF2520" w:rsidRPr="00385322" w:rsidRDefault="00E92151" w:rsidP="00CF2520">
            <w:pPr>
              <w:pStyle w:val="ListParagraph"/>
              <w:numPr>
                <w:ilvl w:val="0"/>
                <w:numId w:val="3"/>
              </w:numPr>
              <w:spacing w:after="0" w:line="240" w:lineRule="auto"/>
              <w:ind w:left="0" w:firstLine="0"/>
            </w:pPr>
            <w:r>
              <w:t>Log in</w:t>
            </w:r>
            <w:r w:rsidR="00CF2520" w:rsidRPr="00385322">
              <w:t xml:space="preserve"> </w:t>
            </w:r>
          </w:p>
          <w:p w14:paraId="02CF356B" w14:textId="6F3190F4" w:rsidR="00CF2520" w:rsidRPr="00385322" w:rsidRDefault="00E92151" w:rsidP="00CF2520">
            <w:pPr>
              <w:pStyle w:val="ListParagraph"/>
              <w:numPr>
                <w:ilvl w:val="0"/>
                <w:numId w:val="3"/>
              </w:numPr>
              <w:spacing w:after="0" w:line="240" w:lineRule="auto"/>
              <w:ind w:left="0" w:firstLine="0"/>
            </w:pPr>
            <w:r>
              <w:t>Navigate to Contact Management</w:t>
            </w:r>
          </w:p>
          <w:p w14:paraId="6240EB23" w14:textId="0B3DC678" w:rsidR="00CF2520" w:rsidRPr="00385322" w:rsidRDefault="00E92151" w:rsidP="00CF2520">
            <w:pPr>
              <w:pStyle w:val="ListParagraph"/>
              <w:numPr>
                <w:ilvl w:val="0"/>
                <w:numId w:val="3"/>
              </w:numPr>
              <w:spacing w:after="0" w:line="240" w:lineRule="auto"/>
              <w:ind w:left="0" w:firstLine="0"/>
            </w:pPr>
            <w:r>
              <w:t>Create a new contact</w:t>
            </w:r>
          </w:p>
          <w:p w14:paraId="6F89906E" w14:textId="2C8165D7" w:rsidR="00CF2520" w:rsidRDefault="00E92151" w:rsidP="00CF2520">
            <w:pPr>
              <w:pStyle w:val="ListParagraph"/>
              <w:numPr>
                <w:ilvl w:val="0"/>
                <w:numId w:val="3"/>
              </w:numPr>
              <w:spacing w:after="0" w:line="240" w:lineRule="auto"/>
              <w:ind w:left="0" w:firstLine="0"/>
            </w:pPr>
            <w:r>
              <w:t>Save Contact</w:t>
            </w:r>
          </w:p>
          <w:p w14:paraId="4E0EC3F9" w14:textId="294BCA27" w:rsidR="00E92151" w:rsidRPr="00385322" w:rsidRDefault="00E92151" w:rsidP="00CF2520">
            <w:pPr>
              <w:pStyle w:val="ListParagraph"/>
              <w:numPr>
                <w:ilvl w:val="0"/>
                <w:numId w:val="3"/>
              </w:numPr>
              <w:spacing w:after="0" w:line="240" w:lineRule="auto"/>
              <w:ind w:left="0" w:firstLine="0"/>
            </w:pPr>
            <w:r>
              <w:t>Observe and accept the approval request</w:t>
            </w:r>
          </w:p>
          <w:p w14:paraId="0B76C054" w14:textId="7B2CBDC5" w:rsidR="00CF2520" w:rsidRPr="00385322" w:rsidRDefault="00E92151" w:rsidP="00CF2520">
            <w:pPr>
              <w:pStyle w:val="ListParagraph"/>
              <w:numPr>
                <w:ilvl w:val="0"/>
                <w:numId w:val="3"/>
              </w:numPr>
              <w:spacing w:after="0" w:line="240" w:lineRule="auto"/>
              <w:ind w:left="0" w:firstLine="0"/>
            </w:pPr>
            <w:r>
              <w:t xml:space="preserve">Once the user has returned to the Contact Management window, create a duplicate contact </w:t>
            </w:r>
          </w:p>
          <w:p w14:paraId="4FE97504" w14:textId="0B79BC81" w:rsidR="00CF2520" w:rsidRDefault="00E92151" w:rsidP="00CF2520">
            <w:pPr>
              <w:pStyle w:val="ListParagraph"/>
              <w:numPr>
                <w:ilvl w:val="0"/>
                <w:numId w:val="3"/>
              </w:numPr>
              <w:spacing w:after="0" w:line="240" w:lineRule="auto"/>
              <w:ind w:left="0" w:firstLine="0"/>
            </w:pPr>
            <w:r>
              <w:t>Save Contact</w:t>
            </w:r>
          </w:p>
          <w:p w14:paraId="65BD0D70" w14:textId="7E793882" w:rsidR="00E92151" w:rsidRPr="00385322" w:rsidRDefault="00E92151" w:rsidP="00CF2520">
            <w:pPr>
              <w:pStyle w:val="ListParagraph"/>
              <w:numPr>
                <w:ilvl w:val="0"/>
                <w:numId w:val="3"/>
              </w:numPr>
              <w:spacing w:after="0" w:line="240" w:lineRule="auto"/>
              <w:ind w:left="0" w:firstLine="0"/>
            </w:pPr>
            <w:r>
              <w:t>Observe the notification of a duplicate contact</w:t>
            </w:r>
          </w:p>
        </w:tc>
      </w:tr>
      <w:tr w:rsidR="00CF2520" w:rsidRPr="00385322" w14:paraId="6D8A6186" w14:textId="77777777" w:rsidTr="00D119DA">
        <w:trPr>
          <w:trHeight w:val="705"/>
        </w:trPr>
        <w:tc>
          <w:tcPr>
            <w:tcW w:w="9390" w:type="dxa"/>
          </w:tcPr>
          <w:p w14:paraId="02CAF247" w14:textId="77777777" w:rsidR="00CF2520" w:rsidRDefault="00CF2520" w:rsidP="00D119DA">
            <w:r w:rsidRPr="00385322">
              <w:t>Expected results: Expected results and any side effects such as updating a database, writing to a file, etc.</w:t>
            </w:r>
          </w:p>
          <w:p w14:paraId="6A6A768A" w14:textId="491E1BE3" w:rsidR="00E92151" w:rsidRPr="00385322" w:rsidRDefault="00E92151" w:rsidP="00D119DA">
            <w:r>
              <w:t xml:space="preserve">The new contact should </w:t>
            </w:r>
            <w:proofErr w:type="gramStart"/>
            <w:r>
              <w:t>save</w:t>
            </w:r>
            <w:proofErr w:type="gramEnd"/>
            <w:r>
              <w:t xml:space="preserve"> successfully to the Contact/Business database after confirmation from an authorized user. Creating duplicate contacts should not be possible</w:t>
            </w:r>
          </w:p>
          <w:p w14:paraId="3EBD46E4" w14:textId="77777777" w:rsidR="00CF2520" w:rsidRPr="00385322" w:rsidRDefault="00CF2520" w:rsidP="00D119DA"/>
          <w:p w14:paraId="7E555C0A" w14:textId="77777777" w:rsidR="00CF2520" w:rsidRPr="00385322" w:rsidRDefault="00CF2520" w:rsidP="00D119DA"/>
          <w:p w14:paraId="2BB8D9DB" w14:textId="77777777" w:rsidR="00CF2520" w:rsidRPr="00385322" w:rsidRDefault="00CF2520" w:rsidP="00D119DA"/>
        </w:tc>
      </w:tr>
      <w:tr w:rsidR="00CF2520" w:rsidRPr="00385322" w14:paraId="7B7819DE" w14:textId="77777777" w:rsidTr="00D119DA">
        <w:trPr>
          <w:trHeight w:val="2415"/>
        </w:trPr>
        <w:tc>
          <w:tcPr>
            <w:tcW w:w="9390" w:type="dxa"/>
          </w:tcPr>
          <w:p w14:paraId="70CC5002" w14:textId="30FD650F" w:rsidR="00CF2520" w:rsidRPr="00385322" w:rsidRDefault="00CF2520" w:rsidP="00D119DA">
            <w:r w:rsidRPr="00385322">
              <w:t xml:space="preserve">Pass/Fail: </w:t>
            </w:r>
            <w:r w:rsidR="00525938">
              <w:t>Explain</w:t>
            </w:r>
            <w:r w:rsidR="00227874">
              <w:t xml:space="preserve"> </w:t>
            </w:r>
            <w:r w:rsidR="00525938">
              <w:t>why</w:t>
            </w:r>
            <w:r w:rsidR="00525938" w:rsidRPr="00385322">
              <w:t xml:space="preserve"> </w:t>
            </w:r>
            <w:r w:rsidRPr="00385322">
              <w:t>the test case passed or failed. The results can be compiled and used to determine if the application is ready for delivery</w:t>
            </w:r>
            <w:r w:rsidR="00B81E6E">
              <w:t xml:space="preserve"> or </w:t>
            </w:r>
            <w:r w:rsidRPr="00385322">
              <w:t>release.</w:t>
            </w:r>
          </w:p>
          <w:p w14:paraId="65314694" w14:textId="301A81C3" w:rsidR="00430B49" w:rsidRPr="00385322" w:rsidRDefault="00430B49" w:rsidP="00430B49">
            <w:r>
              <w:t xml:space="preserve">PASS: </w:t>
            </w:r>
            <w:r>
              <w:t>The new contact save</w:t>
            </w:r>
            <w:r>
              <w:t>d</w:t>
            </w:r>
            <w:r>
              <w:t xml:space="preserve"> successfully to the Contact/Business database after confirmation from an authorized user. Creating duplicate contacts </w:t>
            </w:r>
            <w:proofErr w:type="gramStart"/>
            <w:r>
              <w:t>was</w:t>
            </w:r>
            <w:r>
              <w:t xml:space="preserve"> not be</w:t>
            </w:r>
            <w:proofErr w:type="gramEnd"/>
            <w:r>
              <w:t xml:space="preserve"> possible</w:t>
            </w:r>
          </w:p>
          <w:p w14:paraId="7D25BB27" w14:textId="2E6D8F3B" w:rsidR="00CF2520" w:rsidRDefault="00CF2520" w:rsidP="00D119DA"/>
          <w:p w14:paraId="4CC0E78B" w14:textId="77777777" w:rsidR="00DE30E5" w:rsidRDefault="00DE30E5" w:rsidP="00D119DA"/>
          <w:p w14:paraId="7EB13852" w14:textId="77777777" w:rsidR="00DE30E5" w:rsidRDefault="00DE30E5" w:rsidP="00D119DA"/>
          <w:p w14:paraId="4DE305EE" w14:textId="77777777" w:rsidR="00DE30E5" w:rsidRDefault="00DE30E5" w:rsidP="00D119DA"/>
          <w:p w14:paraId="4338CF57" w14:textId="77777777" w:rsidR="00DE30E5" w:rsidRDefault="00DE30E5" w:rsidP="00D119DA"/>
          <w:p w14:paraId="7420AB08" w14:textId="77777777" w:rsidR="00227874" w:rsidRDefault="00227874" w:rsidP="00D119DA"/>
          <w:p w14:paraId="6B495292" w14:textId="77777777" w:rsidR="00227874" w:rsidRDefault="00227874" w:rsidP="00D119DA"/>
          <w:p w14:paraId="1156BB80" w14:textId="77777777" w:rsidR="00227874" w:rsidRDefault="00227874" w:rsidP="00D119DA"/>
          <w:p w14:paraId="69264027" w14:textId="041AC07A" w:rsidR="007C0B19" w:rsidRPr="00385322" w:rsidRDefault="007C0B19" w:rsidP="00D119DA"/>
        </w:tc>
      </w:tr>
    </w:tbl>
    <w:p w14:paraId="187F186E" w14:textId="4D82624B" w:rsidR="00CF2520" w:rsidRPr="00775FF6" w:rsidRDefault="00CF2520" w:rsidP="00227874">
      <w:pPr>
        <w:pStyle w:val="Heading1"/>
        <w:ind w:left="1314"/>
      </w:pPr>
      <w:bookmarkStart w:id="24" w:name="_Toc117147409"/>
      <w:r>
        <w:lastRenderedPageBreak/>
        <w:t>Test Name 2</w:t>
      </w:r>
      <w:bookmarkEnd w:id="24"/>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56964B59" w14:textId="77777777" w:rsidTr="00E03FF4">
        <w:trPr>
          <w:trHeight w:val="1943"/>
        </w:trPr>
        <w:tc>
          <w:tcPr>
            <w:tcW w:w="9390" w:type="dxa"/>
          </w:tcPr>
          <w:p w14:paraId="5ED8F140" w14:textId="52DAF27E" w:rsidR="00CF2520" w:rsidRPr="00385322" w:rsidRDefault="00CF2520" w:rsidP="00D119DA">
            <w:r w:rsidRPr="00385322">
              <w:t>Requirement to be tested</w:t>
            </w:r>
            <w:r w:rsidR="00581883">
              <w:t>:</w:t>
            </w:r>
          </w:p>
          <w:p w14:paraId="43AC146B" w14:textId="77D7B8E0" w:rsidR="00CF2520" w:rsidRPr="00385322" w:rsidRDefault="00430B49" w:rsidP="00D119DA">
            <w:r>
              <w:t>Create contact ticket</w:t>
            </w:r>
          </w:p>
          <w:p w14:paraId="3B98237D" w14:textId="77777777" w:rsidR="00CF2520" w:rsidRPr="00385322" w:rsidRDefault="00CF2520" w:rsidP="00D119DA"/>
        </w:tc>
      </w:tr>
      <w:tr w:rsidR="00CF2520" w:rsidRPr="00385322" w14:paraId="222C3686" w14:textId="77777777" w:rsidTr="00E03FF4">
        <w:trPr>
          <w:trHeight w:val="2240"/>
        </w:trPr>
        <w:tc>
          <w:tcPr>
            <w:tcW w:w="9390" w:type="dxa"/>
          </w:tcPr>
          <w:p w14:paraId="5ED58679" w14:textId="4EC066C8" w:rsidR="00CF2520" w:rsidRPr="00385322" w:rsidRDefault="00CF2520" w:rsidP="00D119DA">
            <w:r w:rsidRPr="00385322">
              <w:t xml:space="preserve">Preconditions: </w:t>
            </w:r>
            <w:r w:rsidR="005F1961">
              <w:t>C</w:t>
            </w:r>
            <w:r w:rsidRPr="00385322">
              <w:t xml:space="preserve">onditions that must be present before </w:t>
            </w:r>
            <w:r w:rsidR="00581883">
              <w:t xml:space="preserve">the </w:t>
            </w:r>
            <w:r w:rsidRPr="00385322">
              <w:t>test case can successfully run</w:t>
            </w:r>
            <w:r w:rsidR="00581883">
              <w:t>.</w:t>
            </w:r>
          </w:p>
          <w:p w14:paraId="4094B470" w14:textId="13A1A8AA" w:rsidR="00CF2520" w:rsidRPr="00385322" w:rsidRDefault="00430B49" w:rsidP="00D119DA">
            <w:r>
              <w:t>User must be logged</w:t>
            </w:r>
          </w:p>
          <w:p w14:paraId="23DAF66B" w14:textId="77777777" w:rsidR="00CF2520" w:rsidRPr="00385322" w:rsidRDefault="00CF2520" w:rsidP="00D119DA"/>
        </w:tc>
      </w:tr>
      <w:tr w:rsidR="00CF2520" w:rsidRPr="00385322" w14:paraId="5A64F261" w14:textId="77777777" w:rsidTr="00E03FF4">
        <w:trPr>
          <w:trHeight w:val="2150"/>
        </w:trPr>
        <w:tc>
          <w:tcPr>
            <w:tcW w:w="9390" w:type="dxa"/>
          </w:tcPr>
          <w:p w14:paraId="15346961" w14:textId="77777777" w:rsidR="00CF2520" w:rsidRPr="00385322" w:rsidRDefault="00CF2520" w:rsidP="00D119DA">
            <w:r w:rsidRPr="00385322">
              <w:t xml:space="preserve">Steps: The steps the tester must execute to test the feature. </w:t>
            </w:r>
          </w:p>
          <w:p w14:paraId="16BB78A5" w14:textId="2EBE1E4C" w:rsidR="00CF2520" w:rsidRPr="00385322" w:rsidRDefault="00430B49" w:rsidP="007D0DAB">
            <w:pPr>
              <w:pStyle w:val="ListParagraph"/>
              <w:numPr>
                <w:ilvl w:val="0"/>
                <w:numId w:val="4"/>
              </w:numPr>
              <w:spacing w:after="0" w:line="240" w:lineRule="auto"/>
              <w:ind w:left="0" w:firstLine="0"/>
            </w:pPr>
            <w:r>
              <w:t>Log in</w:t>
            </w:r>
            <w:r w:rsidR="00CF2520" w:rsidRPr="00385322">
              <w:t xml:space="preserve"> </w:t>
            </w:r>
          </w:p>
          <w:p w14:paraId="31101394" w14:textId="6001D955" w:rsidR="00CF2520" w:rsidRPr="00385322" w:rsidRDefault="00430B49" w:rsidP="00CF2520">
            <w:pPr>
              <w:pStyle w:val="ListParagraph"/>
              <w:numPr>
                <w:ilvl w:val="0"/>
                <w:numId w:val="4"/>
              </w:numPr>
              <w:spacing w:after="0" w:line="240" w:lineRule="auto"/>
              <w:ind w:left="0" w:firstLine="0"/>
            </w:pPr>
            <w:r>
              <w:t>Navigate to Activity Management</w:t>
            </w:r>
          </w:p>
          <w:p w14:paraId="50CBF31A" w14:textId="36FD5B41" w:rsidR="00CF2520" w:rsidRPr="00385322" w:rsidRDefault="00430B49" w:rsidP="00CF2520">
            <w:pPr>
              <w:pStyle w:val="ListParagraph"/>
              <w:numPr>
                <w:ilvl w:val="0"/>
                <w:numId w:val="4"/>
              </w:numPr>
              <w:spacing w:after="0" w:line="240" w:lineRule="auto"/>
              <w:ind w:left="0" w:firstLine="0"/>
            </w:pPr>
            <w:r>
              <w:t>Select “create a contact ticket”</w:t>
            </w:r>
          </w:p>
          <w:p w14:paraId="3B39FA39" w14:textId="48EFCE28" w:rsidR="00CF2520" w:rsidRPr="00385322" w:rsidRDefault="00430B49" w:rsidP="00CF2520">
            <w:pPr>
              <w:pStyle w:val="ListParagraph"/>
              <w:numPr>
                <w:ilvl w:val="0"/>
                <w:numId w:val="4"/>
              </w:numPr>
              <w:spacing w:after="0" w:line="240" w:lineRule="auto"/>
              <w:ind w:left="0" w:firstLine="0"/>
            </w:pPr>
            <w:r>
              <w:t xml:space="preserve">Enter in appropriate values </w:t>
            </w:r>
          </w:p>
          <w:p w14:paraId="3A412503" w14:textId="31EBCD13" w:rsidR="00CF2520" w:rsidRPr="00385322" w:rsidRDefault="00430B49" w:rsidP="00CF2520">
            <w:pPr>
              <w:pStyle w:val="ListParagraph"/>
              <w:numPr>
                <w:ilvl w:val="0"/>
                <w:numId w:val="4"/>
              </w:numPr>
              <w:spacing w:after="0" w:line="240" w:lineRule="auto"/>
              <w:ind w:left="0" w:firstLine="0"/>
            </w:pPr>
            <w:r>
              <w:t>Save the contact ticket</w:t>
            </w:r>
          </w:p>
          <w:p w14:paraId="7035C8CA" w14:textId="0439D77B" w:rsidR="00CF2520" w:rsidRPr="00385322" w:rsidRDefault="00430B49" w:rsidP="00CF2520">
            <w:pPr>
              <w:pStyle w:val="ListParagraph"/>
              <w:numPr>
                <w:ilvl w:val="0"/>
                <w:numId w:val="4"/>
              </w:numPr>
              <w:spacing w:after="0" w:line="240" w:lineRule="auto"/>
              <w:ind w:left="0" w:firstLine="0"/>
            </w:pPr>
            <w:r>
              <w:t>Observe the successful creation of the contact ticket</w:t>
            </w:r>
          </w:p>
        </w:tc>
      </w:tr>
      <w:tr w:rsidR="00CF2520" w:rsidRPr="00385322" w14:paraId="39F87609" w14:textId="77777777" w:rsidTr="00E03FF4">
        <w:trPr>
          <w:trHeight w:val="2510"/>
        </w:trPr>
        <w:tc>
          <w:tcPr>
            <w:tcW w:w="9390" w:type="dxa"/>
          </w:tcPr>
          <w:p w14:paraId="6DB35CF6" w14:textId="77777777" w:rsidR="00CF2520" w:rsidRPr="00385322" w:rsidRDefault="00CF2520" w:rsidP="00D119DA">
            <w:r w:rsidRPr="00385322">
              <w:t>Expected results: Expected results and any side effects such as updating a database, writing to a file, etc.</w:t>
            </w:r>
          </w:p>
          <w:p w14:paraId="15022E86" w14:textId="05AC970B" w:rsidR="00CF2520" w:rsidRPr="00385322" w:rsidRDefault="00430B49" w:rsidP="00D119DA">
            <w:r>
              <w:t>Observe the successful creation of a contact ticket</w:t>
            </w:r>
          </w:p>
          <w:p w14:paraId="0FBF868D" w14:textId="77777777" w:rsidR="00CF2520" w:rsidRPr="00385322" w:rsidRDefault="00CF2520" w:rsidP="00D119DA"/>
          <w:p w14:paraId="419987B8" w14:textId="77777777" w:rsidR="00CF2520" w:rsidRPr="00385322" w:rsidRDefault="00CF2520" w:rsidP="00D119DA"/>
        </w:tc>
      </w:tr>
      <w:tr w:rsidR="00CF2520" w:rsidRPr="00385322" w14:paraId="2636658F" w14:textId="77777777" w:rsidTr="00E03FF4">
        <w:trPr>
          <w:trHeight w:val="2600"/>
        </w:trPr>
        <w:tc>
          <w:tcPr>
            <w:tcW w:w="9390" w:type="dxa"/>
          </w:tcPr>
          <w:p w14:paraId="0BD50918" w14:textId="4763D34C" w:rsidR="00CF2520" w:rsidRPr="00385322" w:rsidRDefault="00CF2520" w:rsidP="00D119DA">
            <w:r w:rsidRPr="00385322">
              <w:lastRenderedPageBreak/>
              <w:t xml:space="preserve">Pass/Fail: </w:t>
            </w:r>
            <w:r w:rsidR="00CD05F7">
              <w:t>Explain why</w:t>
            </w:r>
            <w:r w:rsidRPr="00385322">
              <w:t xml:space="preserve"> the test case passed or failed. The results can be compiled and used to determine if the application is ready for delivery</w:t>
            </w:r>
            <w:r w:rsidR="00B81E6E">
              <w:t xml:space="preserve"> or </w:t>
            </w:r>
            <w:r w:rsidRPr="00385322">
              <w:t>release.</w:t>
            </w:r>
          </w:p>
          <w:p w14:paraId="4116149F" w14:textId="5933C7E0" w:rsidR="00CF2520" w:rsidRDefault="00430B49" w:rsidP="00D119DA">
            <w:r>
              <w:t>PASS: Contact ticket successfully created</w:t>
            </w:r>
          </w:p>
          <w:p w14:paraId="3DBCC16B" w14:textId="77777777" w:rsidR="00227874" w:rsidRDefault="00227874" w:rsidP="00D119DA"/>
          <w:p w14:paraId="0F2AEE94" w14:textId="77777777" w:rsidR="00227874" w:rsidRDefault="00227874" w:rsidP="00D119DA"/>
          <w:p w14:paraId="53027B21" w14:textId="77777777" w:rsidR="00227874" w:rsidRDefault="00227874" w:rsidP="00D119DA"/>
          <w:p w14:paraId="5F6F3BAE" w14:textId="77777777" w:rsidR="00227874" w:rsidRDefault="00227874" w:rsidP="00D119DA"/>
          <w:p w14:paraId="06CA9EAF" w14:textId="213A94E8" w:rsidR="00227874" w:rsidRPr="00385322" w:rsidRDefault="00227874" w:rsidP="00D119DA"/>
        </w:tc>
      </w:tr>
    </w:tbl>
    <w:p w14:paraId="0F6F8614" w14:textId="6FA2A62F" w:rsidR="00CF2520" w:rsidRPr="00775FF6" w:rsidRDefault="00CF2520" w:rsidP="00227874">
      <w:pPr>
        <w:pStyle w:val="Heading1"/>
        <w:ind w:left="1314"/>
      </w:pPr>
      <w:bookmarkStart w:id="25" w:name="_Toc117147410"/>
      <w:r>
        <w:t>Test Name 3</w:t>
      </w:r>
      <w:bookmarkEnd w:id="25"/>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CF2520" w:rsidRPr="00385322" w14:paraId="4D621AAA" w14:textId="77777777" w:rsidTr="00E03FF4">
        <w:trPr>
          <w:trHeight w:val="1493"/>
        </w:trPr>
        <w:tc>
          <w:tcPr>
            <w:tcW w:w="9390" w:type="dxa"/>
          </w:tcPr>
          <w:p w14:paraId="447764F0" w14:textId="4633E8BD" w:rsidR="00CF2520" w:rsidRPr="00385322" w:rsidRDefault="00CF2520" w:rsidP="00D119DA">
            <w:r w:rsidRPr="00385322">
              <w:t>Requirement to be tested</w:t>
            </w:r>
            <w:r w:rsidR="00581883">
              <w:t>:</w:t>
            </w:r>
          </w:p>
          <w:p w14:paraId="33682374" w14:textId="397E28D0" w:rsidR="00CF2520" w:rsidRPr="00385322" w:rsidRDefault="00430B49" w:rsidP="00D119DA">
            <w:r>
              <w:t>Create an order/enable reordering</w:t>
            </w:r>
          </w:p>
          <w:p w14:paraId="3D24F1EE" w14:textId="77777777" w:rsidR="00CF2520" w:rsidRPr="00385322" w:rsidRDefault="00CF2520" w:rsidP="00D119DA"/>
        </w:tc>
      </w:tr>
      <w:tr w:rsidR="00CF2520" w:rsidRPr="00385322" w14:paraId="070392B0" w14:textId="77777777" w:rsidTr="00E03FF4">
        <w:trPr>
          <w:trHeight w:val="1520"/>
        </w:trPr>
        <w:tc>
          <w:tcPr>
            <w:tcW w:w="9390" w:type="dxa"/>
          </w:tcPr>
          <w:p w14:paraId="47A5D87B" w14:textId="5BADF47B" w:rsidR="00CF2520" w:rsidRPr="00385322" w:rsidRDefault="00CF2520" w:rsidP="00D119DA">
            <w:r w:rsidRPr="00385322">
              <w:t xml:space="preserve">Preconditions: </w:t>
            </w:r>
            <w:r w:rsidR="005F1961">
              <w:t>C</w:t>
            </w:r>
            <w:r w:rsidRPr="00385322">
              <w:t>onditions that must be present before</w:t>
            </w:r>
            <w:r w:rsidR="00581883">
              <w:t xml:space="preserve"> the </w:t>
            </w:r>
            <w:r w:rsidRPr="00385322">
              <w:t>test case can successfully run</w:t>
            </w:r>
            <w:r w:rsidR="00581883">
              <w:t>.</w:t>
            </w:r>
          </w:p>
          <w:p w14:paraId="7B5A7C85" w14:textId="77777777" w:rsidR="00430B49" w:rsidRDefault="00430B49" w:rsidP="00D119DA">
            <w:pPr>
              <w:pStyle w:val="ListParagraph"/>
              <w:numPr>
                <w:ilvl w:val="0"/>
                <w:numId w:val="28"/>
              </w:numPr>
            </w:pPr>
            <w:r>
              <w:t>User must be logged in</w:t>
            </w:r>
          </w:p>
          <w:p w14:paraId="12AB5C11" w14:textId="6BBC9CC0" w:rsidR="00430B49" w:rsidRDefault="00430B49" w:rsidP="00D119DA">
            <w:pPr>
              <w:pStyle w:val="ListParagraph"/>
              <w:numPr>
                <w:ilvl w:val="0"/>
                <w:numId w:val="28"/>
              </w:numPr>
            </w:pPr>
            <w:r>
              <w:t>Business must be in the appropriate database</w:t>
            </w:r>
          </w:p>
          <w:p w14:paraId="66A2122D" w14:textId="5ED16848" w:rsidR="00430B49" w:rsidRPr="00385322" w:rsidRDefault="00430B49" w:rsidP="00430B49">
            <w:pPr>
              <w:pStyle w:val="ListParagraph"/>
              <w:numPr>
                <w:ilvl w:val="0"/>
                <w:numId w:val="28"/>
              </w:numPr>
            </w:pPr>
            <w:r>
              <w:t>Contacts must be in the appropriate database</w:t>
            </w:r>
          </w:p>
          <w:p w14:paraId="7155E372" w14:textId="77777777" w:rsidR="00CF2520" w:rsidRPr="00385322" w:rsidRDefault="00CF2520" w:rsidP="00D119DA"/>
        </w:tc>
      </w:tr>
      <w:tr w:rsidR="00CF2520" w:rsidRPr="00385322" w14:paraId="103E396B" w14:textId="77777777" w:rsidTr="00E03FF4">
        <w:trPr>
          <w:trHeight w:val="2240"/>
        </w:trPr>
        <w:tc>
          <w:tcPr>
            <w:tcW w:w="9390" w:type="dxa"/>
          </w:tcPr>
          <w:p w14:paraId="2F1F3099" w14:textId="77777777" w:rsidR="00CF2520" w:rsidRPr="00385322" w:rsidRDefault="00CF2520" w:rsidP="00D119DA">
            <w:r w:rsidRPr="00385322">
              <w:t xml:space="preserve">Steps: The steps the tester must execute to test the feature. </w:t>
            </w:r>
          </w:p>
          <w:p w14:paraId="5A981C12" w14:textId="29F46C68" w:rsidR="00CF2520" w:rsidRPr="00385322" w:rsidRDefault="00CF2520" w:rsidP="007D0DAB">
            <w:pPr>
              <w:pStyle w:val="ListParagraph"/>
              <w:numPr>
                <w:ilvl w:val="0"/>
                <w:numId w:val="5"/>
              </w:numPr>
              <w:spacing w:after="0" w:line="240" w:lineRule="auto"/>
              <w:ind w:left="0" w:firstLine="0"/>
            </w:pPr>
            <w:r w:rsidRPr="00385322">
              <w:t xml:space="preserve"> </w:t>
            </w:r>
            <w:r w:rsidR="00430B49">
              <w:t>Log in</w:t>
            </w:r>
          </w:p>
          <w:p w14:paraId="1879CB1D" w14:textId="5B51EF77" w:rsidR="00CF2520" w:rsidRPr="00385322" w:rsidRDefault="00CF2520" w:rsidP="00CF2520">
            <w:pPr>
              <w:pStyle w:val="ListParagraph"/>
              <w:numPr>
                <w:ilvl w:val="0"/>
                <w:numId w:val="5"/>
              </w:numPr>
              <w:spacing w:after="0" w:line="240" w:lineRule="auto"/>
              <w:ind w:left="0" w:firstLine="0"/>
            </w:pPr>
            <w:r w:rsidRPr="00385322">
              <w:t xml:space="preserve"> </w:t>
            </w:r>
            <w:r w:rsidR="00430B49">
              <w:t>Navigate to Order Management</w:t>
            </w:r>
          </w:p>
          <w:p w14:paraId="1371D295" w14:textId="448682CC" w:rsidR="00CF2520" w:rsidRPr="00385322" w:rsidRDefault="00CF2520" w:rsidP="00CF2520">
            <w:pPr>
              <w:pStyle w:val="ListParagraph"/>
              <w:numPr>
                <w:ilvl w:val="0"/>
                <w:numId w:val="5"/>
              </w:numPr>
              <w:spacing w:after="0" w:line="240" w:lineRule="auto"/>
              <w:ind w:left="0" w:firstLine="0"/>
            </w:pPr>
            <w:r w:rsidRPr="00385322">
              <w:t xml:space="preserve"> </w:t>
            </w:r>
            <w:r w:rsidR="00430B49">
              <w:t>Select “Create Order”</w:t>
            </w:r>
          </w:p>
          <w:p w14:paraId="10A856B4" w14:textId="05B2A503" w:rsidR="00CF2520" w:rsidRPr="00385322" w:rsidRDefault="00CF2520" w:rsidP="00CF2520">
            <w:pPr>
              <w:pStyle w:val="ListParagraph"/>
              <w:numPr>
                <w:ilvl w:val="0"/>
                <w:numId w:val="5"/>
              </w:numPr>
              <w:spacing w:after="0" w:line="240" w:lineRule="auto"/>
              <w:ind w:left="0" w:firstLine="0"/>
            </w:pPr>
            <w:r w:rsidRPr="00385322">
              <w:t xml:space="preserve"> </w:t>
            </w:r>
            <w:r w:rsidR="00430B49">
              <w:t>Select products to be ordered</w:t>
            </w:r>
          </w:p>
          <w:p w14:paraId="2512F030" w14:textId="040F64E0" w:rsidR="00CF2520" w:rsidRPr="00385322" w:rsidRDefault="00CF2520" w:rsidP="00CF2520">
            <w:pPr>
              <w:pStyle w:val="ListParagraph"/>
              <w:numPr>
                <w:ilvl w:val="0"/>
                <w:numId w:val="5"/>
              </w:numPr>
              <w:spacing w:after="0" w:line="240" w:lineRule="auto"/>
              <w:ind w:left="0" w:firstLine="0"/>
            </w:pPr>
            <w:r w:rsidRPr="00385322">
              <w:t xml:space="preserve"> </w:t>
            </w:r>
            <w:r w:rsidR="00430B49">
              <w:t xml:space="preserve">Select business and/or contact </w:t>
            </w:r>
          </w:p>
          <w:p w14:paraId="1EC61185" w14:textId="77777777" w:rsidR="00CF2520" w:rsidRDefault="005F1961" w:rsidP="00CF2520">
            <w:pPr>
              <w:pStyle w:val="ListParagraph"/>
              <w:numPr>
                <w:ilvl w:val="0"/>
                <w:numId w:val="5"/>
              </w:numPr>
              <w:spacing w:after="0" w:line="240" w:lineRule="auto"/>
              <w:ind w:left="0" w:firstLine="0"/>
            </w:pPr>
            <w:r>
              <w:t xml:space="preserve"> </w:t>
            </w:r>
            <w:r w:rsidR="00430B49">
              <w:t>Select enable reordering</w:t>
            </w:r>
          </w:p>
          <w:p w14:paraId="6FB435B1" w14:textId="77777777" w:rsidR="00430B49" w:rsidRDefault="00430B49" w:rsidP="00CF2520">
            <w:pPr>
              <w:pStyle w:val="ListParagraph"/>
              <w:numPr>
                <w:ilvl w:val="0"/>
                <w:numId w:val="5"/>
              </w:numPr>
              <w:spacing w:after="0" w:line="240" w:lineRule="auto"/>
              <w:ind w:left="0" w:firstLine="0"/>
            </w:pPr>
            <w:r>
              <w:t xml:space="preserve"> Enter in a date range and duration for the reordering</w:t>
            </w:r>
          </w:p>
          <w:p w14:paraId="62952F23" w14:textId="48B7B783" w:rsidR="00430B49" w:rsidRPr="00385322" w:rsidRDefault="00430B49" w:rsidP="00CF2520">
            <w:pPr>
              <w:pStyle w:val="ListParagraph"/>
              <w:numPr>
                <w:ilvl w:val="0"/>
                <w:numId w:val="5"/>
              </w:numPr>
              <w:spacing w:after="0" w:line="240" w:lineRule="auto"/>
              <w:ind w:left="0" w:firstLine="0"/>
            </w:pPr>
            <w:r>
              <w:t xml:space="preserve"> Select enter order</w:t>
            </w:r>
          </w:p>
        </w:tc>
      </w:tr>
      <w:tr w:rsidR="00CF2520" w:rsidRPr="00385322" w14:paraId="0953C908" w14:textId="77777777" w:rsidTr="00D119DA">
        <w:trPr>
          <w:trHeight w:val="705"/>
        </w:trPr>
        <w:tc>
          <w:tcPr>
            <w:tcW w:w="9390" w:type="dxa"/>
          </w:tcPr>
          <w:p w14:paraId="3E2D8055" w14:textId="77777777" w:rsidR="00CF2520" w:rsidRPr="00385322" w:rsidRDefault="00CF2520" w:rsidP="00D119DA">
            <w:r w:rsidRPr="00385322">
              <w:t>Expected results: Expected results and any side effects such as updating a database, writing to a file, etc.</w:t>
            </w:r>
          </w:p>
          <w:p w14:paraId="72A11B23" w14:textId="711B3C2A" w:rsidR="00CF2520" w:rsidRPr="00385322" w:rsidRDefault="00430B49" w:rsidP="00D119DA">
            <w:r>
              <w:t>Order should be present in the Order database with the appropriate info for automatic reordering</w:t>
            </w:r>
          </w:p>
          <w:p w14:paraId="299AFAE3" w14:textId="77777777" w:rsidR="00CF2520" w:rsidRPr="00385322" w:rsidRDefault="00CF2520" w:rsidP="00D119DA"/>
          <w:p w14:paraId="3997A2F8" w14:textId="77777777" w:rsidR="00CF2520" w:rsidRPr="00385322" w:rsidRDefault="00CF2520" w:rsidP="00D119DA"/>
        </w:tc>
      </w:tr>
      <w:tr w:rsidR="00CF2520" w:rsidRPr="00385322" w14:paraId="1204E0D9" w14:textId="77777777" w:rsidTr="00D119DA">
        <w:trPr>
          <w:trHeight w:val="2415"/>
        </w:trPr>
        <w:tc>
          <w:tcPr>
            <w:tcW w:w="9390" w:type="dxa"/>
          </w:tcPr>
          <w:p w14:paraId="6E53EF93" w14:textId="3B8905C6" w:rsidR="00CF2520" w:rsidRPr="00385322" w:rsidRDefault="00CF2520" w:rsidP="00D119DA">
            <w:r w:rsidRPr="00385322">
              <w:lastRenderedPageBreak/>
              <w:t xml:space="preserve">Pass/Fail: </w:t>
            </w:r>
            <w:r w:rsidR="00CD05F7">
              <w:t>Explain why</w:t>
            </w:r>
            <w:r w:rsidRPr="00385322">
              <w:t xml:space="preserve"> the test case passed or failed. The results can be compiled and used to determine if the application is ready for delivery</w:t>
            </w:r>
            <w:r w:rsidR="00B81E6E">
              <w:t xml:space="preserve"> or </w:t>
            </w:r>
            <w:r w:rsidRPr="00385322">
              <w:t>release.</w:t>
            </w:r>
          </w:p>
          <w:p w14:paraId="789E01E4" w14:textId="0FD0FAC2" w:rsidR="00430B49" w:rsidRPr="00385322" w:rsidRDefault="00430B49" w:rsidP="00430B49">
            <w:r>
              <w:t xml:space="preserve">Order </w:t>
            </w:r>
            <w:r>
              <w:t>is</w:t>
            </w:r>
            <w:r>
              <w:t xml:space="preserve"> present in the Order database with the appropriate info for automatic reordering</w:t>
            </w:r>
          </w:p>
          <w:p w14:paraId="7EAE7CD9" w14:textId="77777777" w:rsidR="00CF2520" w:rsidRDefault="00CF2520" w:rsidP="00D119DA"/>
          <w:p w14:paraId="05FE1955" w14:textId="77777777" w:rsidR="00227874" w:rsidRDefault="00227874" w:rsidP="00D119DA"/>
          <w:p w14:paraId="251AD908" w14:textId="06F87DC8" w:rsidR="00227874" w:rsidRPr="00385322" w:rsidRDefault="00227874" w:rsidP="00D119DA"/>
        </w:tc>
      </w:tr>
    </w:tbl>
    <w:p w14:paraId="1387D827" w14:textId="12AF56C6" w:rsidR="00CF2520" w:rsidRDefault="00CF2520" w:rsidP="00CF2520">
      <w:pPr>
        <w:rPr>
          <w:caps/>
          <w:color w:val="FFFFFF" w:themeColor="background1"/>
          <w:spacing w:val="15"/>
        </w:rPr>
      </w:pPr>
    </w:p>
    <w:p w14:paraId="5D7C19E5" w14:textId="77777777" w:rsidR="00CF2520" w:rsidRDefault="00CF2520" w:rsidP="00E03FF4">
      <w:pPr>
        <w:pStyle w:val="Heading1"/>
        <w:numPr>
          <w:ilvl w:val="0"/>
          <w:numId w:val="1"/>
        </w:numPr>
      </w:pPr>
      <w:bookmarkStart w:id="26" w:name="_Toc117147411"/>
      <w:r>
        <w:t>Sources</w:t>
      </w:r>
      <w:bookmarkEnd w:id="26"/>
    </w:p>
    <w:p w14:paraId="362EF3C1" w14:textId="2D0A35D7" w:rsidR="00095BF9" w:rsidRDefault="00966793" w:rsidP="00966793">
      <w:r>
        <w:rPr>
          <w:vertAlign w:val="superscript"/>
        </w:rPr>
        <w:t>1</w:t>
      </w:r>
      <w:r w:rsidRPr="00966793">
        <w:t>"Use the Microsoft Graph API." </w:t>
      </w:r>
      <w:r w:rsidRPr="00966793">
        <w:rPr>
          <w:i/>
          <w:iCs/>
        </w:rPr>
        <w:t>Microsoft Learn</w:t>
      </w:r>
      <w:r w:rsidRPr="00966793">
        <w:t>, </w:t>
      </w:r>
      <w:hyperlink r:id="rId26" w:history="1">
        <w:r w:rsidR="00C05D19" w:rsidRPr="00107379">
          <w:rPr>
            <w:rStyle w:val="Hyperlink"/>
          </w:rPr>
          <w:t>https://learn.microsoft.com/en-us/graph/use-the-api. Accessed 29 March 2026</w:t>
        </w:r>
      </w:hyperlink>
      <w:r w:rsidRPr="00966793">
        <w:t>.</w:t>
      </w:r>
    </w:p>
    <w:p w14:paraId="7E6E35B8" w14:textId="59B64DD8" w:rsidR="00C05D19" w:rsidRPr="00B75CB2" w:rsidRDefault="00C05D19" w:rsidP="00966793">
      <w:pPr>
        <w:rPr>
          <w:rFonts w:ascii="Verdana" w:hAnsi="Verdana" w:cs="Arial"/>
          <w:sz w:val="20"/>
          <w:szCs w:val="20"/>
        </w:rPr>
      </w:pPr>
      <w:r w:rsidRPr="00C05D19">
        <w:rPr>
          <w:rFonts w:ascii="Verdana" w:hAnsi="Verdana" w:cs="Arial"/>
          <w:sz w:val="20"/>
          <w:szCs w:val="20"/>
        </w:rPr>
        <w:t>Kratochvil, Jiri. "Crow's Foot Notation Explained." </w:t>
      </w:r>
      <w:r w:rsidRPr="00C05D19">
        <w:rPr>
          <w:rFonts w:ascii="Verdana" w:hAnsi="Verdana" w:cs="Arial"/>
          <w:i/>
          <w:iCs/>
          <w:sz w:val="20"/>
          <w:szCs w:val="20"/>
        </w:rPr>
        <w:t>Diagram Software</w:t>
      </w:r>
      <w:r w:rsidRPr="00C05D19">
        <w:rPr>
          <w:rFonts w:ascii="Verdana" w:hAnsi="Verdana" w:cs="Arial"/>
          <w:sz w:val="20"/>
          <w:szCs w:val="20"/>
        </w:rPr>
        <w:t>, 13 Jan. 2023, https://www.drawio.com/blog/crows-foot-notation. Accessed 29 Mar. 2026.</w:t>
      </w:r>
    </w:p>
    <w:sectPr w:rsidR="00C05D1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B19A" w14:textId="77777777" w:rsidR="007D173C" w:rsidRDefault="007D173C" w:rsidP="00862194">
      <w:pPr>
        <w:spacing w:after="0" w:line="240" w:lineRule="auto"/>
      </w:pPr>
      <w:r>
        <w:separator/>
      </w:r>
    </w:p>
  </w:endnote>
  <w:endnote w:type="continuationSeparator" w:id="0">
    <w:p w14:paraId="298C4B2C" w14:textId="77777777" w:rsidR="007D173C" w:rsidRDefault="007D173C" w:rsidP="00862194">
      <w:pPr>
        <w:spacing w:after="0" w:line="240" w:lineRule="auto"/>
      </w:pPr>
      <w:r>
        <w:continuationSeparator/>
      </w:r>
    </w:p>
  </w:endnote>
  <w:endnote w:type="continuationNotice" w:id="1">
    <w:p w14:paraId="794C5A0F" w14:textId="77777777" w:rsidR="007D173C" w:rsidRDefault="007D17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EEB8777" w14:textId="77777777" w:rsidR="00D119DA" w:rsidRDefault="00D119DA" w:rsidP="00A1563C">
        <w:pPr>
          <w:pStyle w:val="Footer"/>
          <w:ind w:left="-360"/>
          <w:jc w:val="center"/>
        </w:pPr>
        <w:r>
          <w:rPr>
            <w:noProof/>
          </w:rPr>
          <w:drawing>
            <wp:inline distT="0" distB="0" distL="0" distR="0" wp14:anchorId="6BAC17DE" wp14:editId="441C8ACC">
              <wp:extent cx="4326262" cy="4806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7CB8A2B0" w14:textId="300A0211" w:rsidR="00D119DA" w:rsidRPr="00C44C87" w:rsidRDefault="00D119DA"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3FF4">
          <w:rPr>
            <w:rFonts w:ascii="Verdana" w:hAnsi="Verdana" w:cs="Arial"/>
            <w:noProof/>
            <w:color w:val="97999B"/>
            <w:spacing w:val="20"/>
            <w:sz w:val="18"/>
          </w:rPr>
          <w:t>12</w:t>
        </w:r>
        <w:r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09C7CE34" w14:textId="77777777" w:rsidR="00D119DA" w:rsidRDefault="00D119DA" w:rsidP="00B27A03">
        <w:pPr>
          <w:pStyle w:val="Footer"/>
          <w:ind w:left="-360"/>
          <w:jc w:val="center"/>
        </w:pPr>
        <w:r>
          <w:rPr>
            <w:noProof/>
          </w:rPr>
          <w:drawing>
            <wp:inline distT="0" distB="0" distL="0" distR="0" wp14:anchorId="1605845C" wp14:editId="6CB38580">
              <wp:extent cx="4326262" cy="4806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GU-AcademicLogo_Natl_RGB_Long_8-1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61362" cy="484596"/>
                      </a:xfrm>
                      <a:prstGeom prst="rect">
                        <a:avLst/>
                      </a:prstGeom>
                    </pic:spPr>
                  </pic:pic>
                </a:graphicData>
              </a:graphic>
            </wp:inline>
          </w:drawing>
        </w:r>
      </w:p>
      <w:p w14:paraId="513E4501" w14:textId="0588FB0A" w:rsidR="00D119DA" w:rsidRPr="00C44C87" w:rsidRDefault="00D119DA"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3FF4">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73C72" w14:textId="77777777" w:rsidR="007D173C" w:rsidRDefault="007D173C" w:rsidP="00862194">
      <w:pPr>
        <w:spacing w:after="0" w:line="240" w:lineRule="auto"/>
      </w:pPr>
      <w:r>
        <w:separator/>
      </w:r>
    </w:p>
  </w:footnote>
  <w:footnote w:type="continuationSeparator" w:id="0">
    <w:p w14:paraId="6FD63FFB" w14:textId="77777777" w:rsidR="007D173C" w:rsidRDefault="007D173C" w:rsidP="00862194">
      <w:pPr>
        <w:spacing w:after="0" w:line="240" w:lineRule="auto"/>
      </w:pPr>
      <w:r>
        <w:continuationSeparator/>
      </w:r>
    </w:p>
  </w:footnote>
  <w:footnote w:type="continuationNotice" w:id="1">
    <w:p w14:paraId="79FD84F0" w14:textId="77777777" w:rsidR="007D173C" w:rsidRDefault="007D17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C8EF" w14:textId="23B6AFB7" w:rsidR="00D119DA" w:rsidRPr="00A77F02" w:rsidRDefault="00DC1C86">
    <w:pPr>
      <w:pStyle w:val="Header"/>
      <w:rPr>
        <w:rFonts w:ascii="Verdana" w:eastAsiaTheme="majorEastAsia" w:hAnsi="Verdana" w:cstheme="majorBidi"/>
        <w:sz w:val="20"/>
        <w:szCs w:val="20"/>
      </w:rPr>
    </w:pPr>
    <w:r>
      <w:rPr>
        <w:rFonts w:ascii="Verdana" w:eastAsiaTheme="majorEastAsia" w:hAnsi="Verdana" w:cstheme="majorBidi"/>
        <w:i/>
        <w:sz w:val="20"/>
        <w:szCs w:val="20"/>
      </w:rPr>
      <w:t>BPN1</w:t>
    </w:r>
    <w:r w:rsidR="00D119DA">
      <w:rPr>
        <w:rFonts w:ascii="Verdana" w:eastAsiaTheme="majorEastAsia" w:hAnsi="Verdana" w:cstheme="majorBidi"/>
        <w:i/>
        <w:sz w:val="20"/>
        <w:szCs w:val="20"/>
      </w:rPr>
      <w:t>: Software Solution</w:t>
    </w:r>
    <w:r w:rsidR="00D119DA" w:rsidRPr="00095BF9">
      <w:rPr>
        <w:rFonts w:ascii="Verdana" w:eastAsiaTheme="majorEastAsia" w:hAnsi="Verdana" w:cstheme="majorBidi"/>
        <w:sz w:val="20"/>
        <w:szCs w:val="20"/>
      </w:rPr>
      <w:ptab w:relativeTo="margin" w:alignment="right" w:leader="none"/>
    </w:r>
    <w:r w:rsidR="00D119DA">
      <w:rPr>
        <w:rFonts w:ascii="Verdana" w:eastAsiaTheme="majorEastAsia" w:hAnsi="Verdana" w:cstheme="majorBidi"/>
        <w:sz w:val="20"/>
        <w:szCs w:val="20"/>
      </w:rPr>
      <w:t>Design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E144" w14:textId="6E09351D" w:rsidR="00D119DA" w:rsidRDefault="00DC1C86">
    <w:pPr>
      <w:pStyle w:val="Header"/>
    </w:pPr>
    <w:r>
      <w:rPr>
        <w:rFonts w:ascii="Verdana" w:eastAsiaTheme="majorEastAsia" w:hAnsi="Verdana" w:cstheme="majorBidi"/>
        <w:i/>
        <w:sz w:val="20"/>
        <w:szCs w:val="20"/>
      </w:rPr>
      <w:t>BPN</w:t>
    </w:r>
    <w:r w:rsidR="00D119DA">
      <w:rPr>
        <w:rFonts w:ascii="Verdana" w:eastAsiaTheme="majorEastAsia" w:hAnsi="Verdana" w:cstheme="majorBidi"/>
        <w:i/>
        <w:sz w:val="20"/>
        <w:szCs w:val="20"/>
      </w:rPr>
      <w:t>1: Software Solution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76E"/>
    <w:multiLevelType w:val="hybridMultilevel"/>
    <w:tmpl w:val="D916E20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7767333"/>
    <w:multiLevelType w:val="hybridMultilevel"/>
    <w:tmpl w:val="9B520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6A6A3D"/>
    <w:multiLevelType w:val="hybridMultilevel"/>
    <w:tmpl w:val="C7FEF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D5481"/>
    <w:multiLevelType w:val="hybridMultilevel"/>
    <w:tmpl w:val="5C3282BC"/>
    <w:lvl w:ilvl="0" w:tplc="476C6FB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63E70E7"/>
    <w:multiLevelType w:val="hybridMultilevel"/>
    <w:tmpl w:val="960A7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865F9"/>
    <w:multiLevelType w:val="hybridMultilevel"/>
    <w:tmpl w:val="22DE0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85F5E"/>
    <w:multiLevelType w:val="hybridMultilevel"/>
    <w:tmpl w:val="BD341E1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EB25771"/>
    <w:multiLevelType w:val="hybridMultilevel"/>
    <w:tmpl w:val="9A46D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2B513A"/>
    <w:multiLevelType w:val="hybridMultilevel"/>
    <w:tmpl w:val="EA58B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414129"/>
    <w:multiLevelType w:val="hybridMultilevel"/>
    <w:tmpl w:val="C3B219C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3C7B7433"/>
    <w:multiLevelType w:val="hybridMultilevel"/>
    <w:tmpl w:val="3B22E13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413146A0"/>
    <w:multiLevelType w:val="hybridMultilevel"/>
    <w:tmpl w:val="C3B219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35F48A1"/>
    <w:multiLevelType w:val="hybridMultilevel"/>
    <w:tmpl w:val="ABC07A2A"/>
    <w:lvl w:ilvl="0" w:tplc="B6A20C6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523174DB"/>
    <w:multiLevelType w:val="multilevel"/>
    <w:tmpl w:val="2E9A22F2"/>
    <w:lvl w:ilvl="0">
      <w:start w:val="1"/>
      <w:numFmt w:val="upperLetter"/>
      <w:lvlText w:val="%1."/>
      <w:lvlJc w:val="left"/>
      <w:pPr>
        <w:ind w:left="450" w:hanging="360"/>
      </w:pPr>
    </w:lvl>
    <w:lvl w:ilvl="1">
      <w:start w:val="1"/>
      <w:numFmt w:val="decimal"/>
      <w:lvlText w:val="%1.%2."/>
      <w:lvlJc w:val="left"/>
      <w:pPr>
        <w:ind w:left="133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14" w15:restartNumberingAfterBreak="0">
    <w:nsid w:val="534C4C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21D"/>
    <w:multiLevelType w:val="hybridMultilevel"/>
    <w:tmpl w:val="42D2F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963FF"/>
    <w:multiLevelType w:val="hybridMultilevel"/>
    <w:tmpl w:val="00A044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5A6F104C"/>
    <w:multiLevelType w:val="hybridMultilevel"/>
    <w:tmpl w:val="B45489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5A874009"/>
    <w:multiLevelType w:val="hybridMultilevel"/>
    <w:tmpl w:val="26444D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5351D4"/>
    <w:multiLevelType w:val="hybridMultilevel"/>
    <w:tmpl w:val="FFE8EE26"/>
    <w:lvl w:ilvl="0" w:tplc="04090001">
      <w:start w:val="1"/>
      <w:numFmt w:val="bullet"/>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0" w15:restartNumberingAfterBreak="0">
    <w:nsid w:val="62B57B86"/>
    <w:multiLevelType w:val="hybridMultilevel"/>
    <w:tmpl w:val="08BC65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63353E17"/>
    <w:multiLevelType w:val="multilevel"/>
    <w:tmpl w:val="2E9A22F2"/>
    <w:lvl w:ilvl="0">
      <w:start w:val="1"/>
      <w:numFmt w:val="upperLetter"/>
      <w:lvlText w:val="%1."/>
      <w:lvlJc w:val="left"/>
      <w:pPr>
        <w:ind w:left="450" w:hanging="360"/>
      </w:pPr>
    </w:lvl>
    <w:lvl w:ilvl="1">
      <w:start w:val="1"/>
      <w:numFmt w:val="decimal"/>
      <w:lvlText w:val="%1.%2."/>
      <w:lvlJc w:val="left"/>
      <w:pPr>
        <w:ind w:left="882" w:hanging="432"/>
      </w:pPr>
    </w:lvl>
    <w:lvl w:ilvl="2">
      <w:start w:val="1"/>
      <w:numFmt w:val="decimal"/>
      <w:lvlText w:val="%1.%2.%3."/>
      <w:lvlJc w:val="left"/>
      <w:pPr>
        <w:ind w:left="1314" w:hanging="504"/>
      </w:pPr>
    </w:lvl>
    <w:lvl w:ilvl="3">
      <w:start w:val="1"/>
      <w:numFmt w:val="decimal"/>
      <w:lvlText w:val="%1.%2.%3.%4."/>
      <w:lvlJc w:val="left"/>
      <w:pPr>
        <w:ind w:left="1818" w:hanging="648"/>
      </w:pPr>
    </w:lvl>
    <w:lvl w:ilvl="4">
      <w:start w:val="1"/>
      <w:numFmt w:val="decimal"/>
      <w:lvlText w:val="%1.%2.%3.%4.%5."/>
      <w:lvlJc w:val="left"/>
      <w:pPr>
        <w:ind w:left="2322" w:hanging="792"/>
      </w:pPr>
    </w:lvl>
    <w:lvl w:ilvl="5">
      <w:start w:val="1"/>
      <w:numFmt w:val="decimal"/>
      <w:lvlText w:val="%1.%2.%3.%4.%5.%6."/>
      <w:lvlJc w:val="left"/>
      <w:pPr>
        <w:ind w:left="2826" w:hanging="936"/>
      </w:pPr>
    </w:lvl>
    <w:lvl w:ilvl="6">
      <w:start w:val="1"/>
      <w:numFmt w:val="decimal"/>
      <w:lvlText w:val="%1.%2.%3.%4.%5.%6.%7."/>
      <w:lvlJc w:val="left"/>
      <w:pPr>
        <w:ind w:left="3330" w:hanging="1080"/>
      </w:pPr>
    </w:lvl>
    <w:lvl w:ilvl="7">
      <w:start w:val="1"/>
      <w:numFmt w:val="decimal"/>
      <w:lvlText w:val="%1.%2.%3.%4.%5.%6.%7.%8."/>
      <w:lvlJc w:val="left"/>
      <w:pPr>
        <w:ind w:left="3834" w:hanging="1224"/>
      </w:pPr>
    </w:lvl>
    <w:lvl w:ilvl="8">
      <w:start w:val="1"/>
      <w:numFmt w:val="decimal"/>
      <w:lvlText w:val="%1.%2.%3.%4.%5.%6.%7.%8.%9."/>
      <w:lvlJc w:val="left"/>
      <w:pPr>
        <w:ind w:left="4410" w:hanging="1440"/>
      </w:pPr>
    </w:lvl>
  </w:abstractNum>
  <w:abstractNum w:abstractNumId="22" w15:restartNumberingAfterBreak="0">
    <w:nsid w:val="6C0A7A9E"/>
    <w:multiLevelType w:val="hybridMultilevel"/>
    <w:tmpl w:val="AB4893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D06502E"/>
    <w:multiLevelType w:val="hybridMultilevel"/>
    <w:tmpl w:val="C3B219C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6D7D24AA"/>
    <w:multiLevelType w:val="hybridMultilevel"/>
    <w:tmpl w:val="7A765E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744B3713"/>
    <w:multiLevelType w:val="hybridMultilevel"/>
    <w:tmpl w:val="1B1A1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789161A"/>
    <w:multiLevelType w:val="hybridMultilevel"/>
    <w:tmpl w:val="4BB6F6CA"/>
    <w:lvl w:ilvl="0" w:tplc="45BEE61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796B4CEE"/>
    <w:multiLevelType w:val="hybridMultilevel"/>
    <w:tmpl w:val="02C229AE"/>
    <w:lvl w:ilvl="0" w:tplc="826E37C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16cid:durableId="531962245">
    <w:abstractNumId w:val="13"/>
  </w:num>
  <w:num w:numId="2" w16cid:durableId="1342657301">
    <w:abstractNumId w:val="14"/>
  </w:num>
  <w:num w:numId="3" w16cid:durableId="1027675712">
    <w:abstractNumId w:val="11"/>
  </w:num>
  <w:num w:numId="4" w16cid:durableId="655189614">
    <w:abstractNumId w:val="23"/>
  </w:num>
  <w:num w:numId="5" w16cid:durableId="210118218">
    <w:abstractNumId w:val="9"/>
  </w:num>
  <w:num w:numId="6" w16cid:durableId="602567145">
    <w:abstractNumId w:val="21"/>
  </w:num>
  <w:num w:numId="7" w16cid:durableId="473764808">
    <w:abstractNumId w:val="18"/>
  </w:num>
  <w:num w:numId="8" w16cid:durableId="455952919">
    <w:abstractNumId w:val="5"/>
  </w:num>
  <w:num w:numId="9" w16cid:durableId="194318713">
    <w:abstractNumId w:val="25"/>
  </w:num>
  <w:num w:numId="10" w16cid:durableId="1693800149">
    <w:abstractNumId w:val="24"/>
  </w:num>
  <w:num w:numId="11" w16cid:durableId="340162927">
    <w:abstractNumId w:val="17"/>
  </w:num>
  <w:num w:numId="12" w16cid:durableId="1581207348">
    <w:abstractNumId w:val="10"/>
  </w:num>
  <w:num w:numId="13" w16cid:durableId="329260803">
    <w:abstractNumId w:val="19"/>
  </w:num>
  <w:num w:numId="14" w16cid:durableId="1139616560">
    <w:abstractNumId w:val="2"/>
  </w:num>
  <w:num w:numId="15" w16cid:durableId="428158564">
    <w:abstractNumId w:val="0"/>
  </w:num>
  <w:num w:numId="16" w16cid:durableId="822702858">
    <w:abstractNumId w:val="6"/>
  </w:num>
  <w:num w:numId="17" w16cid:durableId="1239750305">
    <w:abstractNumId w:val="20"/>
  </w:num>
  <w:num w:numId="18" w16cid:durableId="365133427">
    <w:abstractNumId w:val="16"/>
  </w:num>
  <w:num w:numId="19" w16cid:durableId="581260906">
    <w:abstractNumId w:val="22"/>
  </w:num>
  <w:num w:numId="20" w16cid:durableId="1758550325">
    <w:abstractNumId w:val="1"/>
  </w:num>
  <w:num w:numId="21" w16cid:durableId="1594894255">
    <w:abstractNumId w:val="7"/>
  </w:num>
  <w:num w:numId="22" w16cid:durableId="977876665">
    <w:abstractNumId w:val="8"/>
  </w:num>
  <w:num w:numId="23" w16cid:durableId="1596402915">
    <w:abstractNumId w:val="27"/>
  </w:num>
  <w:num w:numId="24" w16cid:durableId="1183395283">
    <w:abstractNumId w:val="26"/>
  </w:num>
  <w:num w:numId="25" w16cid:durableId="1108815011">
    <w:abstractNumId w:val="3"/>
  </w:num>
  <w:num w:numId="26" w16cid:durableId="238171851">
    <w:abstractNumId w:val="12"/>
  </w:num>
  <w:num w:numId="27" w16cid:durableId="1032341646">
    <w:abstractNumId w:val="15"/>
  </w:num>
  <w:num w:numId="28" w16cid:durableId="295529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1MLO0MDc3Nbc0MbJU0lEKTi0uzszPAykwrgUAyHGRDSwAAAA="/>
  </w:docVars>
  <w:rsids>
    <w:rsidRoot w:val="00862194"/>
    <w:rsid w:val="000104DF"/>
    <w:rsid w:val="000106F5"/>
    <w:rsid w:val="000147D8"/>
    <w:rsid w:val="00022D1B"/>
    <w:rsid w:val="00030C3B"/>
    <w:rsid w:val="0005266E"/>
    <w:rsid w:val="000549CB"/>
    <w:rsid w:val="0006337B"/>
    <w:rsid w:val="0006435B"/>
    <w:rsid w:val="0007380A"/>
    <w:rsid w:val="00084421"/>
    <w:rsid w:val="000862F0"/>
    <w:rsid w:val="00087D65"/>
    <w:rsid w:val="00091719"/>
    <w:rsid w:val="00095BF9"/>
    <w:rsid w:val="000A75A5"/>
    <w:rsid w:val="000B6CFE"/>
    <w:rsid w:val="000C7076"/>
    <w:rsid w:val="000D2DCF"/>
    <w:rsid w:val="001074A6"/>
    <w:rsid w:val="00115E91"/>
    <w:rsid w:val="00127BBB"/>
    <w:rsid w:val="00134E54"/>
    <w:rsid w:val="001375B6"/>
    <w:rsid w:val="001375D9"/>
    <w:rsid w:val="00144399"/>
    <w:rsid w:val="00163F29"/>
    <w:rsid w:val="0016614A"/>
    <w:rsid w:val="001822EC"/>
    <w:rsid w:val="001C11BA"/>
    <w:rsid w:val="001E3FE3"/>
    <w:rsid w:val="00227874"/>
    <w:rsid w:val="00243E12"/>
    <w:rsid w:val="002538FC"/>
    <w:rsid w:val="002628CD"/>
    <w:rsid w:val="00282F41"/>
    <w:rsid w:val="00286C4C"/>
    <w:rsid w:val="0028702F"/>
    <w:rsid w:val="00287C5D"/>
    <w:rsid w:val="002B1FC8"/>
    <w:rsid w:val="002C0743"/>
    <w:rsid w:val="002C7364"/>
    <w:rsid w:val="002E243E"/>
    <w:rsid w:val="002E49D3"/>
    <w:rsid w:val="002E77B7"/>
    <w:rsid w:val="002F4536"/>
    <w:rsid w:val="00300618"/>
    <w:rsid w:val="003014EE"/>
    <w:rsid w:val="00310D3B"/>
    <w:rsid w:val="00311396"/>
    <w:rsid w:val="00311767"/>
    <w:rsid w:val="0031595A"/>
    <w:rsid w:val="003178F2"/>
    <w:rsid w:val="0032008B"/>
    <w:rsid w:val="00324D89"/>
    <w:rsid w:val="00352079"/>
    <w:rsid w:val="00362206"/>
    <w:rsid w:val="00374944"/>
    <w:rsid w:val="00375B4A"/>
    <w:rsid w:val="00376E1D"/>
    <w:rsid w:val="00380AFF"/>
    <w:rsid w:val="0039527E"/>
    <w:rsid w:val="00396F8A"/>
    <w:rsid w:val="003A149E"/>
    <w:rsid w:val="003A4942"/>
    <w:rsid w:val="003B1E60"/>
    <w:rsid w:val="003B4D72"/>
    <w:rsid w:val="003F3E29"/>
    <w:rsid w:val="00407D40"/>
    <w:rsid w:val="004113CB"/>
    <w:rsid w:val="00413AFE"/>
    <w:rsid w:val="00424936"/>
    <w:rsid w:val="00430B49"/>
    <w:rsid w:val="00440B84"/>
    <w:rsid w:val="00441726"/>
    <w:rsid w:val="00450FC4"/>
    <w:rsid w:val="00454307"/>
    <w:rsid w:val="004678E4"/>
    <w:rsid w:val="00477915"/>
    <w:rsid w:val="00481121"/>
    <w:rsid w:val="00494926"/>
    <w:rsid w:val="004A1177"/>
    <w:rsid w:val="004A6F66"/>
    <w:rsid w:val="004C1D7A"/>
    <w:rsid w:val="004C62CC"/>
    <w:rsid w:val="004E11C7"/>
    <w:rsid w:val="004E3314"/>
    <w:rsid w:val="004E6F82"/>
    <w:rsid w:val="00506D2C"/>
    <w:rsid w:val="00517E50"/>
    <w:rsid w:val="00524C94"/>
    <w:rsid w:val="00525938"/>
    <w:rsid w:val="00527C23"/>
    <w:rsid w:val="00544A5D"/>
    <w:rsid w:val="005510E2"/>
    <w:rsid w:val="005579B0"/>
    <w:rsid w:val="00571BEF"/>
    <w:rsid w:val="00581883"/>
    <w:rsid w:val="00590979"/>
    <w:rsid w:val="005962A4"/>
    <w:rsid w:val="005A23FB"/>
    <w:rsid w:val="005A61D9"/>
    <w:rsid w:val="005C6389"/>
    <w:rsid w:val="005F1910"/>
    <w:rsid w:val="005F1961"/>
    <w:rsid w:val="0060582D"/>
    <w:rsid w:val="00611F68"/>
    <w:rsid w:val="00633552"/>
    <w:rsid w:val="0063718C"/>
    <w:rsid w:val="00645166"/>
    <w:rsid w:val="00647C4D"/>
    <w:rsid w:val="00670B7F"/>
    <w:rsid w:val="00673DC4"/>
    <w:rsid w:val="00690B30"/>
    <w:rsid w:val="00692B55"/>
    <w:rsid w:val="006B2640"/>
    <w:rsid w:val="006B3189"/>
    <w:rsid w:val="006C35B2"/>
    <w:rsid w:val="006D352D"/>
    <w:rsid w:val="006D6D5D"/>
    <w:rsid w:val="00730784"/>
    <w:rsid w:val="00755924"/>
    <w:rsid w:val="00765428"/>
    <w:rsid w:val="00767141"/>
    <w:rsid w:val="007708A1"/>
    <w:rsid w:val="007726B5"/>
    <w:rsid w:val="00785A91"/>
    <w:rsid w:val="007A49ED"/>
    <w:rsid w:val="007B5FEE"/>
    <w:rsid w:val="007B7C85"/>
    <w:rsid w:val="007C0B19"/>
    <w:rsid w:val="007D0DAB"/>
    <w:rsid w:val="007D173C"/>
    <w:rsid w:val="007D5152"/>
    <w:rsid w:val="007E3B5A"/>
    <w:rsid w:val="007F1B6B"/>
    <w:rsid w:val="00800D2D"/>
    <w:rsid w:val="008040AD"/>
    <w:rsid w:val="008235B8"/>
    <w:rsid w:val="00825587"/>
    <w:rsid w:val="0082684E"/>
    <w:rsid w:val="008273BB"/>
    <w:rsid w:val="00860B8B"/>
    <w:rsid w:val="00862194"/>
    <w:rsid w:val="008704AF"/>
    <w:rsid w:val="00886974"/>
    <w:rsid w:val="008A433C"/>
    <w:rsid w:val="008A6767"/>
    <w:rsid w:val="008A76F1"/>
    <w:rsid w:val="008B05C9"/>
    <w:rsid w:val="008C7108"/>
    <w:rsid w:val="008C759F"/>
    <w:rsid w:val="008D718A"/>
    <w:rsid w:val="008E2DFA"/>
    <w:rsid w:val="008F06EC"/>
    <w:rsid w:val="008F34A7"/>
    <w:rsid w:val="00917284"/>
    <w:rsid w:val="00923055"/>
    <w:rsid w:val="009512DC"/>
    <w:rsid w:val="009537CD"/>
    <w:rsid w:val="00966793"/>
    <w:rsid w:val="00970E96"/>
    <w:rsid w:val="00995315"/>
    <w:rsid w:val="009B1D7C"/>
    <w:rsid w:val="009C182B"/>
    <w:rsid w:val="009F2A69"/>
    <w:rsid w:val="009F6C77"/>
    <w:rsid w:val="00A12A2F"/>
    <w:rsid w:val="00A12D04"/>
    <w:rsid w:val="00A1563C"/>
    <w:rsid w:val="00A37E64"/>
    <w:rsid w:val="00A37F00"/>
    <w:rsid w:val="00A50D96"/>
    <w:rsid w:val="00A6085D"/>
    <w:rsid w:val="00A70A61"/>
    <w:rsid w:val="00A77F02"/>
    <w:rsid w:val="00A827AD"/>
    <w:rsid w:val="00A82CD5"/>
    <w:rsid w:val="00A86657"/>
    <w:rsid w:val="00A86E70"/>
    <w:rsid w:val="00A949AC"/>
    <w:rsid w:val="00AA0157"/>
    <w:rsid w:val="00AA644B"/>
    <w:rsid w:val="00AC72F1"/>
    <w:rsid w:val="00AD2523"/>
    <w:rsid w:val="00AE4E8A"/>
    <w:rsid w:val="00AE4EB0"/>
    <w:rsid w:val="00AE6AFF"/>
    <w:rsid w:val="00AE7710"/>
    <w:rsid w:val="00AF5639"/>
    <w:rsid w:val="00B0462E"/>
    <w:rsid w:val="00B04880"/>
    <w:rsid w:val="00B21831"/>
    <w:rsid w:val="00B27A03"/>
    <w:rsid w:val="00B4310E"/>
    <w:rsid w:val="00B65CFF"/>
    <w:rsid w:val="00B734CB"/>
    <w:rsid w:val="00B75CB2"/>
    <w:rsid w:val="00B81E6E"/>
    <w:rsid w:val="00B83B04"/>
    <w:rsid w:val="00B85B8A"/>
    <w:rsid w:val="00B92712"/>
    <w:rsid w:val="00B95FE3"/>
    <w:rsid w:val="00BB72FB"/>
    <w:rsid w:val="00BB7EF6"/>
    <w:rsid w:val="00BC4523"/>
    <w:rsid w:val="00BC7C6F"/>
    <w:rsid w:val="00BE0B49"/>
    <w:rsid w:val="00BE42D5"/>
    <w:rsid w:val="00BF031D"/>
    <w:rsid w:val="00BF7E51"/>
    <w:rsid w:val="00C05D19"/>
    <w:rsid w:val="00C15291"/>
    <w:rsid w:val="00C258FF"/>
    <w:rsid w:val="00C34A49"/>
    <w:rsid w:val="00C354C4"/>
    <w:rsid w:val="00C36D5D"/>
    <w:rsid w:val="00C44C87"/>
    <w:rsid w:val="00C45E32"/>
    <w:rsid w:val="00C517A7"/>
    <w:rsid w:val="00C539AC"/>
    <w:rsid w:val="00C73DBA"/>
    <w:rsid w:val="00C77DEE"/>
    <w:rsid w:val="00C92450"/>
    <w:rsid w:val="00CC5A8A"/>
    <w:rsid w:val="00CD05F7"/>
    <w:rsid w:val="00CD4ECD"/>
    <w:rsid w:val="00CD623B"/>
    <w:rsid w:val="00CE411B"/>
    <w:rsid w:val="00CE5ABA"/>
    <w:rsid w:val="00CF141D"/>
    <w:rsid w:val="00CF2520"/>
    <w:rsid w:val="00CF3E90"/>
    <w:rsid w:val="00D01806"/>
    <w:rsid w:val="00D01F5D"/>
    <w:rsid w:val="00D119DA"/>
    <w:rsid w:val="00D2196C"/>
    <w:rsid w:val="00D47B80"/>
    <w:rsid w:val="00D5690F"/>
    <w:rsid w:val="00D678DF"/>
    <w:rsid w:val="00D742F3"/>
    <w:rsid w:val="00D86944"/>
    <w:rsid w:val="00D90A9D"/>
    <w:rsid w:val="00D93E99"/>
    <w:rsid w:val="00D97B3C"/>
    <w:rsid w:val="00DB72B3"/>
    <w:rsid w:val="00DC1C86"/>
    <w:rsid w:val="00DD2E02"/>
    <w:rsid w:val="00DE30E5"/>
    <w:rsid w:val="00DE32C3"/>
    <w:rsid w:val="00DE5C3E"/>
    <w:rsid w:val="00DF5A94"/>
    <w:rsid w:val="00E02B8E"/>
    <w:rsid w:val="00E03FF4"/>
    <w:rsid w:val="00E1533F"/>
    <w:rsid w:val="00E161B0"/>
    <w:rsid w:val="00E17A3F"/>
    <w:rsid w:val="00E24431"/>
    <w:rsid w:val="00E313C3"/>
    <w:rsid w:val="00E420CC"/>
    <w:rsid w:val="00E9144E"/>
    <w:rsid w:val="00E92151"/>
    <w:rsid w:val="00EA5DD9"/>
    <w:rsid w:val="00EA6760"/>
    <w:rsid w:val="00EA7F70"/>
    <w:rsid w:val="00EC23DD"/>
    <w:rsid w:val="00EC68B4"/>
    <w:rsid w:val="00EC6AFB"/>
    <w:rsid w:val="00ED770D"/>
    <w:rsid w:val="00F0624F"/>
    <w:rsid w:val="00F13336"/>
    <w:rsid w:val="00F145DC"/>
    <w:rsid w:val="00F26080"/>
    <w:rsid w:val="00F54778"/>
    <w:rsid w:val="00F54F92"/>
    <w:rsid w:val="00F5529F"/>
    <w:rsid w:val="00F710ED"/>
    <w:rsid w:val="00F855CC"/>
    <w:rsid w:val="00F958B3"/>
    <w:rsid w:val="00FC2A03"/>
    <w:rsid w:val="00FC2FE0"/>
    <w:rsid w:val="00FD3A67"/>
    <w:rsid w:val="00FD4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FBF7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520"/>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CF2520"/>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before="100" w:after="0" w:line="276" w:lineRule="auto"/>
      <w:outlineLvl w:val="1"/>
    </w:pPr>
    <w:rPr>
      <w:rFonts w:eastAsiaTheme="minorEastAsia"/>
      <w:caps/>
      <w:spacing w:val="1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character" w:customStyle="1" w:styleId="Heading1Char">
    <w:name w:val="Heading 1 Char"/>
    <w:basedOn w:val="DefaultParagraphFont"/>
    <w:link w:val="Heading1"/>
    <w:uiPriority w:val="9"/>
    <w:rsid w:val="00CF2520"/>
    <w:rPr>
      <w:rFonts w:eastAsiaTheme="minorEastAsia"/>
      <w:caps/>
      <w:color w:val="FFFFFF" w:themeColor="background1"/>
      <w:spacing w:val="15"/>
      <w:shd w:val="clear" w:color="auto" w:fill="5B9BD5" w:themeFill="accent1"/>
    </w:rPr>
  </w:style>
  <w:style w:type="character" w:customStyle="1" w:styleId="Heading2Char">
    <w:name w:val="Heading 2 Char"/>
    <w:basedOn w:val="DefaultParagraphFont"/>
    <w:link w:val="Heading2"/>
    <w:uiPriority w:val="9"/>
    <w:rsid w:val="00CF2520"/>
    <w:rPr>
      <w:rFonts w:eastAsiaTheme="minorEastAsia"/>
      <w:caps/>
      <w:spacing w:val="15"/>
      <w:sz w:val="20"/>
      <w:szCs w:val="20"/>
      <w:shd w:val="clear" w:color="auto" w:fill="DEEAF6" w:themeFill="accent1" w:themeFillTint="33"/>
    </w:rPr>
  </w:style>
  <w:style w:type="paragraph" w:styleId="NoSpacing">
    <w:name w:val="No Spacing"/>
    <w:link w:val="NoSpacingChar"/>
    <w:uiPriority w:val="1"/>
    <w:qFormat/>
    <w:rsid w:val="00CF2520"/>
    <w:pPr>
      <w:spacing w:before="100" w:after="0" w:line="240" w:lineRule="auto"/>
    </w:pPr>
    <w:rPr>
      <w:rFonts w:eastAsiaTheme="minorEastAsia"/>
      <w:sz w:val="20"/>
      <w:szCs w:val="20"/>
    </w:rPr>
  </w:style>
  <w:style w:type="character" w:customStyle="1" w:styleId="NoSpacingChar">
    <w:name w:val="No Spacing Char"/>
    <w:basedOn w:val="DefaultParagraphFont"/>
    <w:link w:val="NoSpacing"/>
    <w:uiPriority w:val="1"/>
    <w:rsid w:val="00CF2520"/>
    <w:rPr>
      <w:rFonts w:eastAsiaTheme="minorEastAsia"/>
      <w:sz w:val="20"/>
      <w:szCs w:val="20"/>
    </w:rPr>
  </w:style>
  <w:style w:type="paragraph" w:styleId="TOCHeading">
    <w:name w:val="TOC Heading"/>
    <w:basedOn w:val="Heading1"/>
    <w:next w:val="Normal"/>
    <w:uiPriority w:val="39"/>
    <w:unhideWhenUsed/>
    <w:qFormat/>
    <w:rsid w:val="00CF2520"/>
    <w:pPr>
      <w:outlineLvl w:val="9"/>
    </w:pPr>
  </w:style>
  <w:style w:type="paragraph" w:styleId="TOC1">
    <w:name w:val="toc 1"/>
    <w:basedOn w:val="Normal"/>
    <w:next w:val="Normal"/>
    <w:autoRedefine/>
    <w:uiPriority w:val="39"/>
    <w:unhideWhenUsed/>
    <w:rsid w:val="00E9144E"/>
    <w:pPr>
      <w:tabs>
        <w:tab w:val="left" w:pos="630"/>
        <w:tab w:val="right" w:leader="dot" w:pos="9350"/>
      </w:tabs>
      <w:spacing w:before="100" w:after="100" w:line="276" w:lineRule="auto"/>
    </w:pPr>
    <w:rPr>
      <w:rFonts w:eastAsiaTheme="minorEastAsia"/>
      <w:sz w:val="20"/>
      <w:szCs w:val="20"/>
    </w:rPr>
  </w:style>
  <w:style w:type="character" w:styleId="Hyperlink">
    <w:name w:val="Hyperlink"/>
    <w:basedOn w:val="DefaultParagraphFont"/>
    <w:uiPriority w:val="99"/>
    <w:unhideWhenUsed/>
    <w:rsid w:val="00CF2520"/>
    <w:rPr>
      <w:color w:val="0563C1" w:themeColor="hyperlink"/>
      <w:u w:val="single"/>
    </w:rPr>
  </w:style>
  <w:style w:type="paragraph" w:styleId="Caption">
    <w:name w:val="caption"/>
    <w:basedOn w:val="Normal"/>
    <w:next w:val="Normal"/>
    <w:uiPriority w:val="35"/>
    <w:unhideWhenUsed/>
    <w:qFormat/>
    <w:rsid w:val="00CF2520"/>
    <w:pPr>
      <w:spacing w:before="100" w:after="200" w:line="276" w:lineRule="auto"/>
    </w:pPr>
    <w:rPr>
      <w:rFonts w:eastAsiaTheme="minorEastAsia"/>
      <w:b/>
      <w:bCs/>
      <w:color w:val="2E74B5" w:themeColor="accent1" w:themeShade="BF"/>
      <w:sz w:val="16"/>
      <w:szCs w:val="16"/>
    </w:rPr>
  </w:style>
  <w:style w:type="paragraph" w:styleId="ListParagraph">
    <w:name w:val="List Paragraph"/>
    <w:basedOn w:val="Normal"/>
    <w:uiPriority w:val="34"/>
    <w:qFormat/>
    <w:rsid w:val="00CF2520"/>
    <w:pPr>
      <w:spacing w:before="100" w:after="200" w:line="276" w:lineRule="auto"/>
      <w:ind w:left="720"/>
      <w:contextualSpacing/>
    </w:pPr>
    <w:rPr>
      <w:rFonts w:eastAsiaTheme="minorEastAsia"/>
      <w:sz w:val="20"/>
      <w:szCs w:val="20"/>
    </w:rPr>
  </w:style>
  <w:style w:type="paragraph" w:styleId="CommentText">
    <w:name w:val="annotation text"/>
    <w:basedOn w:val="Normal"/>
    <w:link w:val="CommentTextChar"/>
    <w:uiPriority w:val="99"/>
    <w:unhideWhenUsed/>
    <w:rsid w:val="00CF2520"/>
    <w:pPr>
      <w:spacing w:before="100"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CF2520"/>
    <w:rPr>
      <w:rFonts w:eastAsiaTheme="minorEastAsia"/>
      <w:sz w:val="20"/>
      <w:szCs w:val="20"/>
    </w:rPr>
  </w:style>
  <w:style w:type="table" w:styleId="TableGrid">
    <w:name w:val="Table Grid"/>
    <w:basedOn w:val="TableNormal"/>
    <w:uiPriority w:val="39"/>
    <w:rsid w:val="00CF2520"/>
    <w:pPr>
      <w:spacing w:before="100"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E5C3E"/>
    <w:rPr>
      <w:sz w:val="16"/>
      <w:szCs w:val="16"/>
    </w:rPr>
  </w:style>
  <w:style w:type="paragraph" w:styleId="CommentSubject">
    <w:name w:val="annotation subject"/>
    <w:basedOn w:val="CommentText"/>
    <w:next w:val="CommentText"/>
    <w:link w:val="CommentSubjectChar"/>
    <w:uiPriority w:val="99"/>
    <w:semiHidden/>
    <w:unhideWhenUsed/>
    <w:rsid w:val="00DE5C3E"/>
    <w:pPr>
      <w:spacing w:before="0" w:after="160"/>
    </w:pPr>
    <w:rPr>
      <w:rFonts w:eastAsiaTheme="minorHAnsi"/>
      <w:b/>
      <w:bCs/>
    </w:rPr>
  </w:style>
  <w:style w:type="character" w:customStyle="1" w:styleId="CommentSubjectChar">
    <w:name w:val="Comment Subject Char"/>
    <w:basedOn w:val="CommentTextChar"/>
    <w:link w:val="CommentSubject"/>
    <w:uiPriority w:val="99"/>
    <w:semiHidden/>
    <w:rsid w:val="00DE5C3E"/>
    <w:rPr>
      <w:rFonts w:eastAsiaTheme="minorEastAsia"/>
      <w:b/>
      <w:bCs/>
      <w:sz w:val="20"/>
      <w:szCs w:val="20"/>
    </w:rPr>
  </w:style>
  <w:style w:type="paragraph" w:styleId="BalloonText">
    <w:name w:val="Balloon Text"/>
    <w:basedOn w:val="Normal"/>
    <w:link w:val="BalloonTextChar"/>
    <w:uiPriority w:val="99"/>
    <w:semiHidden/>
    <w:unhideWhenUsed/>
    <w:rsid w:val="00DE5C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5C3E"/>
    <w:rPr>
      <w:rFonts w:ascii="Segoe UI" w:hAnsi="Segoe UI" w:cs="Segoe UI"/>
      <w:sz w:val="18"/>
      <w:szCs w:val="18"/>
    </w:rPr>
  </w:style>
  <w:style w:type="paragraph" w:styleId="TOC2">
    <w:name w:val="toc 2"/>
    <w:basedOn w:val="Normal"/>
    <w:next w:val="Normal"/>
    <w:autoRedefine/>
    <w:uiPriority w:val="39"/>
    <w:unhideWhenUsed/>
    <w:rsid w:val="00CD623B"/>
    <w:pPr>
      <w:spacing w:after="100"/>
      <w:ind w:left="220"/>
    </w:pPr>
  </w:style>
  <w:style w:type="paragraph" w:styleId="Revision">
    <w:name w:val="Revision"/>
    <w:hidden/>
    <w:uiPriority w:val="99"/>
    <w:semiHidden/>
    <w:rsid w:val="00E9144E"/>
    <w:pPr>
      <w:spacing w:after="0" w:line="240" w:lineRule="auto"/>
    </w:pPr>
  </w:style>
  <w:style w:type="character" w:styleId="UnresolvedMention">
    <w:name w:val="Unresolved Mention"/>
    <w:basedOn w:val="DefaultParagraphFont"/>
    <w:uiPriority w:val="99"/>
    <w:semiHidden/>
    <w:unhideWhenUsed/>
    <w:rsid w:val="00C05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https://learn.microsoft.com/en-us/graph/use-the-api.%20Accessed%2029%20March%202026"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A426F7AFAA4351A67CF0A8E12262BF"/>
        <w:category>
          <w:name w:val="General"/>
          <w:gallery w:val="placeholder"/>
        </w:category>
        <w:types>
          <w:type w:val="bbPlcHdr"/>
        </w:types>
        <w:behaviors>
          <w:behavior w:val="content"/>
        </w:behaviors>
        <w:guid w:val="{551E269A-60AF-43CF-BEB9-E1905CE6E858}"/>
      </w:docPartPr>
      <w:docPartBody>
        <w:p w:rsidR="00B606DC" w:rsidRDefault="0047202C" w:rsidP="0047202C">
          <w:pPr>
            <w:pStyle w:val="5EA426F7AFAA4351A67CF0A8E12262BF"/>
          </w:pPr>
          <w:r>
            <w:rPr>
              <w:color w:val="0F4761" w:themeColor="accent1" w:themeShade="BF"/>
              <w:sz w:val="24"/>
              <w:szCs w:val="24"/>
            </w:rPr>
            <w:t>[Company name]</w:t>
          </w:r>
        </w:p>
      </w:docPartBody>
    </w:docPart>
    <w:docPart>
      <w:docPartPr>
        <w:name w:val="6A251316090E4928B258D1F149D459BC"/>
        <w:category>
          <w:name w:val="General"/>
          <w:gallery w:val="placeholder"/>
        </w:category>
        <w:types>
          <w:type w:val="bbPlcHdr"/>
        </w:types>
        <w:behaviors>
          <w:behavior w:val="content"/>
        </w:behaviors>
        <w:guid w:val="{3BFBC466-A0B3-41B2-BD31-DFFB59E8B1BB}"/>
      </w:docPartPr>
      <w:docPartBody>
        <w:p w:rsidR="00B606DC" w:rsidRDefault="0047202C" w:rsidP="0047202C">
          <w:pPr>
            <w:pStyle w:val="6A251316090E4928B258D1F149D459BC"/>
          </w:pPr>
          <w:r>
            <w:rPr>
              <w:rFonts w:asciiTheme="majorHAnsi" w:eastAsiaTheme="majorEastAsia" w:hAnsiTheme="majorHAnsi" w:cstheme="majorBidi"/>
              <w:color w:val="156082" w:themeColor="accent1"/>
              <w:sz w:val="88"/>
              <w:szCs w:val="88"/>
            </w:rPr>
            <w:t>[Document title]</w:t>
          </w:r>
        </w:p>
      </w:docPartBody>
    </w:docPart>
    <w:docPart>
      <w:docPartPr>
        <w:name w:val="5BC671AF45FD4E21A1D7C99768C8535D"/>
        <w:category>
          <w:name w:val="General"/>
          <w:gallery w:val="placeholder"/>
        </w:category>
        <w:types>
          <w:type w:val="bbPlcHdr"/>
        </w:types>
        <w:behaviors>
          <w:behavior w:val="content"/>
        </w:behaviors>
        <w:guid w:val="{A81586F4-F8CE-47F9-B3FD-F6D534575CF1}"/>
      </w:docPartPr>
      <w:docPartBody>
        <w:p w:rsidR="00B606DC" w:rsidRDefault="0047202C" w:rsidP="0047202C">
          <w:pPr>
            <w:pStyle w:val="5BC671AF45FD4E21A1D7C99768C8535D"/>
          </w:pPr>
          <w:r>
            <w:rPr>
              <w:color w:val="156082" w:themeColor="accent1"/>
              <w:sz w:val="28"/>
              <w:szCs w:val="28"/>
            </w:rPr>
            <w:t>[Author name]</w:t>
          </w:r>
        </w:p>
      </w:docPartBody>
    </w:docPart>
    <w:docPart>
      <w:docPartPr>
        <w:name w:val="1F7A9D589A5E4B4A9D8C03256AA4E890"/>
        <w:category>
          <w:name w:val="General"/>
          <w:gallery w:val="placeholder"/>
        </w:category>
        <w:types>
          <w:type w:val="bbPlcHdr"/>
        </w:types>
        <w:behaviors>
          <w:behavior w:val="content"/>
        </w:behaviors>
        <w:guid w:val="{AE7480A1-3B22-433C-9CDB-078BF26F35AC}"/>
      </w:docPartPr>
      <w:docPartBody>
        <w:p w:rsidR="00B606DC" w:rsidRDefault="0047202C" w:rsidP="0047202C">
          <w:pPr>
            <w:pStyle w:val="1F7A9D589A5E4B4A9D8C03256AA4E890"/>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02C"/>
    <w:rsid w:val="000104DF"/>
    <w:rsid w:val="00057D5B"/>
    <w:rsid w:val="00066E6B"/>
    <w:rsid w:val="000A7149"/>
    <w:rsid w:val="000E72AB"/>
    <w:rsid w:val="0016614A"/>
    <w:rsid w:val="002B1B8C"/>
    <w:rsid w:val="002E77B7"/>
    <w:rsid w:val="002F4536"/>
    <w:rsid w:val="00374944"/>
    <w:rsid w:val="0047202C"/>
    <w:rsid w:val="004E4522"/>
    <w:rsid w:val="006B13B5"/>
    <w:rsid w:val="0094157A"/>
    <w:rsid w:val="009714D9"/>
    <w:rsid w:val="009D2E3B"/>
    <w:rsid w:val="009F07B5"/>
    <w:rsid w:val="009F66F6"/>
    <w:rsid w:val="00A82CD5"/>
    <w:rsid w:val="00A86E70"/>
    <w:rsid w:val="00A9089F"/>
    <w:rsid w:val="00B04880"/>
    <w:rsid w:val="00B606DC"/>
    <w:rsid w:val="00C939B0"/>
    <w:rsid w:val="00D36A91"/>
    <w:rsid w:val="00D52881"/>
    <w:rsid w:val="00F4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EA426F7AFAA4351A67CF0A8E12262BF">
    <w:name w:val="5EA426F7AFAA4351A67CF0A8E12262BF"/>
    <w:rsid w:val="0047202C"/>
  </w:style>
  <w:style w:type="paragraph" w:customStyle="1" w:styleId="6A251316090E4928B258D1F149D459BC">
    <w:name w:val="6A251316090E4928B258D1F149D459BC"/>
    <w:rsid w:val="0047202C"/>
  </w:style>
  <w:style w:type="paragraph" w:customStyle="1" w:styleId="5BC671AF45FD4E21A1D7C99768C8535D">
    <w:name w:val="5BC671AF45FD4E21A1D7C99768C8535D"/>
    <w:rsid w:val="0047202C"/>
  </w:style>
  <w:style w:type="paragraph" w:customStyle="1" w:styleId="1F7A9D589A5E4B4A9D8C03256AA4E890">
    <w:name w:val="1F7A9D589A5E4B4A9D8C03256AA4E890"/>
    <w:rsid w:val="004720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2026-03-17T00:00:00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477300-1603-4B49-BBB9-33B0A5F080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77973C-3EFF-4A22-973C-A88DE1353176}">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4.xml><?xml version="1.0" encoding="utf-8"?>
<ds:datastoreItem xmlns:ds="http://schemas.openxmlformats.org/officeDocument/2006/customXml" ds:itemID="{366689B1-7794-494D-87E1-449905832F1A}">
  <ds:schemaRefs>
    <ds:schemaRef ds:uri="http://schemas.microsoft.com/sharepoint/v3/contenttype/forms"/>
  </ds:schemaRefs>
</ds:datastoreItem>
</file>

<file path=customXml/itemProps5.xml><?xml version="1.0" encoding="utf-8"?>
<ds:datastoreItem xmlns:ds="http://schemas.openxmlformats.org/officeDocument/2006/customXml" ds:itemID="{74219D01-7E60-4B0D-A06F-2ACE43EE004F}">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9160</TotalTime>
  <Pages>20</Pages>
  <Words>2996</Words>
  <Characters>17200</Characters>
  <Application>Microsoft Office Word</Application>
  <DocSecurity>0</DocSecurity>
  <Lines>452</Lines>
  <Paragraphs>310</Paragraphs>
  <ScaleCrop>false</ScaleCrop>
  <HeadingPairs>
    <vt:vector size="2" baseType="variant">
      <vt:variant>
        <vt:lpstr>Title</vt:lpstr>
      </vt:variant>
      <vt:variant>
        <vt:i4>1</vt:i4>
      </vt:variant>
    </vt:vector>
  </HeadingPairs>
  <TitlesOfParts>
    <vt:vector size="1" baseType="lpstr">
      <vt:lpstr>Comprehensive CRM</vt:lpstr>
    </vt:vector>
  </TitlesOfParts>
  <Company>Bob’s Software</Company>
  <LinksUpToDate>false</LinksUpToDate>
  <CharactersWithSpaces>19886</CharactersWithSpaces>
  <SharedDoc>false</SharedDoc>
  <HLinks>
    <vt:vector size="168" baseType="variant">
      <vt:variant>
        <vt:i4>2686990</vt:i4>
      </vt:variant>
      <vt:variant>
        <vt:i4>164</vt:i4>
      </vt:variant>
      <vt:variant>
        <vt:i4>0</vt:i4>
      </vt:variant>
      <vt:variant>
        <vt:i4>5</vt:i4>
      </vt:variant>
      <vt:variant>
        <vt:lpwstr/>
      </vt:variant>
      <vt:variant>
        <vt:lpwstr>_Toc7598037</vt:lpwstr>
      </vt:variant>
      <vt:variant>
        <vt:i4>2686990</vt:i4>
      </vt:variant>
      <vt:variant>
        <vt:i4>158</vt:i4>
      </vt:variant>
      <vt:variant>
        <vt:i4>0</vt:i4>
      </vt:variant>
      <vt:variant>
        <vt:i4>5</vt:i4>
      </vt:variant>
      <vt:variant>
        <vt:lpwstr/>
      </vt:variant>
      <vt:variant>
        <vt:lpwstr>_Toc7598036</vt:lpwstr>
      </vt:variant>
      <vt:variant>
        <vt:i4>2686990</vt:i4>
      </vt:variant>
      <vt:variant>
        <vt:i4>152</vt:i4>
      </vt:variant>
      <vt:variant>
        <vt:i4>0</vt:i4>
      </vt:variant>
      <vt:variant>
        <vt:i4>5</vt:i4>
      </vt:variant>
      <vt:variant>
        <vt:lpwstr/>
      </vt:variant>
      <vt:variant>
        <vt:lpwstr>_Toc7598035</vt:lpwstr>
      </vt:variant>
      <vt:variant>
        <vt:i4>2686990</vt:i4>
      </vt:variant>
      <vt:variant>
        <vt:i4>146</vt:i4>
      </vt:variant>
      <vt:variant>
        <vt:i4>0</vt:i4>
      </vt:variant>
      <vt:variant>
        <vt:i4>5</vt:i4>
      </vt:variant>
      <vt:variant>
        <vt:lpwstr/>
      </vt:variant>
      <vt:variant>
        <vt:lpwstr>_Toc7598034</vt:lpwstr>
      </vt:variant>
      <vt:variant>
        <vt:i4>2686990</vt:i4>
      </vt:variant>
      <vt:variant>
        <vt:i4>140</vt:i4>
      </vt:variant>
      <vt:variant>
        <vt:i4>0</vt:i4>
      </vt:variant>
      <vt:variant>
        <vt:i4>5</vt:i4>
      </vt:variant>
      <vt:variant>
        <vt:lpwstr/>
      </vt:variant>
      <vt:variant>
        <vt:lpwstr>_Toc7598033</vt:lpwstr>
      </vt:variant>
      <vt:variant>
        <vt:i4>2686990</vt:i4>
      </vt:variant>
      <vt:variant>
        <vt:i4>134</vt:i4>
      </vt:variant>
      <vt:variant>
        <vt:i4>0</vt:i4>
      </vt:variant>
      <vt:variant>
        <vt:i4>5</vt:i4>
      </vt:variant>
      <vt:variant>
        <vt:lpwstr/>
      </vt:variant>
      <vt:variant>
        <vt:lpwstr>_Toc7598032</vt:lpwstr>
      </vt:variant>
      <vt:variant>
        <vt:i4>2686990</vt:i4>
      </vt:variant>
      <vt:variant>
        <vt:i4>128</vt:i4>
      </vt:variant>
      <vt:variant>
        <vt:i4>0</vt:i4>
      </vt:variant>
      <vt:variant>
        <vt:i4>5</vt:i4>
      </vt:variant>
      <vt:variant>
        <vt:lpwstr/>
      </vt:variant>
      <vt:variant>
        <vt:lpwstr>_Toc7598031</vt:lpwstr>
      </vt:variant>
      <vt:variant>
        <vt:i4>2686990</vt:i4>
      </vt:variant>
      <vt:variant>
        <vt:i4>122</vt:i4>
      </vt:variant>
      <vt:variant>
        <vt:i4>0</vt:i4>
      </vt:variant>
      <vt:variant>
        <vt:i4>5</vt:i4>
      </vt:variant>
      <vt:variant>
        <vt:lpwstr/>
      </vt:variant>
      <vt:variant>
        <vt:lpwstr>_Toc7598030</vt:lpwstr>
      </vt:variant>
      <vt:variant>
        <vt:i4>2621454</vt:i4>
      </vt:variant>
      <vt:variant>
        <vt:i4>116</vt:i4>
      </vt:variant>
      <vt:variant>
        <vt:i4>0</vt:i4>
      </vt:variant>
      <vt:variant>
        <vt:i4>5</vt:i4>
      </vt:variant>
      <vt:variant>
        <vt:lpwstr/>
      </vt:variant>
      <vt:variant>
        <vt:lpwstr>_Toc7598029</vt:lpwstr>
      </vt:variant>
      <vt:variant>
        <vt:i4>2621454</vt:i4>
      </vt:variant>
      <vt:variant>
        <vt:i4>110</vt:i4>
      </vt:variant>
      <vt:variant>
        <vt:i4>0</vt:i4>
      </vt:variant>
      <vt:variant>
        <vt:i4>5</vt:i4>
      </vt:variant>
      <vt:variant>
        <vt:lpwstr/>
      </vt:variant>
      <vt:variant>
        <vt:lpwstr>_Toc7598028</vt:lpwstr>
      </vt:variant>
      <vt:variant>
        <vt:i4>2621454</vt:i4>
      </vt:variant>
      <vt:variant>
        <vt:i4>104</vt:i4>
      </vt:variant>
      <vt:variant>
        <vt:i4>0</vt:i4>
      </vt:variant>
      <vt:variant>
        <vt:i4>5</vt:i4>
      </vt:variant>
      <vt:variant>
        <vt:lpwstr/>
      </vt:variant>
      <vt:variant>
        <vt:lpwstr>_Toc7598027</vt:lpwstr>
      </vt:variant>
      <vt:variant>
        <vt:i4>2621454</vt:i4>
      </vt:variant>
      <vt:variant>
        <vt:i4>98</vt:i4>
      </vt:variant>
      <vt:variant>
        <vt:i4>0</vt:i4>
      </vt:variant>
      <vt:variant>
        <vt:i4>5</vt:i4>
      </vt:variant>
      <vt:variant>
        <vt:lpwstr/>
      </vt:variant>
      <vt:variant>
        <vt:lpwstr>_Toc7598025</vt:lpwstr>
      </vt:variant>
      <vt:variant>
        <vt:i4>2621454</vt:i4>
      </vt:variant>
      <vt:variant>
        <vt:i4>92</vt:i4>
      </vt:variant>
      <vt:variant>
        <vt:i4>0</vt:i4>
      </vt:variant>
      <vt:variant>
        <vt:i4>5</vt:i4>
      </vt:variant>
      <vt:variant>
        <vt:lpwstr/>
      </vt:variant>
      <vt:variant>
        <vt:lpwstr>_Toc7598025</vt:lpwstr>
      </vt:variant>
      <vt:variant>
        <vt:i4>2621454</vt:i4>
      </vt:variant>
      <vt:variant>
        <vt:i4>86</vt:i4>
      </vt:variant>
      <vt:variant>
        <vt:i4>0</vt:i4>
      </vt:variant>
      <vt:variant>
        <vt:i4>5</vt:i4>
      </vt:variant>
      <vt:variant>
        <vt:lpwstr/>
      </vt:variant>
      <vt:variant>
        <vt:lpwstr>_Toc7598026</vt:lpwstr>
      </vt:variant>
      <vt:variant>
        <vt:i4>2621454</vt:i4>
      </vt:variant>
      <vt:variant>
        <vt:i4>80</vt:i4>
      </vt:variant>
      <vt:variant>
        <vt:i4>0</vt:i4>
      </vt:variant>
      <vt:variant>
        <vt:i4>5</vt:i4>
      </vt:variant>
      <vt:variant>
        <vt:lpwstr/>
      </vt:variant>
      <vt:variant>
        <vt:lpwstr>_Toc7598025</vt:lpwstr>
      </vt:variant>
      <vt:variant>
        <vt:i4>2621454</vt:i4>
      </vt:variant>
      <vt:variant>
        <vt:i4>74</vt:i4>
      </vt:variant>
      <vt:variant>
        <vt:i4>0</vt:i4>
      </vt:variant>
      <vt:variant>
        <vt:i4>5</vt:i4>
      </vt:variant>
      <vt:variant>
        <vt:lpwstr/>
      </vt:variant>
      <vt:variant>
        <vt:lpwstr>_Toc7598024</vt:lpwstr>
      </vt:variant>
      <vt:variant>
        <vt:i4>2621454</vt:i4>
      </vt:variant>
      <vt:variant>
        <vt:i4>68</vt:i4>
      </vt:variant>
      <vt:variant>
        <vt:i4>0</vt:i4>
      </vt:variant>
      <vt:variant>
        <vt:i4>5</vt:i4>
      </vt:variant>
      <vt:variant>
        <vt:lpwstr/>
      </vt:variant>
      <vt:variant>
        <vt:lpwstr>_Toc7598023</vt:lpwstr>
      </vt:variant>
      <vt:variant>
        <vt:i4>2621454</vt:i4>
      </vt:variant>
      <vt:variant>
        <vt:i4>62</vt:i4>
      </vt:variant>
      <vt:variant>
        <vt:i4>0</vt:i4>
      </vt:variant>
      <vt:variant>
        <vt:i4>5</vt:i4>
      </vt:variant>
      <vt:variant>
        <vt:lpwstr/>
      </vt:variant>
      <vt:variant>
        <vt:lpwstr>_Toc7598022</vt:lpwstr>
      </vt:variant>
      <vt:variant>
        <vt:i4>2621454</vt:i4>
      </vt:variant>
      <vt:variant>
        <vt:i4>56</vt:i4>
      </vt:variant>
      <vt:variant>
        <vt:i4>0</vt:i4>
      </vt:variant>
      <vt:variant>
        <vt:i4>5</vt:i4>
      </vt:variant>
      <vt:variant>
        <vt:lpwstr/>
      </vt:variant>
      <vt:variant>
        <vt:lpwstr>_Toc7598021</vt:lpwstr>
      </vt:variant>
      <vt:variant>
        <vt:i4>2621454</vt:i4>
      </vt:variant>
      <vt:variant>
        <vt:i4>50</vt:i4>
      </vt:variant>
      <vt:variant>
        <vt:i4>0</vt:i4>
      </vt:variant>
      <vt:variant>
        <vt:i4>5</vt:i4>
      </vt:variant>
      <vt:variant>
        <vt:lpwstr/>
      </vt:variant>
      <vt:variant>
        <vt:lpwstr>_Toc7598020</vt:lpwstr>
      </vt:variant>
      <vt:variant>
        <vt:i4>2818062</vt:i4>
      </vt:variant>
      <vt:variant>
        <vt:i4>44</vt:i4>
      </vt:variant>
      <vt:variant>
        <vt:i4>0</vt:i4>
      </vt:variant>
      <vt:variant>
        <vt:i4>5</vt:i4>
      </vt:variant>
      <vt:variant>
        <vt:lpwstr/>
      </vt:variant>
      <vt:variant>
        <vt:lpwstr>_Toc7598019</vt:lpwstr>
      </vt:variant>
      <vt:variant>
        <vt:i4>2818062</vt:i4>
      </vt:variant>
      <vt:variant>
        <vt:i4>38</vt:i4>
      </vt:variant>
      <vt:variant>
        <vt:i4>0</vt:i4>
      </vt:variant>
      <vt:variant>
        <vt:i4>5</vt:i4>
      </vt:variant>
      <vt:variant>
        <vt:lpwstr/>
      </vt:variant>
      <vt:variant>
        <vt:lpwstr>_Toc7598018</vt:lpwstr>
      </vt:variant>
      <vt:variant>
        <vt:i4>2818062</vt:i4>
      </vt:variant>
      <vt:variant>
        <vt:i4>32</vt:i4>
      </vt:variant>
      <vt:variant>
        <vt:i4>0</vt:i4>
      </vt:variant>
      <vt:variant>
        <vt:i4>5</vt:i4>
      </vt:variant>
      <vt:variant>
        <vt:lpwstr/>
      </vt:variant>
      <vt:variant>
        <vt:lpwstr>_Toc7598017</vt:lpwstr>
      </vt:variant>
      <vt:variant>
        <vt:i4>2818062</vt:i4>
      </vt:variant>
      <vt:variant>
        <vt:i4>26</vt:i4>
      </vt:variant>
      <vt:variant>
        <vt:i4>0</vt:i4>
      </vt:variant>
      <vt:variant>
        <vt:i4>5</vt:i4>
      </vt:variant>
      <vt:variant>
        <vt:lpwstr/>
      </vt:variant>
      <vt:variant>
        <vt:lpwstr>_Toc7598016</vt:lpwstr>
      </vt:variant>
      <vt:variant>
        <vt:i4>2818062</vt:i4>
      </vt:variant>
      <vt:variant>
        <vt:i4>20</vt:i4>
      </vt:variant>
      <vt:variant>
        <vt:i4>0</vt:i4>
      </vt:variant>
      <vt:variant>
        <vt:i4>5</vt:i4>
      </vt:variant>
      <vt:variant>
        <vt:lpwstr/>
      </vt:variant>
      <vt:variant>
        <vt:lpwstr>_Toc7598015</vt:lpwstr>
      </vt:variant>
      <vt:variant>
        <vt:i4>2818062</vt:i4>
      </vt:variant>
      <vt:variant>
        <vt:i4>14</vt:i4>
      </vt:variant>
      <vt:variant>
        <vt:i4>0</vt:i4>
      </vt:variant>
      <vt:variant>
        <vt:i4>5</vt:i4>
      </vt:variant>
      <vt:variant>
        <vt:lpwstr/>
      </vt:variant>
      <vt:variant>
        <vt:lpwstr>_Toc7598014</vt:lpwstr>
      </vt:variant>
      <vt:variant>
        <vt:i4>2818062</vt:i4>
      </vt:variant>
      <vt:variant>
        <vt:i4>8</vt:i4>
      </vt:variant>
      <vt:variant>
        <vt:i4>0</vt:i4>
      </vt:variant>
      <vt:variant>
        <vt:i4>5</vt:i4>
      </vt:variant>
      <vt:variant>
        <vt:lpwstr/>
      </vt:variant>
      <vt:variant>
        <vt:lpwstr>_Toc7598013</vt:lpwstr>
      </vt:variant>
      <vt:variant>
        <vt:i4>2818062</vt:i4>
      </vt:variant>
      <vt:variant>
        <vt:i4>2</vt:i4>
      </vt:variant>
      <vt:variant>
        <vt:i4>0</vt:i4>
      </vt:variant>
      <vt:variant>
        <vt:i4>5</vt:i4>
      </vt:variant>
      <vt:variant>
        <vt:lpwstr/>
      </vt:variant>
      <vt:variant>
        <vt:lpwstr>_Toc7598012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CRM</dc:title>
  <dc:subject>CRM Flex</dc:subject>
  <dc:creator>Robert Pate</dc:creator>
  <cp:keywords/>
  <dc:description/>
  <cp:lastModifiedBy>Pate, Robert (DI FA DSP SYS US TT)</cp:lastModifiedBy>
  <cp:revision>20</cp:revision>
  <dcterms:created xsi:type="dcterms:W3CDTF">2026-03-02T22:27:00Z</dcterms:created>
  <dcterms:modified xsi:type="dcterms:W3CDTF">2026-03-30T17:13:00Z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GrammarlyDocumentId">
    <vt:lpwstr>dd9fc6407dbd14bd61067219545c00aa1e9752196da94d3fbcbcdb3bd8aa5f87</vt:lpwstr>
  </property>
  <property fmtid="{D5CDD505-2E9C-101B-9397-08002B2CF9AE}" pid="4" name="MediaServiceImageTags">
    <vt:lpwstr/>
  </property>
</Properties>
</file>