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9D870" w14:textId="6219E629" w:rsidR="00323F59" w:rsidRDefault="00323F59" w:rsidP="00323F59">
      <w:pPr>
        <w:spacing w:after="0" w:line="240" w:lineRule="auto"/>
        <w:jc w:val="center"/>
        <w:rPr>
          <w:rFonts w:ascii="Baskerville Old Face" w:hAnsi="Baskerville Old Face" w:cs="Arial"/>
          <w:b/>
          <w:bCs/>
          <w:color w:val="003057"/>
          <w:sz w:val="44"/>
          <w:szCs w:val="44"/>
        </w:rPr>
      </w:pPr>
      <w:r w:rsidRPr="00323F59">
        <w:rPr>
          <w:rFonts w:ascii="Baskerville Old Face" w:hAnsi="Baskerville Old Face" w:cs="Arial"/>
          <w:b/>
          <w:bCs/>
          <w:color w:val="003057"/>
          <w:sz w:val="44"/>
          <w:szCs w:val="44"/>
        </w:rPr>
        <w:t>Software Design Plan</w:t>
      </w:r>
    </w:p>
    <w:p w14:paraId="41A9FD2B" w14:textId="5A78A847" w:rsidR="00D52E9A" w:rsidRPr="00D52E9A" w:rsidRDefault="00D52E9A" w:rsidP="00D52E9A">
      <w:pPr>
        <w:spacing w:after="0" w:line="240" w:lineRule="auto"/>
        <w:rPr>
          <w:rFonts w:ascii="Verdana" w:hAnsi="Verdana" w:cs="Arial"/>
          <w:sz w:val="20"/>
          <w:szCs w:val="20"/>
        </w:rPr>
      </w:pPr>
    </w:p>
    <w:tbl>
      <w:tblPr>
        <w:tblW w:w="9344"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left w:w="72" w:type="dxa"/>
          <w:right w:w="72" w:type="dxa"/>
        </w:tblCellMar>
        <w:tblLook w:val="04A0" w:firstRow="1" w:lastRow="0" w:firstColumn="1" w:lastColumn="0" w:noHBand="0" w:noVBand="1"/>
      </w:tblPr>
      <w:tblGrid>
        <w:gridCol w:w="2204"/>
        <w:gridCol w:w="7140"/>
      </w:tblGrid>
      <w:tr w:rsidR="00D52E9A" w:rsidRPr="00D52E9A" w14:paraId="707E5197" w14:textId="77777777" w:rsidTr="002C5B8D">
        <w:tc>
          <w:tcPr>
            <w:tcW w:w="2204" w:type="dxa"/>
            <w:hideMark/>
          </w:tcPr>
          <w:p w14:paraId="2E7310A7" w14:textId="13F318C1" w:rsidR="00D52E9A" w:rsidRPr="00D52E9A" w:rsidRDefault="00D52E9A" w:rsidP="00D52E9A">
            <w:pPr>
              <w:spacing w:after="0" w:line="240" w:lineRule="auto"/>
              <w:jc w:val="right"/>
              <w:rPr>
                <w:rFonts w:ascii="Verdana" w:hAnsi="Verdana" w:cs="Arial"/>
                <w:sz w:val="20"/>
                <w:szCs w:val="20"/>
              </w:rPr>
            </w:pPr>
            <w:r w:rsidRPr="00D52E9A">
              <w:rPr>
                <w:rFonts w:ascii="Verdana" w:hAnsi="Verdana" w:cs="Arial"/>
                <w:b/>
                <w:bCs/>
                <w:sz w:val="20"/>
                <w:szCs w:val="20"/>
              </w:rPr>
              <w:t>WGU Student ID</w:t>
            </w:r>
          </w:p>
        </w:tc>
        <w:tc>
          <w:tcPr>
            <w:tcW w:w="7140" w:type="dxa"/>
            <w:hideMark/>
          </w:tcPr>
          <w:p w14:paraId="0F52A486" w14:textId="765C910C" w:rsidR="00D52E9A" w:rsidRPr="00D52E9A" w:rsidRDefault="00D52E9A" w:rsidP="00D52E9A">
            <w:pPr>
              <w:spacing w:after="0" w:line="240" w:lineRule="auto"/>
              <w:rPr>
                <w:rFonts w:ascii="Verdana" w:hAnsi="Verdana" w:cs="Arial"/>
                <w:sz w:val="20"/>
                <w:szCs w:val="20"/>
              </w:rPr>
            </w:pPr>
          </w:p>
        </w:tc>
      </w:tr>
    </w:tbl>
    <w:p w14:paraId="390CEE70" w14:textId="77777777" w:rsidR="00D52E9A" w:rsidRPr="00D52E9A" w:rsidRDefault="00D52E9A" w:rsidP="00D52E9A">
      <w:pPr>
        <w:spacing w:after="0" w:line="240" w:lineRule="auto"/>
        <w:rPr>
          <w:rFonts w:ascii="Verdana" w:hAnsi="Verdana" w:cs="Arial"/>
          <w:sz w:val="20"/>
          <w:szCs w:val="20"/>
        </w:rPr>
      </w:pPr>
    </w:p>
    <w:p w14:paraId="4496FBA9" w14:textId="77777777" w:rsidR="00D52E9A" w:rsidRPr="00D52E9A" w:rsidRDefault="00D52E9A" w:rsidP="00D52E9A">
      <w:pPr>
        <w:pStyle w:val="Heading1"/>
        <w:rPr>
          <w:rFonts w:ascii="Baskerville Old Face" w:hAnsi="Baskerville Old Face"/>
        </w:rPr>
      </w:pPr>
      <w:r w:rsidRPr="00D52E9A">
        <w:rPr>
          <w:rFonts w:ascii="Baskerville Old Face" w:hAnsi="Baskerville Old Face"/>
        </w:rPr>
        <w:t>A. Business Case</w:t>
      </w:r>
    </w:p>
    <w:p w14:paraId="2013A614" w14:textId="2CD71F2A" w:rsidR="00486964" w:rsidRDefault="00D52E9A" w:rsidP="00486964">
      <w:pPr>
        <w:pStyle w:val="Heading2"/>
        <w:rPr>
          <w:rFonts w:ascii="Baskerville Old Face" w:hAnsi="Baskerville Old Face"/>
        </w:rPr>
      </w:pPr>
      <w:r w:rsidRPr="00D52E9A">
        <w:rPr>
          <w:rFonts w:ascii="Baskerville Old Face" w:hAnsi="Baskerville Old Face"/>
        </w:rPr>
        <w:t xml:space="preserve">1. </w:t>
      </w:r>
      <w:r w:rsidR="002A49B6">
        <w:rPr>
          <w:rFonts w:ascii="Baskerville Old Face" w:hAnsi="Baskerville Old Face"/>
        </w:rPr>
        <w:t>Problem Statement</w:t>
      </w:r>
    </w:p>
    <w:p w14:paraId="6D9E57A9" w14:textId="3727A00E" w:rsidR="00486964" w:rsidRPr="00486964" w:rsidRDefault="00486964" w:rsidP="00486964">
      <w:r>
        <w:t>Loan application logic incorrectly re</w:t>
      </w:r>
      <w:r w:rsidR="00BE6318">
        <w:t>quests</w:t>
      </w:r>
      <w:r>
        <w:t xml:space="preserve"> the first five fiscal years of financial data instead of the five most recent fiscal years of financial data.</w:t>
      </w:r>
      <w:r w:rsidR="00BE6318">
        <w:t xml:space="preserve"> The current state of the applications functionality is fully functional unless the business is less than 5 years old.</w:t>
      </w:r>
    </w:p>
    <w:p w14:paraId="3C2E1C6E" w14:textId="77777777" w:rsidR="00D52E9A" w:rsidRPr="00D52E9A" w:rsidRDefault="00D52E9A" w:rsidP="00D52E9A">
      <w:pPr>
        <w:spacing w:after="0" w:line="240" w:lineRule="auto"/>
        <w:rPr>
          <w:rFonts w:ascii="Verdana" w:hAnsi="Verdana" w:cs="Arial"/>
          <w:sz w:val="20"/>
          <w:szCs w:val="20"/>
        </w:rPr>
      </w:pPr>
    </w:p>
    <w:p w14:paraId="500589E4" w14:textId="77777777" w:rsidR="00D52E9A" w:rsidRPr="00D52E9A" w:rsidRDefault="00D52E9A" w:rsidP="00D52E9A">
      <w:pPr>
        <w:spacing w:after="0" w:line="240" w:lineRule="auto"/>
        <w:rPr>
          <w:rFonts w:ascii="Verdana" w:hAnsi="Verdana" w:cs="Arial"/>
          <w:sz w:val="20"/>
          <w:szCs w:val="20"/>
        </w:rPr>
      </w:pPr>
    </w:p>
    <w:p w14:paraId="7F87D92C"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2. Business requirements</w:t>
      </w:r>
    </w:p>
    <w:p w14:paraId="2E623324" w14:textId="77777777" w:rsidR="0041509D" w:rsidRDefault="0041509D" w:rsidP="0041509D">
      <w:pPr>
        <w:pStyle w:val="ListParagraph"/>
        <w:numPr>
          <w:ilvl w:val="0"/>
          <w:numId w:val="5"/>
        </w:numPr>
        <w:spacing w:after="0" w:line="240" w:lineRule="auto"/>
        <w:rPr>
          <w:rFonts w:ascii="Verdana" w:hAnsi="Verdana" w:cs="Arial"/>
          <w:sz w:val="20"/>
          <w:szCs w:val="20"/>
        </w:rPr>
      </w:pPr>
      <w:r w:rsidRPr="0041509D">
        <w:rPr>
          <w:rFonts w:ascii="Verdana" w:hAnsi="Verdana" w:cs="Arial"/>
          <w:sz w:val="20"/>
          <w:szCs w:val="20"/>
        </w:rPr>
        <w:t>Accurate financial data retrieval: The application shall accurately request financial data for the five most recent fiscal years of business</w:t>
      </w:r>
    </w:p>
    <w:p w14:paraId="59BF5ADB" w14:textId="468573F9" w:rsidR="00486964" w:rsidRDefault="0041509D" w:rsidP="0041509D">
      <w:pPr>
        <w:pStyle w:val="ListParagraph"/>
        <w:numPr>
          <w:ilvl w:val="0"/>
          <w:numId w:val="5"/>
        </w:numPr>
        <w:spacing w:after="0" w:line="240" w:lineRule="auto"/>
        <w:rPr>
          <w:rFonts w:ascii="Verdana" w:hAnsi="Verdana" w:cs="Arial"/>
          <w:sz w:val="20"/>
          <w:szCs w:val="20"/>
        </w:rPr>
      </w:pPr>
      <w:r>
        <w:rPr>
          <w:rFonts w:ascii="Verdana" w:hAnsi="Verdana" w:cs="Arial"/>
          <w:sz w:val="20"/>
          <w:szCs w:val="20"/>
        </w:rPr>
        <w:t>Conditional data presentation (in case of an established business): if a business was started more than five years ago, the application shall present the user with fields to input historical financial data for the five most recent fiscal years.</w:t>
      </w:r>
    </w:p>
    <w:p w14:paraId="20640079" w14:textId="321C9AB2" w:rsidR="0041509D" w:rsidRDefault="0041509D" w:rsidP="0041509D">
      <w:pPr>
        <w:pStyle w:val="ListParagraph"/>
        <w:numPr>
          <w:ilvl w:val="0"/>
          <w:numId w:val="5"/>
        </w:numPr>
        <w:spacing w:after="0" w:line="240" w:lineRule="auto"/>
        <w:rPr>
          <w:rFonts w:ascii="Verdana" w:hAnsi="Verdana" w:cs="Arial"/>
          <w:sz w:val="20"/>
          <w:szCs w:val="20"/>
        </w:rPr>
      </w:pPr>
      <w:r>
        <w:rPr>
          <w:rFonts w:ascii="Verdana" w:hAnsi="Verdana" w:cs="Arial"/>
          <w:sz w:val="20"/>
          <w:szCs w:val="20"/>
        </w:rPr>
        <w:t>Conditional Data presentation (in the case of a newer business): If a business was started within the last five years, the web application shall present the user with fields to input historical financial data for all completed fiscal years since its establishment, along with forecasted financial data for the remaining fiscal years to reach a total of five years (Including current and future years).</w:t>
      </w:r>
    </w:p>
    <w:p w14:paraId="0DB290CA" w14:textId="79470BFF" w:rsidR="0041509D" w:rsidRPr="0041509D" w:rsidRDefault="0041509D" w:rsidP="0041509D">
      <w:pPr>
        <w:pStyle w:val="ListParagraph"/>
        <w:numPr>
          <w:ilvl w:val="0"/>
          <w:numId w:val="5"/>
        </w:numPr>
        <w:spacing w:after="0" w:line="240" w:lineRule="auto"/>
        <w:rPr>
          <w:rFonts w:ascii="Verdana" w:hAnsi="Verdana" w:cs="Arial"/>
          <w:sz w:val="20"/>
          <w:szCs w:val="20"/>
        </w:rPr>
      </w:pPr>
      <w:r>
        <w:rPr>
          <w:rFonts w:ascii="Verdana" w:hAnsi="Verdana" w:cs="Arial"/>
          <w:sz w:val="20"/>
          <w:szCs w:val="20"/>
        </w:rPr>
        <w:t>Correction of existing bug: The application shall be updated to fix the current bug where it incorrectly requests the first five fiscal years of financial data instead of the five most recent fiscal years.</w:t>
      </w:r>
    </w:p>
    <w:p w14:paraId="2FD9C294" w14:textId="77777777" w:rsidR="00D52E9A" w:rsidRPr="00D52E9A" w:rsidRDefault="00D52E9A" w:rsidP="00D52E9A">
      <w:pPr>
        <w:spacing w:after="0" w:line="240" w:lineRule="auto"/>
        <w:rPr>
          <w:rFonts w:ascii="Verdana" w:hAnsi="Verdana" w:cs="Arial"/>
          <w:sz w:val="20"/>
          <w:szCs w:val="20"/>
        </w:rPr>
      </w:pPr>
    </w:p>
    <w:p w14:paraId="500A7DC8"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3. In-scope action items</w:t>
      </w:r>
    </w:p>
    <w:p w14:paraId="3D884F94" w14:textId="5CAB87A4" w:rsidR="00D52E9A" w:rsidRDefault="0041509D" w:rsidP="0041509D">
      <w:pPr>
        <w:pStyle w:val="ListParagraph"/>
        <w:numPr>
          <w:ilvl w:val="0"/>
          <w:numId w:val="6"/>
        </w:numPr>
        <w:spacing w:after="0" w:line="240" w:lineRule="auto"/>
        <w:rPr>
          <w:rFonts w:ascii="Verdana" w:hAnsi="Verdana" w:cs="Arial"/>
          <w:sz w:val="20"/>
          <w:szCs w:val="20"/>
        </w:rPr>
      </w:pPr>
      <w:r>
        <w:rPr>
          <w:rFonts w:ascii="Verdana" w:hAnsi="Verdana" w:cs="Arial"/>
          <w:sz w:val="20"/>
          <w:szCs w:val="20"/>
        </w:rPr>
        <w:t>Examine and update the app’s logic to correctly request financial data from the most recent complete fiscal years.</w:t>
      </w:r>
    </w:p>
    <w:p w14:paraId="29125ACE" w14:textId="6C4C9330" w:rsidR="0041509D" w:rsidRDefault="0041509D" w:rsidP="0041509D">
      <w:pPr>
        <w:pStyle w:val="ListParagraph"/>
        <w:numPr>
          <w:ilvl w:val="0"/>
          <w:numId w:val="6"/>
        </w:numPr>
        <w:spacing w:after="0" w:line="240" w:lineRule="auto"/>
        <w:rPr>
          <w:rFonts w:ascii="Verdana" w:hAnsi="Verdana" w:cs="Arial"/>
          <w:sz w:val="20"/>
          <w:szCs w:val="20"/>
        </w:rPr>
      </w:pPr>
      <w:r>
        <w:rPr>
          <w:rFonts w:ascii="Verdana" w:hAnsi="Verdana" w:cs="Arial"/>
          <w:sz w:val="20"/>
          <w:szCs w:val="20"/>
        </w:rPr>
        <w:t>Implement the required by the user</w:t>
      </w:r>
    </w:p>
    <w:p w14:paraId="2D39CAFB" w14:textId="49A2736F" w:rsidR="0041509D" w:rsidRDefault="0041509D" w:rsidP="0041509D">
      <w:pPr>
        <w:pStyle w:val="ListParagraph"/>
        <w:numPr>
          <w:ilvl w:val="1"/>
          <w:numId w:val="6"/>
        </w:numPr>
        <w:spacing w:after="0" w:line="240" w:lineRule="auto"/>
        <w:rPr>
          <w:rFonts w:ascii="Verdana" w:hAnsi="Verdana" w:cs="Arial"/>
          <w:sz w:val="20"/>
          <w:szCs w:val="20"/>
        </w:rPr>
      </w:pPr>
      <w:r>
        <w:rPr>
          <w:rFonts w:ascii="Verdana" w:hAnsi="Verdana" w:cs="Arial"/>
          <w:sz w:val="20"/>
          <w:szCs w:val="20"/>
        </w:rPr>
        <w:t>Ensure the user is present</w:t>
      </w:r>
      <w:r w:rsidR="00B827B3">
        <w:rPr>
          <w:rFonts w:ascii="Verdana" w:hAnsi="Verdana" w:cs="Arial"/>
          <w:sz w:val="20"/>
          <w:szCs w:val="20"/>
        </w:rPr>
        <w:t>ed with the correct fields for the five most recent complete fiscal years when the business is older than five years</w:t>
      </w:r>
    </w:p>
    <w:p w14:paraId="7422976A" w14:textId="0FDECA6F" w:rsidR="00B827B3" w:rsidRPr="0041509D" w:rsidRDefault="00B827B3" w:rsidP="0041509D">
      <w:pPr>
        <w:pStyle w:val="ListParagraph"/>
        <w:numPr>
          <w:ilvl w:val="1"/>
          <w:numId w:val="6"/>
        </w:numPr>
        <w:spacing w:after="0" w:line="240" w:lineRule="auto"/>
        <w:rPr>
          <w:rFonts w:ascii="Verdana" w:hAnsi="Verdana" w:cs="Arial"/>
          <w:sz w:val="20"/>
          <w:szCs w:val="20"/>
        </w:rPr>
      </w:pPr>
      <w:r>
        <w:rPr>
          <w:rFonts w:ascii="Verdana" w:hAnsi="Verdana" w:cs="Arial"/>
          <w:sz w:val="20"/>
          <w:szCs w:val="20"/>
        </w:rPr>
        <w:t>Ensure the user is presented with the correct fields for current and forecasted years if the business is less than 5 years old</w:t>
      </w:r>
    </w:p>
    <w:p w14:paraId="3161A627" w14:textId="77777777" w:rsidR="00D52E9A" w:rsidRPr="00D52E9A" w:rsidRDefault="00D52E9A" w:rsidP="00D52E9A">
      <w:pPr>
        <w:spacing w:after="0" w:line="240" w:lineRule="auto"/>
        <w:rPr>
          <w:rFonts w:ascii="Verdana" w:hAnsi="Verdana" w:cs="Arial"/>
          <w:sz w:val="20"/>
          <w:szCs w:val="20"/>
        </w:rPr>
      </w:pPr>
    </w:p>
    <w:p w14:paraId="0A2FE14A"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4. Out-of-scope action items</w:t>
      </w:r>
    </w:p>
    <w:p w14:paraId="69E2936B" w14:textId="461A7DC0" w:rsidR="00D52E9A" w:rsidRDefault="00D52E9A" w:rsidP="00D52E9A">
      <w:pPr>
        <w:spacing w:after="0" w:line="240" w:lineRule="auto"/>
        <w:rPr>
          <w:rFonts w:ascii="Verdana" w:hAnsi="Verdana" w:cs="Arial"/>
          <w:sz w:val="20"/>
          <w:szCs w:val="20"/>
        </w:rPr>
      </w:pPr>
    </w:p>
    <w:p w14:paraId="0156FE1A" w14:textId="7627DF91" w:rsidR="00D52E9A" w:rsidRPr="0056609A" w:rsidRDefault="0056609A" w:rsidP="00553490">
      <w:pPr>
        <w:pStyle w:val="ListParagraph"/>
        <w:numPr>
          <w:ilvl w:val="0"/>
          <w:numId w:val="7"/>
        </w:numPr>
        <w:spacing w:after="0" w:line="240" w:lineRule="auto"/>
        <w:rPr>
          <w:rFonts w:ascii="Verdana" w:hAnsi="Verdana" w:cs="Arial"/>
          <w:sz w:val="20"/>
          <w:szCs w:val="20"/>
          <w:u w:val="single"/>
        </w:rPr>
      </w:pPr>
      <w:r w:rsidRPr="0056609A">
        <w:rPr>
          <w:rFonts w:ascii="Verdana" w:hAnsi="Verdana" w:cs="Arial"/>
          <w:sz w:val="20"/>
          <w:szCs w:val="20"/>
          <w:u w:val="single"/>
        </w:rPr>
        <w:t>Redesigning the entire UI of the application</w:t>
      </w:r>
    </w:p>
    <w:p w14:paraId="31C4103B" w14:textId="5F7BA1DB" w:rsidR="0056609A" w:rsidRDefault="0056609A" w:rsidP="0056609A">
      <w:pPr>
        <w:pStyle w:val="ListParagraph"/>
        <w:spacing w:after="0" w:line="240" w:lineRule="auto"/>
        <w:rPr>
          <w:rFonts w:ascii="Verdana" w:hAnsi="Verdana" w:cs="Arial"/>
          <w:sz w:val="20"/>
          <w:szCs w:val="20"/>
        </w:rPr>
      </w:pPr>
      <w:r>
        <w:rPr>
          <w:rFonts w:ascii="Verdana" w:hAnsi="Verdana" w:cs="Arial"/>
          <w:sz w:val="20"/>
          <w:szCs w:val="20"/>
        </w:rPr>
        <w:t>A UI redesign could be considered a path to fix the bug in question. However, this would be out of scope because it would not fix the bug or bugs the ticket refers to. However, A redesign of the UI can be requested using the appropriate channels.</w:t>
      </w:r>
    </w:p>
    <w:p w14:paraId="1D30D3C5" w14:textId="7DD62947" w:rsidR="0056609A" w:rsidRPr="0056609A" w:rsidRDefault="0056609A" w:rsidP="0056609A">
      <w:pPr>
        <w:pStyle w:val="ListParagraph"/>
        <w:numPr>
          <w:ilvl w:val="0"/>
          <w:numId w:val="7"/>
        </w:numPr>
        <w:spacing w:after="0" w:line="240" w:lineRule="auto"/>
        <w:rPr>
          <w:rFonts w:ascii="Verdana" w:hAnsi="Verdana" w:cs="Arial"/>
          <w:sz w:val="20"/>
          <w:szCs w:val="20"/>
          <w:u w:val="single"/>
        </w:rPr>
      </w:pPr>
      <w:r w:rsidRPr="0056609A">
        <w:rPr>
          <w:rFonts w:ascii="Verdana" w:hAnsi="Verdana" w:cs="Arial"/>
          <w:sz w:val="20"/>
          <w:szCs w:val="20"/>
          <w:u w:val="single"/>
        </w:rPr>
        <w:t>Implementation of new features for different types of load applications</w:t>
      </w:r>
    </w:p>
    <w:p w14:paraId="74835A86" w14:textId="68DE98A8" w:rsidR="0056609A" w:rsidRPr="0056609A" w:rsidRDefault="0056609A" w:rsidP="0056609A">
      <w:pPr>
        <w:spacing w:after="0" w:line="240" w:lineRule="auto"/>
        <w:ind w:left="720"/>
        <w:rPr>
          <w:rFonts w:ascii="Verdana" w:hAnsi="Verdana" w:cs="Arial"/>
          <w:sz w:val="20"/>
          <w:szCs w:val="20"/>
        </w:rPr>
      </w:pPr>
      <w:r>
        <w:rPr>
          <w:rFonts w:ascii="Verdana" w:hAnsi="Verdana" w:cs="Arial"/>
          <w:sz w:val="20"/>
          <w:szCs w:val="20"/>
        </w:rPr>
        <w:t>Implementing new features could be included in fixing the bug or bugs in question but would be out of scope because it would not fix the bug or bugs the ticket refers to. New features can be requested using the appropriate channels.</w:t>
      </w:r>
    </w:p>
    <w:p w14:paraId="343E7146" w14:textId="77777777" w:rsidR="00D52E9A" w:rsidRPr="00D52E9A" w:rsidRDefault="00D52E9A" w:rsidP="00D52E9A">
      <w:pPr>
        <w:spacing w:after="0" w:line="240" w:lineRule="auto"/>
        <w:rPr>
          <w:rFonts w:ascii="Verdana" w:hAnsi="Verdana" w:cs="Arial"/>
          <w:sz w:val="20"/>
          <w:szCs w:val="20"/>
        </w:rPr>
      </w:pPr>
      <w:r w:rsidRPr="00D52E9A">
        <w:rPr>
          <w:rFonts w:ascii="Verdana" w:hAnsi="Verdana" w:cs="Arial"/>
          <w:sz w:val="20"/>
          <w:szCs w:val="20"/>
        </w:rPr>
        <w:br w:type="page"/>
      </w:r>
    </w:p>
    <w:p w14:paraId="5A8C5881" w14:textId="77777777" w:rsidR="00D52E9A" w:rsidRPr="00D52E9A" w:rsidRDefault="00D52E9A" w:rsidP="00D52E9A">
      <w:pPr>
        <w:pStyle w:val="Heading1"/>
        <w:rPr>
          <w:rFonts w:ascii="Baskerville Old Face" w:hAnsi="Baskerville Old Face"/>
        </w:rPr>
      </w:pPr>
      <w:r w:rsidRPr="00D52E9A">
        <w:rPr>
          <w:rFonts w:ascii="Baskerville Old Face" w:hAnsi="Baskerville Old Face"/>
        </w:rPr>
        <w:lastRenderedPageBreak/>
        <w:t>B. Requirements</w:t>
      </w:r>
    </w:p>
    <w:p w14:paraId="1B624738" w14:textId="36F2A499" w:rsidR="00D52E9A" w:rsidRDefault="00D52E9A" w:rsidP="0056609A">
      <w:pPr>
        <w:pStyle w:val="Heading2"/>
        <w:rPr>
          <w:rFonts w:ascii="Baskerville Old Face" w:hAnsi="Baskerville Old Face"/>
        </w:rPr>
      </w:pPr>
      <w:r w:rsidRPr="00D52E9A">
        <w:rPr>
          <w:rFonts w:ascii="Baskerville Old Face" w:hAnsi="Baskerville Old Face"/>
        </w:rPr>
        <w:t>1. Functional requirements</w:t>
      </w:r>
    </w:p>
    <w:p w14:paraId="47860A5E" w14:textId="7ADA3A9F" w:rsidR="0056609A" w:rsidRPr="0056609A" w:rsidRDefault="00A84BAD" w:rsidP="0056609A">
      <w:pPr>
        <w:pStyle w:val="ListParagraph"/>
        <w:numPr>
          <w:ilvl w:val="0"/>
          <w:numId w:val="9"/>
        </w:numPr>
      </w:pPr>
      <w:r>
        <w:t>The application shall dynamically display input fields for the five most recently complete fiscal years if the business is older than the five years. If the business was established in the last 5 years, the application shall display the input fields for the fiscal years the business has been established and the remaining fiscal years forecasts.</w:t>
      </w:r>
    </w:p>
    <w:p w14:paraId="2452E91E" w14:textId="77777777" w:rsidR="00D52E9A" w:rsidRPr="00D52E9A" w:rsidRDefault="00D52E9A" w:rsidP="00D52E9A">
      <w:pPr>
        <w:spacing w:after="0" w:line="240" w:lineRule="auto"/>
        <w:rPr>
          <w:rFonts w:ascii="Verdana" w:hAnsi="Verdana" w:cs="Arial"/>
          <w:sz w:val="20"/>
          <w:szCs w:val="20"/>
        </w:rPr>
      </w:pPr>
    </w:p>
    <w:p w14:paraId="1BC5D91A"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2. Non-functional requirements</w:t>
      </w:r>
    </w:p>
    <w:p w14:paraId="4148A524" w14:textId="57B62BF8" w:rsidR="00D52E9A" w:rsidRDefault="00A84BAD" w:rsidP="00A84BAD">
      <w:pPr>
        <w:pStyle w:val="ListParagraph"/>
        <w:numPr>
          <w:ilvl w:val="0"/>
          <w:numId w:val="13"/>
        </w:numPr>
        <w:spacing w:after="0" w:line="240" w:lineRule="auto"/>
        <w:rPr>
          <w:rFonts w:ascii="Verdana" w:hAnsi="Verdana" w:cs="Arial"/>
          <w:sz w:val="20"/>
          <w:szCs w:val="20"/>
        </w:rPr>
      </w:pPr>
      <w:r>
        <w:rPr>
          <w:rFonts w:ascii="Verdana" w:hAnsi="Verdana" w:cs="Arial"/>
          <w:sz w:val="20"/>
          <w:szCs w:val="20"/>
        </w:rPr>
        <w:t>The updated application shall display the correct data fields for the correct fiscal years within 5 seconds after the user indicates the business establishment date</w:t>
      </w:r>
    </w:p>
    <w:p w14:paraId="5BE4A1DB" w14:textId="5CE0EEA2" w:rsidR="00A84BAD" w:rsidRPr="00A84BAD" w:rsidRDefault="00A84BAD" w:rsidP="00A84BAD">
      <w:pPr>
        <w:pStyle w:val="ListParagraph"/>
        <w:numPr>
          <w:ilvl w:val="0"/>
          <w:numId w:val="13"/>
        </w:numPr>
        <w:spacing w:after="0" w:line="240" w:lineRule="auto"/>
        <w:rPr>
          <w:rFonts w:ascii="Verdana" w:hAnsi="Verdana" w:cs="Arial"/>
          <w:sz w:val="20"/>
          <w:szCs w:val="20"/>
        </w:rPr>
      </w:pPr>
      <w:r>
        <w:rPr>
          <w:rFonts w:ascii="Verdana" w:hAnsi="Verdana" w:cs="Arial"/>
          <w:sz w:val="20"/>
          <w:szCs w:val="20"/>
        </w:rPr>
        <w:t>The updated application shall consistently and accurately display the correct five fiscal years for all load applications based on the business establishment date.</w:t>
      </w:r>
    </w:p>
    <w:p w14:paraId="1AF41D90" w14:textId="77777777" w:rsidR="00D52E9A" w:rsidRPr="00D52E9A" w:rsidRDefault="00D52E9A" w:rsidP="00D52E9A">
      <w:pPr>
        <w:pStyle w:val="Heading1"/>
        <w:rPr>
          <w:rFonts w:ascii="Baskerville Old Face" w:hAnsi="Baskerville Old Face"/>
        </w:rPr>
      </w:pPr>
      <w:r w:rsidRPr="00D52E9A">
        <w:rPr>
          <w:rFonts w:ascii="Baskerville Old Face" w:hAnsi="Baskerville Old Face"/>
        </w:rPr>
        <w:t>C. Software Design</w:t>
      </w:r>
    </w:p>
    <w:p w14:paraId="221EDBBB"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1. Software behavior</w:t>
      </w:r>
    </w:p>
    <w:p w14:paraId="14E0542D" w14:textId="1F9F13DF" w:rsidR="00D52E9A" w:rsidRDefault="00A84BAD" w:rsidP="00A84BAD">
      <w:pPr>
        <w:pStyle w:val="ListParagraph"/>
        <w:numPr>
          <w:ilvl w:val="0"/>
          <w:numId w:val="14"/>
        </w:numPr>
        <w:spacing w:after="0" w:line="240" w:lineRule="auto"/>
        <w:rPr>
          <w:rFonts w:ascii="Verdana" w:hAnsi="Verdana" w:cs="Arial"/>
          <w:sz w:val="20"/>
          <w:szCs w:val="20"/>
        </w:rPr>
      </w:pPr>
      <w:r>
        <w:rPr>
          <w:rFonts w:ascii="Verdana" w:hAnsi="Verdana" w:cs="Arial"/>
          <w:sz w:val="20"/>
          <w:szCs w:val="20"/>
        </w:rPr>
        <w:t>Business establishment date input</w:t>
      </w:r>
    </w:p>
    <w:p w14:paraId="477D6459" w14:textId="5DB72CB4" w:rsidR="00A84BAD" w:rsidRDefault="00A84BAD" w:rsidP="00A84BAD">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Input/event : the user provides the business establishment date within the loan application form. This will be done via a date picker</w:t>
      </w:r>
    </w:p>
    <w:p w14:paraId="7B4D6D43" w14:textId="77777777" w:rsidR="00444311" w:rsidRDefault="00A84BAD" w:rsidP="00A84BAD">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 xml:space="preserve">Intended app response: </w:t>
      </w:r>
    </w:p>
    <w:p w14:paraId="0857A326" w14:textId="50E84FE2" w:rsidR="00A84BAD" w:rsidRDefault="002D6CB4"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The app calculates the age of the business by comparing the current date to the date entered by input.</w:t>
      </w:r>
    </w:p>
    <w:p w14:paraId="24A20102" w14:textId="5FF459E4" w:rsidR="002D6CB4" w:rsidRDefault="002D6CB4"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Dynamic field generation: based on the date entered, the app displays the appropriate input fields</w:t>
      </w:r>
    </w:p>
    <w:p w14:paraId="1E6C6CBA" w14:textId="04E44208" w:rsidR="002D6CB4" w:rsidRDefault="002D6CB4"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If the business is greater than 5 years old, fields are displayed for the 5 most recent fiscal year financial data</w:t>
      </w:r>
    </w:p>
    <w:p w14:paraId="18A86800" w14:textId="6FB7C916" w:rsidR="002D6CB4" w:rsidRDefault="002D6CB4" w:rsidP="002D6CB4">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If the business is less than 5 years old, fields are displayed for the fiscal years they business exists, and fields for forecasted data are displayed for the remaining years until data for five years is achieved.</w:t>
      </w:r>
    </w:p>
    <w:p w14:paraId="39D9F2D3" w14:textId="1C6CE2BB" w:rsidR="002D6CB4" w:rsidRDefault="002D6CB4" w:rsidP="002D6CB4">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Each displayed field will be clearly labeled with the specific fiscal year it pertains to. Future forecast entries will be labeled appropriately.</w:t>
      </w:r>
    </w:p>
    <w:p w14:paraId="56B534D1" w14:textId="538B395A" w:rsidR="002D6CB4" w:rsidRDefault="002D6CB4" w:rsidP="002D6CB4">
      <w:pPr>
        <w:pStyle w:val="ListParagraph"/>
        <w:numPr>
          <w:ilvl w:val="0"/>
          <w:numId w:val="14"/>
        </w:numPr>
        <w:spacing w:after="0" w:line="240" w:lineRule="auto"/>
        <w:rPr>
          <w:rFonts w:ascii="Verdana" w:hAnsi="Verdana" w:cs="Arial"/>
          <w:sz w:val="20"/>
          <w:szCs w:val="20"/>
        </w:rPr>
      </w:pPr>
      <w:r>
        <w:rPr>
          <w:rFonts w:ascii="Verdana" w:hAnsi="Verdana" w:cs="Arial"/>
          <w:sz w:val="20"/>
          <w:szCs w:val="20"/>
        </w:rPr>
        <w:t>Submission of financial data</w:t>
      </w:r>
    </w:p>
    <w:p w14:paraId="484DD0BD" w14:textId="47665163" w:rsidR="002D6CB4" w:rsidRDefault="00444311" w:rsidP="002D6CB4">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Input/event: the user clicks the “Next” button after entering the financial data for the displayed fiscal years</w:t>
      </w:r>
    </w:p>
    <w:p w14:paraId="186DDB7A" w14:textId="3315477C" w:rsidR="00444311" w:rsidRDefault="00444311" w:rsidP="002D6CB4">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 xml:space="preserve">Intended app response: </w:t>
      </w:r>
    </w:p>
    <w:p w14:paraId="26E743C9" w14:textId="5EF23946" w:rsidR="00444311" w:rsidRDefault="00444311"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The app validates that all required data fields for the displayed fiscal years are populated with valid data</w:t>
      </w:r>
    </w:p>
    <w:p w14:paraId="51D37852" w14:textId="658438B4" w:rsidR="00444311" w:rsidRDefault="00444311"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If the validation is successful, the data is saved in a secure database associated with the loan application. </w:t>
      </w:r>
    </w:p>
    <w:p w14:paraId="7DFE5178" w14:textId="687A8136" w:rsidR="00444311" w:rsidRDefault="00444311"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The user is navigated to the next section of the loan application.</w:t>
      </w:r>
    </w:p>
    <w:p w14:paraId="5F839000" w14:textId="35443DEB" w:rsidR="00444311" w:rsidRPr="00444311" w:rsidRDefault="00444311"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If validation fails, an error message will appear and the fields for which the validation failed are highlighted red.</w:t>
      </w:r>
    </w:p>
    <w:p w14:paraId="7D0A0182" w14:textId="77777777" w:rsidR="00D52E9A" w:rsidRPr="00D52E9A" w:rsidRDefault="00D52E9A" w:rsidP="00D52E9A">
      <w:pPr>
        <w:spacing w:after="0" w:line="240" w:lineRule="auto"/>
        <w:rPr>
          <w:rFonts w:ascii="Verdana" w:hAnsi="Verdana" w:cs="Arial"/>
          <w:sz w:val="20"/>
          <w:szCs w:val="20"/>
        </w:rPr>
      </w:pPr>
    </w:p>
    <w:p w14:paraId="03E8DD27"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2. Software structure</w:t>
      </w:r>
    </w:p>
    <w:p w14:paraId="1778DDA3" w14:textId="6CFFEFF1" w:rsidR="00D52E9A" w:rsidRDefault="00B31438" w:rsidP="00B31438">
      <w:pPr>
        <w:pStyle w:val="ListParagraph"/>
        <w:numPr>
          <w:ilvl w:val="0"/>
          <w:numId w:val="15"/>
        </w:numPr>
        <w:spacing w:after="0" w:line="240" w:lineRule="auto"/>
        <w:rPr>
          <w:rFonts w:ascii="Verdana" w:hAnsi="Verdana" w:cs="Arial"/>
          <w:sz w:val="20"/>
          <w:szCs w:val="20"/>
        </w:rPr>
      </w:pPr>
      <w:r>
        <w:rPr>
          <w:rFonts w:ascii="Verdana" w:hAnsi="Verdana" w:cs="Arial"/>
          <w:sz w:val="20"/>
          <w:szCs w:val="20"/>
        </w:rPr>
        <w:t>Frontend components</w:t>
      </w:r>
    </w:p>
    <w:p w14:paraId="168C5D81" w14:textId="7AE3C335" w:rsidR="003677C8" w:rsidRPr="003677C8" w:rsidRDefault="003677C8" w:rsidP="003677C8">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Purpose: to display the visual elements of the loan application form.</w:t>
      </w:r>
    </w:p>
    <w:p w14:paraId="2A2F114C" w14:textId="1B1AC317" w:rsidR="00B31438" w:rsidRDefault="00B31438"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Segmentation</w:t>
      </w:r>
      <w:r w:rsidR="0085117C">
        <w:rPr>
          <w:rFonts w:ascii="Verdana" w:hAnsi="Verdana" w:cs="Arial"/>
          <w:sz w:val="20"/>
          <w:szCs w:val="20"/>
        </w:rPr>
        <w:t>:</w:t>
      </w:r>
    </w:p>
    <w:p w14:paraId="7BD69743" w14:textId="53F0EF2B"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Financial_data_form: The main container for the financial data section. I will control the display of individual fiscal year input fields. </w:t>
      </w:r>
    </w:p>
    <w:p w14:paraId="680C8499" w14:textId="6D80A6A3"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lastRenderedPageBreak/>
        <w:t>Fiscal_year_input_field: A reuseable component responsible for displaying a single fiscal year input field. Each instance will handle its own state for input values and validation</w:t>
      </w:r>
    </w:p>
    <w:p w14:paraId="3DB14C88" w14:textId="60FEC20E"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Date_input: a component for the business establishment date. This is used for deciding the age of the business</w:t>
      </w:r>
    </w:p>
    <w:p w14:paraId="23F2A473" w14:textId="5559CD86" w:rsidR="00B31438" w:rsidRDefault="00B31438"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Functionality</w:t>
      </w:r>
    </w:p>
    <w:p w14:paraId="12F36E40" w14:textId="50A788BC"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Displaying dynamic input fields based on the date received from the Date_input</w:t>
      </w:r>
    </w:p>
    <w:p w14:paraId="0C9AF1B3" w14:textId="0D00CC94"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Capturing user inputs for the business establishment date and individual financial data points</w:t>
      </w:r>
    </w:p>
    <w:p w14:paraId="233912A6" w14:textId="1D4A0F76"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Displaying front end validation errors</w:t>
      </w:r>
    </w:p>
    <w:p w14:paraId="5635D3A3" w14:textId="47A24AB0" w:rsidR="00B31438" w:rsidRDefault="003C7C5C" w:rsidP="0085117C">
      <w:pPr>
        <w:pStyle w:val="ListParagraph"/>
        <w:numPr>
          <w:ilvl w:val="0"/>
          <w:numId w:val="15"/>
        </w:numPr>
        <w:spacing w:after="0" w:line="240" w:lineRule="auto"/>
        <w:rPr>
          <w:rFonts w:ascii="Verdana" w:hAnsi="Verdana" w:cs="Arial"/>
          <w:sz w:val="20"/>
          <w:szCs w:val="20"/>
        </w:rPr>
      </w:pPr>
      <w:r>
        <w:rPr>
          <w:rFonts w:ascii="Verdana" w:hAnsi="Verdana" w:cs="Arial"/>
          <w:sz w:val="20"/>
          <w:szCs w:val="20"/>
        </w:rPr>
        <w:t>Presentation Logic</w:t>
      </w:r>
    </w:p>
    <w:p w14:paraId="22AF1FD5" w14:textId="1BAAEC48" w:rsidR="003677C8" w:rsidRDefault="003677C8"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Purpose: to manage the state of the UI, handle user interactions, and communicate with the back end.</w:t>
      </w:r>
    </w:p>
    <w:p w14:paraId="29DB9CDF" w14:textId="3CDC5927"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 xml:space="preserve">Segmentation: </w:t>
      </w:r>
    </w:p>
    <w:p w14:paraId="16D21431" w14:textId="6F8988E4"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Loan_applicaion_controller and financial_data_presenter: This coordinates the financial_data_form. It will detect changes in the business establishment date, trigger the logic to determine fiscal years, and manage the submission of financial data</w:t>
      </w:r>
    </w:p>
    <w:p w14:paraId="0EF0D75A" w14:textId="60352965"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Functionality</w:t>
      </w:r>
    </w:p>
    <w:p w14:paraId="389C0ADF" w14:textId="7BAFF151"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Receiving the business establishment date from the date_input component</w:t>
      </w:r>
    </w:p>
    <w:p w14:paraId="2F898F30" w14:textId="763D10A9"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Calling the financial_data_service to get the correct fiscal year structure</w:t>
      </w:r>
    </w:p>
    <w:p w14:paraId="01298D18" w14:textId="717CF59B"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Updating the financial_data_form to display the correct fiscal_year_input_field components</w:t>
      </w:r>
    </w:p>
    <w:p w14:paraId="50148847" w14:textId="673CF9FC"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Aggregating data from all fiscal_year_input_field components from the backend</w:t>
      </w:r>
    </w:p>
    <w:p w14:paraId="5DE51F12" w14:textId="3790E578"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Handling form submission and displaying error messages</w:t>
      </w:r>
    </w:p>
    <w:p w14:paraId="7F505025" w14:textId="6BDFB1CD" w:rsidR="0085117C" w:rsidRDefault="0085117C" w:rsidP="0085117C">
      <w:pPr>
        <w:pStyle w:val="ListParagraph"/>
        <w:numPr>
          <w:ilvl w:val="0"/>
          <w:numId w:val="15"/>
        </w:numPr>
        <w:spacing w:after="0" w:line="240" w:lineRule="auto"/>
        <w:rPr>
          <w:rFonts w:ascii="Verdana" w:hAnsi="Verdana" w:cs="Arial"/>
          <w:sz w:val="20"/>
          <w:szCs w:val="20"/>
        </w:rPr>
      </w:pPr>
      <w:r>
        <w:rPr>
          <w:rFonts w:ascii="Verdana" w:hAnsi="Verdana" w:cs="Arial"/>
          <w:sz w:val="20"/>
          <w:szCs w:val="20"/>
        </w:rPr>
        <w:t>Front end data service</w:t>
      </w:r>
    </w:p>
    <w:p w14:paraId="3F27A86E" w14:textId="7149E7A7"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Purpose: To package client-side logic for date calculations and interactions with the backend API</w:t>
      </w:r>
    </w:p>
    <w:p w14:paraId="76C4B415" w14:textId="5DB871F0"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Segmentation:</w:t>
      </w:r>
    </w:p>
    <w:p w14:paraId="704FBF4B" w14:textId="5827C133"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Date_utility: contains functions for calculating the businesses age and determining the appropriate fiscal year financial data input fields to be displayed </w:t>
      </w:r>
    </w:p>
    <w:p w14:paraId="4D15CCCE" w14:textId="6A5ECB9E"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Financial_data_api_service: responsible for making API calls to the backend</w:t>
      </w:r>
    </w:p>
    <w:p w14:paraId="5DA22AED" w14:textId="00D3E813"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Functionality</w:t>
      </w:r>
    </w:p>
    <w:p w14:paraId="6FD6378A" w14:textId="3CC91D3A"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Calculating the current fiscal year </w:t>
      </w:r>
      <w:r w:rsidR="00231ED4">
        <w:rPr>
          <w:rFonts w:ascii="Verdana" w:hAnsi="Verdana" w:cs="Arial"/>
          <w:sz w:val="20"/>
          <w:szCs w:val="20"/>
        </w:rPr>
        <w:t>based on the current date</w:t>
      </w:r>
    </w:p>
    <w:p w14:paraId="78D5E596" w14:textId="061A2A1D" w:rsidR="00231ED4" w:rsidRDefault="00231ED4"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Determining the 5 relevant fiscal year financial data fields to display</w:t>
      </w:r>
    </w:p>
    <w:p w14:paraId="53D0A2A1" w14:textId="00D8EDA9" w:rsidR="00231ED4" w:rsidRDefault="00231ED4"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Formatting data for front end display</w:t>
      </w:r>
    </w:p>
    <w:p w14:paraId="40811E71" w14:textId="2C9D2788" w:rsidR="00231ED4" w:rsidRDefault="00231ED4"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Handling HTTP requests and responses to and from the back end</w:t>
      </w:r>
    </w:p>
    <w:p w14:paraId="68600899" w14:textId="6226FD87" w:rsidR="00231ED4" w:rsidRDefault="00231ED4" w:rsidP="00231ED4">
      <w:pPr>
        <w:pStyle w:val="ListParagraph"/>
        <w:numPr>
          <w:ilvl w:val="0"/>
          <w:numId w:val="15"/>
        </w:numPr>
        <w:spacing w:after="0" w:line="240" w:lineRule="auto"/>
        <w:rPr>
          <w:rFonts w:ascii="Verdana" w:hAnsi="Verdana" w:cs="Arial"/>
          <w:sz w:val="20"/>
          <w:szCs w:val="20"/>
        </w:rPr>
      </w:pPr>
      <w:r>
        <w:rPr>
          <w:rFonts w:ascii="Verdana" w:hAnsi="Verdana" w:cs="Arial"/>
          <w:sz w:val="20"/>
          <w:szCs w:val="20"/>
        </w:rPr>
        <w:t>Backend</w:t>
      </w:r>
    </w:p>
    <w:p w14:paraId="7F2E2F20" w14:textId="399E360E" w:rsidR="00231ED4" w:rsidRDefault="00231ED4" w:rsidP="00231ED4">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API endpoint</w:t>
      </w:r>
    </w:p>
    <w:p w14:paraId="7BF14DA8" w14:textId="60591EFC"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Purpose:</w:t>
      </w:r>
    </w:p>
    <w:p w14:paraId="5712CEC9" w14:textId="01B48EA6"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provides a secure interface for the frontend to interact with</w:t>
      </w:r>
    </w:p>
    <w:p w14:paraId="20007D8F" w14:textId="76FEDE2E"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Segmentation:</w:t>
      </w:r>
    </w:p>
    <w:p w14:paraId="1B251425" w14:textId="047B2AF8"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/api/current_loan_</w:t>
      </w:r>
      <w:proofErr w:type="gramStart"/>
      <w:r>
        <w:rPr>
          <w:rFonts w:ascii="Verdana" w:hAnsi="Verdana" w:cs="Arial"/>
          <w:sz w:val="20"/>
          <w:szCs w:val="20"/>
        </w:rPr>
        <w:t>application/{id}/</w:t>
      </w:r>
      <w:proofErr w:type="gramEnd"/>
      <w:r>
        <w:rPr>
          <w:rFonts w:ascii="Verdana" w:hAnsi="Verdana" w:cs="Arial"/>
          <w:sz w:val="20"/>
          <w:szCs w:val="20"/>
        </w:rPr>
        <w:t>financial_data: A dedicated endpoint for handling data operations related to a specific loan application</w:t>
      </w:r>
    </w:p>
    <w:p w14:paraId="2ADB2030" w14:textId="1B319C9F"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Functionality:</w:t>
      </w:r>
    </w:p>
    <w:p w14:paraId="44617BDB" w14:textId="06D898A7"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lastRenderedPageBreak/>
        <w:t>Receiving financial data submissions from the front end</w:t>
      </w:r>
    </w:p>
    <w:p w14:paraId="2A0715C4" w14:textId="526337BE"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Performing server-side validation on the received data</w:t>
      </w:r>
    </w:p>
    <w:p w14:paraId="13D554D0" w14:textId="2545C3CB"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Calling the financial_data_service to process and securely store the data</w:t>
      </w:r>
    </w:p>
    <w:p w14:paraId="272CDFCC" w14:textId="4A531D0D"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Returning the appropriate HTTP response</w:t>
      </w:r>
    </w:p>
    <w:p w14:paraId="09858FFE" w14:textId="516E8794" w:rsidR="00231ED4" w:rsidRDefault="00231ED4" w:rsidP="00231ED4">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Business logic and service</w:t>
      </w:r>
    </w:p>
    <w:p w14:paraId="6DBC2612" w14:textId="231FC1F5"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Purpose: to package the business rules and control data operations</w:t>
      </w:r>
    </w:p>
    <w:p w14:paraId="585992E9" w14:textId="22C40646"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Segmentation:</w:t>
      </w:r>
    </w:p>
    <w:p w14:paraId="65B8F1EC" w14:textId="7CABD535"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Financial_data_service: The central class that will contain the logic for determining the correct fiscal year financial data fields to display</w:t>
      </w:r>
    </w:p>
    <w:p w14:paraId="398796C2" w14:textId="74D4A557"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Loan_application_service: Manages the entire loan application process.</w:t>
      </w:r>
    </w:p>
    <w:p w14:paraId="24AC69B9" w14:textId="16B2C10F" w:rsidR="00231ED4" w:rsidRDefault="000F0442"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Functionality</w:t>
      </w:r>
    </w:p>
    <w:p w14:paraId="755D3ADB" w14:textId="1F41CA5D"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Receiving the business establishment date and current date</w:t>
      </w:r>
    </w:p>
    <w:p w14:paraId="3DCD89D6" w14:textId="70A689CD"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Implementing the core logic to calculate the correct five fiscal years based on the business age</w:t>
      </w:r>
    </w:p>
    <w:p w14:paraId="1ECAFA12" w14:textId="517C8BB5"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Validating financial data</w:t>
      </w:r>
    </w:p>
    <w:p w14:paraId="0D208D33" w14:textId="03F105BC"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Coordinating with the financial_data_repository for data persistence</w:t>
      </w:r>
    </w:p>
    <w:p w14:paraId="32726FA8" w14:textId="485E9865"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Applying security checks and authorization rules.</w:t>
      </w:r>
    </w:p>
    <w:p w14:paraId="14AF42A1" w14:textId="6C6F5EED" w:rsidR="000F0442" w:rsidRDefault="000F0442" w:rsidP="000F0442">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Data Access</w:t>
      </w:r>
    </w:p>
    <w:p w14:paraId="2839366C" w14:textId="7F4C740E" w:rsidR="000F0442" w:rsidRDefault="000F0442" w:rsidP="000F0442">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Purpose: to abstract the details of database interaction from the business logic</w:t>
      </w:r>
    </w:p>
    <w:p w14:paraId="4731E9B6" w14:textId="1B0F7300" w:rsidR="000F0442" w:rsidRDefault="000F0442" w:rsidP="000F0442">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Segmentation:</w:t>
      </w:r>
    </w:p>
    <w:p w14:paraId="7D15D6F0" w14:textId="48E5774B" w:rsidR="000F0442" w:rsidRDefault="00434ACB"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Financial_data_repo: responsible for all create, read, update, and delete operations related to financial data in the database</w:t>
      </w:r>
    </w:p>
    <w:p w14:paraId="6D7297F6" w14:textId="512BB95B" w:rsidR="00434ACB" w:rsidRDefault="00434ACB"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Loan_application_repo: manages persistence for the overall loan application</w:t>
      </w:r>
    </w:p>
    <w:p w14:paraId="6B8CFCD2" w14:textId="025590B4" w:rsidR="00434ACB" w:rsidRDefault="00434ACB" w:rsidP="00434ACB">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Functionality:</w:t>
      </w:r>
    </w:p>
    <w:p w14:paraId="4E163161" w14:textId="62FD3C04"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Storing submitted financial data into the appropriate database tables</w:t>
      </w:r>
    </w:p>
    <w:p w14:paraId="63C7A867" w14:textId="1456295D"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Retrieving existing financial data for a loan application</w:t>
      </w:r>
    </w:p>
    <w:p w14:paraId="131221D1" w14:textId="202502AF"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Ensuring data integrity and transaction consistency</w:t>
      </w:r>
    </w:p>
    <w:p w14:paraId="4CBB7177" w14:textId="7930ECB1"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Mapping between application objects and database records</w:t>
      </w:r>
    </w:p>
    <w:p w14:paraId="2CE60490" w14:textId="6FEB8F06" w:rsidR="00434ACB" w:rsidRDefault="00434ACB" w:rsidP="00434ACB">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Data Models/Entities:</w:t>
      </w:r>
    </w:p>
    <w:p w14:paraId="748E077D" w14:textId="1C114F95" w:rsidR="00434ACB" w:rsidRDefault="00434ACB" w:rsidP="00434ACB">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Purpose: to define the structure of the data used throughout the application</w:t>
      </w:r>
    </w:p>
    <w:p w14:paraId="6B577379" w14:textId="540F7825" w:rsidR="00434ACB" w:rsidRDefault="00434ACB" w:rsidP="00434ACB">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Segmentation:</w:t>
      </w:r>
    </w:p>
    <w:p w14:paraId="1E119562" w14:textId="1E0246A7"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Financial_data: Represents a single fiscal year’s financial info</w:t>
      </w:r>
    </w:p>
    <w:p w14:paraId="08F0E415" w14:textId="418B2EBF"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Load_application: Represents the overall loan application, containing collections of financial_data</w:t>
      </w:r>
    </w:p>
    <w:p w14:paraId="285CCCA2" w14:textId="081A6EBB" w:rsidR="00434ACB" w:rsidRDefault="00434ACB" w:rsidP="00434ACB">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Functionality:</w:t>
      </w:r>
    </w:p>
    <w:p w14:paraId="76C9FB83" w14:textId="174D20D3" w:rsidR="00434ACB" w:rsidRPr="00B31438"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Providing a consistent structure for data transfer between layers and for persistence</w:t>
      </w:r>
    </w:p>
    <w:p w14:paraId="12DB8019" w14:textId="77777777" w:rsidR="00D52E9A" w:rsidRPr="00D52E9A" w:rsidRDefault="00D52E9A" w:rsidP="00D52E9A">
      <w:pPr>
        <w:spacing w:after="0" w:line="240" w:lineRule="auto"/>
        <w:rPr>
          <w:rFonts w:ascii="Verdana" w:hAnsi="Verdana" w:cs="Arial"/>
          <w:sz w:val="20"/>
          <w:szCs w:val="20"/>
        </w:rPr>
      </w:pPr>
    </w:p>
    <w:p w14:paraId="09CDF64F" w14:textId="77777777" w:rsidR="00D52E9A" w:rsidRPr="00D52E9A" w:rsidRDefault="00D52E9A" w:rsidP="00D52E9A">
      <w:pPr>
        <w:spacing w:after="0" w:line="240" w:lineRule="auto"/>
        <w:rPr>
          <w:rFonts w:ascii="Verdana" w:hAnsi="Verdana" w:cs="Arial"/>
          <w:sz w:val="20"/>
          <w:szCs w:val="20"/>
        </w:rPr>
      </w:pPr>
      <w:r w:rsidRPr="00D52E9A">
        <w:rPr>
          <w:rFonts w:ascii="Verdana" w:hAnsi="Verdana" w:cs="Arial"/>
          <w:sz w:val="20"/>
          <w:szCs w:val="20"/>
        </w:rPr>
        <w:br w:type="page"/>
      </w:r>
    </w:p>
    <w:p w14:paraId="3D6EE328" w14:textId="77777777" w:rsidR="00D52E9A" w:rsidRPr="00D52E9A" w:rsidRDefault="00D52E9A" w:rsidP="00D52E9A">
      <w:pPr>
        <w:pStyle w:val="Heading1"/>
        <w:rPr>
          <w:rFonts w:ascii="Baskerville Old Face" w:hAnsi="Baskerville Old Face"/>
        </w:rPr>
      </w:pPr>
      <w:r w:rsidRPr="00D52E9A">
        <w:rPr>
          <w:rFonts w:ascii="Baskerville Old Face" w:hAnsi="Baskerville Old Face"/>
        </w:rPr>
        <w:lastRenderedPageBreak/>
        <w:t>D. Development Approach</w:t>
      </w:r>
    </w:p>
    <w:p w14:paraId="620D40AF" w14:textId="44348E14" w:rsidR="00D52E9A" w:rsidRDefault="00D52E9A" w:rsidP="00D52E9A">
      <w:pPr>
        <w:pStyle w:val="Heading2"/>
        <w:rPr>
          <w:rFonts w:ascii="Baskerville Old Face" w:hAnsi="Baskerville Old Face"/>
        </w:rPr>
      </w:pPr>
      <w:r w:rsidRPr="00D52E9A">
        <w:rPr>
          <w:rFonts w:ascii="Baskerville Old Face" w:hAnsi="Baskerville Old Face"/>
        </w:rPr>
        <w:t>1. Planned deliverables</w:t>
      </w:r>
    </w:p>
    <w:p w14:paraId="2F3B758D" w14:textId="52960D67" w:rsidR="002C5B8D" w:rsidRDefault="00434ACB" w:rsidP="002C5B8D">
      <w:pPr>
        <w:spacing w:after="0" w:line="240" w:lineRule="auto"/>
        <w:rPr>
          <w:rFonts w:ascii="Verdana" w:hAnsi="Verdana" w:cs="Arial"/>
          <w:sz w:val="20"/>
          <w:szCs w:val="20"/>
        </w:rPr>
      </w:pPr>
      <w:r>
        <w:rPr>
          <w:rFonts w:ascii="Verdana" w:hAnsi="Verdana" w:cs="Arial"/>
          <w:sz w:val="20"/>
          <w:szCs w:val="20"/>
        </w:rPr>
        <w:t>An updated version of the loan application system with the required bugfixes</w:t>
      </w:r>
    </w:p>
    <w:p w14:paraId="00DBB0A4" w14:textId="77777777" w:rsidR="00D06C79" w:rsidRDefault="00D06C79" w:rsidP="002C5B8D">
      <w:pPr>
        <w:spacing w:after="0" w:line="240" w:lineRule="auto"/>
        <w:rPr>
          <w:rFonts w:ascii="Verdana" w:hAnsi="Verdana" w:cs="Arial"/>
          <w:sz w:val="20"/>
          <w:szCs w:val="20"/>
        </w:rPr>
      </w:pPr>
    </w:p>
    <w:p w14:paraId="20FA53AE" w14:textId="77777777" w:rsidR="00434ACB" w:rsidRDefault="00434ACB" w:rsidP="00434ACB">
      <w:pPr>
        <w:pStyle w:val="ListParagraph"/>
        <w:numPr>
          <w:ilvl w:val="0"/>
          <w:numId w:val="6"/>
        </w:numPr>
        <w:spacing w:after="0" w:line="240" w:lineRule="auto"/>
        <w:rPr>
          <w:rFonts w:ascii="Verdana" w:hAnsi="Verdana" w:cs="Arial"/>
          <w:sz w:val="20"/>
          <w:szCs w:val="20"/>
        </w:rPr>
      </w:pPr>
      <w:r>
        <w:rPr>
          <w:rFonts w:ascii="Verdana" w:hAnsi="Verdana" w:cs="Arial"/>
          <w:sz w:val="20"/>
          <w:szCs w:val="20"/>
        </w:rPr>
        <w:t>Implement the required by the user</w:t>
      </w:r>
    </w:p>
    <w:p w14:paraId="3E690511" w14:textId="77777777" w:rsidR="00434ACB" w:rsidRDefault="00434ACB" w:rsidP="00434ACB">
      <w:pPr>
        <w:pStyle w:val="ListParagraph"/>
        <w:numPr>
          <w:ilvl w:val="1"/>
          <w:numId w:val="6"/>
        </w:numPr>
        <w:spacing w:after="0" w:line="240" w:lineRule="auto"/>
        <w:rPr>
          <w:rFonts w:ascii="Verdana" w:hAnsi="Verdana" w:cs="Arial"/>
          <w:sz w:val="20"/>
          <w:szCs w:val="20"/>
        </w:rPr>
      </w:pPr>
      <w:r>
        <w:rPr>
          <w:rFonts w:ascii="Verdana" w:hAnsi="Verdana" w:cs="Arial"/>
          <w:sz w:val="20"/>
          <w:szCs w:val="20"/>
        </w:rPr>
        <w:t>Ensure the user is presented with the correct fields for the five most recent complete fiscal years when the business is older than five years</w:t>
      </w:r>
    </w:p>
    <w:p w14:paraId="5DF42242" w14:textId="77777777" w:rsidR="00434ACB" w:rsidRPr="0041509D" w:rsidRDefault="00434ACB" w:rsidP="00434ACB">
      <w:pPr>
        <w:pStyle w:val="ListParagraph"/>
        <w:numPr>
          <w:ilvl w:val="1"/>
          <w:numId w:val="6"/>
        </w:numPr>
        <w:spacing w:after="0" w:line="240" w:lineRule="auto"/>
        <w:rPr>
          <w:rFonts w:ascii="Verdana" w:hAnsi="Verdana" w:cs="Arial"/>
          <w:sz w:val="20"/>
          <w:szCs w:val="20"/>
        </w:rPr>
      </w:pPr>
      <w:r>
        <w:rPr>
          <w:rFonts w:ascii="Verdana" w:hAnsi="Verdana" w:cs="Arial"/>
          <w:sz w:val="20"/>
          <w:szCs w:val="20"/>
        </w:rPr>
        <w:t>Ensure the user is presented with the correct fields for current and forecasted years if the business is less than 5 years old</w:t>
      </w:r>
    </w:p>
    <w:p w14:paraId="798290CF" w14:textId="77777777" w:rsidR="00434ACB" w:rsidRPr="002C5B8D" w:rsidRDefault="00434ACB" w:rsidP="002C5B8D">
      <w:pPr>
        <w:spacing w:after="0" w:line="240" w:lineRule="auto"/>
        <w:rPr>
          <w:rFonts w:ascii="Verdana" w:hAnsi="Verdana" w:cs="Arial"/>
          <w:sz w:val="20"/>
          <w:szCs w:val="20"/>
        </w:rPr>
      </w:pPr>
    </w:p>
    <w:p w14:paraId="62621641" w14:textId="77777777" w:rsidR="002C5B8D" w:rsidRPr="002C5B8D" w:rsidRDefault="002C5B8D" w:rsidP="002C5B8D">
      <w:pPr>
        <w:spacing w:after="0" w:line="240" w:lineRule="auto"/>
        <w:rPr>
          <w:rFonts w:ascii="Verdana" w:hAnsi="Verdana" w:cs="Arial"/>
          <w:sz w:val="20"/>
          <w:szCs w:val="20"/>
        </w:rPr>
      </w:pPr>
    </w:p>
    <w:p w14:paraId="4134DBE8" w14:textId="69B075DB" w:rsidR="002C5B8D" w:rsidRPr="00D52E9A" w:rsidRDefault="002C5B8D" w:rsidP="002C5B8D">
      <w:pPr>
        <w:pStyle w:val="Heading2"/>
        <w:rPr>
          <w:rFonts w:ascii="Baskerville Old Face" w:hAnsi="Baskerville Old Face"/>
        </w:rPr>
      </w:pPr>
      <w:r w:rsidRPr="00D52E9A">
        <w:rPr>
          <w:rFonts w:ascii="Baskerville Old Face" w:hAnsi="Baskerville Old Face"/>
        </w:rPr>
        <w:t xml:space="preserve">2. </w:t>
      </w:r>
      <w:r>
        <w:rPr>
          <w:rFonts w:ascii="Baskerville Old Face" w:hAnsi="Baskerville Old Face"/>
        </w:rPr>
        <w:t xml:space="preserve">Sequence of </w:t>
      </w:r>
      <w:r w:rsidR="002A49B6">
        <w:rPr>
          <w:rFonts w:ascii="Baskerville Old Face" w:hAnsi="Baskerville Old Face"/>
        </w:rPr>
        <w:t>deliverables</w:t>
      </w:r>
    </w:p>
    <w:p w14:paraId="31775A88" w14:textId="1DBE02EB" w:rsidR="00D52E9A" w:rsidRPr="00D52E9A" w:rsidRDefault="00D06C79" w:rsidP="00D52E9A">
      <w:pPr>
        <w:spacing w:after="0" w:line="240" w:lineRule="auto"/>
        <w:rPr>
          <w:rFonts w:ascii="Verdana" w:hAnsi="Verdana" w:cs="Arial"/>
          <w:sz w:val="20"/>
          <w:szCs w:val="20"/>
        </w:rPr>
      </w:pPr>
      <w:r>
        <w:rPr>
          <w:rFonts w:ascii="Verdana" w:hAnsi="Verdana" w:cs="Arial"/>
          <w:sz w:val="20"/>
          <w:szCs w:val="20"/>
        </w:rPr>
        <w:t>The updated application will be deployed once the bug is confirmed to be fixed by internal unit testing.</w:t>
      </w:r>
    </w:p>
    <w:p w14:paraId="4AD8EEE5" w14:textId="77777777" w:rsidR="00D52E9A" w:rsidRPr="00D52E9A" w:rsidRDefault="00D52E9A" w:rsidP="00D52E9A">
      <w:pPr>
        <w:spacing w:after="0" w:line="240" w:lineRule="auto"/>
        <w:rPr>
          <w:rFonts w:ascii="Verdana" w:hAnsi="Verdana" w:cs="Arial"/>
          <w:sz w:val="20"/>
          <w:szCs w:val="20"/>
        </w:rPr>
      </w:pPr>
    </w:p>
    <w:p w14:paraId="7F5198B6" w14:textId="0EBEE27C" w:rsidR="00D52E9A" w:rsidRPr="00D52E9A" w:rsidRDefault="002C5B8D" w:rsidP="00D52E9A">
      <w:pPr>
        <w:pStyle w:val="Heading2"/>
        <w:rPr>
          <w:rFonts w:ascii="Baskerville Old Face" w:hAnsi="Baskerville Old Face"/>
        </w:rPr>
      </w:pPr>
      <w:r>
        <w:rPr>
          <w:rFonts w:ascii="Baskerville Old Face" w:hAnsi="Baskerville Old Face"/>
        </w:rPr>
        <w:t>3</w:t>
      </w:r>
      <w:r w:rsidR="00D52E9A" w:rsidRPr="00D52E9A">
        <w:rPr>
          <w:rFonts w:ascii="Baskerville Old Face" w:hAnsi="Baskerville Old Face"/>
        </w:rPr>
        <w:t xml:space="preserve">. Development </w:t>
      </w:r>
      <w:r w:rsidR="007C0785">
        <w:rPr>
          <w:rFonts w:ascii="Baskerville Old Face" w:hAnsi="Baskerville Old Face"/>
        </w:rPr>
        <w:t>e</w:t>
      </w:r>
      <w:r w:rsidR="00D52E9A" w:rsidRPr="00D52E9A">
        <w:rPr>
          <w:rFonts w:ascii="Baskerville Old Face" w:hAnsi="Baskerville Old Face"/>
        </w:rPr>
        <w:t>nvironment</w:t>
      </w:r>
    </w:p>
    <w:p w14:paraId="785C6FEE" w14:textId="79A7F64B" w:rsidR="00D52E9A" w:rsidRPr="00D52E9A" w:rsidRDefault="00D06C79" w:rsidP="00D52E9A">
      <w:pPr>
        <w:spacing w:after="0" w:line="240" w:lineRule="auto"/>
        <w:rPr>
          <w:rFonts w:ascii="Verdana" w:hAnsi="Verdana" w:cs="Arial"/>
          <w:sz w:val="20"/>
          <w:szCs w:val="20"/>
        </w:rPr>
      </w:pPr>
      <w:r>
        <w:rPr>
          <w:rFonts w:ascii="Verdana" w:hAnsi="Verdana" w:cs="Arial"/>
          <w:sz w:val="20"/>
          <w:szCs w:val="20"/>
        </w:rPr>
        <w:t>The development environment will include the developer’s windows 11 workstation. The developers use their preferred IDE which is either Visual studio enterprise or IntelliJ</w:t>
      </w:r>
    </w:p>
    <w:p w14:paraId="0D3EFA5F" w14:textId="77777777" w:rsidR="00D52E9A" w:rsidRPr="00D52E9A" w:rsidRDefault="00D52E9A" w:rsidP="00D52E9A">
      <w:pPr>
        <w:spacing w:after="0" w:line="240" w:lineRule="auto"/>
        <w:rPr>
          <w:rFonts w:ascii="Verdana" w:hAnsi="Verdana" w:cs="Arial"/>
          <w:sz w:val="20"/>
          <w:szCs w:val="20"/>
        </w:rPr>
      </w:pPr>
    </w:p>
    <w:p w14:paraId="0EF3A1A4" w14:textId="6EAB0ABC" w:rsidR="00323F59" w:rsidRDefault="002C5B8D" w:rsidP="00D52E9A">
      <w:pPr>
        <w:pStyle w:val="Heading2"/>
        <w:rPr>
          <w:rFonts w:ascii="Baskerville Old Face" w:hAnsi="Baskerville Old Face"/>
        </w:rPr>
      </w:pPr>
      <w:r>
        <w:rPr>
          <w:rFonts w:ascii="Baskerville Old Face" w:hAnsi="Baskerville Old Face"/>
        </w:rPr>
        <w:t>4</w:t>
      </w:r>
      <w:r w:rsidR="00D52E9A" w:rsidRPr="00D52E9A">
        <w:rPr>
          <w:rFonts w:ascii="Baskerville Old Face" w:hAnsi="Baskerville Old Face"/>
        </w:rPr>
        <w:t xml:space="preserve">. </w:t>
      </w:r>
      <w:r w:rsidR="002A49B6">
        <w:rPr>
          <w:rFonts w:ascii="Baskerville Old Face" w:hAnsi="Baskerville Old Face"/>
        </w:rPr>
        <w:t xml:space="preserve">Development </w:t>
      </w:r>
      <w:r w:rsidR="00D52E9A" w:rsidRPr="00D52E9A">
        <w:rPr>
          <w:rFonts w:ascii="Baskerville Old Face" w:hAnsi="Baskerville Old Face"/>
        </w:rPr>
        <w:t>Methodology</w:t>
      </w:r>
    </w:p>
    <w:p w14:paraId="5C0ADF1D" w14:textId="48FEB15D" w:rsidR="00D52E9A" w:rsidRPr="002C5B8D" w:rsidRDefault="00D06C79" w:rsidP="002C5B8D">
      <w:pPr>
        <w:spacing w:after="0" w:line="240" w:lineRule="auto"/>
        <w:rPr>
          <w:rFonts w:ascii="Verdana" w:hAnsi="Verdana" w:cs="Arial"/>
          <w:sz w:val="20"/>
          <w:szCs w:val="20"/>
        </w:rPr>
      </w:pPr>
      <w:r>
        <w:rPr>
          <w:rFonts w:ascii="Verdana" w:hAnsi="Verdana" w:cs="Arial"/>
          <w:sz w:val="20"/>
          <w:szCs w:val="20"/>
        </w:rPr>
        <w:t xml:space="preserve">This application has been developed using the agile methodology. This allows for quick releases of bugfix applications. </w:t>
      </w:r>
    </w:p>
    <w:p w14:paraId="7FF0F048" w14:textId="77777777" w:rsidR="002C5B8D" w:rsidRPr="002C5B8D" w:rsidRDefault="002C5B8D" w:rsidP="002C5B8D">
      <w:pPr>
        <w:spacing w:after="0" w:line="240" w:lineRule="auto"/>
        <w:rPr>
          <w:rFonts w:ascii="Verdana" w:hAnsi="Verdana" w:cs="Arial"/>
          <w:sz w:val="20"/>
          <w:szCs w:val="20"/>
        </w:rPr>
      </w:pPr>
    </w:p>
    <w:sectPr w:rsidR="002C5B8D" w:rsidRPr="002C5B8D" w:rsidSect="00A77F02">
      <w:headerReference w:type="even" r:id="rId11"/>
      <w:headerReference w:type="default" r:id="rId12"/>
      <w:footerReference w:type="even" r:id="rId13"/>
      <w:footerReference w:type="default" r:id="rId14"/>
      <w:headerReference w:type="first" r:id="rId15"/>
      <w:footerReference w:type="first" r:id="rId16"/>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0BABF" w14:textId="77777777" w:rsidR="00CE16C8" w:rsidRDefault="00CE16C8" w:rsidP="00862194">
      <w:pPr>
        <w:spacing w:after="0" w:line="240" w:lineRule="auto"/>
      </w:pPr>
      <w:r>
        <w:separator/>
      </w:r>
    </w:p>
  </w:endnote>
  <w:endnote w:type="continuationSeparator" w:id="0">
    <w:p w14:paraId="35898F14" w14:textId="77777777" w:rsidR="00CE16C8" w:rsidRDefault="00CE16C8" w:rsidP="00862194">
      <w:pPr>
        <w:spacing w:after="0" w:line="240" w:lineRule="auto"/>
      </w:pPr>
      <w:r>
        <w:continuationSeparator/>
      </w:r>
    </w:p>
  </w:endnote>
  <w:endnote w:type="continuationNotice" w:id="1">
    <w:p w14:paraId="13EA6A7B" w14:textId="77777777" w:rsidR="00CE16C8" w:rsidRDefault="00CE16C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A0246" w14:textId="77777777" w:rsidR="00323F59" w:rsidRDefault="00323F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D0B940D" w14:textId="77777777" w:rsidR="00B75CB2" w:rsidRDefault="6BE65D0C" w:rsidP="00A1563C">
        <w:pPr>
          <w:pStyle w:val="Footer"/>
          <w:ind w:left="-360"/>
          <w:jc w:val="center"/>
        </w:pPr>
        <w:r>
          <w:rPr>
            <w:noProof/>
          </w:rPr>
          <w:drawing>
            <wp:inline distT="0" distB="0" distL="0" distR="0" wp14:anchorId="36C646A1" wp14:editId="3DF90A54">
              <wp:extent cx="4326262" cy="480696"/>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5CA1251C" w14:textId="77777777" w:rsidR="00862194" w:rsidRPr="00C44C87" w:rsidRDefault="00A1563C"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00862194" w:rsidRPr="00C44C87">
          <w:rPr>
            <w:rFonts w:ascii="Verdana" w:hAnsi="Verdana" w:cs="Arial"/>
            <w:color w:val="97999B"/>
            <w:spacing w:val="20"/>
            <w:sz w:val="18"/>
          </w:rPr>
          <w:fldChar w:fldCharType="begin"/>
        </w:r>
        <w:r w:rsidR="00862194" w:rsidRPr="00C44C87">
          <w:rPr>
            <w:rFonts w:ascii="Verdana" w:hAnsi="Verdana" w:cs="Arial"/>
            <w:color w:val="97999B"/>
            <w:spacing w:val="20"/>
            <w:sz w:val="18"/>
          </w:rPr>
          <w:instrText xml:space="preserve"> PAGE   \* MERGEFORMAT </w:instrText>
        </w:r>
        <w:r w:rsidR="00862194"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2</w:t>
        </w:r>
        <w:r w:rsidR="00862194" w:rsidRPr="00C44C87">
          <w:rPr>
            <w:rFonts w:ascii="Verdana" w:hAnsi="Verdana" w:cs="Arial"/>
            <w:noProof/>
            <w:color w:val="97999B"/>
            <w:spacing w:val="20"/>
            <w:sz w:val="18"/>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EC669" w14:textId="77777777" w:rsidR="00B27A03" w:rsidRDefault="6BE65D0C" w:rsidP="00B27A03">
    <w:pPr>
      <w:pStyle w:val="Footer"/>
      <w:ind w:left="-360"/>
      <w:jc w:val="center"/>
    </w:pPr>
    <w:r>
      <w:rPr>
        <w:noProof/>
      </w:rPr>
      <w:drawing>
        <wp:inline distT="0" distB="0" distL="0" distR="0" wp14:anchorId="3D3712A5" wp14:editId="334CCD05">
          <wp:extent cx="4326262" cy="480696"/>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4F8F7B13" w14:textId="77777777" w:rsidR="00B27A03" w:rsidRPr="00C44C87" w:rsidRDefault="00B27A03"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F1694" w14:textId="77777777" w:rsidR="00CE16C8" w:rsidRDefault="00CE16C8" w:rsidP="00862194">
      <w:pPr>
        <w:spacing w:after="0" w:line="240" w:lineRule="auto"/>
      </w:pPr>
      <w:r>
        <w:separator/>
      </w:r>
    </w:p>
  </w:footnote>
  <w:footnote w:type="continuationSeparator" w:id="0">
    <w:p w14:paraId="17DFBFD8" w14:textId="77777777" w:rsidR="00CE16C8" w:rsidRDefault="00CE16C8" w:rsidP="00862194">
      <w:pPr>
        <w:spacing w:after="0" w:line="240" w:lineRule="auto"/>
      </w:pPr>
      <w:r>
        <w:continuationSeparator/>
      </w:r>
    </w:p>
  </w:footnote>
  <w:footnote w:type="continuationNotice" w:id="1">
    <w:p w14:paraId="1DCB76CD" w14:textId="77777777" w:rsidR="00CE16C8" w:rsidRDefault="00CE16C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A40C6" w14:textId="77777777" w:rsidR="00323F59" w:rsidRDefault="00323F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F5140" w14:textId="587F0DF7" w:rsidR="00A77F02" w:rsidRPr="00A77F02" w:rsidRDefault="00323F59">
    <w:pPr>
      <w:pStyle w:val="Header"/>
      <w:rPr>
        <w:rFonts w:ascii="Verdana" w:eastAsiaTheme="majorEastAsia" w:hAnsi="Verdana" w:cstheme="majorBidi"/>
        <w:sz w:val="20"/>
        <w:szCs w:val="20"/>
      </w:rPr>
    </w:pPr>
    <w:r>
      <w:rPr>
        <w:rFonts w:ascii="Verdana" w:eastAsiaTheme="majorEastAsia" w:hAnsi="Verdana" w:cstheme="majorBidi"/>
        <w:i/>
        <w:sz w:val="20"/>
        <w:szCs w:val="20"/>
      </w:rPr>
      <w:t xml:space="preserve">AEN1: </w:t>
    </w:r>
    <w:r w:rsidRPr="00323F59">
      <w:rPr>
        <w:rFonts w:ascii="Verdana" w:eastAsiaTheme="majorEastAsia" w:hAnsi="Verdana" w:cstheme="majorBidi"/>
        <w:i/>
        <w:sz w:val="20"/>
        <w:szCs w:val="20"/>
      </w:rPr>
      <w:t>Software Design</w:t>
    </w:r>
    <w:r w:rsidR="00095BF9" w:rsidRPr="00095BF9">
      <w:rPr>
        <w:rFonts w:ascii="Verdana" w:eastAsiaTheme="majorEastAsia" w:hAnsi="Verdana" w:cstheme="majorBidi"/>
        <w:sz w:val="20"/>
        <w:szCs w:val="20"/>
      </w:rPr>
      <w:ptab w:relativeTo="margin" w:alignment="right" w:leader="none"/>
    </w:r>
    <w:r w:rsidRPr="00323F59">
      <w:rPr>
        <w:rFonts w:ascii="Verdana" w:eastAsia="Verdana" w:hAnsi="Verdana" w:cs="Verdana"/>
        <w:color w:val="000000" w:themeColor="text1"/>
        <w:sz w:val="20"/>
        <w:szCs w:val="20"/>
      </w:rPr>
      <w:t xml:space="preserve"> </w:t>
    </w:r>
    <w:r w:rsidRPr="00323F59">
      <w:rPr>
        <w:rFonts w:ascii="Verdana" w:eastAsiaTheme="majorEastAsia" w:hAnsi="Verdana" w:cstheme="majorBidi"/>
        <w:sz w:val="20"/>
        <w:szCs w:val="20"/>
      </w:rPr>
      <w:t>Software Design Plan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1AA30" w14:textId="59CE4F3E" w:rsidR="00B27A03" w:rsidRDefault="005C58C1">
    <w:pPr>
      <w:pStyle w:val="Header"/>
    </w:pPr>
    <w:r>
      <w:rPr>
        <w:rFonts w:ascii="Verdana" w:eastAsiaTheme="majorEastAsia" w:hAnsi="Verdana" w:cstheme="majorBidi"/>
        <w:i/>
        <w:sz w:val="20"/>
        <w:szCs w:val="20"/>
      </w:rPr>
      <w:t>Assessment Code and Task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E6093"/>
    <w:multiLevelType w:val="hybridMultilevel"/>
    <w:tmpl w:val="85B2A17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0C215B"/>
    <w:multiLevelType w:val="hybridMultilevel"/>
    <w:tmpl w:val="8F366EE8"/>
    <w:lvl w:ilvl="0" w:tplc="4F7EFBE4">
      <w:start w:val="1"/>
      <w:numFmt w:val="decimal"/>
      <w:lvlText w:val="%1."/>
      <w:lvlJc w:val="left"/>
      <w:pPr>
        <w:ind w:left="720" w:hanging="360"/>
      </w:pPr>
    </w:lvl>
    <w:lvl w:ilvl="1" w:tplc="E5B4E9B4">
      <w:start w:val="1"/>
      <w:numFmt w:val="lowerLetter"/>
      <w:lvlText w:val="%2."/>
      <w:lvlJc w:val="left"/>
      <w:pPr>
        <w:ind w:left="1440" w:hanging="360"/>
      </w:pPr>
    </w:lvl>
    <w:lvl w:ilvl="2" w:tplc="43AA503C">
      <w:start w:val="1"/>
      <w:numFmt w:val="lowerRoman"/>
      <w:lvlText w:val="%3."/>
      <w:lvlJc w:val="right"/>
      <w:pPr>
        <w:ind w:left="2160" w:hanging="180"/>
      </w:pPr>
    </w:lvl>
    <w:lvl w:ilvl="3" w:tplc="9462E390">
      <w:start w:val="1"/>
      <w:numFmt w:val="decimal"/>
      <w:lvlText w:val="%4."/>
      <w:lvlJc w:val="left"/>
      <w:pPr>
        <w:ind w:left="2880" w:hanging="360"/>
      </w:pPr>
    </w:lvl>
    <w:lvl w:ilvl="4" w:tplc="9FF6244E">
      <w:start w:val="1"/>
      <w:numFmt w:val="lowerLetter"/>
      <w:lvlText w:val="%5."/>
      <w:lvlJc w:val="left"/>
      <w:pPr>
        <w:ind w:left="3600" w:hanging="360"/>
      </w:pPr>
    </w:lvl>
    <w:lvl w:ilvl="5" w:tplc="33546628">
      <w:start w:val="1"/>
      <w:numFmt w:val="lowerRoman"/>
      <w:lvlText w:val="%6."/>
      <w:lvlJc w:val="right"/>
      <w:pPr>
        <w:ind w:left="4320" w:hanging="180"/>
      </w:pPr>
    </w:lvl>
    <w:lvl w:ilvl="6" w:tplc="98C64AFC">
      <w:start w:val="1"/>
      <w:numFmt w:val="decimal"/>
      <w:lvlText w:val="%7."/>
      <w:lvlJc w:val="left"/>
      <w:pPr>
        <w:ind w:left="5040" w:hanging="360"/>
      </w:pPr>
    </w:lvl>
    <w:lvl w:ilvl="7" w:tplc="2D2402FC">
      <w:start w:val="1"/>
      <w:numFmt w:val="lowerLetter"/>
      <w:lvlText w:val="%8."/>
      <w:lvlJc w:val="left"/>
      <w:pPr>
        <w:ind w:left="5760" w:hanging="360"/>
      </w:pPr>
    </w:lvl>
    <w:lvl w:ilvl="8" w:tplc="DDA804DE">
      <w:start w:val="1"/>
      <w:numFmt w:val="lowerRoman"/>
      <w:lvlText w:val="%9."/>
      <w:lvlJc w:val="right"/>
      <w:pPr>
        <w:ind w:left="6480" w:hanging="180"/>
      </w:pPr>
    </w:lvl>
  </w:abstractNum>
  <w:abstractNum w:abstractNumId="2" w15:restartNumberingAfterBreak="0">
    <w:nsid w:val="136D7379"/>
    <w:multiLevelType w:val="hybridMultilevel"/>
    <w:tmpl w:val="556EB80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 w15:restartNumberingAfterBreak="0">
    <w:nsid w:val="235A6FC4"/>
    <w:multiLevelType w:val="hybridMultilevel"/>
    <w:tmpl w:val="05C23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361E36"/>
    <w:multiLevelType w:val="hybridMultilevel"/>
    <w:tmpl w:val="70CCC3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D8D2E60"/>
    <w:multiLevelType w:val="hybridMultilevel"/>
    <w:tmpl w:val="97B8E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820E4A"/>
    <w:multiLevelType w:val="hybridMultilevel"/>
    <w:tmpl w:val="B58433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C13EBA"/>
    <w:multiLevelType w:val="hybridMultilevel"/>
    <w:tmpl w:val="D3E23C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7D3F85"/>
    <w:multiLevelType w:val="hybridMultilevel"/>
    <w:tmpl w:val="342ABC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0435E5C"/>
    <w:multiLevelType w:val="hybridMultilevel"/>
    <w:tmpl w:val="92F2F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3C681C"/>
    <w:multiLevelType w:val="hybridMultilevel"/>
    <w:tmpl w:val="9C1A4180"/>
    <w:lvl w:ilvl="0" w:tplc="CC00A338">
      <w:start w:val="1"/>
      <w:numFmt w:val="decimal"/>
      <w:lvlText w:val="%1."/>
      <w:lvlJc w:val="left"/>
      <w:pPr>
        <w:tabs>
          <w:tab w:val="num" w:pos="720"/>
        </w:tabs>
        <w:ind w:left="720" w:hanging="360"/>
      </w:pPr>
    </w:lvl>
    <w:lvl w:ilvl="1" w:tplc="22EC0C30" w:tentative="1">
      <w:start w:val="1"/>
      <w:numFmt w:val="decimal"/>
      <w:lvlText w:val="%2."/>
      <w:lvlJc w:val="left"/>
      <w:pPr>
        <w:tabs>
          <w:tab w:val="num" w:pos="1440"/>
        </w:tabs>
        <w:ind w:left="1440" w:hanging="360"/>
      </w:pPr>
    </w:lvl>
    <w:lvl w:ilvl="2" w:tplc="D8A0F698" w:tentative="1">
      <w:start w:val="1"/>
      <w:numFmt w:val="decimal"/>
      <w:lvlText w:val="%3."/>
      <w:lvlJc w:val="left"/>
      <w:pPr>
        <w:tabs>
          <w:tab w:val="num" w:pos="2160"/>
        </w:tabs>
        <w:ind w:left="2160" w:hanging="360"/>
      </w:pPr>
    </w:lvl>
    <w:lvl w:ilvl="3" w:tplc="EC32BE8A" w:tentative="1">
      <w:start w:val="1"/>
      <w:numFmt w:val="decimal"/>
      <w:lvlText w:val="%4."/>
      <w:lvlJc w:val="left"/>
      <w:pPr>
        <w:tabs>
          <w:tab w:val="num" w:pos="2880"/>
        </w:tabs>
        <w:ind w:left="2880" w:hanging="360"/>
      </w:pPr>
    </w:lvl>
    <w:lvl w:ilvl="4" w:tplc="369433A0" w:tentative="1">
      <w:start w:val="1"/>
      <w:numFmt w:val="decimal"/>
      <w:lvlText w:val="%5."/>
      <w:lvlJc w:val="left"/>
      <w:pPr>
        <w:tabs>
          <w:tab w:val="num" w:pos="3600"/>
        </w:tabs>
        <w:ind w:left="3600" w:hanging="360"/>
      </w:pPr>
    </w:lvl>
    <w:lvl w:ilvl="5" w:tplc="091A8958" w:tentative="1">
      <w:start w:val="1"/>
      <w:numFmt w:val="decimal"/>
      <w:lvlText w:val="%6."/>
      <w:lvlJc w:val="left"/>
      <w:pPr>
        <w:tabs>
          <w:tab w:val="num" w:pos="4320"/>
        </w:tabs>
        <w:ind w:left="4320" w:hanging="360"/>
      </w:pPr>
    </w:lvl>
    <w:lvl w:ilvl="6" w:tplc="78DE6662" w:tentative="1">
      <w:start w:val="1"/>
      <w:numFmt w:val="decimal"/>
      <w:lvlText w:val="%7."/>
      <w:lvlJc w:val="left"/>
      <w:pPr>
        <w:tabs>
          <w:tab w:val="num" w:pos="5040"/>
        </w:tabs>
        <w:ind w:left="5040" w:hanging="360"/>
      </w:pPr>
    </w:lvl>
    <w:lvl w:ilvl="7" w:tplc="2EC81502" w:tentative="1">
      <w:start w:val="1"/>
      <w:numFmt w:val="decimal"/>
      <w:lvlText w:val="%8."/>
      <w:lvlJc w:val="left"/>
      <w:pPr>
        <w:tabs>
          <w:tab w:val="num" w:pos="5760"/>
        </w:tabs>
        <w:ind w:left="5760" w:hanging="360"/>
      </w:pPr>
    </w:lvl>
    <w:lvl w:ilvl="8" w:tplc="6142BF52" w:tentative="1">
      <w:start w:val="1"/>
      <w:numFmt w:val="decimal"/>
      <w:lvlText w:val="%9."/>
      <w:lvlJc w:val="left"/>
      <w:pPr>
        <w:tabs>
          <w:tab w:val="num" w:pos="6480"/>
        </w:tabs>
        <w:ind w:left="6480" w:hanging="360"/>
      </w:pPr>
    </w:lvl>
  </w:abstractNum>
  <w:abstractNum w:abstractNumId="11" w15:restartNumberingAfterBreak="0">
    <w:nsid w:val="60671FF2"/>
    <w:multiLevelType w:val="hybridMultilevel"/>
    <w:tmpl w:val="6A56F530"/>
    <w:lvl w:ilvl="0" w:tplc="0409000F">
      <w:start w:val="4"/>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 w15:restartNumberingAfterBreak="0">
    <w:nsid w:val="63EA4D81"/>
    <w:multiLevelType w:val="hybridMultilevel"/>
    <w:tmpl w:val="4CF6E3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6157158"/>
    <w:multiLevelType w:val="hybridMultilevel"/>
    <w:tmpl w:val="B584330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78B6EEC"/>
    <w:multiLevelType w:val="hybridMultilevel"/>
    <w:tmpl w:val="2494AD1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707074710">
    <w:abstractNumId w:val="1"/>
  </w:num>
  <w:num w:numId="2" w16cid:durableId="1788430539">
    <w:abstractNumId w:val="10"/>
  </w:num>
  <w:num w:numId="3" w16cid:durableId="88083760">
    <w:abstractNumId w:val="11"/>
  </w:num>
  <w:num w:numId="4" w16cid:durableId="302465446">
    <w:abstractNumId w:val="8"/>
  </w:num>
  <w:num w:numId="5" w16cid:durableId="1502886874">
    <w:abstractNumId w:val="7"/>
  </w:num>
  <w:num w:numId="6" w16cid:durableId="900288135">
    <w:abstractNumId w:val="12"/>
  </w:num>
  <w:num w:numId="7" w16cid:durableId="649290782">
    <w:abstractNumId w:val="6"/>
  </w:num>
  <w:num w:numId="8" w16cid:durableId="1176074739">
    <w:abstractNumId w:val="4"/>
  </w:num>
  <w:num w:numId="9" w16cid:durableId="174030540">
    <w:abstractNumId w:val="3"/>
  </w:num>
  <w:num w:numId="10" w16cid:durableId="108546584">
    <w:abstractNumId w:val="5"/>
  </w:num>
  <w:num w:numId="11" w16cid:durableId="251474012">
    <w:abstractNumId w:val="14"/>
  </w:num>
  <w:num w:numId="12" w16cid:durableId="1775131934">
    <w:abstractNumId w:val="2"/>
  </w:num>
  <w:num w:numId="13" w16cid:durableId="271978231">
    <w:abstractNumId w:val="9"/>
  </w:num>
  <w:num w:numId="14" w16cid:durableId="151530716">
    <w:abstractNumId w:val="13"/>
  </w:num>
  <w:num w:numId="15" w16cid:durableId="1286235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MwMzExszA3tzQwMzZS0lEKTi0uzszPAykwrAUAu/yvyCwAAAA="/>
  </w:docVars>
  <w:rsids>
    <w:rsidRoot w:val="00862194"/>
    <w:rsid w:val="00087D65"/>
    <w:rsid w:val="00095BF9"/>
    <w:rsid w:val="000B4911"/>
    <w:rsid w:val="000F0442"/>
    <w:rsid w:val="000F31DB"/>
    <w:rsid w:val="00134E54"/>
    <w:rsid w:val="00145377"/>
    <w:rsid w:val="00156BEC"/>
    <w:rsid w:val="0016632D"/>
    <w:rsid w:val="00231ED4"/>
    <w:rsid w:val="0029798A"/>
    <w:rsid w:val="002A49B6"/>
    <w:rsid w:val="002C5B8D"/>
    <w:rsid w:val="002D6CB4"/>
    <w:rsid w:val="00300618"/>
    <w:rsid w:val="00305DC8"/>
    <w:rsid w:val="00323F59"/>
    <w:rsid w:val="003318D1"/>
    <w:rsid w:val="00362206"/>
    <w:rsid w:val="003677C8"/>
    <w:rsid w:val="003C7C5C"/>
    <w:rsid w:val="00403D1C"/>
    <w:rsid w:val="0041509D"/>
    <w:rsid w:val="00434ACB"/>
    <w:rsid w:val="00444311"/>
    <w:rsid w:val="004678E4"/>
    <w:rsid w:val="00486964"/>
    <w:rsid w:val="00494926"/>
    <w:rsid w:val="004A6F66"/>
    <w:rsid w:val="004E3314"/>
    <w:rsid w:val="00513F6F"/>
    <w:rsid w:val="00553490"/>
    <w:rsid w:val="005576EB"/>
    <w:rsid w:val="0056609A"/>
    <w:rsid w:val="00571BEF"/>
    <w:rsid w:val="00585AC6"/>
    <w:rsid w:val="005C58C1"/>
    <w:rsid w:val="006730F3"/>
    <w:rsid w:val="006B2640"/>
    <w:rsid w:val="006B3189"/>
    <w:rsid w:val="006B617F"/>
    <w:rsid w:val="006CB78E"/>
    <w:rsid w:val="007A49ED"/>
    <w:rsid w:val="007C0785"/>
    <w:rsid w:val="0085117C"/>
    <w:rsid w:val="00862194"/>
    <w:rsid w:val="00872AE9"/>
    <w:rsid w:val="008A6767"/>
    <w:rsid w:val="009807EC"/>
    <w:rsid w:val="009AB12F"/>
    <w:rsid w:val="009D0C5E"/>
    <w:rsid w:val="009E34C9"/>
    <w:rsid w:val="00A1064A"/>
    <w:rsid w:val="00A12A2F"/>
    <w:rsid w:val="00A12D04"/>
    <w:rsid w:val="00A1563C"/>
    <w:rsid w:val="00A37E64"/>
    <w:rsid w:val="00A77F02"/>
    <w:rsid w:val="00A84BAD"/>
    <w:rsid w:val="00A949AC"/>
    <w:rsid w:val="00AA0157"/>
    <w:rsid w:val="00AA52A0"/>
    <w:rsid w:val="00AD6AE6"/>
    <w:rsid w:val="00AE6AFF"/>
    <w:rsid w:val="00AE7710"/>
    <w:rsid w:val="00AF678C"/>
    <w:rsid w:val="00B0415B"/>
    <w:rsid w:val="00B27A03"/>
    <w:rsid w:val="00B31438"/>
    <w:rsid w:val="00B324DC"/>
    <w:rsid w:val="00B4310E"/>
    <w:rsid w:val="00B75CB2"/>
    <w:rsid w:val="00B827B3"/>
    <w:rsid w:val="00B83B04"/>
    <w:rsid w:val="00B85B8A"/>
    <w:rsid w:val="00BC4523"/>
    <w:rsid w:val="00BE6318"/>
    <w:rsid w:val="00C108E8"/>
    <w:rsid w:val="00C34A49"/>
    <w:rsid w:val="00C44C87"/>
    <w:rsid w:val="00C86AF6"/>
    <w:rsid w:val="00CE16C8"/>
    <w:rsid w:val="00CF3E90"/>
    <w:rsid w:val="00D06C79"/>
    <w:rsid w:val="00D33CA9"/>
    <w:rsid w:val="00D52E9A"/>
    <w:rsid w:val="00D5690F"/>
    <w:rsid w:val="00E313C3"/>
    <w:rsid w:val="00E36A31"/>
    <w:rsid w:val="00E55707"/>
    <w:rsid w:val="00EF583B"/>
    <w:rsid w:val="00F0624F"/>
    <w:rsid w:val="00F25C22"/>
    <w:rsid w:val="00F855CC"/>
    <w:rsid w:val="0175A49E"/>
    <w:rsid w:val="02368190"/>
    <w:rsid w:val="02D8CB27"/>
    <w:rsid w:val="03465CF1"/>
    <w:rsid w:val="03D47D00"/>
    <w:rsid w:val="03F99409"/>
    <w:rsid w:val="04F74335"/>
    <w:rsid w:val="0BEFC752"/>
    <w:rsid w:val="0C703AEC"/>
    <w:rsid w:val="0D1B2D97"/>
    <w:rsid w:val="0E0234C6"/>
    <w:rsid w:val="1075E51D"/>
    <w:rsid w:val="11B95B47"/>
    <w:rsid w:val="18A1F533"/>
    <w:rsid w:val="190A8C74"/>
    <w:rsid w:val="192064AE"/>
    <w:rsid w:val="1924BFD4"/>
    <w:rsid w:val="1E6C1DA6"/>
    <w:rsid w:val="2CEC3386"/>
    <w:rsid w:val="3084BFB8"/>
    <w:rsid w:val="35747A1B"/>
    <w:rsid w:val="365B683D"/>
    <w:rsid w:val="38C00F8C"/>
    <w:rsid w:val="4301E260"/>
    <w:rsid w:val="46925E29"/>
    <w:rsid w:val="47828C14"/>
    <w:rsid w:val="48119887"/>
    <w:rsid w:val="4A70F996"/>
    <w:rsid w:val="4A8C7E33"/>
    <w:rsid w:val="4DA6F3F3"/>
    <w:rsid w:val="504F6A67"/>
    <w:rsid w:val="53230CAB"/>
    <w:rsid w:val="53AC034C"/>
    <w:rsid w:val="54FABD62"/>
    <w:rsid w:val="5BB4E7F1"/>
    <w:rsid w:val="5BE71ED5"/>
    <w:rsid w:val="5E773DF0"/>
    <w:rsid w:val="5EFF254B"/>
    <w:rsid w:val="62F97EDC"/>
    <w:rsid w:val="64F7E310"/>
    <w:rsid w:val="65BBCF3A"/>
    <w:rsid w:val="693CDC59"/>
    <w:rsid w:val="694F73EC"/>
    <w:rsid w:val="6997C4F7"/>
    <w:rsid w:val="6AD681AB"/>
    <w:rsid w:val="6BE65D0C"/>
    <w:rsid w:val="6EB2D883"/>
    <w:rsid w:val="75D21254"/>
    <w:rsid w:val="777CABDA"/>
    <w:rsid w:val="7A4350BB"/>
    <w:rsid w:val="7AA58377"/>
    <w:rsid w:val="7C30EE65"/>
    <w:rsid w:val="7DFD3D02"/>
    <w:rsid w:val="7EFF8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85307"/>
  <w15:chartTrackingRefBased/>
  <w15:docId w15:val="{E17E68D4-30E0-465C-A8C7-C8C78C8AF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2E9A"/>
  </w:style>
  <w:style w:type="paragraph" w:styleId="Heading1">
    <w:name w:val="heading 1"/>
    <w:basedOn w:val="Normal"/>
    <w:next w:val="Normal"/>
    <w:link w:val="Heading1Char"/>
    <w:uiPriority w:val="9"/>
    <w:qFormat/>
    <w:rsid w:val="00D52E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52E9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paragraph" w:styleId="NormalWeb">
    <w:name w:val="Normal (Web)"/>
    <w:basedOn w:val="Normal"/>
    <w:uiPriority w:val="99"/>
    <w:unhideWhenUsed/>
    <w:rsid w:val="00AF678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D52E9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52E9A"/>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513F6F"/>
    <w:rPr>
      <w:sz w:val="16"/>
      <w:szCs w:val="16"/>
    </w:rPr>
  </w:style>
  <w:style w:type="paragraph" w:styleId="CommentText">
    <w:name w:val="annotation text"/>
    <w:basedOn w:val="Normal"/>
    <w:link w:val="CommentTextChar"/>
    <w:uiPriority w:val="99"/>
    <w:semiHidden/>
    <w:unhideWhenUsed/>
    <w:rsid w:val="00513F6F"/>
    <w:pPr>
      <w:spacing w:line="240" w:lineRule="auto"/>
    </w:pPr>
    <w:rPr>
      <w:sz w:val="20"/>
      <w:szCs w:val="20"/>
    </w:rPr>
  </w:style>
  <w:style w:type="character" w:customStyle="1" w:styleId="CommentTextChar">
    <w:name w:val="Comment Text Char"/>
    <w:basedOn w:val="DefaultParagraphFont"/>
    <w:link w:val="CommentText"/>
    <w:uiPriority w:val="99"/>
    <w:semiHidden/>
    <w:rsid w:val="00513F6F"/>
    <w:rPr>
      <w:sz w:val="20"/>
      <w:szCs w:val="20"/>
    </w:rPr>
  </w:style>
  <w:style w:type="paragraph" w:styleId="CommentSubject">
    <w:name w:val="annotation subject"/>
    <w:basedOn w:val="CommentText"/>
    <w:next w:val="CommentText"/>
    <w:link w:val="CommentSubjectChar"/>
    <w:uiPriority w:val="99"/>
    <w:semiHidden/>
    <w:unhideWhenUsed/>
    <w:rsid w:val="00513F6F"/>
    <w:rPr>
      <w:b/>
      <w:bCs/>
    </w:rPr>
  </w:style>
  <w:style w:type="character" w:customStyle="1" w:styleId="CommentSubjectChar">
    <w:name w:val="Comment Subject Char"/>
    <w:basedOn w:val="CommentTextChar"/>
    <w:link w:val="CommentSubject"/>
    <w:uiPriority w:val="99"/>
    <w:semiHidden/>
    <w:rsid w:val="00513F6F"/>
    <w:rPr>
      <w:b/>
      <w:bCs/>
      <w:sz w:val="20"/>
      <w:szCs w:val="20"/>
    </w:rPr>
  </w:style>
  <w:style w:type="paragraph" w:styleId="ListParagraph">
    <w:name w:val="List Paragraph"/>
    <w:basedOn w:val="Normal"/>
    <w:uiPriority w:val="34"/>
    <w:qFormat/>
    <w:rsid w:val="0041509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1.jpg"/></Relationships>
</file>

<file path=word/_rels/foot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Attachment Title</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Vendor xmlns="0feec74c-ecc7-44c3-9c64-3623cf89ed41">N/A</Vendor>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Performance_x0020_Steps_x0020_Completed xmlns="0feec74c-ecc7-44c3-9c64-3623cf89ed41">
      <Value>N/A</Value>
    </Performance_x0020_Steps_x0020_Completed>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Assessment_x0020_Type xmlns="0feec74c-ecc7-44c3-9c64-3623cf89ed41">
      <Value>Objective</Value>
    </Assessment_x0020_Type>
    <Publication_x0020_Date xmlns="0feec74c-ecc7-44c3-9c64-3623cf89ed41" xsi:nil="true"/>
    <SME xmlns="0feec74c-ecc7-44c3-9c64-3623cf89ed41" xsi:nil="true"/>
    <Editor0 xmlns="0feec74c-ecc7-44c3-9c64-3623cf89ed41">
      <UserInfo>
        <DisplayName/>
        <AccountId xsi:nil="true"/>
        <AccountType/>
      </UserInfo>
    </Editor0>
    <Doc_x0020_Type xmlns="0feec74c-ecc7-44c3-9c64-3623cf89ed41" xsi:nil="true"/>
    <qrac xmlns="0feec74c-ecc7-44c3-9c64-3623cf89ed41" xsi:nil="true"/>
    <lcf76f155ced4ddcb4097134ff3c332f xmlns="0feec74c-ecc7-44c3-9c64-3623cf89ed41">
      <Terms xmlns="http://schemas.microsoft.com/office/infopath/2007/PartnerControls"/>
    </lcf76f155ced4ddcb4097134ff3c332f>
    <TaxCatchAll xmlns="1f707338-ea0f-4fe5-baee-59b996692b22"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45" ma:contentTypeDescription="Create a new document." ma:contentTypeScope="" ma:versionID="1b9fdb374581140854a9d0518901e886">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d4e90b57406cfd253bd268c9429fcd51"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4" nillable="true" ma:displayName="Unified Compliance Policy Properties" ma:hidden="true" ma:internalName="_ip_UnifiedCompliancePolicyProperties">
      <xsd:simpleType>
        <xsd:restriction base="dms:Note"/>
      </xsd:simpleType>
    </xsd:element>
    <xsd:element name="_ip_UnifiedCompliancePolicyUIAction" ma:index="3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AssessmentCode" ma:index="36" nillable="true" ma:displayName="Assessment Code" ma:format="Dropdown" ma:internalName="AssessmentCode">
      <xsd:simpleType>
        <xsd:restriction base="dms:Text">
          <xsd:maxLength value="255"/>
        </xsd:restriction>
      </xsd:simpleType>
    </xsd:element>
    <xsd:element name="lcf76f155ced4ddcb4097134ff3c332f" ma:index="38"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4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element name="TaxCatchAll" ma:index="39"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552677-A95B-4093-849B-B6AED615DA4B}">
  <ds:schemaRefs>
    <ds:schemaRef ds:uri="http://schemas.microsoft.com/sharepoint/v3/contenttype/forms"/>
  </ds:schemaRefs>
</ds:datastoreItem>
</file>

<file path=customXml/itemProps3.xml><?xml version="1.0" encoding="utf-8"?>
<ds:datastoreItem xmlns:ds="http://schemas.openxmlformats.org/officeDocument/2006/customXml" ds:itemID="{E23E4120-D6A2-4237-8072-707FB1C50E55}">
  <ds:schemaRefs>
    <ds:schemaRef ds:uri="http://schemas.microsoft.com/office/2006/metadata/properties"/>
    <ds:schemaRef ds:uri="http://schemas.microsoft.com/office/infopath/2007/PartnerControls"/>
    <ds:schemaRef ds:uri="0feec74c-ecc7-44c3-9c64-3623cf89ed41"/>
    <ds:schemaRef ds:uri="http://schemas.microsoft.com/sharepoint/v3"/>
    <ds:schemaRef ds:uri="1f707338-ea0f-4fe5-baee-59b996692b22"/>
  </ds:schemaRefs>
</ds:datastoreItem>
</file>

<file path=customXml/itemProps4.xml><?xml version="1.0" encoding="utf-8"?>
<ds:datastoreItem xmlns:ds="http://schemas.openxmlformats.org/officeDocument/2006/customXml" ds:itemID="{A5D04F1A-573F-4449-9B26-6F35AD920F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489</TotalTime>
  <Pages>5</Pages>
  <Words>1516</Words>
  <Characters>8314</Characters>
  <Application>Microsoft Office Word</Application>
  <DocSecurity>0</DocSecurity>
  <Lines>218</Lines>
  <Paragraphs>138</Paragraphs>
  <ScaleCrop>false</ScaleCrop>
  <HeadingPairs>
    <vt:vector size="2" baseType="variant">
      <vt:variant>
        <vt:lpstr>Title</vt:lpstr>
      </vt:variant>
      <vt:variant>
        <vt:i4>1</vt:i4>
      </vt:variant>
    </vt:vector>
  </HeadingPairs>
  <TitlesOfParts>
    <vt:vector size="1" baseType="lpstr">
      <vt:lpstr>Assessment Code: Task Title</vt:lpstr>
    </vt:vector>
  </TitlesOfParts>
  <Company>Western Governors University</Company>
  <LinksUpToDate>false</LinksUpToDate>
  <CharactersWithSpaces>9692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Code: Task Title</dc:title>
  <dc:subject/>
  <dc:creator>Mary Coleman</dc:creator>
  <cp:keywords/>
  <dc:description/>
  <cp:lastModifiedBy>Pate, Robert (DI FA DSP SYS US TT)</cp:lastModifiedBy>
  <cp:revision>4</cp:revision>
  <dcterms:created xsi:type="dcterms:W3CDTF">2026-04-01T13:28:00Z</dcterms:created>
  <dcterms:modified xsi:type="dcterms:W3CDTF">2026-04-06T21:06:00Z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ies>
</file>