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6727499" w:displacedByCustomXml="next"/>
    <w:bookmarkEnd w:id="0" w:displacedByCustomXml="next"/>
    <w:sdt>
      <w:sdtPr>
        <w:id w:val="189138484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68F0EB0" w14:textId="38F8B5AD" w:rsidR="00A90F3F" w:rsidRDefault="00A90F3F"/>
        <w:p w14:paraId="357B3B80" w14:textId="33C3CBEA" w:rsidR="00A90F3F" w:rsidRDefault="00A90F3F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75116C" wp14:editId="252A248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5B5E4" w14:textId="1E4495DA" w:rsidR="00A90F3F" w:rsidRPr="00A6550A" w:rsidRDefault="00000000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0F3F" w:rsidRPr="00AA5CD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Mikroelektronika labor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5FB8DA" w14:textId="6C032AFC" w:rsidR="00A90F3F" w:rsidRPr="00A6550A" w:rsidRDefault="00A90F3F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A6550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PS2 perifériavezérlő rendszerterv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4378E9" w14:textId="66684B62" w:rsidR="00A90F3F" w:rsidRDefault="00A6550A" w:rsidP="00A90F3F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Készítette: VÉGH GERZSON, Kovács Patrik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7511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445B5E4" w14:textId="1E4495DA" w:rsidR="00A90F3F" w:rsidRPr="00A6550A" w:rsidRDefault="00000000">
                          <w:pPr>
                            <w:pStyle w:val="Nincstrk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hu-HU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90F3F" w:rsidRPr="00AA5CD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hu-HU"/>
                                </w:rPr>
                                <w:t>Mikroelektronika labor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5FB8DA" w14:textId="6C032AFC" w:rsidR="00A90F3F" w:rsidRPr="00A6550A" w:rsidRDefault="00A90F3F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A6550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PS2 perifériavezérlő rendszerterv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4378E9" w14:textId="66684B62" w:rsidR="00A90F3F" w:rsidRDefault="00A6550A" w:rsidP="00A90F3F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Készítette: VÉGH GERZSON, Kovács Patrik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8A6D6" wp14:editId="18B53E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73FD24" w14:textId="302B0AF0" w:rsidR="00A90F3F" w:rsidRDefault="00A90F3F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C8A6D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73FD24" w14:textId="302B0AF0" w:rsidR="00A90F3F" w:rsidRDefault="00A90F3F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E7BDAAE" w14:textId="18D4C44B" w:rsidR="00D31A91" w:rsidRDefault="00EA17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lastRenderedPageBreak/>
        <w:tab/>
      </w:r>
    </w:p>
    <w:p w14:paraId="55303730" w14:textId="39303E8B" w:rsidR="00A90F3F" w:rsidRDefault="00A90F3F" w:rsidP="00A90F3F">
      <w:pPr>
        <w:pStyle w:val="Cmsor2"/>
        <w:rPr>
          <w:noProof/>
        </w:rPr>
      </w:pPr>
      <w:r>
        <w:rPr>
          <w:noProof/>
        </w:rPr>
        <w:t>Rendszerterv</w:t>
      </w:r>
    </w:p>
    <w:p w14:paraId="33807961" w14:textId="4E752E12" w:rsidR="00953C13" w:rsidRDefault="00953C13" w:rsidP="00953C13">
      <w:r>
        <w:t xml:space="preserve">A hálózat célja egy periféria vezérlő, mely az ACU </w:t>
      </w:r>
      <w:proofErr w:type="spellStart"/>
      <w:r>
        <w:t>softcore</w:t>
      </w:r>
      <w:proofErr w:type="spellEnd"/>
      <w:r>
        <w:t xml:space="preserve"> processzor és egy PS/2 </w:t>
      </w:r>
      <w:proofErr w:type="spellStart"/>
      <w:r>
        <w:t>protokol</w:t>
      </w:r>
      <w:proofErr w:type="spellEnd"/>
      <w:r>
        <w:t xml:space="preserve"> billentyűzet között teremt kapcsolatot. Az érkező </w:t>
      </w:r>
      <w:r w:rsidR="000E0EFC">
        <w:t>billentyűket</w:t>
      </w:r>
      <w:r>
        <w:t xml:space="preserve"> </w:t>
      </w:r>
      <w:r w:rsidR="00C43DE4">
        <w:t xml:space="preserve">megfelelő kis- vagy nagy </w:t>
      </w:r>
      <w:r>
        <w:t xml:space="preserve">ASCII karaktérré alakítja, input </w:t>
      </w:r>
      <w:proofErr w:type="spellStart"/>
      <w:r>
        <w:t>buffer</w:t>
      </w:r>
      <w:proofErr w:type="spellEnd"/>
      <w:r>
        <w:t>-be</w:t>
      </w:r>
      <w:r w:rsidR="00C43DE4">
        <w:t>n</w:t>
      </w:r>
      <w:r>
        <w:t xml:space="preserve"> tárolja és a vezérlés természetéből adódó </w:t>
      </w:r>
      <w:proofErr w:type="spellStart"/>
      <w:r>
        <w:t>flagekkel</w:t>
      </w:r>
      <w:proofErr w:type="spellEnd"/>
      <w:r>
        <w:t xml:space="preserve"> </w:t>
      </w:r>
      <w:r w:rsidR="000E0EFC">
        <w:t>egészíti</w:t>
      </w:r>
      <w:r>
        <w:t xml:space="preserve"> ki.</w:t>
      </w:r>
    </w:p>
    <w:p w14:paraId="51306512" w14:textId="77777777" w:rsidR="00953C13" w:rsidRDefault="00953C13" w:rsidP="00953C13">
      <w:pPr>
        <w:pStyle w:val="Cmsor4"/>
      </w:pPr>
      <w:proofErr w:type="spellStart"/>
      <w:r>
        <w:t>Flagek</w:t>
      </w:r>
      <w:proofErr w:type="spellEnd"/>
      <w:r>
        <w:t>:</w:t>
      </w:r>
    </w:p>
    <w:p w14:paraId="71430133" w14:textId="77777777" w:rsidR="00953C13" w:rsidRDefault="00953C13" w:rsidP="00953C13">
      <w:r w:rsidRPr="00953C13">
        <w:t xml:space="preserve">A </w:t>
      </w:r>
      <w:proofErr w:type="spellStart"/>
      <w:r w:rsidRPr="00953C13">
        <w:t>flagek</w:t>
      </w:r>
      <w:proofErr w:type="spellEnd"/>
      <w:r w:rsidRPr="00953C13">
        <w:t xml:space="preserve"> mind 0 állapota egy „közönséges” billentyű lenyomását, majd felengedését takarja, amely normál gépelési szokásoknak megfelel.</w:t>
      </w:r>
    </w:p>
    <w:p w14:paraId="3BFFA954" w14:textId="5270C185" w:rsidR="00953C13" w:rsidRDefault="00953C13" w:rsidP="00953C13">
      <w:pPr>
        <w:pStyle w:val="Cmsor4"/>
      </w:pPr>
      <w:r>
        <w:t>F0:</w:t>
      </w:r>
    </w:p>
    <w:p w14:paraId="4DA42AB3" w14:textId="689A7694" w:rsidR="00953C13" w:rsidRDefault="00953C13" w:rsidP="00953C13">
      <w:r>
        <w:t xml:space="preserve">Amennyiben egy billentyűzetet lenyomtunk, de nem engedtünk el adott időn belül, ez a </w:t>
      </w:r>
      <w:proofErr w:type="spellStart"/>
      <w:r>
        <w:t>flag</w:t>
      </w:r>
      <w:proofErr w:type="spellEnd"/>
      <w:r>
        <w:t xml:space="preserve"> jelzi a folyamatosan lenyomott billentyűt. Ez lehet tudatos felhasználói </w:t>
      </w:r>
      <w:proofErr w:type="gramStart"/>
      <w:r>
        <w:t>döntés,</w:t>
      </w:r>
      <w:proofErr w:type="gramEnd"/>
      <w:r>
        <w:t xml:space="preserve"> vagy meghibásodás miatt </w:t>
      </w:r>
      <w:proofErr w:type="spellStart"/>
      <w:r>
        <w:t>beragadt</w:t>
      </w:r>
      <w:proofErr w:type="spellEnd"/>
      <w:r>
        <w:t xml:space="preserve"> billentyű.</w:t>
      </w:r>
    </w:p>
    <w:p w14:paraId="2E455300" w14:textId="371D7907" w:rsidR="00953C13" w:rsidRDefault="00953C13" w:rsidP="00953C13">
      <w:pPr>
        <w:pStyle w:val="Cmsor4"/>
      </w:pPr>
      <w:r>
        <w:t>F1:</w:t>
      </w:r>
    </w:p>
    <w:p w14:paraId="4D4C8137" w14:textId="2C892009" w:rsidR="00953C13" w:rsidRDefault="00953C13" w:rsidP="00953C13">
      <w:r>
        <w:t xml:space="preserve">Ha egy olyan </w:t>
      </w:r>
      <w:r w:rsidR="000E0EFC">
        <w:t>billentyűt</w:t>
      </w:r>
      <w:r>
        <w:t xml:space="preserve"> engedünk el, amelyet nem nyomtunk meg, akkor a </w:t>
      </w:r>
      <w:proofErr w:type="spellStart"/>
      <w:r>
        <w:t>flag</w:t>
      </w:r>
      <w:proofErr w:type="spellEnd"/>
      <w:r>
        <w:t xml:space="preserve"> 1-be áll. Ennek az oka lehet meghibásodás vagy elégtelen roll-over.</w:t>
      </w:r>
    </w:p>
    <w:p w14:paraId="183D0ECF" w14:textId="49394970" w:rsidR="00953C13" w:rsidRDefault="00953C13" w:rsidP="00953C13">
      <w:pPr>
        <w:pStyle w:val="Cmsor4"/>
      </w:pPr>
      <w:r>
        <w:t>F</w:t>
      </w:r>
      <w:r w:rsidR="00C43DE4">
        <w:t>2</w:t>
      </w:r>
      <w:r>
        <w:t>:</w:t>
      </w:r>
    </w:p>
    <w:p w14:paraId="4E97E5AF" w14:textId="0A15694F" w:rsidR="00953C13" w:rsidRDefault="00953C13" w:rsidP="00953C13">
      <w:r>
        <w:t xml:space="preserve">A </w:t>
      </w:r>
      <w:proofErr w:type="spellStart"/>
      <w:r>
        <w:t>flag</w:t>
      </w:r>
      <w:proofErr w:type="spellEnd"/>
      <w:r>
        <w:t xml:space="preserve"> </w:t>
      </w:r>
      <w:r w:rsidR="000E0EFC">
        <w:t>billentyűk</w:t>
      </w:r>
      <w:r>
        <w:t xml:space="preserve"> elengedése nél</w:t>
      </w:r>
      <w:r w:rsidR="00C43DE4">
        <w:t>k</w:t>
      </w:r>
      <w:r>
        <w:t>ü</w:t>
      </w:r>
      <w:r w:rsidR="00C43DE4">
        <w:t>li újabb billentyű lenyomását jelzi. Ez lehet tudatos felhasználó döntés, de nem normál gépelési szokásoknak megfelelő. (A funkcionális gombokra nem vonatkozik).</w:t>
      </w:r>
    </w:p>
    <w:p w14:paraId="29B632AA" w14:textId="0E57D0F2" w:rsidR="00C43DE4" w:rsidRDefault="00C43DE4" w:rsidP="00C43DE4">
      <w:pPr>
        <w:pStyle w:val="Cmsor4"/>
      </w:pPr>
      <w:r>
        <w:t xml:space="preserve">F3-F7 </w:t>
      </w:r>
      <w:proofErr w:type="spellStart"/>
      <w:r>
        <w:t>flag</w:t>
      </w:r>
      <w:proofErr w:type="spellEnd"/>
      <w:r>
        <w:t>-ek nem implementáltak.</w:t>
      </w:r>
    </w:p>
    <w:p w14:paraId="06CA27BF" w14:textId="4AAC557E" w:rsidR="00C43DE4" w:rsidRDefault="000E0EFC" w:rsidP="000E0EFC">
      <w:pPr>
        <w:pStyle w:val="Cmsor3"/>
      </w:pPr>
      <w:r>
        <w:t>Generikus paraméterek:</w:t>
      </w:r>
    </w:p>
    <w:p w14:paraId="742391B1" w14:textId="0935BAB5" w:rsidR="000E0EFC" w:rsidRPr="000E0EFC" w:rsidRDefault="000E0EFC" w:rsidP="000E0EFC">
      <w:r>
        <w:t xml:space="preserve">Az implementációhoz szükséges két paraméter a saját címek, pontosabban a karakter kiolvasás és az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kiolvasás MMIO címei.</w:t>
      </w:r>
    </w:p>
    <w:p w14:paraId="0AEAD3BF" w14:textId="77777777" w:rsidR="00BF0AA7" w:rsidRDefault="00A90F3F" w:rsidP="00BF0AA7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0DF20" wp14:editId="7D369A7E">
            <wp:extent cx="5760000" cy="5470211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29013"/>
                    <a:stretch/>
                  </pic:blipFill>
                  <pic:spPr bwMode="auto">
                    <a:xfrm>
                      <a:off x="0" y="0"/>
                      <a:ext cx="5760000" cy="547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25D8C" w14:textId="352AD8F7" w:rsidR="00D31A91" w:rsidRPr="00A90F3F" w:rsidRDefault="00BF0AA7" w:rsidP="00BF0AA7">
      <w:pPr>
        <w:pStyle w:val="Kpalrs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ábra </w:t>
      </w:r>
      <w:r w:rsidR="00000000">
        <w:fldChar w:fldCharType="begin"/>
      </w:r>
      <w:r w:rsidR="00000000">
        <w:instrText xml:space="preserve"> SEQ ábra \* ARABIC </w:instrText>
      </w:r>
      <w:r w:rsidR="00000000">
        <w:fldChar w:fldCharType="separate"/>
      </w:r>
      <w:r w:rsidR="00651E5C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A periféria vezérlő blokkvázlata.</w:t>
      </w:r>
    </w:p>
    <w:p w14:paraId="6425D1EC" w14:textId="77777777" w:rsidR="00AA5CDE" w:rsidRDefault="00AA5CDE" w:rsidP="00AA5CDE">
      <w:pPr>
        <w:pStyle w:val="Cmsor3"/>
      </w:pPr>
      <w:r>
        <w:t>USER LOGIC Bemenetei:</w:t>
      </w:r>
    </w:p>
    <w:p w14:paraId="00D7FE95" w14:textId="77777777" w:rsidR="00AA5CDE" w:rsidRDefault="00AA5CDE" w:rsidP="00AA5CDE">
      <w:pPr>
        <w:pStyle w:val="Cmsor4"/>
      </w:pPr>
      <w:r>
        <w:t>RX:</w:t>
      </w:r>
    </w:p>
    <w:p w14:paraId="740A6BED" w14:textId="77777777" w:rsidR="00AA5CDE" w:rsidRDefault="00AA5CDE" w:rsidP="00AA5CDE">
      <w:r>
        <w:t>A PS/2 billentyűzet adatvonala</w:t>
      </w:r>
    </w:p>
    <w:p w14:paraId="5A3F9AFE" w14:textId="77777777" w:rsidR="00AA5CDE" w:rsidRDefault="00AA5CDE" w:rsidP="00AA5CDE">
      <w:pPr>
        <w:pStyle w:val="Cmsor4"/>
      </w:pPr>
      <w:proofErr w:type="spellStart"/>
      <w:r>
        <w:t>Char_req</w:t>
      </w:r>
      <w:proofErr w:type="spellEnd"/>
      <w:r>
        <w:t>:</w:t>
      </w:r>
    </w:p>
    <w:p w14:paraId="3B087E35" w14:textId="77777777" w:rsidR="00AA5CDE" w:rsidRDefault="00AA5CDE" w:rsidP="00AA5CDE">
      <w:r>
        <w:t xml:space="preserve">A </w:t>
      </w:r>
      <w:proofErr w:type="spellStart"/>
      <w:r>
        <w:t>peripheral</w:t>
      </w:r>
      <w:proofErr w:type="spellEnd"/>
      <w:r>
        <w:t xml:space="preserve"> adapter állapotgép által címből lefordított pop utasítás, az elsőre érkezett karakter és </w:t>
      </w:r>
      <w:proofErr w:type="spellStart"/>
      <w:r>
        <w:t>flagjeinek</w:t>
      </w:r>
      <w:proofErr w:type="spellEnd"/>
      <w:r>
        <w:t xml:space="preserve"> kiolvasásához.</w:t>
      </w:r>
    </w:p>
    <w:p w14:paraId="338047C5" w14:textId="77777777" w:rsidR="00AA5CDE" w:rsidRDefault="00AA5CDE" w:rsidP="00AA5CDE">
      <w:pPr>
        <w:pStyle w:val="Cmsor3"/>
      </w:pPr>
      <w:r>
        <w:t>USER LOGIC Kimenetei:</w:t>
      </w:r>
    </w:p>
    <w:p w14:paraId="7708F8C6" w14:textId="77777777" w:rsidR="00AA5CDE" w:rsidRDefault="00AA5CDE" w:rsidP="00AA5CDE">
      <w:pPr>
        <w:pStyle w:val="Cmsor4"/>
      </w:pPr>
      <w:proofErr w:type="spellStart"/>
      <w:r>
        <w:t>Get_char</w:t>
      </w:r>
      <w:proofErr w:type="spellEnd"/>
      <w:r>
        <w:t>:</w:t>
      </w:r>
    </w:p>
    <w:p w14:paraId="74D498C3" w14:textId="294AD602" w:rsidR="00AA5CDE" w:rsidRPr="00AA5CDE" w:rsidRDefault="00AA5CDE" w:rsidP="00AA5CDE">
      <w:r>
        <w:t xml:space="preserve">16 bites adatbusz egy ASCII karaktér és 8 </w:t>
      </w:r>
      <w:proofErr w:type="spellStart"/>
      <w:r>
        <w:t>bitflag</w:t>
      </w:r>
      <w:proofErr w:type="spellEnd"/>
      <w:r>
        <w:t xml:space="preserve"> kiolvasására</w:t>
      </w:r>
    </w:p>
    <w:p w14:paraId="64C0CA2B" w14:textId="77777777" w:rsidR="00AA5CDE" w:rsidRDefault="00AA5CDE" w:rsidP="00AA5CDE">
      <w:pPr>
        <w:pStyle w:val="Cmsor4"/>
      </w:pPr>
      <w:proofErr w:type="spellStart"/>
      <w:r>
        <w:lastRenderedPageBreak/>
        <w:t>Is_empty</w:t>
      </w:r>
      <w:proofErr w:type="spellEnd"/>
      <w:r>
        <w:t>:</w:t>
      </w:r>
    </w:p>
    <w:p w14:paraId="6B2112C2" w14:textId="454816FA" w:rsidR="00A25B05" w:rsidRDefault="00AA5CDE" w:rsidP="006E13F1">
      <w:r>
        <w:t xml:space="preserve">A tároló ürességét jelző bit. Ennek </w:t>
      </w:r>
      <w:r w:rsidR="00953C13">
        <w:t>negatív átmenete generál megszakítást, valamint címzéssel ki is olvasható</w:t>
      </w:r>
      <w:r w:rsidR="00A6550A">
        <w:t>.</w:t>
      </w:r>
    </w:p>
    <w:p w14:paraId="29999C35" w14:textId="638BC163" w:rsidR="00A25B05" w:rsidRDefault="00A25B05" w:rsidP="00A25B05">
      <w:pPr>
        <w:pStyle w:val="Cmsor2"/>
      </w:pPr>
      <w:r>
        <w:t>Implementáció</w:t>
      </w:r>
    </w:p>
    <w:p w14:paraId="2191F0F2" w14:textId="0386DE31" w:rsidR="002451DC" w:rsidRDefault="00A25B05" w:rsidP="00A25B05">
      <w:pPr>
        <w:pStyle w:val="Cmsor3"/>
      </w:pPr>
      <w:r>
        <w:t>Szintézis paraméterek:</w:t>
      </w:r>
    </w:p>
    <w:p w14:paraId="6806AE81" w14:textId="45771633" w:rsidR="00A25B05" w:rsidRDefault="00A25B05" w:rsidP="00A25B05">
      <w:pPr>
        <w:pStyle w:val="Listaszerbekezds"/>
        <w:numPr>
          <w:ilvl w:val="0"/>
          <w:numId w:val="4"/>
        </w:numPr>
      </w:pPr>
      <w:r>
        <w:t xml:space="preserve">Érkezett karakter kiolvasás </w:t>
      </w:r>
      <w:proofErr w:type="spellStart"/>
      <w:r>
        <w:t>read</w:t>
      </w:r>
      <w:proofErr w:type="spellEnd"/>
      <w:r>
        <w:t xml:space="preserve"> címe</w:t>
      </w:r>
    </w:p>
    <w:p w14:paraId="049B89F8" w14:textId="4AAB9D50" w:rsidR="00A25B05" w:rsidRDefault="00A25B05" w:rsidP="00A25B05">
      <w:pPr>
        <w:pStyle w:val="Listaszerbekezds"/>
        <w:numPr>
          <w:ilvl w:val="0"/>
          <w:numId w:val="4"/>
        </w:numPr>
      </w:pPr>
      <w:r>
        <w:t>Kiolvasható karakter(</w:t>
      </w:r>
      <w:proofErr w:type="spellStart"/>
      <w:r>
        <w:t>ek</w:t>
      </w:r>
      <w:proofErr w:type="spellEnd"/>
      <w:r>
        <w:t xml:space="preserve">) elérhetősége </w:t>
      </w:r>
      <w:proofErr w:type="spellStart"/>
      <w:r>
        <w:t>read</w:t>
      </w:r>
      <w:proofErr w:type="spellEnd"/>
      <w:r>
        <w:t xml:space="preserve"> cím</w:t>
      </w:r>
    </w:p>
    <w:p w14:paraId="34BEEA3E" w14:textId="0E1921BA" w:rsidR="00A25B05" w:rsidRPr="00A25B05" w:rsidRDefault="00A25B05" w:rsidP="00A25B05">
      <w:pPr>
        <w:pStyle w:val="Listaszerbekezds"/>
        <w:numPr>
          <w:ilvl w:val="0"/>
          <w:numId w:val="4"/>
        </w:numPr>
      </w:pPr>
      <w:proofErr w:type="spellStart"/>
      <w:r>
        <w:t>watchdog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ideje, az el nem engedett gombok kezelésére</w:t>
      </w:r>
    </w:p>
    <w:p w14:paraId="7F68FFFC" w14:textId="44614A70" w:rsidR="000B05E3" w:rsidRDefault="0016122A" w:rsidP="00A25B05">
      <w:pPr>
        <w:pStyle w:val="Cmsor3"/>
      </w:pPr>
      <w:r>
        <w:t>Az áramkör</w:t>
      </w:r>
    </w:p>
    <w:p w14:paraId="02A658A2" w14:textId="77777777" w:rsidR="00E457F3" w:rsidRDefault="00A25B05" w:rsidP="00E457F3">
      <w:pPr>
        <w:pStyle w:val="Cmsor4"/>
      </w:pPr>
      <w:r>
        <w:t>bemenet</w:t>
      </w:r>
      <w:r w:rsidR="000B05E3">
        <w:t>:</w:t>
      </w:r>
    </w:p>
    <w:p w14:paraId="106E9269" w14:textId="269D7BE2" w:rsidR="00A25B05" w:rsidRDefault="000B05E3" w:rsidP="00E457F3">
      <w:pPr>
        <w:pStyle w:val="Cmsor4"/>
        <w:ind w:firstLine="720"/>
      </w:pPr>
      <w:proofErr w:type="spellStart"/>
      <w:r w:rsidRPr="00E457F3">
        <w:rPr>
          <w:rFonts w:ascii="Times New Roman" w:eastAsia="Times New Roman" w:hAnsi="Times New Roman" w:cs="Times New Roman"/>
          <w:b w:val="0"/>
          <w:i/>
        </w:rPr>
        <w:t>R</w:t>
      </w:r>
      <w:r w:rsidR="00A25B05" w:rsidRPr="00E457F3">
        <w:rPr>
          <w:rFonts w:ascii="Times New Roman" w:eastAsia="Times New Roman" w:hAnsi="Times New Roman" w:cs="Times New Roman"/>
          <w:b w:val="0"/>
          <w:i/>
        </w:rPr>
        <w:t>x</w:t>
      </w:r>
      <w:proofErr w:type="spellEnd"/>
      <w:r w:rsidR="00AE67B8" w:rsidRPr="00E457F3">
        <w:rPr>
          <w:rFonts w:ascii="Times New Roman" w:eastAsia="Times New Roman" w:hAnsi="Times New Roman" w:cs="Times New Roman"/>
          <w:b w:val="0"/>
        </w:rPr>
        <w:t xml:space="preserve"> az </w:t>
      </w:r>
      <w:proofErr w:type="spellStart"/>
      <w:r w:rsidR="00AE67B8" w:rsidRPr="00E457F3">
        <w:rPr>
          <w:rFonts w:ascii="Times New Roman" w:eastAsia="Times New Roman" w:hAnsi="Times New Roman" w:cs="Times New Roman"/>
          <w:b w:val="0"/>
        </w:rPr>
        <w:t>uart</w:t>
      </w:r>
      <w:proofErr w:type="spellEnd"/>
      <w:r w:rsidR="00AE67B8" w:rsidRPr="00E457F3">
        <w:rPr>
          <w:rFonts w:ascii="Times New Roman" w:eastAsia="Times New Roman" w:hAnsi="Times New Roman" w:cs="Times New Roman"/>
          <w:b w:val="0"/>
        </w:rPr>
        <w:t xml:space="preserve"> bemenete</w:t>
      </w:r>
      <w:r w:rsidR="00A25B05" w:rsidRPr="00E457F3">
        <w:rPr>
          <w:rFonts w:ascii="Times New Roman" w:eastAsia="Times New Roman" w:hAnsi="Times New Roman" w:cs="Times New Roman"/>
          <w:b w:val="0"/>
        </w:rPr>
        <w:t xml:space="preserve">, ps/2 billentyűzet adatvonal kimenete </w:t>
      </w:r>
      <w:r w:rsidR="00A25B05" w:rsidRPr="0016122A">
        <w:rPr>
          <w:noProof/>
        </w:rPr>
        <w:drawing>
          <wp:inline distT="0" distB="0" distL="0" distR="0" wp14:anchorId="0A2C6E71" wp14:editId="27F25C73">
            <wp:extent cx="5760720" cy="19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3E6" w14:textId="4423E592" w:rsidR="000B05E3" w:rsidRDefault="00A25B05" w:rsidP="00E457F3">
      <w:pPr>
        <w:pStyle w:val="Kpalrs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51E5C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. ábra példa hullámforma, ami megjelenhet az </w:t>
      </w:r>
      <w:proofErr w:type="spellStart"/>
      <w:r>
        <w:t>rx</w:t>
      </w:r>
      <w:proofErr w:type="spellEnd"/>
      <w:r>
        <w:t xml:space="preserve"> bemeneten.</w:t>
      </w:r>
    </w:p>
    <w:p w14:paraId="5B243F0B" w14:textId="0C780EBE" w:rsidR="00A25B05" w:rsidRPr="00A25B05" w:rsidRDefault="00A25B05" w:rsidP="00A25B0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billentyűzet 8o1 protokollal kommunikál.</w:t>
      </w:r>
    </w:p>
    <w:p w14:paraId="2461A3F0" w14:textId="2A782D41" w:rsidR="00AE67B8" w:rsidRDefault="00AE67B8" w:rsidP="00A25B05">
      <w:pPr>
        <w:pStyle w:val="Cmsor4"/>
      </w:pPr>
      <w:r>
        <w:t>kimenet:</w:t>
      </w:r>
    </w:p>
    <w:p w14:paraId="0E90B620" w14:textId="71144653" w:rsidR="00E457F3" w:rsidRDefault="00AE67B8" w:rsidP="00E457F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külvilág felé nincs kimenete</w:t>
      </w:r>
    </w:p>
    <w:p w14:paraId="31DADB6F" w14:textId="0FF92815" w:rsidR="00E457F3" w:rsidRDefault="00D84421" w:rsidP="00E457F3">
      <w:pPr>
        <w:pStyle w:val="Cmsor4"/>
      </w:pPr>
      <w:r>
        <w:t>Periféria illesztő felépítése</w:t>
      </w:r>
    </w:p>
    <w:p w14:paraId="648375EF" w14:textId="712D54D0" w:rsidR="00D84421" w:rsidRDefault="00D84421" w:rsidP="00D84421">
      <w:pPr>
        <w:pStyle w:val="Cmsor5"/>
      </w:pPr>
      <w:r>
        <w:t>UART_TRANSCEIVER</w:t>
      </w:r>
    </w:p>
    <w:p w14:paraId="64527770" w14:textId="44527027" w:rsidR="00AD6261" w:rsidRDefault="00D84421" w:rsidP="00D84421">
      <w:r>
        <w:t xml:space="preserve">Az </w:t>
      </w:r>
      <w:proofErr w:type="spellStart"/>
      <w:r>
        <w:t>Rx</w:t>
      </w:r>
      <w:proofErr w:type="spellEnd"/>
      <w:r>
        <w:t xml:space="preserve"> fogadására a szolgáltatott </w:t>
      </w:r>
      <w:proofErr w:type="spellStart"/>
      <w:r w:rsidR="00AD6261">
        <w:t>uart_transceiver</w:t>
      </w:r>
      <w:proofErr w:type="spellEnd"/>
      <w:r w:rsidR="00AD6261">
        <w:t xml:space="preserve"> hardware </w:t>
      </w:r>
      <w:proofErr w:type="spellStart"/>
      <w:r w:rsidR="00AD6261">
        <w:t>modelt</w:t>
      </w:r>
      <w:proofErr w:type="spellEnd"/>
      <w:r w:rsidR="00AD6261">
        <w:t xml:space="preserve"> használtuk fel, csak fogadó, paritás ellenőrzést letiltva 9 adatbit konfigurációval. A páros </w:t>
      </w:r>
      <w:proofErr w:type="spellStart"/>
      <w:r w:rsidR="00AD6261">
        <w:t>paritést</w:t>
      </w:r>
      <w:proofErr w:type="spellEnd"/>
      <w:r w:rsidR="00AD6261">
        <w:t xml:space="preserve"> a 8+</w:t>
      </w:r>
      <w:proofErr w:type="gramStart"/>
      <w:r w:rsidR="00AD6261">
        <w:t>1 ”adat</w:t>
      </w:r>
      <w:proofErr w:type="gramEnd"/>
      <w:r w:rsidR="00AD6261">
        <w:t>” bitből számoljuk ki. A fogadott adat megjelenik a 8 bites párhuzamos kimenetén.</w:t>
      </w:r>
    </w:p>
    <w:p w14:paraId="6796E539" w14:textId="7E20D8F6" w:rsidR="00AD6261" w:rsidRDefault="00AD6261" w:rsidP="00AD6261">
      <w:pPr>
        <w:pStyle w:val="Cmsor4"/>
      </w:pPr>
      <w:r>
        <w:t>CHARACTER_TY_DECODER</w:t>
      </w:r>
    </w:p>
    <w:p w14:paraId="401CACAE" w14:textId="77777777" w:rsidR="00BF0AA7" w:rsidRDefault="00AD6261" w:rsidP="00BF0AA7">
      <w:pPr>
        <w:keepNext/>
      </w:pPr>
      <w:r>
        <w:t xml:space="preserve">A ps/2 </w:t>
      </w:r>
      <w:proofErr w:type="spellStart"/>
      <w:r>
        <w:t>billenytű</w:t>
      </w:r>
      <w:proofErr w:type="spellEnd"/>
      <w:r>
        <w:t xml:space="preserve"> kód byte-ot a </w:t>
      </w:r>
      <w:proofErr w:type="spellStart"/>
      <w:r>
        <w:t>character_ty_decoder</w:t>
      </w:r>
      <w:proofErr w:type="spellEnd"/>
      <w:r>
        <w:t xml:space="preserve"> dolgozza fel, pontosabban lefordítja a gombnak megfelelő kis- vagy nagybetű </w:t>
      </w:r>
      <w:proofErr w:type="spellStart"/>
      <w:r>
        <w:t>ascii</w:t>
      </w:r>
      <w:proofErr w:type="spellEnd"/>
      <w:r>
        <w:t xml:space="preserve"> kódjára, illetve érzékeli a különleges </w:t>
      </w:r>
      <w:proofErr w:type="spellStart"/>
      <w:r>
        <w:t>billenytű</w:t>
      </w:r>
      <w:proofErr w:type="spellEnd"/>
      <w:r>
        <w:t xml:space="preserve"> parancsokat. Ezeket 8 bites buszon és minden egyes </w:t>
      </w:r>
      <w:proofErr w:type="spellStart"/>
      <w:r>
        <w:t>spec</w:t>
      </w:r>
      <w:proofErr w:type="spellEnd"/>
      <w:r>
        <w:t xml:space="preserve"> karakternek saját vezetékén jelzi. Egy további logikai bit bemenete segítségével dől el a betű mivolta.</w:t>
      </w:r>
      <w:r w:rsidR="00BF0AA7" w:rsidRPr="00BF0AA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F0AA7" w:rsidRPr="00AE67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B0117" wp14:editId="01EBF27F">
            <wp:extent cx="5760720" cy="1245870"/>
            <wp:effectExtent l="0" t="0" r="0" b="0"/>
            <wp:docPr id="10" name="Picture 1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5186" w14:textId="30891560" w:rsidR="00AD6261" w:rsidRDefault="00BF0AA7" w:rsidP="00BF0AA7">
      <w:pPr>
        <w:pStyle w:val="Kpalrs"/>
        <w:jc w:val="center"/>
      </w:pPr>
      <w:r>
        <w:t xml:space="preserve">ábra </w:t>
      </w:r>
      <w:r w:rsidR="00000000">
        <w:fldChar w:fldCharType="begin"/>
      </w:r>
      <w:r w:rsidR="00000000">
        <w:instrText xml:space="preserve"> SEQ ábra \* ARABIC </w:instrText>
      </w:r>
      <w:r w:rsidR="00000000">
        <w:fldChar w:fldCharType="separate"/>
      </w:r>
      <w:r w:rsidR="00651E5C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a dekóder időzítési diagramja</w:t>
      </w:r>
    </w:p>
    <w:p w14:paraId="76A06AF9" w14:textId="486CEC78" w:rsidR="00AD6261" w:rsidRDefault="00AD6261" w:rsidP="00AD6261">
      <w:pPr>
        <w:pStyle w:val="Cmsor5"/>
      </w:pPr>
      <w:r>
        <w:lastRenderedPageBreak/>
        <w:t>CHARACTER_STATE_MACHINE</w:t>
      </w:r>
    </w:p>
    <w:p w14:paraId="47D4CB38" w14:textId="77777777" w:rsidR="00BF0AA7" w:rsidRDefault="00F6316D" w:rsidP="00AD6261">
      <w:r>
        <w:t xml:space="preserve">Ez a </w:t>
      </w:r>
      <w:proofErr w:type="spellStart"/>
      <w:r>
        <w:t>core</w:t>
      </w:r>
      <w:proofErr w:type="spellEnd"/>
      <w:r>
        <w:t xml:space="preserve"> követi nyomon az érkező beviteleket, előéletét állapotváltozóban tárolja majd ezek és az </w:t>
      </w:r>
      <w:proofErr w:type="spellStart"/>
      <w:r>
        <w:t>elköveetkező</w:t>
      </w:r>
      <w:proofErr w:type="spellEnd"/>
      <w:r>
        <w:t xml:space="preserve"> bemenő </w:t>
      </w:r>
      <w:proofErr w:type="spellStart"/>
      <w:r>
        <w:t>ascii</w:t>
      </w:r>
      <w:proofErr w:type="spellEnd"/>
      <w:r>
        <w:t xml:space="preserve"> segítségével dönti el, hogy a 16 bites kimenetén milyen karakter jelenjen meg milyen mellékes </w:t>
      </w:r>
      <w:proofErr w:type="spellStart"/>
      <w:r>
        <w:t>flagekkel</w:t>
      </w:r>
      <w:proofErr w:type="spellEnd"/>
      <w:r>
        <w:t>, valamint, hogy mikor kerüljön karakter beírásra az ideiglenes FIFO tárolóba.</w:t>
      </w:r>
    </w:p>
    <w:p w14:paraId="1914FBF3" w14:textId="77777777" w:rsidR="006E13F1" w:rsidRDefault="00A02CBA" w:rsidP="006E13F1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C71E87" wp14:editId="55EAFB8E">
            <wp:extent cx="3562350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886A5" w14:textId="4D1D1AC6" w:rsidR="00AD6261" w:rsidRDefault="006E13F1" w:rsidP="006E13F1">
      <w:pPr>
        <w:pStyle w:val="Kpalrs"/>
        <w:jc w:val="center"/>
      </w:pPr>
      <w:r>
        <w:t xml:space="preserve">ábra </w:t>
      </w:r>
      <w:r w:rsidR="00000000">
        <w:fldChar w:fldCharType="begin"/>
      </w:r>
      <w:r w:rsidR="00000000">
        <w:instrText xml:space="preserve"> SEQ ábra \* ARABIC </w:instrText>
      </w:r>
      <w:r w:rsidR="00000000">
        <w:fldChar w:fldCharType="separate"/>
      </w:r>
      <w:r w:rsidR="00651E5C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az állapotgép irányító diagramja</w:t>
      </w:r>
    </w:p>
    <w:p w14:paraId="0B9A3D39" w14:textId="4F5B90F7" w:rsidR="00F6316D" w:rsidRDefault="00F6316D" w:rsidP="00F6316D">
      <w:pPr>
        <w:pStyle w:val="Cmsor5"/>
      </w:pPr>
      <w:r>
        <w:t>WATCHDOG</w:t>
      </w:r>
    </w:p>
    <w:p w14:paraId="0744EA8D" w14:textId="77777777" w:rsidR="00651E5C" w:rsidRDefault="00F6316D" w:rsidP="00651E5C">
      <w:pPr>
        <w:keepNext/>
      </w:pPr>
      <w:r>
        <w:t xml:space="preserve">A </w:t>
      </w:r>
      <w:proofErr w:type="spellStart"/>
      <w:r>
        <w:t>watchdog</w:t>
      </w:r>
      <w:proofErr w:type="spellEnd"/>
      <w:r>
        <w:t xml:space="preserve"> figyeli, hogy van-e kommunikáció. Ha szintézisparaméterként megadott </w:t>
      </w:r>
      <w:proofErr w:type="spellStart"/>
      <w:r>
        <w:t>idejig</w:t>
      </w:r>
      <w:proofErr w:type="spellEnd"/>
      <w:r>
        <w:t xml:space="preserve"> nem érkezik új üzenet, </w:t>
      </w:r>
      <w:proofErr w:type="gramStart"/>
      <w:r>
        <w:t>a ”</w:t>
      </w:r>
      <w:proofErr w:type="spellStart"/>
      <w:r>
        <w:t>beragadt</w:t>
      </w:r>
      <w:proofErr w:type="spellEnd"/>
      <w:proofErr w:type="gramEnd"/>
      <w:r>
        <w:t xml:space="preserve">” karakter a megfelelő </w:t>
      </w:r>
      <w:proofErr w:type="spellStart"/>
      <w:r>
        <w:t>flag</w:t>
      </w:r>
      <w:proofErr w:type="spellEnd"/>
      <w:r>
        <w:t xml:space="preserve"> kíséretében kiírásra kerül a CSM által; erre a parancsot egy </w:t>
      </w:r>
      <w:proofErr w:type="spellStart"/>
      <w:r>
        <w:t>timeout</w:t>
      </w:r>
      <w:proofErr w:type="spellEnd"/>
      <w:r>
        <w:t xml:space="preserve"> bit állítása adja ki, és erre egy nyugtázást vár.</w:t>
      </w:r>
      <w:r w:rsidR="00651E5C" w:rsidRPr="00651E5C">
        <w:rPr>
          <w:noProof/>
        </w:rPr>
        <w:t xml:space="preserve"> </w:t>
      </w:r>
      <w:r w:rsidR="00651E5C" w:rsidRPr="00651E5C">
        <w:drawing>
          <wp:inline distT="0" distB="0" distL="0" distR="0" wp14:anchorId="7CE1909C" wp14:editId="7B9F5B6B">
            <wp:extent cx="5760720" cy="7359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8182" w14:textId="21C7F484" w:rsidR="00651E5C" w:rsidRDefault="00651E5C" w:rsidP="00651E5C">
      <w:pPr>
        <w:pStyle w:val="Kpalrs"/>
        <w:jc w:val="center"/>
      </w:pPr>
      <w:r w:rsidRPr="00651E5C">
        <w:rPr>
          <w:rFonts w:ascii="Times New Roman" w:hAnsi="Times New Roman" w:cs="Times New Roman"/>
          <w:sz w:val="24"/>
          <w:szCs w:val="24"/>
        </w:rPr>
        <w:fldChar w:fldCharType="begin"/>
      </w:r>
      <w:r w:rsidRPr="00651E5C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651E5C">
        <w:rPr>
          <w:rFonts w:ascii="Times New Roman" w:hAnsi="Times New Roman" w:cs="Times New Roman"/>
          <w:sz w:val="24"/>
          <w:szCs w:val="24"/>
        </w:rPr>
        <w:fldChar w:fldCharType="separate"/>
      </w:r>
      <w:r w:rsidRPr="00651E5C">
        <w:rPr>
          <w:rFonts w:ascii="Times New Roman" w:hAnsi="Times New Roman" w:cs="Times New Roman"/>
          <w:noProof/>
          <w:sz w:val="24"/>
          <w:szCs w:val="24"/>
        </w:rPr>
        <w:t>5</w:t>
      </w:r>
      <w:r w:rsidRPr="00651E5C">
        <w:rPr>
          <w:rFonts w:ascii="Times New Roman" w:hAnsi="Times New Roman" w:cs="Times New Roman"/>
          <w:sz w:val="24"/>
          <w:szCs w:val="24"/>
        </w:rPr>
        <w:fldChar w:fldCharType="end"/>
      </w:r>
      <w:r>
        <w:t xml:space="preserve">. ábra A </w:t>
      </w:r>
      <w:proofErr w:type="spellStart"/>
      <w:r>
        <w:t>watchdog</w:t>
      </w:r>
      <w:proofErr w:type="spellEnd"/>
      <w:r>
        <w:t xml:space="preserve"> </w:t>
      </w:r>
      <w:proofErr w:type="spellStart"/>
      <w:r>
        <w:t>időzités</w:t>
      </w:r>
      <w:proofErr w:type="spellEnd"/>
      <w:r>
        <w:t xml:space="preserve"> diagramja.</w:t>
      </w:r>
    </w:p>
    <w:p w14:paraId="2480E909" w14:textId="025AA13E" w:rsidR="00F6316D" w:rsidRDefault="00F6316D" w:rsidP="00F6316D">
      <w:pPr>
        <w:pStyle w:val="Cmsor5"/>
      </w:pPr>
      <w:r>
        <w:t>EDAC_PROTECTED_FIFO</w:t>
      </w:r>
    </w:p>
    <w:p w14:paraId="4FF1A19D" w14:textId="6824D14B" w:rsidR="00F6316D" w:rsidRDefault="00F6316D" w:rsidP="00F6316D">
      <w:r>
        <w:t xml:space="preserve">Az ideiglenes tároló </w:t>
      </w:r>
      <w:proofErr w:type="spellStart"/>
      <w:r>
        <w:t>megvalósításásra</w:t>
      </w:r>
      <w:proofErr w:type="spellEnd"/>
      <w:r>
        <w:t xml:space="preserve"> a </w:t>
      </w:r>
      <w:proofErr w:type="spellStart"/>
      <w:r>
        <w:t>szolgáétatott</w:t>
      </w:r>
      <w:proofErr w:type="spellEnd"/>
      <w:r>
        <w:t xml:space="preserve"> </w:t>
      </w:r>
      <w:proofErr w:type="spellStart"/>
      <w:r>
        <w:t>edac_protected_fifo</w:t>
      </w:r>
      <w:proofErr w:type="spellEnd"/>
      <w:r>
        <w:t xml:space="preserve"> IP </w:t>
      </w:r>
      <w:proofErr w:type="spellStart"/>
      <w:r>
        <w:t>core</w:t>
      </w:r>
      <w:proofErr w:type="spellEnd"/>
      <w:r>
        <w:t>-t használtuk fel. Az architektúra szolgáltatásaiból a beírást (CSM által), pop-</w:t>
      </w:r>
      <w:proofErr w:type="spellStart"/>
      <w:r>
        <w:t>olást</w:t>
      </w:r>
      <w:proofErr w:type="spellEnd"/>
      <w:r>
        <w:t xml:space="preserve"> használjuk adat kezelésre. A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flagjét</w:t>
      </w:r>
      <w:proofErr w:type="spellEnd"/>
      <w:r>
        <w:t xml:space="preserve"> felhasználjuk az eltárolt karakterek meglétének jelzésére, ennek negatív átmenetével </w:t>
      </w:r>
      <w:proofErr w:type="spellStart"/>
      <w:r>
        <w:t>interrupt</w:t>
      </w:r>
      <w:proofErr w:type="spellEnd"/>
      <w:r>
        <w:t xml:space="preserve"> jelet generálunk a processzor felé, illetve a </w:t>
      </w:r>
      <w:proofErr w:type="spellStart"/>
      <w:r>
        <w:t>flag</w:t>
      </w:r>
      <w:proofErr w:type="spellEnd"/>
      <w:r>
        <w:t xml:space="preserve"> értéke ki is olvasható, hogy </w:t>
      </w:r>
      <w:proofErr w:type="spellStart"/>
      <w:r>
        <w:t>megyőződjünk</w:t>
      </w:r>
      <w:proofErr w:type="spellEnd"/>
      <w:r>
        <w:t xml:space="preserve"> róla, hogy kiürítettük azt.</w:t>
      </w:r>
    </w:p>
    <w:p w14:paraId="677E28F3" w14:textId="6B588A63" w:rsidR="00F6316D" w:rsidRDefault="00A02CBA" w:rsidP="004629D2">
      <w:pPr>
        <w:pStyle w:val="Cmsor5"/>
      </w:pPr>
      <w:r>
        <w:t>ACU_MMIO_PERIPHERIAL_ADAPTER FINITE STATE MACHINE</w:t>
      </w:r>
    </w:p>
    <w:p w14:paraId="09D5AC46" w14:textId="77777777" w:rsidR="004629D2" w:rsidRDefault="00A02CBA" w:rsidP="004629D2">
      <w:pPr>
        <w:keepNext/>
        <w:rPr>
          <w:noProof/>
        </w:rPr>
      </w:pPr>
      <w:bookmarkStart w:id="1" w:name="_heading=h.9exxoc53g1bs" w:colFirst="0" w:colLast="0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 processzor által kiadott memória műveletek (MMIO) lefordítása a periféria műveleteire a séma állapotgépének a feladata. A két elfogadott művelet reard_req és flag_req. Adott címről olvasás műveletre időzítést betartva a FIFO-ból egy 16bites adat (ascii + flagek) kiolvasása történik meg. Másik adott memória címről olvasásra, időzítéseket betartva 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FIFO ”ürességéről” kérhetünk információt, logikai érték 16 bitre kiterjesztve. További címekről olvasási és bármilyen írás műveletre nem reagálunk.</w:t>
      </w:r>
      <w:r w:rsidR="004629D2" w:rsidRPr="004629D2">
        <w:rPr>
          <w:noProof/>
        </w:rPr>
        <w:t xml:space="preserve"> </w:t>
      </w:r>
    </w:p>
    <w:p w14:paraId="4386B7B6" w14:textId="3B4965DD" w:rsidR="004629D2" w:rsidRDefault="004629D2" w:rsidP="004629D2">
      <w:pPr>
        <w:keepNext/>
        <w:jc w:val="center"/>
      </w:pPr>
      <w:r w:rsidRPr="004629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37A80" wp14:editId="124F7A09">
            <wp:extent cx="5258534" cy="2457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6AF" w14:textId="1587E79C" w:rsidR="00D31A91" w:rsidRDefault="004629D2" w:rsidP="004629D2">
      <w:pPr>
        <w:pStyle w:val="Kpalrs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separate"/>
      </w:r>
      <w:r w:rsidR="00651E5C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end"/>
      </w:r>
      <w:r>
        <w:t>. ábra Olvasási ciklus időzítés diagramja.</w:t>
      </w:r>
    </w:p>
    <w:p w14:paraId="45FF9ACC" w14:textId="7BD3FEAF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DFAE1" w14:textId="77777777" w:rsidR="00651E5C" w:rsidRDefault="00651E5C" w:rsidP="00651E5C">
      <w:pPr>
        <w:keepNext/>
        <w:jc w:val="center"/>
      </w:pPr>
      <w:r>
        <w:rPr>
          <w:b/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2E8120EF" wp14:editId="78081C86">
            <wp:extent cx="3581179" cy="3931920"/>
            <wp:effectExtent l="0" t="0" r="635" b="0"/>
            <wp:docPr id="5" name="Kép 5" descr="A képen Multimédiás szoftver, szoftver, Grafikai szoftver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Multimédiás szoftver, szoftver, Grafikai szoftver, szöveg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28" b="12136"/>
                    <a:stretch/>
                  </pic:blipFill>
                  <pic:spPr bwMode="auto">
                    <a:xfrm>
                      <a:off x="0" y="0"/>
                      <a:ext cx="3607569" cy="39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74B58" w14:textId="11BD42C8" w:rsidR="00AE67B8" w:rsidRPr="006B4902" w:rsidRDefault="00651E5C" w:rsidP="006B4902">
      <w:pPr>
        <w:pStyle w:val="Kpalrs"/>
        <w:jc w:val="center"/>
        <w:rPr>
          <w:b/>
          <w:i w:val="0"/>
          <w:iCs w:val="0"/>
          <w:noProof/>
        </w:rPr>
      </w:pPr>
      <w:r w:rsidRPr="00651E5C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fldChar w:fldCharType="begin"/>
      </w:r>
      <w:r w:rsidRPr="00651E5C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instrText xml:space="preserve"> SEQ ábra \* ARABIC </w:instrText>
      </w:r>
      <w:r w:rsidRPr="00651E5C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fldChar w:fldCharType="separate"/>
      </w:r>
      <w:r w:rsidRPr="00651E5C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t>7</w:t>
      </w:r>
      <w:r w:rsidRPr="00651E5C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fldChar w:fldCharType="end"/>
      </w:r>
      <w:r>
        <w:t>. ábra A felhasznált erőforrás mértéke (sötét lila)</w:t>
      </w:r>
    </w:p>
    <w:sectPr w:rsidR="00AE67B8" w:rsidRPr="006B4902" w:rsidSect="00A90F3F">
      <w:pgSz w:w="11906" w:h="16838"/>
      <w:pgMar w:top="1417" w:right="1417" w:bottom="1417" w:left="1417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34741"/>
    <w:multiLevelType w:val="hybridMultilevel"/>
    <w:tmpl w:val="BA4EE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32E2"/>
    <w:multiLevelType w:val="hybridMultilevel"/>
    <w:tmpl w:val="876E10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BB5"/>
    <w:multiLevelType w:val="hybridMultilevel"/>
    <w:tmpl w:val="F14ED1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02AC2"/>
    <w:multiLevelType w:val="hybridMultilevel"/>
    <w:tmpl w:val="20967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4A89"/>
    <w:multiLevelType w:val="hybridMultilevel"/>
    <w:tmpl w:val="6794F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480151">
    <w:abstractNumId w:val="1"/>
  </w:num>
  <w:num w:numId="2" w16cid:durableId="1135177765">
    <w:abstractNumId w:val="0"/>
  </w:num>
  <w:num w:numId="3" w16cid:durableId="1901473845">
    <w:abstractNumId w:val="4"/>
  </w:num>
  <w:num w:numId="4" w16cid:durableId="1397974038">
    <w:abstractNumId w:val="3"/>
  </w:num>
  <w:num w:numId="5" w16cid:durableId="1499924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91"/>
    <w:rsid w:val="000B05E3"/>
    <w:rsid w:val="000E085E"/>
    <w:rsid w:val="000E0EFC"/>
    <w:rsid w:val="0016122A"/>
    <w:rsid w:val="002451DC"/>
    <w:rsid w:val="004629D2"/>
    <w:rsid w:val="00464C31"/>
    <w:rsid w:val="005233C1"/>
    <w:rsid w:val="00651E5C"/>
    <w:rsid w:val="006B4902"/>
    <w:rsid w:val="006E13F1"/>
    <w:rsid w:val="007846B2"/>
    <w:rsid w:val="00791ED8"/>
    <w:rsid w:val="00940937"/>
    <w:rsid w:val="00953C13"/>
    <w:rsid w:val="00A02674"/>
    <w:rsid w:val="00A02CBA"/>
    <w:rsid w:val="00A25B05"/>
    <w:rsid w:val="00A6550A"/>
    <w:rsid w:val="00A90F3F"/>
    <w:rsid w:val="00AA5CDE"/>
    <w:rsid w:val="00AD6261"/>
    <w:rsid w:val="00AE67B8"/>
    <w:rsid w:val="00BF0AA7"/>
    <w:rsid w:val="00C43DE4"/>
    <w:rsid w:val="00D31A91"/>
    <w:rsid w:val="00D84421"/>
    <w:rsid w:val="00E457F3"/>
    <w:rsid w:val="00EA171C"/>
    <w:rsid w:val="00F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7780"/>
  <w15:docId w15:val="{32B5252A-156E-4578-8C35-6FC6096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84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Pr>
      <w:color w:val="5A5A5A"/>
    </w:rPr>
  </w:style>
  <w:style w:type="character" w:customStyle="1" w:styleId="AlcmChar">
    <w:name w:val="Alcím Char"/>
    <w:basedOn w:val="Bekezdsalapbettpusa"/>
    <w:link w:val="Alcm"/>
    <w:uiPriority w:val="11"/>
    <w:rsid w:val="00984B5C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A25B0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25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incstrkz">
    <w:name w:val="No Spacing"/>
    <w:link w:val="NincstrkzChar"/>
    <w:uiPriority w:val="1"/>
    <w:qFormat/>
    <w:rsid w:val="00A90F3F"/>
    <w:pPr>
      <w:spacing w:after="0" w:line="240" w:lineRule="auto"/>
    </w:pPr>
    <w:rPr>
      <w:rFonts w:asciiTheme="minorHAnsi" w:hAnsiTheme="minorHAnsi" w:cstheme="minorBidi"/>
      <w:lang w:val="en-US" w:eastAsia="en-US"/>
    </w:rPr>
  </w:style>
  <w:style w:type="character" w:customStyle="1" w:styleId="NincstrkzChar">
    <w:name w:val="Nincs térköz Char"/>
    <w:basedOn w:val="Bekezdsalapbettpusa"/>
    <w:link w:val="Nincstrkz"/>
    <w:uiPriority w:val="1"/>
    <w:rsid w:val="00A90F3F"/>
    <w:rPr>
      <w:rFonts w:ascii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rv06ITL0o9Qh1DtEa4RfxUBrCg==">AMUW2mXM/lZBsKm4rvDLQ+9ip9Nl51lEfDZoGvq4Vf+zbLeBXVHT+IrqBAuXHuc+k0i0Xr1lR33CMzBT+tv5etIjW4TvJcSlaQnRclaGvoeQELdoCiY0M+qxC54qzL7C85pHK9W6aFnKzTm0CYxxA3In9OwyO3keXA==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E0638DA-BEBA-4D48-830F-363B5747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599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Mikroelektronika labor</vt:lpstr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Mikroelektronika labor</dc:title>
  <dc:subject>PS2 perifériavezérlő rendszerterv</dc:subject>
  <dc:creator>Készítette: VÉGH GERZSON, Kovács Patrik</dc:creator>
  <cp:lastModifiedBy>Végh Gerzson</cp:lastModifiedBy>
  <cp:revision>8</cp:revision>
  <dcterms:created xsi:type="dcterms:W3CDTF">2023-05-31T14:52:00Z</dcterms:created>
  <dcterms:modified xsi:type="dcterms:W3CDTF">2023-06-03T21:36:00Z</dcterms:modified>
</cp:coreProperties>
</file>