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3463" w14:textId="2B8FD610" w:rsidR="002A6740" w:rsidRDefault="227E1C3A">
      <w:r>
        <w:t xml:space="preserve">10.1.1 </w:t>
      </w:r>
      <w:r w:rsidR="001A752F">
        <w:t>–</w:t>
      </w:r>
      <w:r>
        <w:t xml:space="preserve"> </w:t>
      </w:r>
      <w:r w:rsidR="001A752F">
        <w:t>10.4.6</w:t>
      </w:r>
    </w:p>
    <w:p w14:paraId="0E982BF0" w14:textId="617C13B6" w:rsidR="227E1C3A" w:rsidRDefault="227E1C3A" w:rsidP="227E1C3A"/>
    <w:p w14:paraId="09C823EE" w14:textId="42508D82" w:rsidR="227E1C3A" w:rsidRDefault="227E1C3A" w:rsidP="227E1C3A">
      <w:r>
        <w:t>Router beállítása</w:t>
      </w:r>
    </w:p>
    <w:p w14:paraId="46C787D9" w14:textId="63495CAE" w:rsidR="227E1C3A" w:rsidRDefault="227E1C3A" w:rsidP="227E1C3A">
      <w:pPr>
        <w:rPr>
          <w:rFonts w:ascii="Consolas" w:eastAsia="Consolas" w:hAnsi="Consolas" w:cs="Consolas"/>
          <w:i/>
          <w:iCs/>
        </w:rPr>
      </w:pPr>
      <w:r w:rsidRPr="227E1C3A">
        <w:rPr>
          <w:rFonts w:ascii="Consolas" w:eastAsia="Consolas" w:hAnsi="Consolas" w:cs="Consolas"/>
          <w:i/>
          <w:iCs/>
        </w:rPr>
        <w:t>https://contenthub.netacad.com/itn/10.1.2</w:t>
      </w:r>
    </w:p>
    <w:p w14:paraId="286EE044" w14:textId="5A462F01" w:rsidR="227E1C3A" w:rsidRDefault="227E1C3A" w:rsidP="227E1C3A">
      <w:r>
        <w:t xml:space="preserve">“no” elé rakunk egy parancs elé, akkor az törli </w:t>
      </w:r>
    </w:p>
    <w:p w14:paraId="0D79FCE4" w14:textId="2916788E" w:rsidR="227E1C3A" w:rsidRDefault="227E1C3A" w:rsidP="227E1C3A"/>
    <w:p w14:paraId="60B12430" w14:textId="13DB1BD3" w:rsidR="227E1C3A" w:rsidRDefault="227E1C3A" w:rsidP="227E1C3A">
      <w:pPr>
        <w:rPr>
          <w:rFonts w:ascii="Calibri" w:eastAsia="Calibri" w:hAnsi="Calibri" w:cs="Calibri"/>
          <w:b/>
          <w:bCs/>
        </w:rPr>
      </w:pPr>
      <w:r w:rsidRPr="227E1C3A">
        <w:rPr>
          <w:rFonts w:ascii="Calibri" w:eastAsia="Calibri" w:hAnsi="Calibri" w:cs="Calibri"/>
          <w:b/>
          <w:bCs/>
        </w:rPr>
        <w:t>Állítsuk be az eszköz nevét.</w:t>
      </w:r>
    </w:p>
    <w:p w14:paraId="25A9B3B1" w14:textId="518ACBD8" w:rsidR="227E1C3A" w:rsidRDefault="227E1C3A" w:rsidP="227E1C3A">
      <w:pPr>
        <w:rPr>
          <w:rFonts w:ascii="Consolas" w:eastAsia="Consolas" w:hAnsi="Consolas" w:cs="Consolas"/>
        </w:rPr>
      </w:pPr>
      <w:r w:rsidRPr="227E1C3A">
        <w:rPr>
          <w:rFonts w:ascii="Consolas" w:eastAsia="Consolas" w:hAnsi="Consolas" w:cs="Consolas"/>
        </w:rPr>
        <w:t>Router(config)# hostname</w:t>
      </w:r>
    </w:p>
    <w:p w14:paraId="15658D41" w14:textId="727DDCB6" w:rsidR="227E1C3A" w:rsidRDefault="227E1C3A" w:rsidP="227E1C3A">
      <w:pPr>
        <w:rPr>
          <w:rFonts w:ascii="Calibri" w:eastAsia="Calibri" w:hAnsi="Calibri" w:cs="Calibri"/>
        </w:rPr>
      </w:pPr>
    </w:p>
    <w:p w14:paraId="6D030E33" w14:textId="130977E8" w:rsidR="227E1C3A" w:rsidRDefault="227E1C3A" w:rsidP="227E1C3A">
      <w:pPr>
        <w:rPr>
          <w:rFonts w:ascii="Calibri" w:eastAsia="Calibri" w:hAnsi="Calibri" w:cs="Calibri"/>
          <w:b/>
          <w:bCs/>
        </w:rPr>
      </w:pPr>
      <w:r w:rsidRPr="227E1C3A">
        <w:rPr>
          <w:rFonts w:ascii="Calibri" w:eastAsia="Calibri" w:hAnsi="Calibri" w:cs="Calibri"/>
          <w:b/>
          <w:bCs/>
        </w:rPr>
        <w:t>Tegyük biztonságossá a privilegizált EXEC módot.</w:t>
      </w:r>
    </w:p>
    <w:p w14:paraId="46826B1F" w14:textId="68DC6ABA" w:rsidR="227E1C3A" w:rsidRDefault="227E1C3A" w:rsidP="227E1C3A">
      <w:pPr>
        <w:rPr>
          <w:rFonts w:ascii="Consolas" w:eastAsia="Consolas" w:hAnsi="Consolas" w:cs="Consolas"/>
          <w:i/>
          <w:iCs/>
        </w:rPr>
      </w:pPr>
      <w:r w:rsidRPr="227E1C3A">
        <w:rPr>
          <w:rFonts w:ascii="Consolas" w:eastAsia="Consolas" w:hAnsi="Consolas" w:cs="Consolas"/>
        </w:rPr>
        <w:t xml:space="preserve">Router(config)# enable secret </w:t>
      </w:r>
      <w:r w:rsidRPr="227E1C3A">
        <w:rPr>
          <w:rFonts w:ascii="Consolas" w:eastAsia="Consolas" w:hAnsi="Consolas" w:cs="Consolas"/>
          <w:i/>
          <w:iCs/>
        </w:rPr>
        <w:t>password</w:t>
      </w:r>
    </w:p>
    <w:p w14:paraId="12F05479" w14:textId="275831DA" w:rsidR="227E1C3A" w:rsidRDefault="227E1C3A" w:rsidP="227E1C3A">
      <w:pPr>
        <w:rPr>
          <w:rFonts w:ascii="Calibri" w:eastAsia="Calibri" w:hAnsi="Calibri" w:cs="Calibri"/>
        </w:rPr>
      </w:pPr>
    </w:p>
    <w:p w14:paraId="68F5D628" w14:textId="40BD6BF3" w:rsidR="227E1C3A" w:rsidRDefault="227E1C3A" w:rsidP="227E1C3A">
      <w:pPr>
        <w:rPr>
          <w:rFonts w:ascii="Calibri" w:eastAsia="Calibri" w:hAnsi="Calibri" w:cs="Calibri"/>
          <w:b/>
          <w:bCs/>
        </w:rPr>
      </w:pPr>
      <w:r w:rsidRPr="227E1C3A">
        <w:rPr>
          <w:rFonts w:ascii="Calibri" w:eastAsia="Calibri" w:hAnsi="Calibri" w:cs="Calibri"/>
          <w:b/>
          <w:bCs/>
        </w:rPr>
        <w:t>Tegyük biztonságossá a felhasználói EXEC mód hozzáférését.</w:t>
      </w:r>
    </w:p>
    <w:p w14:paraId="425F86A3" w14:textId="3DC1CCFF" w:rsidR="227E1C3A" w:rsidRDefault="227E1C3A" w:rsidP="227E1C3A">
      <w:pPr>
        <w:rPr>
          <w:rFonts w:ascii="Consolas" w:eastAsia="Consolas" w:hAnsi="Consolas" w:cs="Consolas"/>
        </w:rPr>
      </w:pPr>
      <w:r w:rsidRPr="227E1C3A">
        <w:rPr>
          <w:rFonts w:ascii="Consolas" w:eastAsia="Consolas" w:hAnsi="Consolas" w:cs="Consolas"/>
        </w:rPr>
        <w:t>Router(config)# line console 0</w:t>
      </w:r>
      <w:r>
        <w:br/>
      </w:r>
      <w:r w:rsidRPr="227E1C3A">
        <w:rPr>
          <w:rFonts w:ascii="Consolas" w:eastAsia="Consolas" w:hAnsi="Consolas" w:cs="Consolas"/>
        </w:rPr>
        <w:t>Router(config-</w:t>
      </w:r>
      <w:proofErr w:type="gramStart"/>
      <w:r w:rsidRPr="227E1C3A">
        <w:rPr>
          <w:rFonts w:ascii="Consolas" w:eastAsia="Consolas" w:hAnsi="Consolas" w:cs="Consolas"/>
        </w:rPr>
        <w:t>line)#</w:t>
      </w:r>
      <w:proofErr w:type="gramEnd"/>
      <w:r w:rsidRPr="227E1C3A">
        <w:rPr>
          <w:rFonts w:ascii="Consolas" w:eastAsia="Consolas" w:hAnsi="Consolas" w:cs="Consolas"/>
        </w:rPr>
        <w:t xml:space="preserve"> password </w:t>
      </w:r>
      <w:r w:rsidRPr="227E1C3A">
        <w:rPr>
          <w:rFonts w:ascii="Consolas" w:eastAsia="Consolas" w:hAnsi="Consolas" w:cs="Consolas"/>
          <w:i/>
          <w:iCs/>
        </w:rPr>
        <w:t>password</w:t>
      </w:r>
      <w:r>
        <w:br/>
      </w:r>
      <w:r w:rsidRPr="227E1C3A">
        <w:rPr>
          <w:rFonts w:ascii="Consolas" w:eastAsia="Consolas" w:hAnsi="Consolas" w:cs="Consolas"/>
          <w:i/>
          <w:iCs/>
        </w:rPr>
        <w:t xml:space="preserve">Router(config-line)# </w:t>
      </w:r>
      <w:r w:rsidRPr="227E1C3A">
        <w:rPr>
          <w:rFonts w:ascii="Consolas" w:eastAsia="Consolas" w:hAnsi="Consolas" w:cs="Consolas"/>
        </w:rPr>
        <w:t>login</w:t>
      </w:r>
    </w:p>
    <w:p w14:paraId="4D636025" w14:textId="32A85506" w:rsidR="227E1C3A" w:rsidRDefault="227E1C3A" w:rsidP="227E1C3A">
      <w:pPr>
        <w:rPr>
          <w:rFonts w:ascii="Calibri" w:eastAsia="Calibri" w:hAnsi="Calibri" w:cs="Calibri"/>
        </w:rPr>
      </w:pPr>
    </w:p>
    <w:p w14:paraId="20994B76" w14:textId="2CC0EA69" w:rsidR="227E1C3A" w:rsidRDefault="227E1C3A" w:rsidP="227E1C3A">
      <w:pPr>
        <w:rPr>
          <w:rFonts w:ascii="Calibri" w:eastAsia="Calibri" w:hAnsi="Calibri" w:cs="Calibri"/>
          <w:b/>
          <w:bCs/>
        </w:rPr>
      </w:pPr>
      <w:r w:rsidRPr="227E1C3A">
        <w:rPr>
          <w:rFonts w:ascii="Calibri" w:eastAsia="Calibri" w:hAnsi="Calibri" w:cs="Calibri"/>
          <w:b/>
          <w:bCs/>
        </w:rPr>
        <w:t>Tegyük biztonságossá a Telnet / SSH távelérést.</w:t>
      </w:r>
    </w:p>
    <w:p w14:paraId="62623447" w14:textId="39681BC8" w:rsidR="227E1C3A" w:rsidRDefault="227E1C3A" w:rsidP="227E1C3A">
      <w:pPr>
        <w:rPr>
          <w:rFonts w:ascii="Consolas" w:eastAsia="Consolas" w:hAnsi="Consolas" w:cs="Consolas"/>
        </w:rPr>
      </w:pPr>
      <w:r w:rsidRPr="227E1C3A">
        <w:rPr>
          <w:rFonts w:ascii="Consolas" w:eastAsia="Consolas" w:hAnsi="Consolas" w:cs="Consolas"/>
        </w:rPr>
        <w:t>Router(config-</w:t>
      </w:r>
      <w:proofErr w:type="gramStart"/>
      <w:r w:rsidRPr="227E1C3A">
        <w:rPr>
          <w:rFonts w:ascii="Consolas" w:eastAsia="Consolas" w:hAnsi="Consolas" w:cs="Consolas"/>
        </w:rPr>
        <w:t>line)#</w:t>
      </w:r>
      <w:proofErr w:type="gramEnd"/>
      <w:r w:rsidRPr="227E1C3A">
        <w:rPr>
          <w:rFonts w:ascii="Consolas" w:eastAsia="Consolas" w:hAnsi="Consolas" w:cs="Consolas"/>
        </w:rPr>
        <w:t xml:space="preserve"> line vty 0 15</w:t>
      </w:r>
      <w:r>
        <w:br/>
      </w:r>
      <w:r w:rsidRPr="227E1C3A">
        <w:rPr>
          <w:rFonts w:ascii="Consolas" w:eastAsia="Consolas" w:hAnsi="Consolas" w:cs="Consolas"/>
        </w:rPr>
        <w:t xml:space="preserve">Router(config-line)# password </w:t>
      </w:r>
      <w:r w:rsidRPr="227E1C3A">
        <w:rPr>
          <w:rFonts w:ascii="Consolas" w:eastAsia="Consolas" w:hAnsi="Consolas" w:cs="Consolas"/>
          <w:i/>
          <w:iCs/>
        </w:rPr>
        <w:t>password</w:t>
      </w:r>
      <w:r>
        <w:br/>
      </w:r>
      <w:r w:rsidRPr="227E1C3A">
        <w:rPr>
          <w:rFonts w:ascii="Consolas" w:eastAsia="Consolas" w:hAnsi="Consolas" w:cs="Consolas"/>
          <w:i/>
          <w:iCs/>
        </w:rPr>
        <w:t xml:space="preserve">Router(config-line)# </w:t>
      </w:r>
      <w:r w:rsidRPr="227E1C3A">
        <w:rPr>
          <w:rFonts w:ascii="Consolas" w:eastAsia="Consolas" w:hAnsi="Consolas" w:cs="Consolas"/>
        </w:rPr>
        <w:t>login</w:t>
      </w:r>
      <w:r>
        <w:br/>
      </w:r>
      <w:r w:rsidRPr="227E1C3A">
        <w:rPr>
          <w:rFonts w:ascii="Consolas" w:eastAsia="Consolas" w:hAnsi="Consolas" w:cs="Consolas"/>
        </w:rPr>
        <w:t xml:space="preserve">Router(config-line)# transport input </w:t>
      </w:r>
    </w:p>
    <w:p w14:paraId="0F58907A" w14:textId="397E5648" w:rsidR="227E1C3A" w:rsidRDefault="227E1C3A" w:rsidP="227E1C3A">
      <w:pPr>
        <w:rPr>
          <w:rFonts w:ascii="Calibri" w:eastAsia="Calibri" w:hAnsi="Calibri" w:cs="Calibri"/>
        </w:rPr>
      </w:pPr>
    </w:p>
    <w:p w14:paraId="24366326" w14:textId="39255983" w:rsidR="227E1C3A" w:rsidRDefault="227E1C3A" w:rsidP="227E1C3A">
      <w:pPr>
        <w:rPr>
          <w:rFonts w:ascii="Calibri" w:eastAsia="Calibri" w:hAnsi="Calibri" w:cs="Calibri"/>
          <w:b/>
          <w:bCs/>
        </w:rPr>
      </w:pPr>
      <w:r w:rsidRPr="227E1C3A">
        <w:rPr>
          <w:rFonts w:ascii="Calibri" w:eastAsia="Calibri" w:hAnsi="Calibri" w:cs="Calibri"/>
          <w:b/>
          <w:bCs/>
        </w:rPr>
        <w:t>Tegyük biztonságossá a konfigurációs fájlban tárolt összes jelszót.</w:t>
      </w:r>
    </w:p>
    <w:p w14:paraId="15B467CA" w14:textId="60E6E21E" w:rsidR="227E1C3A" w:rsidRDefault="227E1C3A" w:rsidP="227E1C3A">
      <w:pPr>
        <w:rPr>
          <w:rFonts w:ascii="Consolas" w:eastAsia="Consolas" w:hAnsi="Consolas" w:cs="Consolas"/>
        </w:rPr>
      </w:pPr>
      <w:r w:rsidRPr="227E1C3A">
        <w:rPr>
          <w:rFonts w:ascii="Consolas" w:eastAsia="Consolas" w:hAnsi="Consolas" w:cs="Consolas"/>
        </w:rPr>
        <w:t>Router(config-</w:t>
      </w:r>
      <w:proofErr w:type="gramStart"/>
      <w:r w:rsidRPr="227E1C3A">
        <w:rPr>
          <w:rFonts w:ascii="Consolas" w:eastAsia="Consolas" w:hAnsi="Consolas" w:cs="Consolas"/>
        </w:rPr>
        <w:t>line)#</w:t>
      </w:r>
      <w:proofErr w:type="gramEnd"/>
      <w:r w:rsidRPr="227E1C3A">
        <w:rPr>
          <w:rFonts w:ascii="Consolas" w:eastAsia="Consolas" w:hAnsi="Consolas" w:cs="Consolas"/>
        </w:rPr>
        <w:t xml:space="preserve"> exit</w:t>
      </w:r>
      <w:r>
        <w:br/>
      </w:r>
      <w:r w:rsidRPr="227E1C3A">
        <w:rPr>
          <w:rFonts w:ascii="Consolas" w:eastAsia="Consolas" w:hAnsi="Consolas" w:cs="Consolas"/>
        </w:rPr>
        <w:t>Router(config)# service password-encryption</w:t>
      </w:r>
    </w:p>
    <w:p w14:paraId="0A64C6A3" w14:textId="1A1BDD53" w:rsidR="227E1C3A" w:rsidRDefault="227E1C3A" w:rsidP="227E1C3A">
      <w:pPr>
        <w:rPr>
          <w:rFonts w:ascii="Calibri" w:eastAsia="Calibri" w:hAnsi="Calibri" w:cs="Calibri"/>
        </w:rPr>
      </w:pPr>
    </w:p>
    <w:p w14:paraId="3769AD7C" w14:textId="1F038D4A" w:rsidR="227E1C3A" w:rsidRDefault="227E1C3A" w:rsidP="227E1C3A">
      <w:pPr>
        <w:rPr>
          <w:rFonts w:ascii="Calibri" w:eastAsia="Calibri" w:hAnsi="Calibri" w:cs="Calibri"/>
          <w:b/>
          <w:bCs/>
        </w:rPr>
      </w:pPr>
      <w:r w:rsidRPr="227E1C3A">
        <w:rPr>
          <w:rFonts w:ascii="Calibri" w:eastAsia="Calibri" w:hAnsi="Calibri" w:cs="Calibri"/>
          <w:b/>
          <w:bCs/>
        </w:rPr>
        <w:t>Jelenítsünk meg egy jogos használatra vonatkozó üzenetet.</w:t>
      </w:r>
    </w:p>
    <w:p w14:paraId="0F213F0D" w14:textId="4485B74E" w:rsidR="227E1C3A" w:rsidRDefault="227E1C3A" w:rsidP="227E1C3A">
      <w:pPr>
        <w:rPr>
          <w:rFonts w:ascii="Consolas" w:eastAsia="Consolas" w:hAnsi="Consolas" w:cs="Consolas"/>
          <w:i/>
          <w:iCs/>
        </w:rPr>
      </w:pPr>
      <w:r w:rsidRPr="227E1C3A">
        <w:rPr>
          <w:rFonts w:ascii="Consolas" w:eastAsia="Consolas" w:hAnsi="Consolas" w:cs="Consolas"/>
        </w:rPr>
        <w:t xml:space="preserve">Router(config)# banner motd </w:t>
      </w:r>
      <w:r w:rsidRPr="227E1C3A">
        <w:rPr>
          <w:rFonts w:ascii="Consolas" w:eastAsia="Consolas" w:hAnsi="Consolas" w:cs="Consolas"/>
          <w:i/>
          <w:iCs/>
        </w:rPr>
        <w:t>delimiter message delimiter</w:t>
      </w:r>
    </w:p>
    <w:p w14:paraId="016A190C" w14:textId="7C6D7089" w:rsidR="227E1C3A" w:rsidRDefault="227E1C3A" w:rsidP="227E1C3A">
      <w:pPr>
        <w:rPr>
          <w:rFonts w:ascii="Calibri" w:eastAsia="Calibri" w:hAnsi="Calibri" w:cs="Calibri"/>
        </w:rPr>
      </w:pPr>
    </w:p>
    <w:p w14:paraId="6F0508D7" w14:textId="6D93903D" w:rsidR="227E1C3A" w:rsidRDefault="227E1C3A" w:rsidP="227E1C3A">
      <w:pPr>
        <w:rPr>
          <w:rFonts w:ascii="Calibri" w:eastAsia="Calibri" w:hAnsi="Calibri" w:cs="Calibri"/>
          <w:b/>
          <w:bCs/>
        </w:rPr>
      </w:pPr>
      <w:r w:rsidRPr="227E1C3A">
        <w:rPr>
          <w:rFonts w:ascii="Calibri" w:eastAsia="Calibri" w:hAnsi="Calibri" w:cs="Calibri"/>
          <w:b/>
          <w:bCs/>
        </w:rPr>
        <w:t>Mentsük el a beállításokat!</w:t>
      </w:r>
    </w:p>
    <w:p w14:paraId="0B06BDC4" w14:textId="52054669" w:rsidR="227E1C3A" w:rsidRDefault="227E1C3A" w:rsidP="227E1C3A">
      <w:pPr>
        <w:rPr>
          <w:rFonts w:ascii="Consolas" w:eastAsia="Consolas" w:hAnsi="Consolas" w:cs="Consolas"/>
        </w:rPr>
      </w:pPr>
      <w:r w:rsidRPr="29C2B29D">
        <w:rPr>
          <w:rFonts w:ascii="Consolas" w:eastAsia="Consolas" w:hAnsi="Consolas" w:cs="Consolas"/>
        </w:rPr>
        <w:t>Router(config)# end</w:t>
      </w:r>
      <w:r>
        <w:br/>
      </w:r>
      <w:r w:rsidRPr="29C2B29D">
        <w:rPr>
          <w:rFonts w:ascii="Consolas" w:eastAsia="Consolas" w:hAnsi="Consolas" w:cs="Consolas"/>
        </w:rPr>
        <w:t>Router# copy running-config startup-config</w:t>
      </w:r>
    </w:p>
    <w:p w14:paraId="203ABDEA" w14:textId="110C89AE" w:rsidR="227E1C3A" w:rsidRDefault="227E1C3A" w:rsidP="29C2B29D">
      <w:pPr>
        <w:rPr>
          <w:rFonts w:ascii="Consolas" w:eastAsia="Consolas" w:hAnsi="Consolas" w:cs="Consolas"/>
        </w:rPr>
      </w:pPr>
    </w:p>
    <w:p w14:paraId="0AE4C71E" w14:textId="23C9C3D2" w:rsidR="227E1C3A" w:rsidRDefault="227E1C3A" w:rsidP="29C2B29D">
      <w:pPr>
        <w:rPr>
          <w:rFonts w:ascii="Consolas" w:eastAsia="Consolas" w:hAnsi="Consolas" w:cs="Consolas"/>
        </w:rPr>
      </w:pPr>
    </w:p>
    <w:tbl>
      <w:tblPr>
        <w:tblStyle w:val="Rcsostblzat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9C2B29D" w14:paraId="4B719509" w14:textId="77777777" w:rsidTr="29C2B29D">
        <w:tc>
          <w:tcPr>
            <w:tcW w:w="4508" w:type="dxa"/>
            <w:vAlign w:val="center"/>
          </w:tcPr>
          <w:p w14:paraId="20574B44" w14:textId="31234B8B" w:rsidR="29C2B29D" w:rsidRDefault="29C2B29D">
            <w:r w:rsidRPr="29C2B29D">
              <w:rPr>
                <w:rFonts w:ascii="Consolas" w:eastAsia="Consolas" w:hAnsi="Consolas" w:cs="Consolas"/>
                <w:b/>
                <w:bCs/>
              </w:rPr>
              <w:t>show ip interface brief</w:t>
            </w:r>
            <w:r>
              <w:br/>
            </w:r>
            <w:r w:rsidRPr="29C2B29D">
              <w:rPr>
                <w:rFonts w:ascii="Consolas" w:eastAsia="Consolas" w:hAnsi="Consolas" w:cs="Consolas"/>
                <w:b/>
                <w:bCs/>
              </w:rPr>
              <w:t>show ipv6 interface brief</w:t>
            </w:r>
          </w:p>
        </w:tc>
        <w:tc>
          <w:tcPr>
            <w:tcW w:w="4508" w:type="dxa"/>
            <w:vAlign w:val="center"/>
          </w:tcPr>
          <w:p w14:paraId="548D4C41" w14:textId="51768301" w:rsidR="29C2B29D" w:rsidRDefault="29C2B29D">
            <w:r>
              <w:t>A parancs kimenete megjelenít minden interfészt, azok IP-címét és aktuális állapotát. A beállított és csatlakoztatott interfészeknél a Status (állapot) és a Protocol (protokoll) oszlopokban is “up” értéknek kell szerepelni. Bármilyen egyéb érték azt jelzi, hogy a konfigurációval vagy a kábelezéssel probléma van.</w:t>
            </w:r>
          </w:p>
        </w:tc>
      </w:tr>
      <w:tr w:rsidR="29C2B29D" w14:paraId="7303A929" w14:textId="77777777" w:rsidTr="29C2B29D">
        <w:tc>
          <w:tcPr>
            <w:tcW w:w="4508" w:type="dxa"/>
            <w:vAlign w:val="center"/>
          </w:tcPr>
          <w:p w14:paraId="1A2055FF" w14:textId="255065A9" w:rsidR="29C2B29D" w:rsidRDefault="29C2B29D">
            <w:r w:rsidRPr="29C2B29D">
              <w:rPr>
                <w:rFonts w:ascii="Consolas" w:eastAsia="Consolas" w:hAnsi="Consolas" w:cs="Consolas"/>
                <w:b/>
                <w:bCs/>
              </w:rPr>
              <w:t>show ip route</w:t>
            </w:r>
            <w:r>
              <w:br/>
            </w:r>
            <w:r w:rsidRPr="29C2B29D">
              <w:rPr>
                <w:rFonts w:ascii="Consolas" w:eastAsia="Consolas" w:hAnsi="Consolas" w:cs="Consolas"/>
                <w:b/>
                <w:bCs/>
              </w:rPr>
              <w:t>show ipv6 route</w:t>
            </w:r>
          </w:p>
        </w:tc>
        <w:tc>
          <w:tcPr>
            <w:tcW w:w="4508" w:type="dxa"/>
            <w:vAlign w:val="center"/>
          </w:tcPr>
          <w:p w14:paraId="02103CC9" w14:textId="38DABE2F" w:rsidR="29C2B29D" w:rsidRDefault="29C2B29D">
            <w:r>
              <w:t>Megjeleníti a RAM-ban tárolt IP-irányítótáblát.</w:t>
            </w:r>
          </w:p>
        </w:tc>
      </w:tr>
      <w:tr w:rsidR="29C2B29D" w14:paraId="28D56AD1" w14:textId="77777777" w:rsidTr="29C2B29D">
        <w:tc>
          <w:tcPr>
            <w:tcW w:w="4508" w:type="dxa"/>
            <w:vAlign w:val="center"/>
          </w:tcPr>
          <w:p w14:paraId="56304559" w14:textId="0032A3F3" w:rsidR="29C2B29D" w:rsidRDefault="29C2B29D">
            <w:r w:rsidRPr="29C2B29D">
              <w:rPr>
                <w:rFonts w:ascii="Consolas" w:eastAsia="Consolas" w:hAnsi="Consolas" w:cs="Consolas"/>
                <w:b/>
                <w:bCs/>
              </w:rPr>
              <w:t>show interfaces</w:t>
            </w:r>
          </w:p>
        </w:tc>
        <w:tc>
          <w:tcPr>
            <w:tcW w:w="4508" w:type="dxa"/>
            <w:vAlign w:val="center"/>
          </w:tcPr>
          <w:p w14:paraId="0EEA71C1" w14:textId="650633CF" w:rsidR="29C2B29D" w:rsidRDefault="29C2B29D">
            <w:r>
              <w:t>Megjeleníti az eszköz interfészeire vonatkozó statisztikai adatokat. Ez a parancs azonban csak az IPv4-címzési információkat jeleníti meg.</w:t>
            </w:r>
          </w:p>
        </w:tc>
      </w:tr>
      <w:tr w:rsidR="29C2B29D" w14:paraId="2B2AE74F" w14:textId="77777777" w:rsidTr="29C2B29D">
        <w:trPr>
          <w:trHeight w:val="435"/>
        </w:trPr>
        <w:tc>
          <w:tcPr>
            <w:tcW w:w="4508" w:type="dxa"/>
            <w:vAlign w:val="center"/>
          </w:tcPr>
          <w:p w14:paraId="5DF3DE63" w14:textId="0201649B" w:rsidR="29C2B29D" w:rsidRDefault="29C2B29D">
            <w:r w:rsidRPr="29C2B29D">
              <w:rPr>
                <w:rFonts w:ascii="Consolas" w:eastAsia="Consolas" w:hAnsi="Consolas" w:cs="Consolas"/>
                <w:b/>
                <w:bCs/>
              </w:rPr>
              <w:t>show ip interfaces</w:t>
            </w:r>
          </w:p>
        </w:tc>
        <w:tc>
          <w:tcPr>
            <w:tcW w:w="4508" w:type="dxa"/>
            <w:vAlign w:val="center"/>
          </w:tcPr>
          <w:p w14:paraId="20BFE793" w14:textId="632E3884" w:rsidR="29C2B29D" w:rsidRDefault="29C2B29D">
            <w:r>
              <w:t>Megjeleníti a router interfészeinek IPv4 s</w:t>
            </w:r>
          </w:p>
        </w:tc>
      </w:tr>
    </w:tbl>
    <w:p w14:paraId="0CEA7151" w14:textId="204B8480" w:rsidR="227E1C3A" w:rsidRDefault="227E1C3A" w:rsidP="29C2B29D">
      <w:pPr>
        <w:rPr>
          <w:rFonts w:ascii="Consolas" w:eastAsia="Consolas" w:hAnsi="Consolas" w:cs="Consolas"/>
        </w:rPr>
      </w:pPr>
    </w:p>
    <w:p w14:paraId="4A016B56" w14:textId="603F473F" w:rsidR="227E1C3A" w:rsidRDefault="29C2B29D" w:rsidP="29C2B29D">
      <w:pPr>
        <w:rPr>
          <w:rFonts w:ascii="Consolas" w:eastAsia="Consolas" w:hAnsi="Consolas" w:cs="Consolas"/>
          <w:b/>
          <w:bCs/>
        </w:rPr>
      </w:pPr>
      <w:r w:rsidRPr="29C2B29D">
        <w:rPr>
          <w:rFonts w:ascii="Consolas" w:eastAsia="Consolas" w:hAnsi="Consolas" w:cs="Consolas"/>
        </w:rPr>
        <w:t xml:space="preserve">Router(config)# </w:t>
      </w:r>
      <w:r w:rsidRPr="29C2B29D">
        <w:rPr>
          <w:rFonts w:ascii="Consolas" w:eastAsia="Consolas" w:hAnsi="Consolas" w:cs="Consolas"/>
          <w:b/>
          <w:bCs/>
        </w:rPr>
        <w:t>interface</w:t>
      </w:r>
      <w:r w:rsidRPr="29C2B29D">
        <w:rPr>
          <w:rFonts w:ascii="Consolas" w:eastAsia="Consolas" w:hAnsi="Consolas" w:cs="Consolas"/>
        </w:rPr>
        <w:t xml:space="preserve"> </w:t>
      </w:r>
      <w:r w:rsidRPr="29C2B29D">
        <w:rPr>
          <w:rFonts w:ascii="Consolas" w:eastAsia="Consolas" w:hAnsi="Consolas" w:cs="Consolas"/>
          <w:i/>
          <w:iCs/>
        </w:rPr>
        <w:t>type-and-number</w:t>
      </w:r>
      <w:r w:rsidR="227E1C3A">
        <w:br/>
      </w:r>
      <w:r w:rsidRPr="29C2B29D">
        <w:rPr>
          <w:rFonts w:ascii="Consolas" w:eastAsia="Consolas" w:hAnsi="Consolas" w:cs="Consolas"/>
          <w:i/>
          <w:iCs/>
        </w:rPr>
        <w:t>Router(config-</w:t>
      </w:r>
      <w:proofErr w:type="gramStart"/>
      <w:r w:rsidRPr="29C2B29D">
        <w:rPr>
          <w:rFonts w:ascii="Consolas" w:eastAsia="Consolas" w:hAnsi="Consolas" w:cs="Consolas"/>
          <w:i/>
          <w:iCs/>
        </w:rPr>
        <w:t>if)#</w:t>
      </w:r>
      <w:proofErr w:type="gramEnd"/>
      <w:r w:rsidRPr="29C2B29D">
        <w:rPr>
          <w:rFonts w:ascii="Consolas" w:eastAsia="Consolas" w:hAnsi="Consolas" w:cs="Consolas"/>
          <w:i/>
          <w:iCs/>
        </w:rPr>
        <w:t xml:space="preserve"> </w:t>
      </w:r>
      <w:r w:rsidRPr="29C2B29D">
        <w:rPr>
          <w:rFonts w:ascii="Consolas" w:eastAsia="Consolas" w:hAnsi="Consolas" w:cs="Consolas"/>
          <w:b/>
          <w:bCs/>
        </w:rPr>
        <w:t>description</w:t>
      </w:r>
      <w:r w:rsidRPr="29C2B29D">
        <w:rPr>
          <w:rFonts w:ascii="Consolas" w:eastAsia="Consolas" w:hAnsi="Consolas" w:cs="Consolas"/>
        </w:rPr>
        <w:t xml:space="preserve"> </w:t>
      </w:r>
      <w:r w:rsidRPr="29C2B29D">
        <w:rPr>
          <w:rFonts w:ascii="Consolas" w:eastAsia="Consolas" w:hAnsi="Consolas" w:cs="Consolas"/>
          <w:i/>
          <w:iCs/>
        </w:rPr>
        <w:t>description-text</w:t>
      </w:r>
      <w:r w:rsidR="227E1C3A">
        <w:br/>
      </w:r>
      <w:r w:rsidRPr="29C2B29D">
        <w:rPr>
          <w:rFonts w:ascii="Consolas" w:eastAsia="Consolas" w:hAnsi="Consolas" w:cs="Consolas"/>
          <w:i/>
          <w:iCs/>
        </w:rPr>
        <w:t xml:space="preserve">Router(config-if)# </w:t>
      </w:r>
      <w:r w:rsidRPr="29C2B29D">
        <w:rPr>
          <w:rFonts w:ascii="Consolas" w:eastAsia="Consolas" w:hAnsi="Consolas" w:cs="Consolas"/>
          <w:b/>
          <w:bCs/>
        </w:rPr>
        <w:t>ip address</w:t>
      </w:r>
      <w:r w:rsidRPr="29C2B29D">
        <w:rPr>
          <w:rFonts w:ascii="Consolas" w:eastAsia="Consolas" w:hAnsi="Consolas" w:cs="Consolas"/>
        </w:rPr>
        <w:t xml:space="preserve"> </w:t>
      </w:r>
      <w:r w:rsidRPr="29C2B29D">
        <w:rPr>
          <w:rFonts w:ascii="Consolas" w:eastAsia="Consolas" w:hAnsi="Consolas" w:cs="Consolas"/>
          <w:i/>
          <w:iCs/>
        </w:rPr>
        <w:t>ipv4-address subnet-mask</w:t>
      </w:r>
      <w:r w:rsidR="227E1C3A">
        <w:br/>
      </w:r>
      <w:r w:rsidRPr="29C2B29D">
        <w:rPr>
          <w:rFonts w:ascii="Consolas" w:eastAsia="Consolas" w:hAnsi="Consolas" w:cs="Consolas"/>
          <w:i/>
          <w:iCs/>
        </w:rPr>
        <w:t xml:space="preserve">Router(config-if)# </w:t>
      </w:r>
      <w:r w:rsidRPr="29C2B29D">
        <w:rPr>
          <w:rFonts w:ascii="Consolas" w:eastAsia="Consolas" w:hAnsi="Consolas" w:cs="Consolas"/>
          <w:b/>
          <w:bCs/>
        </w:rPr>
        <w:t>ipv6 address</w:t>
      </w:r>
      <w:r w:rsidRPr="29C2B29D">
        <w:rPr>
          <w:rFonts w:ascii="Consolas" w:eastAsia="Consolas" w:hAnsi="Consolas" w:cs="Consolas"/>
        </w:rPr>
        <w:t xml:space="preserve"> </w:t>
      </w:r>
      <w:r w:rsidRPr="29C2B29D">
        <w:rPr>
          <w:rFonts w:ascii="Consolas" w:eastAsia="Consolas" w:hAnsi="Consolas" w:cs="Consolas"/>
          <w:i/>
          <w:iCs/>
        </w:rPr>
        <w:t>ipv6-address/prefix-length</w:t>
      </w:r>
      <w:r w:rsidR="227E1C3A">
        <w:br/>
      </w:r>
      <w:r w:rsidRPr="29C2B29D">
        <w:rPr>
          <w:rFonts w:ascii="Consolas" w:eastAsia="Consolas" w:hAnsi="Consolas" w:cs="Consolas"/>
          <w:i/>
          <w:iCs/>
        </w:rPr>
        <w:t xml:space="preserve">Router(config-if)# </w:t>
      </w:r>
      <w:r w:rsidRPr="29C2B29D">
        <w:rPr>
          <w:rFonts w:ascii="Consolas" w:eastAsia="Consolas" w:hAnsi="Consolas" w:cs="Consolas"/>
          <w:b/>
          <w:bCs/>
        </w:rPr>
        <w:t>no shutdown</w:t>
      </w:r>
    </w:p>
    <w:p w14:paraId="534B052B" w14:textId="7D578420" w:rsidR="29C2B29D" w:rsidRDefault="29C2B29D" w:rsidP="29C2B29D">
      <w:pPr>
        <w:rPr>
          <w:rFonts w:ascii="Consolas" w:eastAsia="Consolas" w:hAnsi="Consolas" w:cs="Consolas"/>
          <w:b/>
          <w:bCs/>
        </w:rPr>
      </w:pPr>
      <w:r w:rsidRPr="29C2B29D">
        <w:rPr>
          <w:rFonts w:ascii="Consolas" w:eastAsia="Consolas" w:hAnsi="Consolas" w:cs="Consolas"/>
          <w:b/>
          <w:bCs/>
        </w:rPr>
        <w:t xml:space="preserve">Gyakorlás: </w:t>
      </w:r>
      <w:hyperlink r:id="rId4">
        <w:r w:rsidRPr="29C2B29D">
          <w:rPr>
            <w:rStyle w:val="Hiperhivatkozs"/>
            <w:rFonts w:ascii="Consolas" w:eastAsia="Consolas" w:hAnsi="Consolas" w:cs="Consolas"/>
            <w:b/>
            <w:bCs/>
          </w:rPr>
          <w:t>https://contenthub.netacad.com/itn/10.2.5</w:t>
        </w:r>
      </w:hyperlink>
    </w:p>
    <w:p w14:paraId="14F952F9" w14:textId="7EDCEC6A" w:rsidR="29C2B29D" w:rsidRDefault="29C2B29D" w:rsidP="29C2B29D">
      <w:pPr>
        <w:rPr>
          <w:rFonts w:ascii="Consolas" w:eastAsia="Consolas" w:hAnsi="Consolas" w:cs="Consolas"/>
          <w:b/>
          <w:bCs/>
        </w:rPr>
      </w:pPr>
      <w:r w:rsidRPr="29C2B29D">
        <w:rPr>
          <w:rFonts w:ascii="Consolas" w:eastAsia="Consolas" w:hAnsi="Consolas" w:cs="Consolas"/>
          <w:b/>
          <w:bCs/>
        </w:rPr>
        <w:t xml:space="preserve">     </w:t>
      </w:r>
      <w:hyperlink r:id="rId5">
        <w:r w:rsidRPr="29C2B29D">
          <w:rPr>
            <w:rStyle w:val="Hiperhivatkozs"/>
            <w:rFonts w:ascii="Consolas" w:eastAsia="Consolas" w:hAnsi="Consolas" w:cs="Consolas"/>
            <w:b/>
            <w:bCs/>
          </w:rPr>
          <w:t>https://contenthub.netacad.com/itn/10.3.5</w:t>
        </w:r>
      </w:hyperlink>
    </w:p>
    <w:p w14:paraId="14963629" w14:textId="15966CC2" w:rsidR="29C2B29D" w:rsidRDefault="29C2B29D" w:rsidP="29C2B29D">
      <w:pPr>
        <w:rPr>
          <w:rFonts w:ascii="Consolas" w:eastAsia="Consolas" w:hAnsi="Consolas" w:cs="Consolas"/>
          <w:b/>
          <w:bCs/>
        </w:rPr>
      </w:pPr>
      <w:r w:rsidRPr="29C2B29D">
        <w:rPr>
          <w:rFonts w:ascii="Consolas" w:eastAsia="Consolas" w:hAnsi="Consolas" w:cs="Consolas"/>
          <w:b/>
          <w:bCs/>
        </w:rPr>
        <w:t xml:space="preserve">     </w:t>
      </w:r>
      <w:hyperlink r:id="rId6">
        <w:r w:rsidRPr="29C2B29D">
          <w:rPr>
            <w:rStyle w:val="Hiperhivatkozs"/>
            <w:rFonts w:ascii="Consolas" w:eastAsia="Consolas" w:hAnsi="Consolas" w:cs="Consolas"/>
            <w:b/>
            <w:bCs/>
          </w:rPr>
          <w:t>https://contenthub.netacad.com/itn/10.4.3</w:t>
        </w:r>
      </w:hyperlink>
    </w:p>
    <w:p w14:paraId="2DE3035A" w14:textId="2D3FC458" w:rsidR="29C2B29D" w:rsidRDefault="29C2B29D" w:rsidP="29C2B29D">
      <w:pPr>
        <w:rPr>
          <w:rFonts w:ascii="Consolas" w:eastAsia="Consolas" w:hAnsi="Consolas" w:cs="Consolas"/>
          <w:b/>
          <w:bCs/>
        </w:rPr>
      </w:pPr>
    </w:p>
    <w:p w14:paraId="1BFCD8EB" w14:textId="3E46BC44" w:rsidR="29C2B29D" w:rsidRDefault="29C2B29D" w:rsidP="29C2B29D">
      <w:pPr>
        <w:rPr>
          <w:rFonts w:ascii="Consolas" w:eastAsia="Consolas" w:hAnsi="Consolas" w:cs="Consolas"/>
          <w:b/>
          <w:bCs/>
        </w:rPr>
      </w:pPr>
      <w:r w:rsidRPr="29C2B29D">
        <w:rPr>
          <w:rFonts w:ascii="Consolas" w:eastAsia="Consolas" w:hAnsi="Consolas" w:cs="Consolas"/>
        </w:rPr>
        <w:t>Alapértelmezett átjáró csak távoli hálózatok eléréséhez kell!</w:t>
      </w:r>
    </w:p>
    <w:p w14:paraId="4D92F5C0" w14:textId="17801DC6" w:rsidR="29C2B29D" w:rsidRDefault="29C2B29D" w:rsidP="29C2B29D">
      <w:pPr>
        <w:rPr>
          <w:rFonts w:ascii="Consolas" w:eastAsia="Consolas" w:hAnsi="Consolas" w:cs="Consolas"/>
        </w:rPr>
      </w:pPr>
      <w:r w:rsidRPr="29C2B29D">
        <w:rPr>
          <w:rFonts w:ascii="Consolas" w:eastAsia="Consolas" w:hAnsi="Consolas" w:cs="Consolas"/>
          <w:i/>
          <w:iCs/>
          <w:u w:val="single"/>
        </w:rPr>
        <w:t>LAN-on belüli kommunikációhoz nem szükséges</w:t>
      </w:r>
    </w:p>
    <w:p w14:paraId="685B765F" w14:textId="6E82C7F7" w:rsidR="29C2B29D" w:rsidRDefault="29C2B29D" w:rsidP="29C2B29D">
      <w:pPr>
        <w:rPr>
          <w:rFonts w:ascii="Consolas" w:eastAsia="Consolas" w:hAnsi="Consolas" w:cs="Consolas"/>
          <w:b/>
          <w:bCs/>
        </w:rPr>
      </w:pPr>
    </w:p>
    <w:p w14:paraId="5FC603AA" w14:textId="514E18A8" w:rsidR="29C2B29D" w:rsidRDefault="29C2B29D" w:rsidP="29C2B29D">
      <w:pPr>
        <w:rPr>
          <w:rFonts w:ascii="Consolas" w:eastAsia="Consolas" w:hAnsi="Consolas" w:cs="Consolas"/>
          <w:b/>
          <w:bCs/>
        </w:rPr>
      </w:pPr>
    </w:p>
    <w:p w14:paraId="74732A4C" w14:textId="73CA812A" w:rsidR="227E1C3A" w:rsidRDefault="227E1C3A" w:rsidP="227E1C3A"/>
    <w:sectPr w:rsidR="227E1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1A8A38"/>
    <w:rsid w:val="001A752F"/>
    <w:rsid w:val="002A6740"/>
    <w:rsid w:val="00353958"/>
    <w:rsid w:val="04FC605C"/>
    <w:rsid w:val="08F8CD56"/>
    <w:rsid w:val="0B71E01C"/>
    <w:rsid w:val="0C89B6EC"/>
    <w:rsid w:val="1FD20785"/>
    <w:rsid w:val="20E17170"/>
    <w:rsid w:val="227E1C3A"/>
    <w:rsid w:val="23087957"/>
    <w:rsid w:val="248120DF"/>
    <w:rsid w:val="2664DD87"/>
    <w:rsid w:val="29C2B29D"/>
    <w:rsid w:val="2E1A86F4"/>
    <w:rsid w:val="2FF29770"/>
    <w:rsid w:val="356C826A"/>
    <w:rsid w:val="3F68CD28"/>
    <w:rsid w:val="46699F26"/>
    <w:rsid w:val="4AA2E3B3"/>
    <w:rsid w:val="50168DD2"/>
    <w:rsid w:val="501A8A38"/>
    <w:rsid w:val="558B36AF"/>
    <w:rsid w:val="55EAD877"/>
    <w:rsid w:val="5D9A28F0"/>
    <w:rsid w:val="5E81B95A"/>
    <w:rsid w:val="5F57F33A"/>
    <w:rsid w:val="5F783ED4"/>
    <w:rsid w:val="60976AB7"/>
    <w:rsid w:val="69E5D570"/>
    <w:rsid w:val="70C96945"/>
    <w:rsid w:val="7153BBCA"/>
    <w:rsid w:val="760F4E38"/>
    <w:rsid w:val="780D5112"/>
    <w:rsid w:val="7A19B423"/>
    <w:rsid w:val="7C5FA5E3"/>
    <w:rsid w:val="7FAC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A8A38"/>
  <w15:chartTrackingRefBased/>
  <w15:docId w15:val="{E8AAC1C6-AFA1-4955-B2C3-FB616003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tenthub.netacad.com/itn/10.4.3" TargetMode="External"/><Relationship Id="rId5" Type="http://schemas.openxmlformats.org/officeDocument/2006/relationships/hyperlink" Target="https://contenthub.netacad.com/itn/10.3.5" TargetMode="External"/><Relationship Id="rId4" Type="http://schemas.openxmlformats.org/officeDocument/2006/relationships/hyperlink" Target="https://contenthub.netacad.com/itn/10.2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Patrik</dc:creator>
  <cp:keywords/>
  <dc:description/>
  <cp:lastModifiedBy>Patrik</cp:lastModifiedBy>
  <cp:revision>4</cp:revision>
  <dcterms:created xsi:type="dcterms:W3CDTF">2022-02-15T10:02:00Z</dcterms:created>
  <dcterms:modified xsi:type="dcterms:W3CDTF">2022-02-21T15:29:00Z</dcterms:modified>
</cp:coreProperties>
</file>