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BF13F9" w14:textId="77777777" w:rsidR="00677D88" w:rsidRPr="00677D88" w:rsidRDefault="00677D88" w:rsidP="00677D88">
      <w:r w:rsidRPr="00677D88">
        <w:tab/>
      </w:r>
      <w:r w:rsidRPr="00677D88">
        <w:tab/>
      </w:r>
      <w:r w:rsidRPr="00677D88">
        <w:tab/>
      </w:r>
    </w:p>
    <w:tbl>
      <w:tblPr>
        <w:tblW w:w="9016" w:type="dxa"/>
        <w:tblBorders>
          <w:top w:val="nil"/>
          <w:left w:val="nil"/>
          <w:bottom w:val="nil"/>
          <w:right w:val="nil"/>
          <w:insideH w:val="nil"/>
          <w:insideV w:val="nil"/>
        </w:tblBorders>
        <w:tblLayout w:type="fixed"/>
        <w:tblLook w:val="0400" w:firstRow="0" w:lastRow="0" w:firstColumn="0" w:lastColumn="0" w:noHBand="0" w:noVBand="1"/>
      </w:tblPr>
      <w:tblGrid>
        <w:gridCol w:w="2196"/>
        <w:gridCol w:w="5184"/>
        <w:gridCol w:w="1636"/>
      </w:tblGrid>
      <w:tr w:rsidR="00677D88" w:rsidRPr="00677D88" w14:paraId="3A4D02F6" w14:textId="77777777" w:rsidTr="00734C60">
        <w:tc>
          <w:tcPr>
            <w:tcW w:w="2196" w:type="dxa"/>
          </w:tcPr>
          <w:p w14:paraId="1F6E059C" w14:textId="77777777" w:rsidR="00677D88" w:rsidRPr="00677D88" w:rsidRDefault="00677D88" w:rsidP="00734C60">
            <w:r w:rsidRPr="00677D88">
              <w:drawing>
                <wp:inline distT="0" distB="0" distL="0" distR="0" wp14:anchorId="170D7B5E" wp14:editId="7B4271BA">
                  <wp:extent cx="1247775" cy="572770"/>
                  <wp:effectExtent l="0" t="0" r="0" b="0"/>
                  <wp:docPr id="28" name="image18.png" descr="A blue background with white text&#10;&#10;Description automatically generated"/>
                  <wp:cNvGraphicFramePr/>
                  <a:graphic xmlns:a="http://schemas.openxmlformats.org/drawingml/2006/main">
                    <a:graphicData uri="http://schemas.openxmlformats.org/drawingml/2006/picture">
                      <pic:pic xmlns:pic="http://schemas.openxmlformats.org/drawingml/2006/picture">
                        <pic:nvPicPr>
                          <pic:cNvPr id="28" name="image18.png" descr="A blue background with white text&#10;&#10;Description automatically generated"/>
                          <pic:cNvPicPr preferRelativeResize="0"/>
                        </pic:nvPicPr>
                        <pic:blipFill>
                          <a:blip r:embed="rId7"/>
                          <a:srcRect/>
                          <a:stretch>
                            <a:fillRect/>
                          </a:stretch>
                        </pic:blipFill>
                        <pic:spPr>
                          <a:xfrm>
                            <a:off x="0" y="0"/>
                            <a:ext cx="1247775" cy="572770"/>
                          </a:xfrm>
                          <a:prstGeom prst="rect">
                            <a:avLst/>
                          </a:prstGeom>
                          <a:ln/>
                        </pic:spPr>
                      </pic:pic>
                    </a:graphicData>
                  </a:graphic>
                </wp:inline>
              </w:drawing>
            </w:r>
          </w:p>
        </w:tc>
        <w:tc>
          <w:tcPr>
            <w:tcW w:w="5184" w:type="dxa"/>
          </w:tcPr>
          <w:p w14:paraId="5AD9F674" w14:textId="77777777" w:rsidR="00677D88" w:rsidRPr="00677D88" w:rsidRDefault="00677D88" w:rsidP="00734C60">
            <w:pPr>
              <w:spacing w:line="276" w:lineRule="auto"/>
              <w:jc w:val="center"/>
            </w:pPr>
            <w:r w:rsidRPr="00677D88">
              <w:t>Universitatea Politehnică din Timișoara</w:t>
            </w:r>
          </w:p>
          <w:p w14:paraId="76D0B699" w14:textId="77777777" w:rsidR="00677D88" w:rsidRPr="00677D88" w:rsidRDefault="00677D88" w:rsidP="00734C60">
            <w:pPr>
              <w:spacing w:line="276" w:lineRule="auto"/>
              <w:jc w:val="center"/>
            </w:pPr>
            <w:r w:rsidRPr="00677D88">
              <w:t>Facultatea de Automatică și Calculatoare</w:t>
            </w:r>
          </w:p>
          <w:p w14:paraId="3FFA1274" w14:textId="77777777" w:rsidR="00677D88" w:rsidRPr="00677D88" w:rsidRDefault="00677D88" w:rsidP="00734C60">
            <w:pPr>
              <w:spacing w:line="276" w:lineRule="auto"/>
              <w:jc w:val="center"/>
            </w:pPr>
            <w:r w:rsidRPr="00677D88">
              <w:t>Specializarea Ingineria Sistemelor</w:t>
            </w:r>
          </w:p>
        </w:tc>
        <w:tc>
          <w:tcPr>
            <w:tcW w:w="1636" w:type="dxa"/>
          </w:tcPr>
          <w:p w14:paraId="77A2C42E" w14:textId="77777777" w:rsidR="00677D88" w:rsidRPr="00677D88" w:rsidRDefault="00677D88" w:rsidP="00734C60">
            <w:r w:rsidRPr="00677D88">
              <w:drawing>
                <wp:inline distT="0" distB="0" distL="0" distR="0" wp14:anchorId="3F11EFB2" wp14:editId="2E2554B6">
                  <wp:extent cx="1005586" cy="609600"/>
                  <wp:effectExtent l="0" t="0" r="0" b="0"/>
                  <wp:docPr id="48"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15"/>
                          <pic:cNvPicPr>
                            <a:picLocks noChangeAspect="1"/>
                          </pic:cNvPicPr>
                        </pic:nvPicPr>
                        <pic:blipFill rotWithShape="1">
                          <a:blip r:embed="rId8">
                            <a:extLst>
                              <a:ext uri="{96DAC541-7B7A-43D3-8B79-37D633B846F1}">
                                <asvg:svgBlip xmlns:asvg="http://schemas.microsoft.com/office/drawing/2016/SVG/main" r:embed="rId9"/>
                              </a:ext>
                            </a:extLst>
                          </a:blip>
                          <a:srcRect t="-1" r="55433" b="-13261"/>
                          <a:stretch/>
                        </pic:blipFill>
                        <pic:spPr bwMode="auto">
                          <a:xfrm>
                            <a:off x="0" y="0"/>
                            <a:ext cx="1006812" cy="610343"/>
                          </a:xfrm>
                          <a:prstGeom prst="rect">
                            <a:avLst/>
                          </a:prstGeom>
                          <a:ln>
                            <a:noFill/>
                          </a:ln>
                          <a:extLst>
                            <a:ext uri="{53640926-AAD7-44D8-BBD7-CCE9431645EC}">
                              <a14:shadowObscured xmlns:a14="http://schemas.microsoft.com/office/drawing/2010/main"/>
                            </a:ext>
                          </a:extLst>
                        </pic:spPr>
                      </pic:pic>
                    </a:graphicData>
                  </a:graphic>
                </wp:inline>
              </w:drawing>
            </w:r>
          </w:p>
        </w:tc>
      </w:tr>
    </w:tbl>
    <w:p w14:paraId="377760B9" w14:textId="77777777" w:rsidR="00677D88" w:rsidRPr="00677D88" w:rsidRDefault="00677D88" w:rsidP="00677D88"/>
    <w:p w14:paraId="79C66C60" w14:textId="77777777" w:rsidR="00677D88" w:rsidRPr="00677D88" w:rsidRDefault="00677D88" w:rsidP="00677D88"/>
    <w:p w14:paraId="4C38908A" w14:textId="77777777" w:rsidR="00677D88" w:rsidRPr="00677D88" w:rsidRDefault="00677D88" w:rsidP="00677D88">
      <w:pPr>
        <w:rPr>
          <w:sz w:val="52"/>
          <w:szCs w:val="52"/>
        </w:rPr>
      </w:pPr>
    </w:p>
    <w:p w14:paraId="310DED1A" w14:textId="77777777" w:rsidR="00677D88" w:rsidRPr="00677D88" w:rsidRDefault="00677D88" w:rsidP="00677D88">
      <w:pPr>
        <w:rPr>
          <w:sz w:val="52"/>
          <w:szCs w:val="52"/>
        </w:rPr>
      </w:pPr>
    </w:p>
    <w:p w14:paraId="623BC398" w14:textId="77777777" w:rsidR="00677D88" w:rsidRDefault="00677D88" w:rsidP="00677D88">
      <w:pPr>
        <w:jc w:val="center"/>
        <w:rPr>
          <w:b/>
          <w:sz w:val="44"/>
          <w:szCs w:val="44"/>
        </w:rPr>
      </w:pPr>
      <w:r w:rsidRPr="00677D88">
        <w:rPr>
          <w:b/>
          <w:sz w:val="44"/>
          <w:szCs w:val="44"/>
        </w:rPr>
        <w:t>Aplicație mobilă</w:t>
      </w:r>
      <w:r>
        <w:rPr>
          <w:b/>
          <w:sz w:val="44"/>
          <w:szCs w:val="44"/>
        </w:rPr>
        <w:t xml:space="preserve"> pe Android</w:t>
      </w:r>
    </w:p>
    <w:p w14:paraId="0B7D998C" w14:textId="29CB968E" w:rsidR="00677D88" w:rsidRPr="00677D88" w:rsidRDefault="00677D88" w:rsidP="00677D88">
      <w:pPr>
        <w:jc w:val="center"/>
        <w:rPr>
          <w:sz w:val="52"/>
          <w:szCs w:val="52"/>
        </w:rPr>
      </w:pPr>
      <w:r w:rsidRPr="00677D88">
        <w:rPr>
          <w:b/>
          <w:sz w:val="44"/>
          <w:szCs w:val="44"/>
        </w:rPr>
        <w:t>pentru Formula 1</w:t>
      </w:r>
    </w:p>
    <w:p w14:paraId="6C7854B7" w14:textId="77777777" w:rsidR="00677D88" w:rsidRPr="00677D88" w:rsidRDefault="00677D88" w:rsidP="00677D88">
      <w:pPr>
        <w:rPr>
          <w:sz w:val="52"/>
          <w:szCs w:val="52"/>
        </w:rPr>
      </w:pPr>
    </w:p>
    <w:p w14:paraId="5F56EDE9" w14:textId="77777777" w:rsidR="00677D88" w:rsidRPr="00677D88" w:rsidRDefault="00677D88" w:rsidP="00677D88">
      <w:pPr>
        <w:rPr>
          <w:sz w:val="52"/>
          <w:szCs w:val="52"/>
        </w:rPr>
      </w:pPr>
    </w:p>
    <w:p w14:paraId="24F1E02F" w14:textId="77777777" w:rsidR="00677D88" w:rsidRPr="00677D88" w:rsidRDefault="00677D88" w:rsidP="00677D88">
      <w:pPr>
        <w:rPr>
          <w:sz w:val="28"/>
          <w:szCs w:val="28"/>
        </w:rPr>
      </w:pPr>
    </w:p>
    <w:tbl>
      <w:tblPr>
        <w:tblW w:w="9016" w:type="dxa"/>
        <w:tblBorders>
          <w:top w:val="nil"/>
          <w:left w:val="nil"/>
          <w:bottom w:val="nil"/>
          <w:right w:val="nil"/>
          <w:insideH w:val="nil"/>
          <w:insideV w:val="nil"/>
        </w:tblBorders>
        <w:tblLayout w:type="fixed"/>
        <w:tblLook w:val="0400" w:firstRow="0" w:lastRow="0" w:firstColumn="0" w:lastColumn="0" w:noHBand="0" w:noVBand="1"/>
      </w:tblPr>
      <w:tblGrid>
        <w:gridCol w:w="4508"/>
        <w:gridCol w:w="4508"/>
      </w:tblGrid>
      <w:tr w:rsidR="00677D88" w:rsidRPr="00677D88" w14:paraId="52DCE353" w14:textId="77777777" w:rsidTr="00734C60">
        <w:tc>
          <w:tcPr>
            <w:tcW w:w="4508" w:type="dxa"/>
          </w:tcPr>
          <w:p w14:paraId="6E322B0F" w14:textId="77777777" w:rsidR="00677D88" w:rsidRPr="00677D88" w:rsidRDefault="00677D88" w:rsidP="00734C60">
            <w:pPr>
              <w:rPr>
                <w:sz w:val="28"/>
                <w:szCs w:val="28"/>
              </w:rPr>
            </w:pPr>
            <w:r w:rsidRPr="00677D88">
              <w:rPr>
                <w:sz w:val="28"/>
                <w:szCs w:val="28"/>
              </w:rPr>
              <w:t>Coordonator</w:t>
            </w:r>
          </w:p>
          <w:p w14:paraId="15AAE34D" w14:textId="087337D0" w:rsidR="00677D88" w:rsidRPr="00677D88" w:rsidRDefault="00677D88" w:rsidP="00734C60">
            <w:pPr>
              <w:rPr>
                <w:sz w:val="28"/>
                <w:szCs w:val="28"/>
              </w:rPr>
            </w:pPr>
            <w:r w:rsidRPr="00677D88">
              <w:rPr>
                <w:sz w:val="28"/>
                <w:szCs w:val="28"/>
              </w:rPr>
              <w:t>Ș</w:t>
            </w:r>
            <w:r w:rsidRPr="00677D88">
              <w:rPr>
                <w:sz w:val="28"/>
                <w:szCs w:val="28"/>
              </w:rPr>
              <w:t>.l</w:t>
            </w:r>
            <w:r w:rsidRPr="00677D88">
              <w:rPr>
                <w:sz w:val="28"/>
                <w:szCs w:val="28"/>
              </w:rPr>
              <w:t>.dr.in</w:t>
            </w:r>
            <w:r w:rsidRPr="00677D88">
              <w:rPr>
                <w:sz w:val="28"/>
                <w:szCs w:val="28"/>
              </w:rPr>
              <w:t>g</w:t>
            </w:r>
            <w:r w:rsidRPr="00677D88">
              <w:rPr>
                <w:sz w:val="28"/>
                <w:szCs w:val="28"/>
              </w:rPr>
              <w:t xml:space="preserve">. </w:t>
            </w:r>
            <w:r w:rsidRPr="00677D88">
              <w:rPr>
                <w:sz w:val="28"/>
                <w:szCs w:val="28"/>
              </w:rPr>
              <w:t>Dorin BERIAN</w:t>
            </w:r>
          </w:p>
        </w:tc>
        <w:tc>
          <w:tcPr>
            <w:tcW w:w="4508" w:type="dxa"/>
          </w:tcPr>
          <w:p w14:paraId="57DEB665" w14:textId="77777777" w:rsidR="00677D88" w:rsidRPr="00677D88" w:rsidRDefault="00677D88" w:rsidP="00734C60">
            <w:pPr>
              <w:jc w:val="right"/>
              <w:rPr>
                <w:sz w:val="28"/>
                <w:szCs w:val="28"/>
              </w:rPr>
            </w:pPr>
            <w:r w:rsidRPr="00677D88">
              <w:rPr>
                <w:sz w:val="28"/>
                <w:szCs w:val="28"/>
              </w:rPr>
              <w:t>Absolvent</w:t>
            </w:r>
          </w:p>
          <w:p w14:paraId="16082E17" w14:textId="76A28212" w:rsidR="00677D88" w:rsidRPr="00677D88" w:rsidRDefault="00677D88" w:rsidP="00734C60">
            <w:pPr>
              <w:jc w:val="right"/>
              <w:rPr>
                <w:sz w:val="52"/>
                <w:szCs w:val="52"/>
              </w:rPr>
            </w:pPr>
            <w:r w:rsidRPr="00677D88">
              <w:rPr>
                <w:sz w:val="28"/>
                <w:szCs w:val="28"/>
              </w:rPr>
              <w:t>Mihaly Bogdan-Matei</w:t>
            </w:r>
          </w:p>
        </w:tc>
      </w:tr>
    </w:tbl>
    <w:p w14:paraId="7F09BF1D" w14:textId="77777777" w:rsidR="00677D88" w:rsidRPr="00677D88" w:rsidRDefault="00677D88" w:rsidP="00677D88">
      <w:pPr>
        <w:spacing w:line="276" w:lineRule="auto"/>
        <w:rPr>
          <w:sz w:val="52"/>
          <w:szCs w:val="52"/>
        </w:rPr>
      </w:pPr>
    </w:p>
    <w:p w14:paraId="33F5C52E" w14:textId="77777777" w:rsidR="00677D88" w:rsidRPr="00677D88" w:rsidRDefault="00677D88" w:rsidP="00677D88">
      <w:pPr>
        <w:spacing w:line="276" w:lineRule="auto"/>
        <w:jc w:val="center"/>
      </w:pPr>
      <w:r w:rsidRPr="00677D88">
        <w:t>Timișoara</w:t>
      </w:r>
    </w:p>
    <w:p w14:paraId="769A431C" w14:textId="797FA837" w:rsidR="00677D88" w:rsidRPr="00677D88" w:rsidRDefault="00677D88" w:rsidP="00677D88">
      <w:pPr>
        <w:spacing w:line="276" w:lineRule="auto"/>
        <w:jc w:val="center"/>
      </w:pPr>
      <w:r w:rsidRPr="00677D88">
        <w:t>202</w:t>
      </w:r>
      <w:r w:rsidRPr="00677D88">
        <w:t>4</w:t>
      </w:r>
    </w:p>
    <w:sdt>
      <w:sdtPr>
        <w:id w:val="-1007368313"/>
        <w:docPartObj>
          <w:docPartGallery w:val="Table of Contents"/>
          <w:docPartUnique/>
        </w:docPartObj>
      </w:sdtPr>
      <w:sdtEndPr>
        <w:rPr>
          <w:rFonts w:ascii="Times New Roman" w:eastAsia="Times New Roman" w:hAnsi="Times New Roman" w:cs="Times New Roman"/>
          <w:b/>
          <w:bCs/>
          <w:noProof/>
          <w:color w:val="auto"/>
          <w:sz w:val="24"/>
          <w:szCs w:val="24"/>
          <w:lang w:val="ro-RO" w:eastAsia="ro-RO"/>
        </w:rPr>
      </w:sdtEndPr>
      <w:sdtContent>
        <w:p w14:paraId="7B69F493" w14:textId="69FB1FA9" w:rsidR="005022C1" w:rsidRDefault="005022C1">
          <w:pPr>
            <w:pStyle w:val="TOCHeading"/>
          </w:pPr>
          <w:r>
            <w:t>Contents</w:t>
          </w:r>
        </w:p>
        <w:p w14:paraId="19FC5080" w14:textId="41761C9E" w:rsidR="00E00E26" w:rsidRDefault="005022C1">
          <w:pPr>
            <w:pStyle w:val="TOC1"/>
            <w:tabs>
              <w:tab w:val="right" w:leader="dot" w:pos="9350"/>
            </w:tabs>
            <w:rPr>
              <w:rFonts w:asciiTheme="minorHAnsi" w:eastAsiaTheme="minorEastAsia" w:hAnsiTheme="minorHAnsi" w:cstheme="minorBidi"/>
              <w:kern w:val="2"/>
              <w:lang w:val="en-US" w:eastAsia="en-US"/>
              <w14:ligatures w14:val="standardContextual"/>
            </w:rPr>
          </w:pPr>
          <w:r>
            <w:fldChar w:fldCharType="begin"/>
          </w:r>
          <w:r>
            <w:instrText xml:space="preserve"> TOC \o "1-3" \h \z \u </w:instrText>
          </w:r>
          <w:r>
            <w:fldChar w:fldCharType="separate"/>
          </w:r>
          <w:hyperlink w:anchor="_Toc163398314" w:history="1">
            <w:r w:rsidR="00E00E26" w:rsidRPr="00901CB0">
              <w:rPr>
                <w:rStyle w:val="Hyperlink"/>
              </w:rPr>
              <w:t>1. Introducere</w:t>
            </w:r>
            <w:r w:rsidR="00E00E26">
              <w:rPr>
                <w:webHidden/>
              </w:rPr>
              <w:tab/>
            </w:r>
            <w:r w:rsidR="00E00E26">
              <w:rPr>
                <w:webHidden/>
              </w:rPr>
              <w:fldChar w:fldCharType="begin"/>
            </w:r>
            <w:r w:rsidR="00E00E26">
              <w:rPr>
                <w:webHidden/>
              </w:rPr>
              <w:instrText xml:space="preserve"> PAGEREF _Toc163398314 \h </w:instrText>
            </w:r>
            <w:r w:rsidR="00E00E26">
              <w:rPr>
                <w:webHidden/>
              </w:rPr>
            </w:r>
            <w:r w:rsidR="00E00E26">
              <w:rPr>
                <w:webHidden/>
              </w:rPr>
              <w:fldChar w:fldCharType="separate"/>
            </w:r>
            <w:r w:rsidR="00B85DF2">
              <w:rPr>
                <w:webHidden/>
              </w:rPr>
              <w:t>3</w:t>
            </w:r>
            <w:r w:rsidR="00E00E26">
              <w:rPr>
                <w:webHidden/>
              </w:rPr>
              <w:fldChar w:fldCharType="end"/>
            </w:r>
          </w:hyperlink>
        </w:p>
        <w:p w14:paraId="7FA8EE00" w14:textId="5DADB546" w:rsidR="00E00E26" w:rsidRDefault="00E00E26">
          <w:pPr>
            <w:pStyle w:val="TOC2"/>
            <w:tabs>
              <w:tab w:val="right" w:leader="dot" w:pos="9350"/>
            </w:tabs>
            <w:rPr>
              <w:rFonts w:asciiTheme="minorHAnsi" w:eastAsiaTheme="minorEastAsia" w:hAnsiTheme="minorHAnsi" w:cstheme="minorBidi"/>
              <w:kern w:val="2"/>
              <w:lang w:val="en-US" w:eastAsia="en-US"/>
              <w14:ligatures w14:val="standardContextual"/>
            </w:rPr>
          </w:pPr>
          <w:hyperlink w:anchor="_Toc163398315" w:history="1">
            <w:r w:rsidRPr="00901CB0">
              <w:rPr>
                <w:rStyle w:val="Hyperlink"/>
              </w:rPr>
              <w:t>1.1. Introducere în tema proiectului</w:t>
            </w:r>
            <w:r>
              <w:rPr>
                <w:webHidden/>
              </w:rPr>
              <w:tab/>
            </w:r>
            <w:r>
              <w:rPr>
                <w:webHidden/>
              </w:rPr>
              <w:fldChar w:fldCharType="begin"/>
            </w:r>
            <w:r>
              <w:rPr>
                <w:webHidden/>
              </w:rPr>
              <w:instrText xml:space="preserve"> PAGEREF _Toc163398315 \h </w:instrText>
            </w:r>
            <w:r>
              <w:rPr>
                <w:webHidden/>
              </w:rPr>
            </w:r>
            <w:r>
              <w:rPr>
                <w:webHidden/>
              </w:rPr>
              <w:fldChar w:fldCharType="separate"/>
            </w:r>
            <w:r w:rsidR="00B85DF2">
              <w:rPr>
                <w:webHidden/>
              </w:rPr>
              <w:t>3</w:t>
            </w:r>
            <w:r>
              <w:rPr>
                <w:webHidden/>
              </w:rPr>
              <w:fldChar w:fldCharType="end"/>
            </w:r>
          </w:hyperlink>
        </w:p>
        <w:p w14:paraId="0EBF7C5A" w14:textId="422F0D57" w:rsidR="00E00E26" w:rsidRDefault="00E00E26">
          <w:pPr>
            <w:pStyle w:val="TOC2"/>
            <w:tabs>
              <w:tab w:val="right" w:leader="dot" w:pos="9350"/>
            </w:tabs>
            <w:rPr>
              <w:rFonts w:asciiTheme="minorHAnsi" w:eastAsiaTheme="minorEastAsia" w:hAnsiTheme="minorHAnsi" w:cstheme="minorBidi"/>
              <w:kern w:val="2"/>
              <w:lang w:val="en-US" w:eastAsia="en-US"/>
              <w14:ligatures w14:val="standardContextual"/>
            </w:rPr>
          </w:pPr>
          <w:hyperlink w:anchor="_Toc163398316" w:history="1">
            <w:r w:rsidRPr="00901CB0">
              <w:rPr>
                <w:rStyle w:val="Hyperlink"/>
              </w:rPr>
              <w:t>1.2. Introducere în Android</w:t>
            </w:r>
            <w:r>
              <w:rPr>
                <w:webHidden/>
              </w:rPr>
              <w:tab/>
            </w:r>
            <w:r>
              <w:rPr>
                <w:webHidden/>
              </w:rPr>
              <w:fldChar w:fldCharType="begin"/>
            </w:r>
            <w:r>
              <w:rPr>
                <w:webHidden/>
              </w:rPr>
              <w:instrText xml:space="preserve"> PAGEREF _Toc163398316 \h </w:instrText>
            </w:r>
            <w:r>
              <w:rPr>
                <w:webHidden/>
              </w:rPr>
            </w:r>
            <w:r>
              <w:rPr>
                <w:webHidden/>
              </w:rPr>
              <w:fldChar w:fldCharType="separate"/>
            </w:r>
            <w:r w:rsidR="00B85DF2">
              <w:rPr>
                <w:webHidden/>
              </w:rPr>
              <w:t>4</w:t>
            </w:r>
            <w:r>
              <w:rPr>
                <w:webHidden/>
              </w:rPr>
              <w:fldChar w:fldCharType="end"/>
            </w:r>
          </w:hyperlink>
        </w:p>
        <w:p w14:paraId="63123008" w14:textId="31099B5D" w:rsidR="00E00E26" w:rsidRDefault="00E00E26">
          <w:pPr>
            <w:pStyle w:val="TOC1"/>
            <w:tabs>
              <w:tab w:val="right" w:leader="dot" w:pos="9350"/>
            </w:tabs>
            <w:rPr>
              <w:rFonts w:asciiTheme="minorHAnsi" w:eastAsiaTheme="minorEastAsia" w:hAnsiTheme="minorHAnsi" w:cstheme="minorBidi"/>
              <w:kern w:val="2"/>
              <w:lang w:val="en-US" w:eastAsia="en-US"/>
              <w14:ligatures w14:val="standardContextual"/>
            </w:rPr>
          </w:pPr>
          <w:hyperlink w:anchor="_Toc163398317" w:history="1">
            <w:r w:rsidRPr="00901CB0">
              <w:rPr>
                <w:rStyle w:val="Hyperlink"/>
              </w:rPr>
              <w:t>2. Intrumente de dezvoltare folosite în cadrul proiectului</w:t>
            </w:r>
            <w:r>
              <w:rPr>
                <w:webHidden/>
              </w:rPr>
              <w:tab/>
            </w:r>
            <w:r>
              <w:rPr>
                <w:webHidden/>
              </w:rPr>
              <w:fldChar w:fldCharType="begin"/>
            </w:r>
            <w:r>
              <w:rPr>
                <w:webHidden/>
              </w:rPr>
              <w:instrText xml:space="preserve"> PAGEREF _Toc163398317 \h </w:instrText>
            </w:r>
            <w:r>
              <w:rPr>
                <w:webHidden/>
              </w:rPr>
            </w:r>
            <w:r>
              <w:rPr>
                <w:webHidden/>
              </w:rPr>
              <w:fldChar w:fldCharType="separate"/>
            </w:r>
            <w:r w:rsidR="00B85DF2">
              <w:rPr>
                <w:webHidden/>
              </w:rPr>
              <w:t>6</w:t>
            </w:r>
            <w:r>
              <w:rPr>
                <w:webHidden/>
              </w:rPr>
              <w:fldChar w:fldCharType="end"/>
            </w:r>
          </w:hyperlink>
        </w:p>
        <w:p w14:paraId="4BC98A9B" w14:textId="29E64CDA" w:rsidR="00E00E26" w:rsidRDefault="00E00E26">
          <w:pPr>
            <w:pStyle w:val="TOC2"/>
            <w:tabs>
              <w:tab w:val="right" w:leader="dot" w:pos="9350"/>
            </w:tabs>
            <w:rPr>
              <w:rFonts w:asciiTheme="minorHAnsi" w:eastAsiaTheme="minorEastAsia" w:hAnsiTheme="minorHAnsi" w:cstheme="minorBidi"/>
              <w:kern w:val="2"/>
              <w:lang w:val="en-US" w:eastAsia="en-US"/>
              <w14:ligatures w14:val="standardContextual"/>
            </w:rPr>
          </w:pPr>
          <w:hyperlink w:anchor="_Toc163398318" w:history="1">
            <w:r w:rsidRPr="00901CB0">
              <w:rPr>
                <w:rStyle w:val="Hyperlink"/>
              </w:rPr>
              <w:t>2.1. Instrumente de dezvoltare Android</w:t>
            </w:r>
            <w:r>
              <w:rPr>
                <w:webHidden/>
              </w:rPr>
              <w:tab/>
            </w:r>
            <w:r>
              <w:rPr>
                <w:webHidden/>
              </w:rPr>
              <w:fldChar w:fldCharType="begin"/>
            </w:r>
            <w:r>
              <w:rPr>
                <w:webHidden/>
              </w:rPr>
              <w:instrText xml:space="preserve"> PAGEREF _Toc163398318 \h </w:instrText>
            </w:r>
            <w:r>
              <w:rPr>
                <w:webHidden/>
              </w:rPr>
            </w:r>
            <w:r>
              <w:rPr>
                <w:webHidden/>
              </w:rPr>
              <w:fldChar w:fldCharType="separate"/>
            </w:r>
            <w:r w:rsidR="00B85DF2">
              <w:rPr>
                <w:webHidden/>
              </w:rPr>
              <w:t>6</w:t>
            </w:r>
            <w:r>
              <w:rPr>
                <w:webHidden/>
              </w:rPr>
              <w:fldChar w:fldCharType="end"/>
            </w:r>
          </w:hyperlink>
        </w:p>
        <w:p w14:paraId="0DD74523" w14:textId="596EC888" w:rsidR="00E00E26" w:rsidRDefault="00E00E26">
          <w:pPr>
            <w:pStyle w:val="TOC2"/>
            <w:tabs>
              <w:tab w:val="right" w:leader="dot" w:pos="9350"/>
            </w:tabs>
            <w:rPr>
              <w:rFonts w:asciiTheme="minorHAnsi" w:eastAsiaTheme="minorEastAsia" w:hAnsiTheme="minorHAnsi" w:cstheme="minorBidi"/>
              <w:kern w:val="2"/>
              <w:lang w:val="en-US" w:eastAsia="en-US"/>
              <w14:ligatures w14:val="standardContextual"/>
            </w:rPr>
          </w:pPr>
          <w:hyperlink w:anchor="_Toc163398319" w:history="1">
            <w:r w:rsidRPr="00901CB0">
              <w:rPr>
                <w:rStyle w:val="Hyperlink"/>
              </w:rPr>
              <w:t>2.2. Instrumente de dezvoltare Python</w:t>
            </w:r>
            <w:r>
              <w:rPr>
                <w:webHidden/>
              </w:rPr>
              <w:tab/>
            </w:r>
            <w:r>
              <w:rPr>
                <w:webHidden/>
              </w:rPr>
              <w:fldChar w:fldCharType="begin"/>
            </w:r>
            <w:r>
              <w:rPr>
                <w:webHidden/>
              </w:rPr>
              <w:instrText xml:space="preserve"> PAGEREF _Toc163398319 \h </w:instrText>
            </w:r>
            <w:r>
              <w:rPr>
                <w:webHidden/>
              </w:rPr>
            </w:r>
            <w:r>
              <w:rPr>
                <w:webHidden/>
              </w:rPr>
              <w:fldChar w:fldCharType="separate"/>
            </w:r>
            <w:r w:rsidR="00B85DF2">
              <w:rPr>
                <w:webHidden/>
              </w:rPr>
              <w:t>9</w:t>
            </w:r>
            <w:r>
              <w:rPr>
                <w:webHidden/>
              </w:rPr>
              <w:fldChar w:fldCharType="end"/>
            </w:r>
          </w:hyperlink>
        </w:p>
        <w:p w14:paraId="1684079D" w14:textId="1EE40CAF" w:rsidR="00E00E26" w:rsidRDefault="00E00E26">
          <w:pPr>
            <w:pStyle w:val="TOC1"/>
            <w:tabs>
              <w:tab w:val="right" w:leader="dot" w:pos="9350"/>
            </w:tabs>
            <w:rPr>
              <w:rFonts w:asciiTheme="minorHAnsi" w:eastAsiaTheme="minorEastAsia" w:hAnsiTheme="minorHAnsi" w:cstheme="minorBidi"/>
              <w:kern w:val="2"/>
              <w:lang w:val="en-US" w:eastAsia="en-US"/>
              <w14:ligatures w14:val="standardContextual"/>
            </w:rPr>
          </w:pPr>
          <w:hyperlink w:anchor="_Toc163398320" w:history="1">
            <w:r w:rsidRPr="00901CB0">
              <w:rPr>
                <w:rStyle w:val="Hyperlink"/>
              </w:rPr>
              <w:t>5.Bibliografie</w:t>
            </w:r>
            <w:r>
              <w:rPr>
                <w:webHidden/>
              </w:rPr>
              <w:tab/>
            </w:r>
            <w:r>
              <w:rPr>
                <w:webHidden/>
              </w:rPr>
              <w:fldChar w:fldCharType="begin"/>
            </w:r>
            <w:r>
              <w:rPr>
                <w:webHidden/>
              </w:rPr>
              <w:instrText xml:space="preserve"> PAGEREF _Toc163398320 \h </w:instrText>
            </w:r>
            <w:r>
              <w:rPr>
                <w:webHidden/>
              </w:rPr>
            </w:r>
            <w:r>
              <w:rPr>
                <w:webHidden/>
              </w:rPr>
              <w:fldChar w:fldCharType="separate"/>
            </w:r>
            <w:r w:rsidR="00B85DF2">
              <w:rPr>
                <w:webHidden/>
              </w:rPr>
              <w:t>10</w:t>
            </w:r>
            <w:r>
              <w:rPr>
                <w:webHidden/>
              </w:rPr>
              <w:fldChar w:fldCharType="end"/>
            </w:r>
          </w:hyperlink>
        </w:p>
        <w:p w14:paraId="2AD8B067" w14:textId="6224D8D7" w:rsidR="005022C1" w:rsidRDefault="005022C1">
          <w:r>
            <w:rPr>
              <w:b/>
              <w:bCs/>
            </w:rPr>
            <w:fldChar w:fldCharType="end"/>
          </w:r>
        </w:p>
      </w:sdtContent>
    </w:sdt>
    <w:p w14:paraId="3165491B" w14:textId="77777777" w:rsidR="00677D88" w:rsidRPr="00677D88" w:rsidRDefault="00677D88">
      <w:pPr>
        <w:spacing w:line="259" w:lineRule="auto"/>
        <w:jc w:val="left"/>
      </w:pPr>
      <w:r w:rsidRPr="00677D88">
        <w:br w:type="page"/>
      </w:r>
    </w:p>
    <w:p w14:paraId="19DB1901" w14:textId="0E5C3D28" w:rsidR="004C4AE2" w:rsidRPr="00677D88" w:rsidRDefault="00677D88" w:rsidP="00677D88">
      <w:pPr>
        <w:pStyle w:val="Heading1"/>
      </w:pPr>
      <w:bookmarkStart w:id="0" w:name="_Toc163398314"/>
      <w:r w:rsidRPr="00677D88">
        <w:lastRenderedPageBreak/>
        <w:t>1. Introducere</w:t>
      </w:r>
      <w:bookmarkEnd w:id="0"/>
    </w:p>
    <w:p w14:paraId="175A40A2" w14:textId="7F66EAB0" w:rsidR="00677D88" w:rsidRPr="00677D88" w:rsidRDefault="00677D88" w:rsidP="00677D88">
      <w:pPr>
        <w:pStyle w:val="Heading2"/>
      </w:pPr>
      <w:bookmarkStart w:id="1" w:name="_Toc163398315"/>
      <w:r w:rsidRPr="00677D88">
        <w:t xml:space="preserve">1.1. Introducere în </w:t>
      </w:r>
      <w:r w:rsidR="002B6C44">
        <w:t xml:space="preserve">tema </w:t>
      </w:r>
      <w:r w:rsidRPr="00677D88">
        <w:t>proiect</w:t>
      </w:r>
      <w:r w:rsidR="002B6C44">
        <w:t>ului</w:t>
      </w:r>
      <w:bookmarkEnd w:id="1"/>
    </w:p>
    <w:p w14:paraId="5B2F9D89" w14:textId="7438BE79" w:rsidR="00EE2283" w:rsidRDefault="00677D88" w:rsidP="00EE2283">
      <w:pPr>
        <w:spacing w:before="240"/>
        <w:ind w:firstLine="720"/>
        <w:rPr>
          <w:lang w:eastAsia="en-US"/>
        </w:rPr>
      </w:pPr>
      <w:r w:rsidRPr="00677D88">
        <w:rPr>
          <w:lang w:eastAsia="en-US"/>
        </w:rPr>
        <w:t xml:space="preserve">Proiectul </w:t>
      </w:r>
      <w:r>
        <w:rPr>
          <w:lang w:eastAsia="en-US"/>
        </w:rPr>
        <w:t>constă dintr-o aplicație mobilă</w:t>
      </w:r>
      <w:r w:rsidR="00EE2283">
        <w:rPr>
          <w:lang w:eastAsia="en-US"/>
        </w:rPr>
        <w:t xml:space="preserve"> pe Android care are ca temă Formula 1,</w:t>
      </w:r>
      <w:r>
        <w:rPr>
          <w:lang w:eastAsia="en-US"/>
        </w:rPr>
        <w:t xml:space="preserve"> realizat</w:t>
      </w:r>
      <w:r w:rsidR="00EE2283">
        <w:rPr>
          <w:lang w:eastAsia="en-US"/>
        </w:rPr>
        <w:t>ă</w:t>
      </w:r>
      <w:r>
        <w:rPr>
          <w:lang w:eastAsia="en-US"/>
        </w:rPr>
        <w:t xml:space="preserve"> </w:t>
      </w:r>
      <w:r w:rsidR="00EE2283">
        <w:rPr>
          <w:lang w:eastAsia="en-US"/>
        </w:rPr>
        <w:t>î</w:t>
      </w:r>
      <w:r>
        <w:rPr>
          <w:lang w:eastAsia="en-US"/>
        </w:rPr>
        <w:t>n framework-ul Xamarin</w:t>
      </w:r>
      <w:r w:rsidR="00EE2283">
        <w:rPr>
          <w:lang w:eastAsia="en-US"/>
        </w:rPr>
        <w:t>, dar și de 2 proiecte anexe acestuia, realizate în Python și respectiv C# pentru ca aplicația sa poată oferi utilizatorului o experiență plăcută și totodată sa furnizeze rezultate în timp real și corecte la finalul fiecărei curse.</w:t>
      </w:r>
    </w:p>
    <w:p w14:paraId="2905F3E9" w14:textId="402A4CE0" w:rsidR="00EE2283" w:rsidRDefault="00EE2283" w:rsidP="00EE2283">
      <w:pPr>
        <w:spacing w:before="240"/>
        <w:ind w:firstLine="720"/>
        <w:rPr>
          <w:lang w:eastAsia="en-US"/>
        </w:rPr>
      </w:pPr>
      <w:r>
        <w:rPr>
          <w:lang w:eastAsia="en-US"/>
        </w:rPr>
        <w:t>Formula 1 este cea mai prestigioasă și răsunătoare competiție de automobilism la nivel global, reprezentând apogeul tehnologiei și al performanței în motorsport. Fiecare sezon de Formula 1 atrage milioane de fani din întreaga lume, oferindu-le o experiență captivantă și plină de adrenalină.</w:t>
      </w:r>
      <w:r>
        <w:rPr>
          <w:lang w:eastAsia="en-US"/>
        </w:rPr>
        <w:t xml:space="preserve"> </w:t>
      </w:r>
      <w:r>
        <w:rPr>
          <w:lang w:eastAsia="en-US"/>
        </w:rPr>
        <w:t>În cadrul Formulei 1, echipele și piloții se confruntă într-o serie de curse desfășurate pe circuite variate din întreaga lume. Aceste curse sunt caracterizate de viteze uluitoare, manevre spectaculoase și strategii complexe, toate derulate la limita extremă a performanței umane și tehnologice.</w:t>
      </w:r>
      <w:r>
        <w:rPr>
          <w:lang w:eastAsia="en-US"/>
        </w:rPr>
        <w:t xml:space="preserve"> </w:t>
      </w:r>
      <w:r>
        <w:rPr>
          <w:lang w:eastAsia="en-US"/>
        </w:rPr>
        <w:t>Fiecare monopost de Formula 1 reprezintă un vârf de tehnologie și inovație, fiind rezultatul unor ani de cercetare și dezvoltare. Aceste mașini sunt construite pentru a atinge viteze impresionante, având motoare puternice, șasiuri aerodinamice și sisteme sofisticate de control al tracțiunii și al suspensiilor.</w:t>
      </w:r>
    </w:p>
    <w:p w14:paraId="2B80A3BA" w14:textId="18FC3BF8" w:rsidR="002B6C44" w:rsidRDefault="00EE2283" w:rsidP="00EE2283">
      <w:pPr>
        <w:spacing w:before="240"/>
        <w:ind w:firstLine="720"/>
        <w:rPr>
          <w:lang w:eastAsia="en-US"/>
        </w:rPr>
      </w:pPr>
      <w:r w:rsidRPr="00EE2283">
        <w:rPr>
          <w:lang w:eastAsia="en-US"/>
        </w:rPr>
        <w:t>Pentru fani, Formula 1 nu este doar un sport, ci și un spectacol impresionant, cu o atmosferă electrică și o pasiune palpabilă. Fiecare cursă este un eveniment grandios, cu tribune pline de suporteri entuziasmați, care urmăresc cu sufletul la gură evoluția piloților lor preferați.</w:t>
      </w:r>
      <w:r>
        <w:rPr>
          <w:lang w:eastAsia="en-US"/>
        </w:rPr>
        <w:t xml:space="preserve"> Aplicația este orientată către aceste persoane pasionate de cea mai mare competiție de motorsport, deoarece furnizează clasamente și statistici atât pentru fiecare pilot în parte, dar si pentru fiecare echipă, astfel încât utilizatorul poate vedea evoluția </w:t>
      </w:r>
      <w:r w:rsidR="002B6C44">
        <w:rPr>
          <w:lang w:eastAsia="en-US"/>
        </w:rPr>
        <w:t xml:space="preserve">echipei sale </w:t>
      </w:r>
      <w:r>
        <w:rPr>
          <w:lang w:eastAsia="en-US"/>
        </w:rPr>
        <w:t>favorit</w:t>
      </w:r>
      <w:r w:rsidR="002B6C44">
        <w:rPr>
          <w:lang w:eastAsia="en-US"/>
        </w:rPr>
        <w:t>e de-a lungul sezonului sau poate urmări rezultatele pilotului său favorit de la orice cursă din calendar.</w:t>
      </w:r>
    </w:p>
    <w:p w14:paraId="1F954C0C" w14:textId="77777777" w:rsidR="002B6C44" w:rsidRDefault="002B6C44">
      <w:pPr>
        <w:spacing w:line="259" w:lineRule="auto"/>
        <w:jc w:val="left"/>
        <w:rPr>
          <w:lang w:eastAsia="en-US"/>
        </w:rPr>
      </w:pPr>
      <w:r>
        <w:rPr>
          <w:lang w:eastAsia="en-US"/>
        </w:rPr>
        <w:br w:type="page"/>
      </w:r>
    </w:p>
    <w:p w14:paraId="4EA487D8" w14:textId="6C13B8DC" w:rsidR="002B6C44" w:rsidRDefault="002B6C44" w:rsidP="002B6C44">
      <w:pPr>
        <w:pStyle w:val="Heading2"/>
      </w:pPr>
      <w:bookmarkStart w:id="2" w:name="_Toc163398316"/>
      <w:r>
        <w:lastRenderedPageBreak/>
        <w:t>1.2. Introducere în Android</w:t>
      </w:r>
      <w:bookmarkEnd w:id="2"/>
    </w:p>
    <w:p w14:paraId="6E2A6B9B" w14:textId="52A145AC" w:rsidR="002B6C44" w:rsidRDefault="002B6C44" w:rsidP="00005393">
      <w:pPr>
        <w:ind w:firstLine="720"/>
      </w:pPr>
      <w:r w:rsidRPr="002B6C44">
        <w:t>Android este o platformă software și un sistem de operare pentru dispozitive și telefoane mobile bazată pe nucleul Linux, dezvoltată inițial de compania Google, iar mai târziu de consorțiul comercial Open Handset Alliance.</w:t>
      </w:r>
      <w:r w:rsidR="00005393">
        <w:t>[1]</w:t>
      </w:r>
    </w:p>
    <w:p w14:paraId="5B57F7E5" w14:textId="77777777" w:rsidR="00005393" w:rsidRDefault="002B6C44" w:rsidP="00005393">
      <w:pPr>
        <w:ind w:firstLine="720"/>
      </w:pPr>
      <w:r w:rsidRPr="002B6C44">
        <w:t>Android permite dezvoltatorilor să scrie un cod gestionat în limbajul Java, controlând dispozitivul prin intermediul bibliotecilor Java dezvoltate de Google. Aplicațiile scrise în C și în alte limbaje pot fi compilate în cod mașină ARM și executate, dar acest model de dezvoltare nu este sprijinit oficial de către Google.</w:t>
      </w:r>
      <w:r w:rsidR="00005393">
        <w:t>[1]</w:t>
      </w:r>
    </w:p>
    <w:p w14:paraId="6963AB9E" w14:textId="77777777" w:rsidR="00005393" w:rsidRDefault="00005393" w:rsidP="00005393">
      <w:pPr>
        <w:ind w:firstLine="720"/>
      </w:pPr>
      <w:r w:rsidRPr="00005393">
        <w:t>Începând cu 21 octombrie 2008, Android a fost disponibil ca Open Source. Google a deschis întregul cod sursă, care anterior era indisponibil, sub licența Apache. Sub licența Apache producătorii sunt liberi să adauge extensii proprietare, fără a le face disponibile comunității open source. În timp ce contribuțiile Google la această platformă se așteaptă să rămână open source, numărul versiunilor derivate ar putea exploda, folosind o varietate de licențe.</w:t>
      </w:r>
      <w:r>
        <w:t>[1]</w:t>
      </w:r>
    </w:p>
    <w:p w14:paraId="6707B4E6" w14:textId="166090B2" w:rsidR="00005393" w:rsidRDefault="00005393" w:rsidP="00005393">
      <w:pPr>
        <w:ind w:firstLine="720"/>
      </w:pPr>
      <w:r>
        <w:t>Platforma Android a fost concepută pentru a oferi dezvoltatorilor posibilitatea de a crea aplicații mobile care să utilizeze toate resursele disponibile pe un telefon. Este o platformă deschisă, ceea ce înseamnă că permite aplicațiilor să acceseze și să utilizeze o gamă largă de funcționalități ale dispozitivului, cum ar fi apelurile, mesajele text sau camera foto.</w:t>
      </w:r>
    </w:p>
    <w:p w14:paraId="66CEE0FC" w14:textId="119BC19A" w:rsidR="00005393" w:rsidRDefault="00005393" w:rsidP="00005393">
      <w:pPr>
        <w:ind w:firstLine="720"/>
      </w:pPr>
      <w:r>
        <w:t>În esență, Android nu distinge între aplicațiile preinstalate ale telefonului și cele create de dezvoltatori. Ambele tipuri de aplicații au acces egal la capacitățile dispozitivului, permițând astfel dezvoltarea unei game variate de aplicații și servicii pentru utilizatori.</w:t>
      </w:r>
    </w:p>
    <w:p w14:paraId="170ECDAB" w14:textId="77777777" w:rsidR="00005393" w:rsidRDefault="00005393" w:rsidP="00005393">
      <w:pPr>
        <w:ind w:firstLine="720"/>
      </w:pPr>
      <w:r>
        <w:t>Deoarece Android este o platformă open-source, este într-o continuă evoluție, adăugând în mod constant tehnologii și caracteristici de ultimă oră pentru a satisface nevoile utilizatorilor și ale dezvoltatorilor.</w:t>
      </w:r>
    </w:p>
    <w:p w14:paraId="5A26C136" w14:textId="77777777" w:rsidR="00E5357C" w:rsidRDefault="00005393" w:rsidP="00005393">
      <w:pPr>
        <w:ind w:firstLine="720"/>
      </w:pPr>
      <w:r>
        <w:t>Caracteristici importante ale sistemului de operare Android</w:t>
      </w:r>
      <w:r w:rsidR="00E5357C">
        <w:t>:</w:t>
      </w:r>
    </w:p>
    <w:p w14:paraId="67789A1E" w14:textId="77777777" w:rsidR="00E5357C" w:rsidRDefault="00E5357C" w:rsidP="00E5357C">
      <w:pPr>
        <w:ind w:firstLine="720"/>
      </w:pPr>
      <w:r>
        <w:t>1. Interfață personalizabilă si ușor de folosit: Acest sistem de operare pune la dispoziția utilizatorilor capabilitatea de a personaliza după bunul plac interfața grafică, fiind și ușor de folosit, utilizând imagini descriptive pentru acțiunea pe care utilizatorul va urma să o realizeze.</w:t>
      </w:r>
    </w:p>
    <w:p w14:paraId="63204DFD" w14:textId="77777777" w:rsidR="00E5357C" w:rsidRDefault="00E5357C" w:rsidP="00E5357C">
      <w:pPr>
        <w:ind w:firstLine="720"/>
      </w:pPr>
      <w:r>
        <w:lastRenderedPageBreak/>
        <w:t>2.</w:t>
      </w:r>
      <w:r w:rsidRPr="00E5357C">
        <w:t xml:space="preserve"> </w:t>
      </w:r>
      <w:r w:rsidRPr="00E5357C">
        <w:t>Securitate: Android pune accent pe securitatea datelor și a dispozitivului, oferind funcții precum cifrarea datelor, protecția împotriva malware-ului și actualizări de securitate regulate.</w:t>
      </w:r>
    </w:p>
    <w:p w14:paraId="25191FFD" w14:textId="77777777" w:rsidR="00E5357C" w:rsidRDefault="00E5357C" w:rsidP="00E5357C">
      <w:pPr>
        <w:ind w:firstLine="720"/>
      </w:pPr>
      <w:r>
        <w:t>3.</w:t>
      </w:r>
      <w:r w:rsidRPr="00E5357C">
        <w:t xml:space="preserve"> </w:t>
      </w:r>
      <w:r w:rsidRPr="00E5357C">
        <w:t xml:space="preserve">Conectivitate și sincronizare: Android suportă o varietate de tehnologii de conectivitate, </w:t>
      </w:r>
      <w:r>
        <w:t>dintre acestea le reaminitim pe cele mai importatnte</w:t>
      </w:r>
      <w:r w:rsidRPr="00E5357C">
        <w:t xml:space="preserve"> Wi-Fi, Bluetooth</w:t>
      </w:r>
      <w:r>
        <w:t xml:space="preserve"> și</w:t>
      </w:r>
      <w:r w:rsidRPr="00E5357C">
        <w:t xml:space="preserve"> NFC, permițând utilizatorilor să se conecteze la internet, să partajeze date și să sincronizeze informațiile cu alte dispozitive.</w:t>
      </w:r>
    </w:p>
    <w:p w14:paraId="38666C7C" w14:textId="77777777" w:rsidR="009417C6" w:rsidRDefault="00E5357C" w:rsidP="00E5357C">
      <w:pPr>
        <w:ind w:firstLine="720"/>
      </w:pPr>
      <w:r>
        <w:t>4.</w:t>
      </w:r>
      <w:r w:rsidRPr="00E5357C">
        <w:t xml:space="preserve"> </w:t>
      </w:r>
      <w:r w:rsidRPr="00E5357C">
        <w:t xml:space="preserve">Google Play Store: </w:t>
      </w:r>
      <w:r>
        <w:t>Ar fi imposi</w:t>
      </w:r>
      <w:r w:rsidR="009417C6">
        <w:t>bil ca telefonul mobil al unui utilizator sa aibe descărcate din fabrică exact aplicațiile, cărțile sau jocurile de care un utilizator este interesat. Astfel orice utilizator își poate descărca și instala de pe Google Play Store categoria de divertisment de care este atras.</w:t>
      </w:r>
    </w:p>
    <w:p w14:paraId="77F8DA22" w14:textId="77777777" w:rsidR="009417C6" w:rsidRDefault="009417C6" w:rsidP="009417C6">
      <w:pPr>
        <w:ind w:firstLine="720"/>
      </w:pPr>
      <w:r>
        <w:t xml:space="preserve">5. </w:t>
      </w:r>
      <w:r>
        <w:t>Platformă open source</w:t>
      </w:r>
      <w:r w:rsidRPr="009417C6">
        <w:rPr>
          <w:lang w:val="fr-FR"/>
        </w:rPr>
        <w:t>:</w:t>
      </w:r>
      <w:r>
        <w:t xml:space="preserve"> Android este un produs open source, distribuit sub licența Apache. Această licență este destul de permisivă și oferă libertatea de a copia, distribui și de a modifica in mod liber surse existente fără nici un cost de licențiere, rămânând la alegerea dezvoltatorilor de a distribui sursele modificate.[1]</w:t>
      </w:r>
    </w:p>
    <w:p w14:paraId="2DE28611" w14:textId="77777777" w:rsidR="009417C6" w:rsidRDefault="009417C6">
      <w:pPr>
        <w:spacing w:line="259" w:lineRule="auto"/>
        <w:jc w:val="left"/>
      </w:pPr>
      <w:r>
        <w:br w:type="page"/>
      </w:r>
    </w:p>
    <w:p w14:paraId="6E7DA768" w14:textId="77777777" w:rsidR="009417C6" w:rsidRDefault="009417C6" w:rsidP="009417C6">
      <w:pPr>
        <w:pStyle w:val="Heading1"/>
        <w:rPr>
          <w:lang w:val="ro-RO"/>
        </w:rPr>
      </w:pPr>
      <w:bookmarkStart w:id="3" w:name="_Toc163398317"/>
      <w:r>
        <w:lastRenderedPageBreak/>
        <w:t xml:space="preserve">2. Intrumente de dezvoltare folosite </w:t>
      </w:r>
      <w:r>
        <w:rPr>
          <w:lang w:val="ro-RO"/>
        </w:rPr>
        <w:t>în cadrul proiectului</w:t>
      </w:r>
      <w:bookmarkEnd w:id="3"/>
    </w:p>
    <w:p w14:paraId="0E3AEF13" w14:textId="279368D5" w:rsidR="007037AE" w:rsidRPr="00D845B7" w:rsidRDefault="00D845B7" w:rsidP="005022C1">
      <w:pPr>
        <w:pStyle w:val="Heading2"/>
        <w:rPr>
          <w:sz w:val="36"/>
          <w:szCs w:val="40"/>
          <w:lang w:val="ro-RO"/>
        </w:rPr>
      </w:pPr>
      <w:bookmarkStart w:id="4" w:name="_Toc163398318"/>
      <w:r>
        <w:drawing>
          <wp:anchor distT="0" distB="0" distL="114300" distR="114300" simplePos="0" relativeHeight="251658240" behindDoc="1" locked="0" layoutInCell="1" allowOverlap="1" wp14:anchorId="6FBA11DD" wp14:editId="4946396B">
            <wp:simplePos x="0" y="0"/>
            <wp:positionH relativeFrom="margin">
              <wp:align>right</wp:align>
            </wp:positionH>
            <wp:positionV relativeFrom="paragraph">
              <wp:posOffset>356235</wp:posOffset>
            </wp:positionV>
            <wp:extent cx="1658620" cy="1658620"/>
            <wp:effectExtent l="0" t="0" r="0" b="0"/>
            <wp:wrapSquare wrapText="bothSides"/>
            <wp:docPr id="52780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58620" cy="1658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17C6" w:rsidRPr="00D845B7">
        <w:rPr>
          <w:lang w:val="ro-RO"/>
        </w:rPr>
        <w:t>2.1. Instrumente de dezvoltare Android</w:t>
      </w:r>
      <w:bookmarkEnd w:id="4"/>
    </w:p>
    <w:p w14:paraId="4C36BAD0" w14:textId="1C690E51" w:rsidR="009612F1" w:rsidRDefault="007037AE" w:rsidP="00D845B7">
      <w:pPr>
        <w:ind w:firstLine="720"/>
      </w:pPr>
      <w:r w:rsidRPr="00D845B7">
        <w:rPr>
          <w:b/>
          <w:bCs/>
        </w:rPr>
        <w:t>Visual Studio</w:t>
      </w:r>
      <w:r>
        <w:t xml:space="preserve"> reprezintă un mediu de programare creat de Microsoft și care este folosit in crearea de pagini web, aplicații mobile, aplicații pentru calculator si pentru alte dezvoltări în funcție de cerințele pe care programul trebuie să le îndeplinească. Limbajele de programare disponibile în Visual Studio sunt diverse, în funcție de proiect. Astfel, cele mai importante și des întâlnite sunt C, C++, C#, JavaScript și Python toate folosind acelasi mediu de dezvoltare integrat care le permite </w:t>
      </w:r>
      <w:r w:rsidR="009612F1">
        <w:t xml:space="preserve">partajarea instrumentelor și facilitează crearea de soluții folosind mai multe limbaje de programare. </w:t>
      </w:r>
      <w:r w:rsidR="009612F1" w:rsidRPr="009612F1">
        <w:t>Aceste limbaje permit să beneficieze de caracteristicile .NET Framework care oferă acces la tehnologii cheie care simplifica dezvoltarea de aplicații web ASP și XML Web Services cu Visual Web Developer.</w:t>
      </w:r>
      <w:r w:rsidR="009612F1" w:rsidRPr="009612F1">
        <w:t xml:space="preserve"> </w:t>
      </w:r>
      <w:r w:rsidR="005022C1">
        <w:rPr>
          <w:lang w:val="en-US"/>
        </w:rPr>
        <w:t>[2]</w:t>
      </w:r>
    </w:p>
    <w:p w14:paraId="4BA7B1DA" w14:textId="4EF273AC" w:rsidR="002B6C44" w:rsidRDefault="009612F1" w:rsidP="005022C1">
      <w:pPr>
        <w:ind w:firstLine="720"/>
      </w:pPr>
      <w:r>
        <w:t xml:space="preserve">Acest mediu de programare conține și un editor de cod, dotat cu IntelliSense, care este foarte apreciat de programatori deoarece le ușurează munca, iar câteodată îi poate atenționa la posibile erori încă dintr-o fază incipientă dezvoltării. Încă un lucru extrem de folositor în depanarea codului este debuggerul integrat care funcționează atât ca un debugger la nivel de sursă, cât și ca un debugger la nivel de mașină. Alte instrumente folositoare în dezvoltarea de aplicații prin intermediul Visual Studio se </w:t>
      </w:r>
      <w:r w:rsidR="005022C1">
        <w:t xml:space="preserve">numără un designer pentru construirea aplicațiilor cu interfață grafică, un designer web, un designer de clase si un designer de scheme de bază de date. </w:t>
      </w:r>
      <w:r w:rsidR="005022C1" w:rsidRPr="005022C1">
        <w:t>Acesta acceptă pluginuri care extind funcționalitatea la aproape fiecare nivel - inclusiv adăugarea suportului pentru sistemele de control al versiunilor (cum ar fi Subversion și Git) și adăugarea de noi seturi de instrumente, cum ar fi editori și designeri vizuali pentru limbaje specifice domeniului sau seturi de instrumente pentru alte aspecte ale ciclului de viață al dezvoltării software (cum ar fi clientul Azure DevOps: Team Explorer).</w:t>
      </w:r>
      <w:r w:rsidR="005022C1" w:rsidRPr="005022C1">
        <w:t>[</w:t>
      </w:r>
      <w:r w:rsidR="005022C1">
        <w:t>2]</w:t>
      </w:r>
    </w:p>
    <w:p w14:paraId="6801BEDE" w14:textId="77777777" w:rsidR="00D845B7" w:rsidRDefault="00D845B7">
      <w:pPr>
        <w:spacing w:line="259" w:lineRule="auto"/>
        <w:jc w:val="left"/>
      </w:pPr>
      <w:r>
        <w:br w:type="page"/>
      </w:r>
    </w:p>
    <w:p w14:paraId="556475FC" w14:textId="085E09B7" w:rsidR="007B6C5E" w:rsidRDefault="00D845B7" w:rsidP="007B6C5E">
      <w:pPr>
        <w:ind w:firstLine="720"/>
        <w:rPr>
          <w:lang w:val="fr-FR"/>
        </w:rPr>
      </w:pPr>
      <w:r w:rsidRPr="00D845B7">
        <w:rPr>
          <w:b/>
          <w:bCs/>
        </w:rPr>
        <w:lastRenderedPageBreak/>
        <w:drawing>
          <wp:anchor distT="0" distB="0" distL="114300" distR="114300" simplePos="0" relativeHeight="251659264" behindDoc="0" locked="0" layoutInCell="1" allowOverlap="1" wp14:anchorId="201D1D1F" wp14:editId="25B8BB92">
            <wp:simplePos x="0" y="0"/>
            <wp:positionH relativeFrom="margin">
              <wp:posOffset>4241800</wp:posOffset>
            </wp:positionH>
            <wp:positionV relativeFrom="paragraph">
              <wp:posOffset>127000</wp:posOffset>
            </wp:positionV>
            <wp:extent cx="1544955" cy="1371600"/>
            <wp:effectExtent l="0" t="0" r="0" b="0"/>
            <wp:wrapSquare wrapText="bothSides"/>
            <wp:docPr id="296694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44955"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022C1" w:rsidRPr="00D845B7">
        <w:rPr>
          <w:b/>
          <w:bCs/>
        </w:rPr>
        <w:t>Xamarin</w:t>
      </w:r>
      <w:r w:rsidR="005022C1">
        <w:t xml:space="preserve"> este o companie de software cu sediul în Statele Unite ale Americii, deținută ca și Visual Studio, de Microsoft, fondată în 2011. Cu o bază de cod comună în C#, dezvoltatorii pot folosi instrumentele puse la dispoziție</w:t>
      </w:r>
      <w:r w:rsidR="007B6C5E">
        <w:t xml:space="preserve"> </w:t>
      </w:r>
      <w:r w:rsidR="005022C1">
        <w:t>pentru a scrie aplicații native pentru Android, iOS și Windows cu interfețe grafice ușor de folosit și gestionat pentru publicul larg.</w:t>
      </w:r>
      <w:r w:rsidR="007B6C5E">
        <w:t xml:space="preserve"> Xamarin este prezentă și în Visual Studio printr-o platformă de dezvoltare .NET formată din unelte, limbaje de programare și biblioteci pentru contruirea unor multitudini de aplicații diverse. Sunt de altfel prezente extensii care  oferă suport la construirea, implementarea si depanarea aplicaților pe un simulator sau pe un dispozitiv. În plus, Xamarin acum include suport pentru bibliotecile de clase portabile Microsoft și majoritatea funcțiilor C# 5.0, cum ar fi async/await foarte utile în cazul lucrului cu baze de date.</w:t>
      </w:r>
      <w:r w:rsidR="007B6C5E" w:rsidRPr="007B6C5E">
        <w:rPr>
          <w:lang w:val="fr-FR"/>
        </w:rPr>
        <w:t>[</w:t>
      </w:r>
      <w:r w:rsidR="007B6C5E">
        <w:rPr>
          <w:lang w:val="fr-FR"/>
        </w:rPr>
        <w:t>3]</w:t>
      </w:r>
    </w:p>
    <w:p w14:paraId="170DD2D6" w14:textId="45DC9397" w:rsidR="00D845B7" w:rsidRPr="00D52E07" w:rsidRDefault="00572044" w:rsidP="007B6C5E">
      <w:pPr>
        <w:ind w:firstLine="720"/>
      </w:pPr>
      <w:r>
        <w:drawing>
          <wp:anchor distT="0" distB="0" distL="114300" distR="114300" simplePos="0" relativeHeight="251660288" behindDoc="0" locked="0" layoutInCell="1" allowOverlap="1" wp14:anchorId="38522EE9" wp14:editId="0699EBAE">
            <wp:simplePos x="0" y="0"/>
            <wp:positionH relativeFrom="margin">
              <wp:align>right</wp:align>
            </wp:positionH>
            <wp:positionV relativeFrom="paragraph">
              <wp:posOffset>7620</wp:posOffset>
            </wp:positionV>
            <wp:extent cx="1679575" cy="1679575"/>
            <wp:effectExtent l="0" t="0" r="0" b="0"/>
            <wp:wrapSquare wrapText="bothSides"/>
            <wp:docPr id="12804922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79575" cy="1679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45B7" w:rsidRPr="00D845B7">
        <w:rPr>
          <w:b/>
          <w:bCs/>
          <w:lang w:val="en-US"/>
        </w:rPr>
        <w:t>Firebase</w:t>
      </w:r>
      <w:r w:rsidR="00D845B7" w:rsidRPr="00D845B7">
        <w:rPr>
          <w:lang w:val="en-US"/>
        </w:rPr>
        <w:t xml:space="preserve"> a evoluat din E</w:t>
      </w:r>
      <w:r w:rsidR="00D845B7">
        <w:rPr>
          <w:lang w:val="en-US"/>
        </w:rPr>
        <w:t xml:space="preserve">nvolve, un startup fondat </w:t>
      </w:r>
      <w:r w:rsidR="00D845B7">
        <w:t>în Statele Unite ale Americii în anul 2011. Envolve a furnizat dezvolatorilor un API care permite integrarea funcționalitatea de chat online în site-urile web. După lansarea acestui serviciu, fondatorii au constatat că acesta era folosit pentru a transmite date de aplicație care nu erau mesaje de chat. Dezvoltatorii foloseau acest serviciu pentru a sincroniza date de aplicație, cum ar fi starea jocului, în timp real între utilizatorii lor. Aceștia au deci să separe sistemul de chat și arhitectura în timp real care îl alimenta. Ei au fondat Fireabase ca o companie separată în</w:t>
      </w:r>
      <w:r>
        <w:t xml:space="preserve"> același an, si au lansat către public acest produs un an mai târziu, în aprilie 2012. </w:t>
      </w:r>
      <w:r w:rsidRPr="00572044">
        <w:t xml:space="preserve">Primul produs Firebase a fost Firebase Realtime Database, </w:t>
      </w:r>
      <w:r>
        <w:t>un</w:t>
      </w:r>
      <w:r w:rsidRPr="00572044">
        <w:t xml:space="preserve"> API care sincronizează datele aplicației pe dispozitive iOS, Android și Web și le stochează în cloud-ul Firebase. Produsul asistă dezvoltatorii de software în construirea aplicațiilor colaborative în timp real.</w:t>
      </w:r>
      <w:r>
        <w:t xml:space="preserve"> În toamna anului 2014, Google anunță achiziția Fireabase. 2 ani mai târziu, Firebase a introdus Firebase Analytics și a anunțat că își extinde serviciile pentru a deveni o platformă unificată de backend ca serviciu pentru dezvoltatorii de aplicații mobile și începe integrarea cu alte servicii oferite de Google precum Google Cloud Platform si Google Ads, dar produsul Google Cloud Messaging, care permitea trimiterea de notificari push către dispozitivele Android, a fost înlocuit de Firebase Cloud Messaging, care are funcționalitatea de livra notificări nu doar către dispozitivele de tip Android, dar și către cele de tip iOS și web.</w:t>
      </w:r>
      <w:r w:rsidR="00D52E07" w:rsidRPr="00D52E07">
        <w:t>[</w:t>
      </w:r>
      <w:r w:rsidR="00D52E07">
        <w:t>4]</w:t>
      </w:r>
    </w:p>
    <w:p w14:paraId="1433B4AF" w14:textId="77777777" w:rsidR="00E00E26" w:rsidRDefault="00A106EB" w:rsidP="00A106EB">
      <w:pPr>
        <w:ind w:firstLine="720"/>
      </w:pPr>
      <w:r>
        <w:lastRenderedPageBreak/>
        <w:drawing>
          <wp:anchor distT="0" distB="0" distL="114300" distR="114300" simplePos="0" relativeHeight="251661312" behindDoc="0" locked="0" layoutInCell="1" allowOverlap="1" wp14:anchorId="07E9B42D" wp14:editId="0DF5F3FF">
            <wp:simplePos x="0" y="0"/>
            <wp:positionH relativeFrom="margin">
              <wp:align>right</wp:align>
            </wp:positionH>
            <wp:positionV relativeFrom="paragraph">
              <wp:posOffset>10160</wp:posOffset>
            </wp:positionV>
            <wp:extent cx="1313815" cy="1509395"/>
            <wp:effectExtent l="0" t="0" r="635" b="0"/>
            <wp:wrapSquare wrapText="bothSides"/>
            <wp:docPr id="21298654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13815" cy="15093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52E07" w:rsidRPr="00D52E07">
        <w:rPr>
          <w:b/>
          <w:bCs/>
        </w:rPr>
        <w:t>C#</w:t>
      </w:r>
      <w:r w:rsidR="00D52E07">
        <w:t xml:space="preserve"> este un limbaj de programare modern, inovator, open-source, orientat pe obiecte și cross-platform și este unul dintre primele 5 limbaje de programare pe GitHub</w:t>
      </w:r>
      <w:r>
        <w:t>, apărut în anul 2000</w:t>
      </w:r>
      <w:r w:rsidR="00D52E07">
        <w:t>.</w:t>
      </w:r>
      <w:r w:rsidR="00D52E07">
        <w:t xml:space="preserve"> Prin intermediul acestui limbaj poți scrie cod precis, exact și ușor de întreținut datorită instrumentelor de dezvoltare. Folosește o gama largă de instrumente care se potrivesc oricărui stil de dezvoltare disponibile pe orice platformă, inclusiv pe Visual Studio, instrumente de linie de comandă și alte instrumente populare. Prin C# poți viza orice tip de aplicație care rulează pe orice platformă, datorită faptului că este cel mai popular pentru dezvoltare în domeniul .NET. Ca dezvoltator îți poți reutiliza codul și bibliotecile pe orice platformă într-un mediu fimilar, lucru care aduce o </w:t>
      </w:r>
      <w:r>
        <w:t>elaborare mai rapidă a oricărui proiect.</w:t>
      </w:r>
      <w:r w:rsidRPr="00A106EB">
        <w:t>[</w:t>
      </w:r>
      <w:r>
        <w:t>5]</w:t>
      </w:r>
    </w:p>
    <w:p w14:paraId="15E29A1E" w14:textId="77777777" w:rsidR="00E00E26" w:rsidRDefault="00E00E26">
      <w:pPr>
        <w:spacing w:line="259" w:lineRule="auto"/>
        <w:jc w:val="left"/>
      </w:pPr>
      <w:r>
        <w:br w:type="page"/>
      </w:r>
    </w:p>
    <w:p w14:paraId="386D8B6F" w14:textId="158FAADD" w:rsidR="00E00E26" w:rsidRDefault="00E00E26" w:rsidP="00E00E26">
      <w:pPr>
        <w:pStyle w:val="Heading2"/>
        <w:rPr>
          <w:lang w:val="ro-RO"/>
        </w:rPr>
      </w:pPr>
      <w:bookmarkStart w:id="5" w:name="_Toc163398319"/>
      <w:r>
        <w:rPr>
          <w:lang w:val="ro-RO"/>
        </w:rPr>
        <w:lastRenderedPageBreak/>
        <w:t xml:space="preserve">2.2. </w:t>
      </w:r>
      <w:r w:rsidRPr="00D845B7">
        <w:rPr>
          <w:lang w:val="ro-RO"/>
        </w:rPr>
        <w:t xml:space="preserve">Instrumente de dezvoltare </w:t>
      </w:r>
      <w:r>
        <w:rPr>
          <w:lang w:val="ro-RO"/>
        </w:rPr>
        <w:t>Python</w:t>
      </w:r>
      <w:bookmarkEnd w:id="5"/>
    </w:p>
    <w:p w14:paraId="78DE311E" w14:textId="439AA359" w:rsidR="00FC2440" w:rsidRDefault="00FC2440" w:rsidP="00E00E26">
      <w:r>
        <w:rPr>
          <w:lang w:val="fr-FR"/>
        </w:rPr>
        <w:drawing>
          <wp:anchor distT="0" distB="0" distL="114300" distR="114300" simplePos="0" relativeHeight="251662336" behindDoc="0" locked="0" layoutInCell="1" allowOverlap="1" wp14:anchorId="14706517" wp14:editId="49EF64DE">
            <wp:simplePos x="0" y="0"/>
            <wp:positionH relativeFrom="margin">
              <wp:posOffset>4359275</wp:posOffset>
            </wp:positionH>
            <wp:positionV relativeFrom="paragraph">
              <wp:posOffset>13335</wp:posOffset>
            </wp:positionV>
            <wp:extent cx="1625600" cy="1625600"/>
            <wp:effectExtent l="0" t="0" r="0" b="0"/>
            <wp:wrapSquare wrapText="bothSides"/>
            <wp:docPr id="16971694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25600" cy="162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0E26">
        <w:tab/>
      </w:r>
      <w:r w:rsidR="00E00E26" w:rsidRPr="00D17B6D">
        <w:rPr>
          <w:b/>
          <w:bCs/>
        </w:rPr>
        <w:t>PyCharm</w:t>
      </w:r>
      <w:r w:rsidR="00E00E26">
        <w:t xml:space="preserve"> este un mediu de dezvoltare folosit pentru programarea în Python. Acesta oferă analiză de cod</w:t>
      </w:r>
      <w:r w:rsidR="00D17B6D">
        <w:t>, un debugger grafic, un unit tester integrat și suportă dezvoltare web prin intermediul Django. PyCharm este dezvoltat de JetBrains. Funcționeaza pe mai multe sisteme de operare cum ar fi Microsoft Windows, macOS și Linux. PyCharm are o ediție Professional, lansată sub o licență proprietară, și o ediție Community lansată sub licența Apache</w:t>
      </w:r>
      <w:r>
        <w:t>. Ediția PyChar Community fiind mai puțin extinsă decât ediția Professional.</w:t>
      </w:r>
      <w:r w:rsidR="00D17B6D">
        <w:t xml:space="preserve"> </w:t>
      </w:r>
      <w:r w:rsidRPr="00FC2440">
        <w:rPr>
          <w:lang w:val="fr-FR"/>
        </w:rPr>
        <w:t>[6]</w:t>
      </w:r>
    </w:p>
    <w:p w14:paraId="0CED66CE" w14:textId="0A8DB179" w:rsidR="00FC2440" w:rsidRDefault="00FC2440" w:rsidP="00FC2440">
      <w:pPr>
        <w:ind w:firstLine="720"/>
      </w:pPr>
      <w:r>
        <w:t>Printre caracteristicile importante ale acestui mediu de programare se numără:</w:t>
      </w:r>
    </w:p>
    <w:p w14:paraId="37354D11" w14:textId="1E2FEDCC" w:rsidR="00FC2440" w:rsidRDefault="00FC2440" w:rsidP="00FC2440">
      <w:pPr>
        <w:ind w:firstLine="720"/>
      </w:pPr>
      <w:r>
        <w:t>1. O interfață intuitivă cu utilizatorul, care facilitează dezvoltarea și gestionarea pro</w:t>
      </w:r>
      <w:r w:rsidR="00780754">
        <w:t>iectelor în acest mediu de lucru</w:t>
      </w:r>
      <w:r w:rsidR="002C0168">
        <w:t>.</w:t>
      </w:r>
    </w:p>
    <w:p w14:paraId="537366F6" w14:textId="51133B7E" w:rsidR="002C0168" w:rsidRDefault="002C0168" w:rsidP="00FC2440">
      <w:pPr>
        <w:ind w:firstLine="720"/>
      </w:pPr>
      <w:r>
        <w:t>2. Un suport puternic care constă în recunoașterea și completarea automată a codului, analiza statică a acestuia</w:t>
      </w:r>
      <w:r w:rsidR="00204B0E">
        <w:t>, refactoring-uri inteligente și altele.</w:t>
      </w:r>
    </w:p>
    <w:p w14:paraId="0E2097AA" w14:textId="72394AEF" w:rsidR="00204B0E" w:rsidRDefault="00204B0E" w:rsidP="00FC2440">
      <w:pPr>
        <w:ind w:firstLine="720"/>
      </w:pPr>
      <w:r>
        <w:t>3. Oferă suport pentru lucrul cu tehnologii Python, cum ar fi Django, Flask, Pyramid și altele.</w:t>
      </w:r>
    </w:p>
    <w:p w14:paraId="0482B22C" w14:textId="05639BC0" w:rsidR="00A106EB" w:rsidRDefault="005022C1" w:rsidP="00E00E26">
      <w:r>
        <w:br w:type="page"/>
      </w:r>
    </w:p>
    <w:p w14:paraId="0D5E78A9" w14:textId="77777777" w:rsidR="005022C1" w:rsidRPr="005022C1" w:rsidRDefault="005022C1" w:rsidP="00D52E07">
      <w:pPr>
        <w:ind w:firstLine="720"/>
        <w:rPr>
          <w:rFonts w:eastAsiaTheme="majorEastAsia" w:cstheme="majorBidi"/>
          <w:b/>
          <w:color w:val="000000" w:themeColor="text1"/>
          <w:sz w:val="36"/>
          <w:szCs w:val="40"/>
          <w:lang w:eastAsia="en-US"/>
        </w:rPr>
      </w:pPr>
    </w:p>
    <w:p w14:paraId="6B0CFB5B" w14:textId="6889AB6F" w:rsidR="00EE2283" w:rsidRDefault="002B6C44" w:rsidP="002B6C44">
      <w:pPr>
        <w:pStyle w:val="Heading1"/>
      </w:pPr>
      <w:bookmarkStart w:id="6" w:name="_Toc163398320"/>
      <w:r>
        <w:t>5.Bibliografie</w:t>
      </w:r>
      <w:bookmarkEnd w:id="6"/>
    </w:p>
    <w:p w14:paraId="0D52FAA0" w14:textId="2427231A" w:rsidR="002B6C44" w:rsidRDefault="002B6C44" w:rsidP="002B6C44">
      <w:r w:rsidRPr="002B6C44">
        <w:rPr>
          <w:lang w:val="fr-FR" w:eastAsia="en-US"/>
        </w:rPr>
        <w:t>[1]</w:t>
      </w:r>
      <w:r w:rsidRPr="002B6C44">
        <w:t xml:space="preserve"> </w:t>
      </w:r>
      <w:hyperlink r:id="rId15" w:history="1">
        <w:r w:rsidRPr="002B6C44">
          <w:rPr>
            <w:rStyle w:val="Hyperlink"/>
          </w:rPr>
          <w:t>https://ro.wikipedi</w:t>
        </w:r>
        <w:r w:rsidRPr="002B6C44">
          <w:rPr>
            <w:rStyle w:val="Hyperlink"/>
          </w:rPr>
          <w:t>a</w:t>
        </w:r>
        <w:r w:rsidRPr="002B6C44">
          <w:rPr>
            <w:rStyle w:val="Hyperlink"/>
          </w:rPr>
          <w:t>.org/wiki/Android_(sistem_de_operare)</w:t>
        </w:r>
      </w:hyperlink>
    </w:p>
    <w:p w14:paraId="7D93A1AA" w14:textId="10668BE4" w:rsidR="009612F1" w:rsidRDefault="009612F1" w:rsidP="002B6C44">
      <w:r w:rsidRPr="009612F1">
        <w:t xml:space="preserve">[2] </w:t>
      </w:r>
      <w:hyperlink r:id="rId16" w:history="1">
        <w:r w:rsidR="005022C1" w:rsidRPr="005022C1">
          <w:rPr>
            <w:rStyle w:val="Hyperlink"/>
          </w:rPr>
          <w:t>https://en.wikipedia.org/wiki/Visual_Studio</w:t>
        </w:r>
      </w:hyperlink>
    </w:p>
    <w:p w14:paraId="70DBCBD1" w14:textId="46E384B2" w:rsidR="007B6C5E" w:rsidRDefault="007B6C5E" w:rsidP="002B6C44">
      <w:r>
        <w:t>[3]</w:t>
      </w:r>
      <w:r w:rsidRPr="007B6C5E">
        <w:t xml:space="preserve"> </w:t>
      </w:r>
      <w:hyperlink r:id="rId17" w:history="1">
        <w:r w:rsidRPr="007B6C5E">
          <w:rPr>
            <w:rStyle w:val="Hyperlink"/>
          </w:rPr>
          <w:t>https://en.wikipedia.org/wiki/Xamarin</w:t>
        </w:r>
      </w:hyperlink>
    </w:p>
    <w:p w14:paraId="7190AE63" w14:textId="75EC2875" w:rsidR="00D52E07" w:rsidRDefault="00D52E07" w:rsidP="002B6C44">
      <w:r>
        <w:t>[4]</w:t>
      </w:r>
      <w:r w:rsidRPr="00D52E07">
        <w:t xml:space="preserve"> </w:t>
      </w:r>
      <w:hyperlink r:id="rId18" w:history="1">
        <w:r w:rsidRPr="00D52E07">
          <w:rPr>
            <w:rStyle w:val="Hyperlink"/>
          </w:rPr>
          <w:t>https://en.wikipedia.org/</w:t>
        </w:r>
        <w:r w:rsidRPr="00D52E07">
          <w:rPr>
            <w:rStyle w:val="Hyperlink"/>
          </w:rPr>
          <w:t>w</w:t>
        </w:r>
        <w:r w:rsidRPr="00D52E07">
          <w:rPr>
            <w:rStyle w:val="Hyperlink"/>
          </w:rPr>
          <w:t>iki/Firebase</w:t>
        </w:r>
      </w:hyperlink>
    </w:p>
    <w:p w14:paraId="6AD46815" w14:textId="4B9B432B" w:rsidR="00A106EB" w:rsidRDefault="00A106EB" w:rsidP="002B6C44">
      <w:r>
        <w:t>[5]</w:t>
      </w:r>
      <w:r w:rsidRPr="00A106EB">
        <w:t xml:space="preserve"> </w:t>
      </w:r>
      <w:hyperlink r:id="rId19" w:history="1">
        <w:r w:rsidRPr="00A106EB">
          <w:rPr>
            <w:rStyle w:val="Hyperlink"/>
          </w:rPr>
          <w:t>https://dotnet.microsoft.com/en-us/languages/csharp</w:t>
        </w:r>
      </w:hyperlink>
    </w:p>
    <w:p w14:paraId="65B7453A" w14:textId="67148EB1" w:rsidR="00D17B6D" w:rsidRPr="009612F1" w:rsidRDefault="00D17B6D" w:rsidP="002B6C44">
      <w:pPr>
        <w:rPr>
          <w:lang w:eastAsia="en-US"/>
        </w:rPr>
      </w:pPr>
      <w:r>
        <w:t>[6]</w:t>
      </w:r>
      <w:r w:rsidRPr="00D17B6D">
        <w:t xml:space="preserve"> </w:t>
      </w:r>
      <w:hyperlink r:id="rId20" w:history="1">
        <w:r w:rsidRPr="00D17B6D">
          <w:rPr>
            <w:rStyle w:val="Hyperlink"/>
          </w:rPr>
          <w:t>https://www.jetbrains.com/pycharm/features</w:t>
        </w:r>
      </w:hyperlink>
    </w:p>
    <w:p w14:paraId="30333CD4" w14:textId="08079B36" w:rsidR="00EE2283" w:rsidRPr="00EE2283" w:rsidRDefault="00EE2283" w:rsidP="00EE2283">
      <w:pPr>
        <w:spacing w:before="240"/>
        <w:ind w:firstLine="720"/>
        <w:rPr>
          <w:lang w:eastAsia="en-US"/>
        </w:rPr>
      </w:pPr>
    </w:p>
    <w:sectPr w:rsidR="00EE2283" w:rsidRPr="00EE2283" w:rsidSect="00CF3096">
      <w:footerReference w:type="defaul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7CAD0D4" w14:textId="77777777" w:rsidR="00CF3096" w:rsidRPr="00677D88" w:rsidRDefault="00CF3096" w:rsidP="00677D88">
      <w:pPr>
        <w:spacing w:after="0" w:line="240" w:lineRule="auto"/>
      </w:pPr>
      <w:r w:rsidRPr="00677D88">
        <w:separator/>
      </w:r>
    </w:p>
  </w:endnote>
  <w:endnote w:type="continuationSeparator" w:id="0">
    <w:p w14:paraId="1ABD0793" w14:textId="77777777" w:rsidR="00CF3096" w:rsidRPr="00677D88" w:rsidRDefault="00CF3096" w:rsidP="00677D88">
      <w:pPr>
        <w:spacing w:after="0" w:line="240" w:lineRule="auto"/>
      </w:pPr>
      <w:r w:rsidRPr="00677D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45700559"/>
      <w:docPartObj>
        <w:docPartGallery w:val="Page Numbers (Bottom of Page)"/>
        <w:docPartUnique/>
      </w:docPartObj>
    </w:sdtPr>
    <w:sdtContent>
      <w:p w14:paraId="1D6746B3" w14:textId="686B24C5" w:rsidR="00677D88" w:rsidRPr="00677D88" w:rsidRDefault="00677D88">
        <w:pPr>
          <w:pStyle w:val="Footer"/>
          <w:jc w:val="center"/>
        </w:pPr>
        <w:r w:rsidRPr="00677D88">
          <w:fldChar w:fldCharType="begin"/>
        </w:r>
        <w:r w:rsidRPr="00677D88">
          <w:instrText xml:space="preserve"> PAGE   \* MERGEFORMAT </w:instrText>
        </w:r>
        <w:r w:rsidRPr="00677D88">
          <w:fldChar w:fldCharType="separate"/>
        </w:r>
        <w:r w:rsidRPr="00677D88">
          <w:t>2</w:t>
        </w:r>
        <w:r w:rsidRPr="00677D88">
          <w:fldChar w:fldCharType="end"/>
        </w:r>
      </w:p>
    </w:sdtContent>
  </w:sdt>
  <w:p w14:paraId="2037C82D" w14:textId="77777777" w:rsidR="00677D88" w:rsidRPr="00677D88" w:rsidRDefault="00677D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5C2460" w14:textId="77777777" w:rsidR="00CF3096" w:rsidRPr="00677D88" w:rsidRDefault="00CF3096" w:rsidP="00677D88">
      <w:pPr>
        <w:spacing w:after="0" w:line="240" w:lineRule="auto"/>
      </w:pPr>
      <w:r w:rsidRPr="00677D88">
        <w:separator/>
      </w:r>
    </w:p>
  </w:footnote>
  <w:footnote w:type="continuationSeparator" w:id="0">
    <w:p w14:paraId="20DEF0D0" w14:textId="77777777" w:rsidR="00CF3096" w:rsidRPr="00677D88" w:rsidRDefault="00CF3096" w:rsidP="00677D88">
      <w:pPr>
        <w:spacing w:after="0" w:line="240" w:lineRule="auto"/>
      </w:pPr>
      <w:r w:rsidRPr="00677D88">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D88"/>
    <w:rsid w:val="00005393"/>
    <w:rsid w:val="00204B0E"/>
    <w:rsid w:val="002B6C44"/>
    <w:rsid w:val="002C0168"/>
    <w:rsid w:val="004C4AE2"/>
    <w:rsid w:val="005022C1"/>
    <w:rsid w:val="00572044"/>
    <w:rsid w:val="00677D88"/>
    <w:rsid w:val="007037AE"/>
    <w:rsid w:val="00780754"/>
    <w:rsid w:val="007B6C5E"/>
    <w:rsid w:val="009417C6"/>
    <w:rsid w:val="009612F1"/>
    <w:rsid w:val="00A106EB"/>
    <w:rsid w:val="00B85DF2"/>
    <w:rsid w:val="00CF3096"/>
    <w:rsid w:val="00D17B6D"/>
    <w:rsid w:val="00D52E07"/>
    <w:rsid w:val="00D845B7"/>
    <w:rsid w:val="00E00E26"/>
    <w:rsid w:val="00E5357C"/>
    <w:rsid w:val="00EE2283"/>
    <w:rsid w:val="00EE5947"/>
    <w:rsid w:val="00FC24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EB2C0"/>
  <w15:chartTrackingRefBased/>
  <w15:docId w15:val="{FFD8F929-5107-41BF-B10D-2A4EC35E9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D88"/>
    <w:pPr>
      <w:spacing w:line="360" w:lineRule="auto"/>
      <w:jc w:val="both"/>
    </w:pPr>
    <w:rPr>
      <w:rFonts w:ascii="Times New Roman" w:eastAsia="Times New Roman" w:hAnsi="Times New Roman" w:cs="Times New Roman"/>
      <w:noProof/>
      <w:sz w:val="24"/>
      <w:szCs w:val="24"/>
      <w:lang w:val="ro-RO" w:eastAsia="ro-RO"/>
    </w:rPr>
  </w:style>
  <w:style w:type="paragraph" w:styleId="Heading1">
    <w:name w:val="heading 1"/>
    <w:basedOn w:val="Normal"/>
    <w:next w:val="Normal"/>
    <w:link w:val="Heading1Char"/>
    <w:uiPriority w:val="9"/>
    <w:qFormat/>
    <w:rsid w:val="00677D88"/>
    <w:pPr>
      <w:keepNext/>
      <w:keepLines/>
      <w:spacing w:before="360" w:after="80" w:line="259" w:lineRule="auto"/>
      <w:jc w:val="center"/>
      <w:outlineLvl w:val="0"/>
    </w:pPr>
    <w:rPr>
      <w:rFonts w:eastAsiaTheme="majorEastAsia" w:cstheme="majorBidi"/>
      <w:b/>
      <w:color w:val="000000" w:themeColor="text1"/>
      <w:sz w:val="36"/>
      <w:szCs w:val="40"/>
      <w:lang w:val="fr-FR" w:eastAsia="en-US"/>
    </w:rPr>
  </w:style>
  <w:style w:type="paragraph" w:styleId="Heading2">
    <w:name w:val="heading 2"/>
    <w:basedOn w:val="Normal"/>
    <w:next w:val="Normal"/>
    <w:link w:val="Heading2Char"/>
    <w:uiPriority w:val="9"/>
    <w:unhideWhenUsed/>
    <w:qFormat/>
    <w:rsid w:val="00677D88"/>
    <w:pPr>
      <w:keepNext/>
      <w:keepLines/>
      <w:spacing w:before="160" w:after="80"/>
      <w:outlineLvl w:val="1"/>
    </w:pPr>
    <w:rPr>
      <w:rFonts w:eastAsiaTheme="majorEastAsia" w:cstheme="majorBidi"/>
      <w:b/>
      <w:color w:val="000000" w:themeColor="text1"/>
      <w:sz w:val="32"/>
      <w:szCs w:val="32"/>
      <w:lang w:val="fr-FR" w:eastAsia="en-US"/>
    </w:rPr>
  </w:style>
  <w:style w:type="paragraph" w:styleId="Heading3">
    <w:name w:val="heading 3"/>
    <w:basedOn w:val="Normal"/>
    <w:next w:val="Normal"/>
    <w:link w:val="Heading3Char"/>
    <w:uiPriority w:val="9"/>
    <w:unhideWhenUsed/>
    <w:qFormat/>
    <w:rsid w:val="007037AE"/>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77D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7D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7D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D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D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D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D88"/>
    <w:rPr>
      <w:rFonts w:ascii="Times New Roman" w:eastAsiaTheme="majorEastAsia" w:hAnsi="Times New Roman" w:cstheme="majorBidi"/>
      <w:b/>
      <w:noProof/>
      <w:color w:val="000000" w:themeColor="text1"/>
      <w:sz w:val="36"/>
      <w:szCs w:val="40"/>
      <w:lang w:val="fr-FR"/>
    </w:rPr>
  </w:style>
  <w:style w:type="character" w:customStyle="1" w:styleId="Heading2Char">
    <w:name w:val="Heading 2 Char"/>
    <w:basedOn w:val="DefaultParagraphFont"/>
    <w:link w:val="Heading2"/>
    <w:uiPriority w:val="9"/>
    <w:rsid w:val="00677D88"/>
    <w:rPr>
      <w:rFonts w:ascii="Times New Roman" w:eastAsiaTheme="majorEastAsia" w:hAnsi="Times New Roman" w:cstheme="majorBidi"/>
      <w:b/>
      <w:noProof/>
      <w:color w:val="000000" w:themeColor="text1"/>
      <w:sz w:val="32"/>
      <w:szCs w:val="32"/>
      <w:lang w:val="fr-FR"/>
    </w:rPr>
  </w:style>
  <w:style w:type="character" w:customStyle="1" w:styleId="Heading3Char">
    <w:name w:val="Heading 3 Char"/>
    <w:basedOn w:val="DefaultParagraphFont"/>
    <w:link w:val="Heading3"/>
    <w:uiPriority w:val="9"/>
    <w:rsid w:val="007037AE"/>
    <w:rPr>
      <w:rFonts w:ascii="Times New Roman" w:eastAsiaTheme="majorEastAsia" w:hAnsi="Times New Roman" w:cstheme="majorBidi"/>
      <w:b/>
      <w:noProof/>
      <w:color w:val="000000" w:themeColor="text1"/>
      <w:sz w:val="24"/>
      <w:szCs w:val="28"/>
      <w:lang w:val="ro-RO" w:eastAsia="ro-RO"/>
    </w:rPr>
  </w:style>
  <w:style w:type="character" w:customStyle="1" w:styleId="Heading4Char">
    <w:name w:val="Heading 4 Char"/>
    <w:basedOn w:val="DefaultParagraphFont"/>
    <w:link w:val="Heading4"/>
    <w:uiPriority w:val="9"/>
    <w:semiHidden/>
    <w:rsid w:val="00677D88"/>
    <w:rPr>
      <w:rFonts w:eastAsiaTheme="majorEastAsia" w:cstheme="majorBidi"/>
      <w:i/>
      <w:iCs/>
      <w:noProof/>
      <w:color w:val="0F4761" w:themeColor="accent1" w:themeShade="BF"/>
      <w:lang w:val="fr-FR"/>
    </w:rPr>
  </w:style>
  <w:style w:type="character" w:customStyle="1" w:styleId="Heading5Char">
    <w:name w:val="Heading 5 Char"/>
    <w:basedOn w:val="DefaultParagraphFont"/>
    <w:link w:val="Heading5"/>
    <w:uiPriority w:val="9"/>
    <w:semiHidden/>
    <w:rsid w:val="00677D88"/>
    <w:rPr>
      <w:rFonts w:eastAsiaTheme="majorEastAsia" w:cstheme="majorBidi"/>
      <w:noProof/>
      <w:color w:val="0F4761" w:themeColor="accent1" w:themeShade="BF"/>
      <w:lang w:val="fr-FR"/>
    </w:rPr>
  </w:style>
  <w:style w:type="character" w:customStyle="1" w:styleId="Heading6Char">
    <w:name w:val="Heading 6 Char"/>
    <w:basedOn w:val="DefaultParagraphFont"/>
    <w:link w:val="Heading6"/>
    <w:uiPriority w:val="9"/>
    <w:semiHidden/>
    <w:rsid w:val="00677D88"/>
    <w:rPr>
      <w:rFonts w:eastAsiaTheme="majorEastAsia" w:cstheme="majorBidi"/>
      <w:i/>
      <w:iCs/>
      <w:noProof/>
      <w:color w:val="595959" w:themeColor="text1" w:themeTint="A6"/>
      <w:lang w:val="fr-FR"/>
    </w:rPr>
  </w:style>
  <w:style w:type="character" w:customStyle="1" w:styleId="Heading7Char">
    <w:name w:val="Heading 7 Char"/>
    <w:basedOn w:val="DefaultParagraphFont"/>
    <w:link w:val="Heading7"/>
    <w:uiPriority w:val="9"/>
    <w:semiHidden/>
    <w:rsid w:val="00677D88"/>
    <w:rPr>
      <w:rFonts w:eastAsiaTheme="majorEastAsia" w:cstheme="majorBidi"/>
      <w:noProof/>
      <w:color w:val="595959" w:themeColor="text1" w:themeTint="A6"/>
      <w:lang w:val="fr-FR"/>
    </w:rPr>
  </w:style>
  <w:style w:type="character" w:customStyle="1" w:styleId="Heading8Char">
    <w:name w:val="Heading 8 Char"/>
    <w:basedOn w:val="DefaultParagraphFont"/>
    <w:link w:val="Heading8"/>
    <w:uiPriority w:val="9"/>
    <w:semiHidden/>
    <w:rsid w:val="00677D88"/>
    <w:rPr>
      <w:rFonts w:eastAsiaTheme="majorEastAsia" w:cstheme="majorBidi"/>
      <w:i/>
      <w:iCs/>
      <w:noProof/>
      <w:color w:val="272727" w:themeColor="text1" w:themeTint="D8"/>
      <w:lang w:val="fr-FR"/>
    </w:rPr>
  </w:style>
  <w:style w:type="character" w:customStyle="1" w:styleId="Heading9Char">
    <w:name w:val="Heading 9 Char"/>
    <w:basedOn w:val="DefaultParagraphFont"/>
    <w:link w:val="Heading9"/>
    <w:uiPriority w:val="9"/>
    <w:semiHidden/>
    <w:rsid w:val="00677D88"/>
    <w:rPr>
      <w:rFonts w:eastAsiaTheme="majorEastAsia" w:cstheme="majorBidi"/>
      <w:noProof/>
      <w:color w:val="272727" w:themeColor="text1" w:themeTint="D8"/>
      <w:lang w:val="fr-FR"/>
    </w:rPr>
  </w:style>
  <w:style w:type="paragraph" w:styleId="Title">
    <w:name w:val="Title"/>
    <w:basedOn w:val="Normal"/>
    <w:next w:val="Normal"/>
    <w:link w:val="TitleChar"/>
    <w:uiPriority w:val="10"/>
    <w:qFormat/>
    <w:rsid w:val="00677D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7D88"/>
    <w:rPr>
      <w:rFonts w:asciiTheme="majorHAnsi" w:eastAsiaTheme="majorEastAsia" w:hAnsiTheme="majorHAnsi" w:cstheme="majorBidi"/>
      <w:noProof/>
      <w:spacing w:val="-10"/>
      <w:kern w:val="28"/>
      <w:sz w:val="56"/>
      <w:szCs w:val="56"/>
      <w:lang w:val="fr-FR"/>
    </w:rPr>
  </w:style>
  <w:style w:type="paragraph" w:styleId="Subtitle">
    <w:name w:val="Subtitle"/>
    <w:basedOn w:val="Normal"/>
    <w:next w:val="Normal"/>
    <w:link w:val="SubtitleChar"/>
    <w:uiPriority w:val="11"/>
    <w:qFormat/>
    <w:rsid w:val="00677D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D88"/>
    <w:rPr>
      <w:rFonts w:eastAsiaTheme="majorEastAsia" w:cstheme="majorBidi"/>
      <w:noProof/>
      <w:color w:val="595959" w:themeColor="text1" w:themeTint="A6"/>
      <w:spacing w:val="15"/>
      <w:sz w:val="28"/>
      <w:szCs w:val="28"/>
      <w:lang w:val="fr-FR"/>
    </w:rPr>
  </w:style>
  <w:style w:type="paragraph" w:styleId="Quote">
    <w:name w:val="Quote"/>
    <w:basedOn w:val="Normal"/>
    <w:next w:val="Normal"/>
    <w:link w:val="QuoteChar"/>
    <w:uiPriority w:val="29"/>
    <w:qFormat/>
    <w:rsid w:val="00677D88"/>
    <w:pPr>
      <w:spacing w:before="160"/>
      <w:jc w:val="center"/>
    </w:pPr>
    <w:rPr>
      <w:i/>
      <w:iCs/>
      <w:color w:val="404040" w:themeColor="text1" w:themeTint="BF"/>
    </w:rPr>
  </w:style>
  <w:style w:type="character" w:customStyle="1" w:styleId="QuoteChar">
    <w:name w:val="Quote Char"/>
    <w:basedOn w:val="DefaultParagraphFont"/>
    <w:link w:val="Quote"/>
    <w:uiPriority w:val="29"/>
    <w:rsid w:val="00677D88"/>
    <w:rPr>
      <w:i/>
      <w:iCs/>
      <w:noProof/>
      <w:color w:val="404040" w:themeColor="text1" w:themeTint="BF"/>
      <w:lang w:val="fr-FR"/>
    </w:rPr>
  </w:style>
  <w:style w:type="paragraph" w:styleId="ListParagraph">
    <w:name w:val="List Paragraph"/>
    <w:basedOn w:val="Normal"/>
    <w:uiPriority w:val="34"/>
    <w:qFormat/>
    <w:rsid w:val="00677D88"/>
    <w:pPr>
      <w:ind w:left="720"/>
      <w:contextualSpacing/>
    </w:pPr>
  </w:style>
  <w:style w:type="character" w:styleId="IntenseEmphasis">
    <w:name w:val="Intense Emphasis"/>
    <w:basedOn w:val="DefaultParagraphFont"/>
    <w:uiPriority w:val="21"/>
    <w:qFormat/>
    <w:rsid w:val="00677D88"/>
    <w:rPr>
      <w:i/>
      <w:iCs/>
      <w:color w:val="0F4761" w:themeColor="accent1" w:themeShade="BF"/>
    </w:rPr>
  </w:style>
  <w:style w:type="paragraph" w:styleId="IntenseQuote">
    <w:name w:val="Intense Quote"/>
    <w:basedOn w:val="Normal"/>
    <w:next w:val="Normal"/>
    <w:link w:val="IntenseQuoteChar"/>
    <w:uiPriority w:val="30"/>
    <w:qFormat/>
    <w:rsid w:val="00677D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7D88"/>
    <w:rPr>
      <w:i/>
      <w:iCs/>
      <w:noProof/>
      <w:color w:val="0F4761" w:themeColor="accent1" w:themeShade="BF"/>
      <w:lang w:val="fr-FR"/>
    </w:rPr>
  </w:style>
  <w:style w:type="character" w:styleId="IntenseReference">
    <w:name w:val="Intense Reference"/>
    <w:basedOn w:val="DefaultParagraphFont"/>
    <w:uiPriority w:val="32"/>
    <w:qFormat/>
    <w:rsid w:val="00677D88"/>
    <w:rPr>
      <w:b/>
      <w:bCs/>
      <w:smallCaps/>
      <w:color w:val="0F4761" w:themeColor="accent1" w:themeShade="BF"/>
      <w:spacing w:val="5"/>
    </w:rPr>
  </w:style>
  <w:style w:type="paragraph" w:styleId="Header">
    <w:name w:val="header"/>
    <w:basedOn w:val="Normal"/>
    <w:link w:val="HeaderChar"/>
    <w:uiPriority w:val="99"/>
    <w:unhideWhenUsed/>
    <w:rsid w:val="00677D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7D88"/>
    <w:rPr>
      <w:rFonts w:ascii="Times New Roman" w:eastAsia="Times New Roman" w:hAnsi="Times New Roman" w:cs="Times New Roman"/>
      <w:sz w:val="24"/>
      <w:szCs w:val="24"/>
      <w:lang w:val="ro-RO" w:eastAsia="ro-RO"/>
    </w:rPr>
  </w:style>
  <w:style w:type="paragraph" w:styleId="Footer">
    <w:name w:val="footer"/>
    <w:basedOn w:val="Normal"/>
    <w:link w:val="FooterChar"/>
    <w:uiPriority w:val="99"/>
    <w:unhideWhenUsed/>
    <w:rsid w:val="00677D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7D88"/>
    <w:rPr>
      <w:rFonts w:ascii="Times New Roman" w:eastAsia="Times New Roman" w:hAnsi="Times New Roman" w:cs="Times New Roman"/>
      <w:sz w:val="24"/>
      <w:szCs w:val="24"/>
      <w:lang w:val="ro-RO" w:eastAsia="ro-RO"/>
    </w:rPr>
  </w:style>
  <w:style w:type="character" w:styleId="Hyperlink">
    <w:name w:val="Hyperlink"/>
    <w:basedOn w:val="DefaultParagraphFont"/>
    <w:uiPriority w:val="99"/>
    <w:unhideWhenUsed/>
    <w:rsid w:val="002B6C44"/>
    <w:rPr>
      <w:color w:val="467886" w:themeColor="hyperlink"/>
      <w:u w:val="single"/>
    </w:rPr>
  </w:style>
  <w:style w:type="character" w:styleId="UnresolvedMention">
    <w:name w:val="Unresolved Mention"/>
    <w:basedOn w:val="DefaultParagraphFont"/>
    <w:uiPriority w:val="99"/>
    <w:semiHidden/>
    <w:unhideWhenUsed/>
    <w:rsid w:val="002B6C44"/>
    <w:rPr>
      <w:color w:val="605E5C"/>
      <w:shd w:val="clear" w:color="auto" w:fill="E1DFDD"/>
    </w:rPr>
  </w:style>
  <w:style w:type="character" w:styleId="FollowedHyperlink">
    <w:name w:val="FollowedHyperlink"/>
    <w:basedOn w:val="DefaultParagraphFont"/>
    <w:uiPriority w:val="99"/>
    <w:semiHidden/>
    <w:unhideWhenUsed/>
    <w:rsid w:val="002B6C44"/>
    <w:rPr>
      <w:color w:val="96607D" w:themeColor="followedHyperlink"/>
      <w:u w:val="single"/>
    </w:rPr>
  </w:style>
  <w:style w:type="paragraph" w:styleId="TOCHeading">
    <w:name w:val="TOC Heading"/>
    <w:basedOn w:val="Heading1"/>
    <w:next w:val="Normal"/>
    <w:uiPriority w:val="39"/>
    <w:unhideWhenUsed/>
    <w:qFormat/>
    <w:rsid w:val="005022C1"/>
    <w:pPr>
      <w:spacing w:before="240" w:after="0"/>
      <w:jc w:val="left"/>
      <w:outlineLvl w:val="9"/>
    </w:pPr>
    <w:rPr>
      <w:rFonts w:asciiTheme="majorHAnsi" w:hAnsiTheme="majorHAnsi"/>
      <w:b w:val="0"/>
      <w:noProof w:val="0"/>
      <w:color w:val="0F4761" w:themeColor="accent1" w:themeShade="BF"/>
      <w:sz w:val="32"/>
      <w:szCs w:val="32"/>
      <w:lang w:val="en-US"/>
    </w:rPr>
  </w:style>
  <w:style w:type="paragraph" w:styleId="TOC1">
    <w:name w:val="toc 1"/>
    <w:basedOn w:val="Normal"/>
    <w:next w:val="Normal"/>
    <w:autoRedefine/>
    <w:uiPriority w:val="39"/>
    <w:unhideWhenUsed/>
    <w:rsid w:val="005022C1"/>
    <w:pPr>
      <w:spacing w:after="100"/>
    </w:pPr>
  </w:style>
  <w:style w:type="paragraph" w:styleId="TOC2">
    <w:name w:val="toc 2"/>
    <w:basedOn w:val="Normal"/>
    <w:next w:val="Normal"/>
    <w:autoRedefine/>
    <w:uiPriority w:val="39"/>
    <w:unhideWhenUsed/>
    <w:rsid w:val="005022C1"/>
    <w:pPr>
      <w:spacing w:after="100"/>
      <w:ind w:left="240"/>
    </w:pPr>
  </w:style>
  <w:style w:type="paragraph" w:styleId="TOC3">
    <w:name w:val="toc 3"/>
    <w:basedOn w:val="Normal"/>
    <w:next w:val="Normal"/>
    <w:autoRedefine/>
    <w:uiPriority w:val="39"/>
    <w:unhideWhenUsed/>
    <w:rsid w:val="005022C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52406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en.wikipedia.org/wiki/Firebase"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en.wikipedia.org/wiki/Xamarin" TargetMode="External"/><Relationship Id="rId2" Type="http://schemas.openxmlformats.org/officeDocument/2006/relationships/styles" Target="styles.xml"/><Relationship Id="rId16" Type="http://schemas.openxmlformats.org/officeDocument/2006/relationships/hyperlink" Target="https://en.wikipedia.org/wiki/Visual_Studio" TargetMode="External"/><Relationship Id="rId20" Type="http://schemas.openxmlformats.org/officeDocument/2006/relationships/hyperlink" Target="https://www.jetbrains.com/pycharm/features/"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ro.wikipedia.org/wiki/Android_(sistem_de_operare)"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dotnet.microsoft.com/en-us/languages/csharp" TargetMode="Externa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BC78E912-2D38-4783-8CB1-B0B30A6BE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10</Pages>
  <Words>1951</Words>
  <Characters>11457</Characters>
  <Application>Microsoft Office Word</Application>
  <DocSecurity>0</DocSecurity>
  <Lines>197</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Bogdan-Matei Mihaly</dc:creator>
  <cp:keywords/>
  <dc:description/>
  <cp:lastModifiedBy>Bogdan-Matei Mihaly</cp:lastModifiedBy>
  <cp:revision>6</cp:revision>
  <dcterms:created xsi:type="dcterms:W3CDTF">2024-04-07T10:31:00Z</dcterms:created>
  <dcterms:modified xsi:type="dcterms:W3CDTF">2024-04-07T13:31:00Z</dcterms:modified>
</cp:coreProperties>
</file>