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line="360" w:lineRule="auto"/>
        <w:ind w:left="0" w:leftChars="0"/>
        <w:jc w:val="both"/>
      </w:pPr>
    </w:p>
    <w:p>
      <w:pPr>
        <w:spacing w:line="360" w:lineRule="auto"/>
      </w:pPr>
    </w:p>
    <w:p>
      <w:pPr>
        <w:spacing w:line="360" w:lineRule="auto"/>
      </w:pPr>
    </w:p>
    <w:p>
      <w:pPr>
        <w:spacing w:line="360" w:lineRule="auto"/>
      </w:pPr>
    </w:p>
    <w:p>
      <w:pPr>
        <w:spacing w:line="360" w:lineRule="auto"/>
      </w:pPr>
    </w:p>
    <w:p>
      <w:pPr>
        <w:spacing w:line="360" w:lineRule="auto"/>
        <w:rPr>
          <w:rFonts w:ascii="黑体" w:hAnsi="黑体" w:eastAsia="黑体" w:cs="黑体"/>
          <w:sz w:val="44"/>
          <w:szCs w:val="44"/>
        </w:rPr>
      </w:pPr>
    </w:p>
    <w:p>
      <w:pPr>
        <w:spacing w:line="360" w:lineRule="auto"/>
        <w:rPr>
          <w:rFonts w:ascii="黑体" w:hAnsi="黑体" w:eastAsia="黑体" w:cs="黑体"/>
          <w:sz w:val="44"/>
          <w:szCs w:val="44"/>
        </w:rPr>
      </w:pPr>
    </w:p>
    <w:p>
      <w:pPr>
        <w:spacing w:line="360" w:lineRule="auto"/>
        <w:jc w:val="center"/>
        <w:rPr>
          <w:rFonts w:ascii="黑体" w:hAnsi="黑体" w:eastAsia="黑体" w:cs="黑体"/>
          <w:sz w:val="28"/>
          <w:szCs w:val="28"/>
        </w:rPr>
      </w:pPr>
      <w:r>
        <w:rPr>
          <w:rFonts w:hint="eastAsia" w:ascii="黑体" w:hAnsi="黑体" w:eastAsia="黑体" w:cs="黑体"/>
          <w:b/>
          <w:bCs/>
          <w:sz w:val="48"/>
          <w:szCs w:val="48"/>
        </w:rPr>
        <w:t>CS系列源表_S</w:t>
      </w:r>
      <w:r>
        <w:rPr>
          <w:rFonts w:ascii="黑体" w:hAnsi="黑体" w:eastAsia="黑体" w:cs="黑体"/>
          <w:b/>
          <w:bCs/>
          <w:sz w:val="48"/>
          <w:szCs w:val="48"/>
        </w:rPr>
        <w:t>CPI</w:t>
      </w:r>
      <w:r>
        <w:rPr>
          <w:rFonts w:hint="eastAsia" w:ascii="黑体" w:hAnsi="黑体" w:eastAsia="黑体" w:cs="黑体"/>
          <w:b/>
          <w:bCs/>
          <w:sz w:val="48"/>
          <w:szCs w:val="48"/>
        </w:rPr>
        <w:t>编程手册</w:t>
      </w: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jc w:val="center"/>
        <w:rPr>
          <w:rFonts w:ascii="黑体" w:eastAsia="黑体"/>
          <w:b/>
          <w:bCs/>
          <w:color w:val="000000"/>
          <w:sz w:val="30"/>
          <w:szCs w:val="30"/>
        </w:rPr>
      </w:pPr>
      <w:r>
        <w:rPr>
          <w:rFonts w:hint="eastAsia" w:ascii="黑体" w:eastAsia="黑体"/>
          <w:b/>
          <w:bCs/>
          <w:color w:val="000000"/>
          <w:sz w:val="30"/>
          <w:szCs w:val="30"/>
        </w:rPr>
        <w:t>武汉普赛斯电子技术有限公司</w:t>
      </w:r>
    </w:p>
    <w:p>
      <w:pPr>
        <w:spacing w:line="360" w:lineRule="auto"/>
        <w:rPr>
          <w:rFonts w:ascii="黑体" w:eastAsia="黑体"/>
          <w:b/>
          <w:bCs/>
          <w:color w:val="000000"/>
          <w:sz w:val="30"/>
          <w:szCs w:val="30"/>
        </w:rPr>
      </w:pPr>
    </w:p>
    <w:p>
      <w:pPr>
        <w:spacing w:line="360" w:lineRule="auto"/>
        <w:rPr>
          <w:rFonts w:ascii="黑体" w:eastAsia="黑体"/>
          <w:b/>
          <w:bCs/>
          <w:color w:val="000000"/>
          <w:sz w:val="30"/>
          <w:szCs w:val="30"/>
        </w:rPr>
      </w:pPr>
    </w:p>
    <w:p>
      <w:pPr>
        <w:spacing w:line="360" w:lineRule="auto"/>
        <w:rPr>
          <w:rFonts w:ascii="黑体" w:hAnsi="黑体" w:eastAsia="黑体" w:cs="黑体"/>
          <w:sz w:val="24"/>
        </w:rPr>
      </w:pPr>
      <w:r>
        <w:rPr>
          <w:rFonts w:hint="eastAsia"/>
          <w:b/>
          <w:color w:val="000000"/>
          <w:sz w:val="24"/>
        </w:rPr>
        <w:t>声明：</w:t>
      </w:r>
      <w:r>
        <w:rPr>
          <w:rFonts w:hint="eastAsia"/>
          <w:color w:val="000000"/>
          <w:sz w:val="24"/>
        </w:rPr>
        <w:t>本文件所有权和解释权归武汉普赛斯电子技术有限公司所有，未经武汉普赛斯电子技术有限公司书面许可，不得复制或向第三方公开。</w:t>
      </w:r>
    </w:p>
    <w:p>
      <w:pPr>
        <w:spacing w:line="360" w:lineRule="auto"/>
        <w:ind w:firstLine="3600" w:firstLineChars="1500"/>
        <w:rPr>
          <w:rFonts w:ascii="宋体" w:hAnsi="宋体" w:cs="宋体"/>
          <w:b/>
          <w:sz w:val="24"/>
        </w:rPr>
      </w:pPr>
      <w:r>
        <w:rPr>
          <w:rFonts w:hint="eastAsia" w:ascii="宋体" w:hAnsi="宋体" w:cs="宋体"/>
          <w:sz w:val="24"/>
        </w:rPr>
        <w:t>修订历史记录</w:t>
      </w:r>
    </w:p>
    <w:tbl>
      <w:tblPr>
        <w:tblStyle w:val="19"/>
        <w:tblpPr w:leftFromText="180" w:rightFromText="180" w:vertAnchor="text" w:horzAnchor="page" w:tblpX="2077" w:tblpY="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1373"/>
        <w:gridCol w:w="627"/>
        <w:gridCol w:w="1620"/>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95"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版次</w:t>
            </w:r>
          </w:p>
        </w:tc>
        <w:tc>
          <w:tcPr>
            <w:tcW w:w="1373"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发布日期</w:t>
            </w:r>
          </w:p>
        </w:tc>
        <w:tc>
          <w:tcPr>
            <w:tcW w:w="627" w:type="dxa"/>
            <w:shd w:val="clear" w:color="auto" w:fill="DCD8C2"/>
            <w:vAlign w:val="bottom"/>
          </w:tcPr>
          <w:p>
            <w:pPr>
              <w:spacing w:line="360" w:lineRule="auto"/>
              <w:jc w:val="center"/>
              <w:rPr>
                <w:rFonts w:ascii="宋体" w:hAnsi="宋体" w:cs="宋体"/>
                <w:b/>
                <w:sz w:val="24"/>
              </w:rPr>
            </w:pPr>
            <w:r>
              <w:rPr>
                <w:rFonts w:hint="eastAsia" w:ascii="宋体" w:hAnsi="宋体" w:cs="宋体"/>
                <w:b/>
                <w:color w:val="000000"/>
                <w:sz w:val="24"/>
              </w:rPr>
              <w:t>AMD</w:t>
            </w:r>
          </w:p>
        </w:tc>
        <w:tc>
          <w:tcPr>
            <w:tcW w:w="1620"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修订者</w:t>
            </w:r>
          </w:p>
        </w:tc>
        <w:tc>
          <w:tcPr>
            <w:tcW w:w="2281"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ascii="宋体" w:hAnsi="宋体" w:cs="宋体"/>
                <w:bCs/>
                <w:szCs w:val="21"/>
              </w:rPr>
              <w:t>v0</w:t>
            </w:r>
            <w:r>
              <w:rPr>
                <w:rFonts w:hint="eastAsia" w:ascii="宋体" w:hAnsi="宋体" w:cs="宋体"/>
                <w:bCs/>
                <w:szCs w:val="21"/>
              </w:rPr>
              <w:t>.0</w:t>
            </w:r>
            <w:r>
              <w:rPr>
                <w:rFonts w:ascii="宋体" w:hAnsi="宋体" w:cs="宋体"/>
                <w:bCs/>
                <w:szCs w:val="21"/>
              </w:rPr>
              <w:t>.</w:t>
            </w:r>
            <w:r>
              <w:rPr>
                <w:rFonts w:hint="eastAsia" w:ascii="宋体" w:hAnsi="宋体" w:cs="宋体"/>
                <w:bCs/>
                <w:szCs w:val="21"/>
              </w:rPr>
              <w:t>1</w:t>
            </w:r>
          </w:p>
        </w:tc>
        <w:tc>
          <w:tcPr>
            <w:tcW w:w="1373" w:type="dxa"/>
          </w:tcPr>
          <w:p>
            <w:pPr>
              <w:spacing w:line="360" w:lineRule="auto"/>
              <w:jc w:val="center"/>
              <w:rPr>
                <w:rFonts w:ascii="宋体" w:hAnsi="宋体" w:cs="宋体"/>
                <w:bCs/>
                <w:szCs w:val="21"/>
              </w:rPr>
            </w:pPr>
            <w:r>
              <w:rPr>
                <w:rFonts w:hint="eastAsia" w:ascii="宋体" w:hAnsi="宋体" w:cs="宋体"/>
                <w:bCs/>
                <w:szCs w:val="21"/>
              </w:rPr>
              <w:t>2020.12.28</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内部初稿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v0.1.0</w:t>
            </w:r>
          </w:p>
        </w:tc>
        <w:tc>
          <w:tcPr>
            <w:tcW w:w="1373" w:type="dxa"/>
          </w:tcPr>
          <w:p>
            <w:pPr>
              <w:spacing w:line="360" w:lineRule="auto"/>
              <w:jc w:val="center"/>
              <w:rPr>
                <w:rFonts w:ascii="宋体" w:hAnsi="宋体" w:cs="宋体"/>
                <w:bCs/>
                <w:szCs w:val="21"/>
              </w:rPr>
            </w:pPr>
            <w:r>
              <w:rPr>
                <w:rFonts w:hint="eastAsia" w:ascii="宋体" w:hAnsi="宋体" w:cs="宋体"/>
                <w:bCs/>
                <w:szCs w:val="21"/>
              </w:rPr>
              <w:t>2021.01.06</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指令添加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v0.2.0</w:t>
            </w:r>
          </w:p>
        </w:tc>
        <w:tc>
          <w:tcPr>
            <w:tcW w:w="1373" w:type="dxa"/>
          </w:tcPr>
          <w:p>
            <w:pPr>
              <w:spacing w:line="360" w:lineRule="auto"/>
              <w:jc w:val="center"/>
              <w:rPr>
                <w:rFonts w:ascii="宋体" w:hAnsi="宋体" w:cs="宋体"/>
                <w:bCs/>
                <w:szCs w:val="21"/>
              </w:rPr>
            </w:pPr>
            <w:r>
              <w:rPr>
                <w:rFonts w:hint="eastAsia" w:ascii="宋体" w:hAnsi="宋体" w:cs="宋体"/>
                <w:bCs/>
                <w:szCs w:val="21"/>
              </w:rPr>
              <w:t>2021.01.11</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修改事件指令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v0.9.0</w:t>
            </w:r>
          </w:p>
        </w:tc>
        <w:tc>
          <w:tcPr>
            <w:tcW w:w="1373" w:type="dxa"/>
          </w:tcPr>
          <w:p>
            <w:pPr>
              <w:spacing w:line="360" w:lineRule="auto"/>
              <w:jc w:val="center"/>
              <w:rPr>
                <w:rFonts w:ascii="宋体" w:hAnsi="宋体" w:cs="宋体"/>
                <w:bCs/>
                <w:szCs w:val="21"/>
              </w:rPr>
            </w:pPr>
            <w:r>
              <w:rPr>
                <w:rFonts w:hint="eastAsia" w:ascii="宋体" w:hAnsi="宋体" w:cs="宋体"/>
                <w:bCs/>
                <w:szCs w:val="21"/>
              </w:rPr>
              <w:t>2021.02.21</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增加扫描附录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eastAsia" w:ascii="宋体" w:hAnsi="宋体" w:cs="宋体"/>
                <w:bCs/>
                <w:szCs w:val="21"/>
              </w:rPr>
            </w:pPr>
            <w:r>
              <w:rPr>
                <w:rFonts w:ascii="宋体" w:hAnsi="宋体" w:cs="宋体"/>
                <w:bCs/>
                <w:szCs w:val="21"/>
              </w:rPr>
              <w:t>V</w:t>
            </w:r>
            <w:r>
              <w:rPr>
                <w:rFonts w:hint="eastAsia" w:ascii="宋体" w:hAnsi="宋体" w:cs="宋体"/>
                <w:bCs/>
                <w:szCs w:val="21"/>
              </w:rPr>
              <w:t>1.0.1</w:t>
            </w:r>
          </w:p>
        </w:tc>
        <w:tc>
          <w:tcPr>
            <w:tcW w:w="1373" w:type="dxa"/>
          </w:tcPr>
          <w:p>
            <w:pPr>
              <w:spacing w:line="360" w:lineRule="auto"/>
              <w:jc w:val="center"/>
              <w:rPr>
                <w:rFonts w:hint="eastAsia" w:ascii="宋体" w:hAnsi="宋体" w:cs="宋体"/>
                <w:bCs/>
                <w:szCs w:val="21"/>
              </w:rPr>
            </w:pPr>
            <w:r>
              <w:rPr>
                <w:rFonts w:hint="eastAsia" w:ascii="宋体" w:hAnsi="宋体" w:cs="宋体"/>
                <w:bCs/>
                <w:szCs w:val="21"/>
              </w:rPr>
              <w:t>2021.06.05</w:t>
            </w:r>
          </w:p>
        </w:tc>
        <w:tc>
          <w:tcPr>
            <w:tcW w:w="627" w:type="dxa"/>
          </w:tcPr>
          <w:p>
            <w:pPr>
              <w:spacing w:line="360" w:lineRule="auto"/>
              <w:jc w:val="center"/>
              <w:rPr>
                <w:rFonts w:hint="eastAsia" w:ascii="宋体" w:hAnsi="宋体" w:cs="宋体"/>
                <w:bCs/>
                <w:szCs w:val="21"/>
              </w:rPr>
            </w:pPr>
            <w:r>
              <w:rPr>
                <w:rFonts w:hint="eastAsia" w:ascii="宋体" w:hAnsi="宋体" w:cs="宋体"/>
                <w:bCs/>
                <w:szCs w:val="21"/>
              </w:rPr>
              <w:t>A</w:t>
            </w:r>
          </w:p>
        </w:tc>
        <w:tc>
          <w:tcPr>
            <w:tcW w:w="1620" w:type="dxa"/>
          </w:tcPr>
          <w:p>
            <w:pPr>
              <w:spacing w:line="360" w:lineRule="auto"/>
              <w:jc w:val="center"/>
              <w:rPr>
                <w:rFonts w:hint="eastAsia" w:ascii="宋体" w:hAnsi="宋体" w:cs="宋体"/>
                <w:bCs/>
                <w:szCs w:val="21"/>
              </w:rPr>
            </w:pPr>
            <w:r>
              <w:rPr>
                <w:rFonts w:hint="eastAsia" w:ascii="宋体" w:hAnsi="宋体" w:cs="宋体"/>
                <w:bCs/>
                <w:szCs w:val="21"/>
              </w:rPr>
              <w:t>ryl</w:t>
            </w:r>
          </w:p>
        </w:tc>
        <w:tc>
          <w:tcPr>
            <w:tcW w:w="2281" w:type="dxa"/>
          </w:tcPr>
          <w:p>
            <w:pPr>
              <w:spacing w:line="360" w:lineRule="auto"/>
              <w:jc w:val="center"/>
              <w:rPr>
                <w:rFonts w:hint="eastAsia" w:ascii="宋体" w:hAnsi="宋体" w:cs="宋体"/>
                <w:bCs/>
                <w:szCs w:val="21"/>
              </w:rPr>
            </w:pPr>
            <w:r>
              <w:rPr>
                <w:rFonts w:hint="eastAsia" w:ascii="宋体" w:hAnsi="宋体" w:cs="宋体"/>
                <w:bCs/>
                <w:szCs w:val="21"/>
              </w:rPr>
              <w:t>添加4通道子卡指令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V1.1.0</w:t>
            </w:r>
          </w:p>
        </w:tc>
        <w:tc>
          <w:tcPr>
            <w:tcW w:w="1373"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2021.09.06</w:t>
            </w:r>
          </w:p>
        </w:tc>
        <w:tc>
          <w:tcPr>
            <w:tcW w:w="627"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M</w:t>
            </w:r>
          </w:p>
        </w:tc>
        <w:tc>
          <w:tcPr>
            <w:tcW w:w="1620"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xzb</w:t>
            </w:r>
          </w:p>
        </w:tc>
        <w:tc>
          <w:tcPr>
            <w:tcW w:w="2281"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修改文档格式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default" w:ascii="宋体" w:hAnsi="宋体" w:eastAsia="宋体" w:cs="宋体"/>
                <w:bCs/>
                <w:szCs w:val="21"/>
                <w:lang w:val="en-US" w:eastAsia="zh-CN"/>
              </w:rPr>
            </w:pPr>
            <w:r>
              <w:rPr>
                <w:rFonts w:hint="eastAsia" w:ascii="宋体" w:hAnsi="宋体" w:cs="宋体"/>
                <w:bCs/>
                <w:szCs w:val="21"/>
                <w:lang w:val="en-US" w:eastAsia="zh-CN"/>
              </w:rPr>
              <w:t>V1.1.1</w:t>
            </w:r>
          </w:p>
        </w:tc>
        <w:tc>
          <w:tcPr>
            <w:tcW w:w="1373" w:type="dxa"/>
          </w:tcPr>
          <w:p>
            <w:pPr>
              <w:spacing w:line="360" w:lineRule="auto"/>
              <w:jc w:val="center"/>
              <w:rPr>
                <w:rFonts w:hint="default" w:ascii="宋体" w:hAnsi="宋体" w:eastAsia="宋体" w:cs="宋体"/>
                <w:bCs/>
                <w:szCs w:val="21"/>
                <w:lang w:val="en-US" w:eastAsia="zh-CN"/>
              </w:rPr>
            </w:pPr>
            <w:r>
              <w:rPr>
                <w:rFonts w:hint="eastAsia" w:ascii="宋体" w:hAnsi="宋体" w:cs="宋体"/>
                <w:bCs/>
                <w:szCs w:val="21"/>
                <w:lang w:val="en-US" w:eastAsia="zh-CN"/>
              </w:rPr>
              <w:t>2021.09.09</w:t>
            </w:r>
          </w:p>
        </w:tc>
        <w:tc>
          <w:tcPr>
            <w:tcW w:w="627" w:type="dxa"/>
          </w:tcPr>
          <w:p>
            <w:pPr>
              <w:spacing w:line="360" w:lineRule="auto"/>
              <w:jc w:val="center"/>
              <w:rPr>
                <w:rFonts w:hint="eastAsia" w:ascii="宋体" w:hAnsi="宋体" w:eastAsia="宋体" w:cs="宋体"/>
                <w:bCs/>
                <w:szCs w:val="21"/>
                <w:lang w:val="en-US" w:eastAsia="zh-CN"/>
              </w:rPr>
            </w:pPr>
            <w:r>
              <w:rPr>
                <w:rFonts w:hint="eastAsia" w:ascii="宋体" w:hAnsi="宋体" w:cs="宋体"/>
                <w:bCs/>
                <w:szCs w:val="21"/>
                <w:lang w:val="en-US" w:eastAsia="zh-CN"/>
              </w:rPr>
              <w:t>M</w:t>
            </w:r>
          </w:p>
        </w:tc>
        <w:tc>
          <w:tcPr>
            <w:tcW w:w="1620" w:type="dxa"/>
          </w:tcPr>
          <w:p>
            <w:pPr>
              <w:spacing w:line="360" w:lineRule="auto"/>
              <w:jc w:val="center"/>
              <w:rPr>
                <w:rFonts w:hint="eastAsia" w:ascii="宋体" w:hAnsi="宋体" w:eastAsia="宋体" w:cs="宋体"/>
                <w:bCs/>
                <w:szCs w:val="21"/>
                <w:lang w:val="en-US" w:eastAsia="zh-CN"/>
              </w:rPr>
            </w:pPr>
            <w:r>
              <w:rPr>
                <w:rFonts w:hint="eastAsia" w:ascii="宋体" w:hAnsi="宋体" w:cs="宋体"/>
                <w:bCs/>
                <w:szCs w:val="21"/>
                <w:lang w:val="en-US" w:eastAsia="zh-CN"/>
              </w:rPr>
              <w:t>xzb</w:t>
            </w:r>
          </w:p>
        </w:tc>
        <w:tc>
          <w:tcPr>
            <w:tcW w:w="2281"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修改错误信息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V1.1.2</w:t>
            </w:r>
          </w:p>
        </w:tc>
        <w:tc>
          <w:tcPr>
            <w:tcW w:w="1373"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2021.10.27</w:t>
            </w:r>
          </w:p>
        </w:tc>
        <w:tc>
          <w:tcPr>
            <w:tcW w:w="627"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M</w:t>
            </w:r>
          </w:p>
        </w:tc>
        <w:tc>
          <w:tcPr>
            <w:tcW w:w="1620"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xzb</w:t>
            </w:r>
          </w:p>
        </w:tc>
        <w:tc>
          <w:tcPr>
            <w:tcW w:w="2281"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修改文档格式，移除GPIB指令</w:t>
            </w:r>
          </w:p>
        </w:tc>
      </w:tr>
    </w:tbl>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r>
        <w:rPr>
          <w:rFonts w:hint="eastAsia" w:ascii="宋体" w:hAnsi="宋体" w:cs="宋体"/>
          <w:color w:val="000000"/>
          <w:sz w:val="18"/>
          <w:szCs w:val="18"/>
        </w:rPr>
        <w:t>（A-添加，M-修改，D-删除）</w:t>
      </w:r>
    </w:p>
    <w:p>
      <w:pPr>
        <w:widowControl/>
        <w:jc w:val="left"/>
        <w:rPr>
          <w:rFonts w:ascii="宋体" w:hAnsi="宋体" w:cs="宋体"/>
          <w:kern w:val="0"/>
          <w:sz w:val="28"/>
          <w:szCs w:val="28"/>
        </w:rPr>
      </w:pPr>
      <w:r>
        <w:br w:type="page"/>
      </w:r>
    </w:p>
    <w:p>
      <w:pPr>
        <w:pStyle w:val="28"/>
      </w:pPr>
      <w:r>
        <w:rPr>
          <w:rFonts w:hint="eastAsia"/>
        </w:rPr>
        <w:t>目录</w:t>
      </w:r>
      <w:bookmarkStart w:id="0" w:name="OLE_LINK1"/>
    </w:p>
    <w:p>
      <w:pPr>
        <w:pStyle w:val="13"/>
        <w:tabs>
          <w:tab w:val="right" w:leader="dot" w:pos="8306"/>
        </w:tabs>
      </w:pPr>
      <w:r>
        <w:fldChar w:fldCharType="begin"/>
      </w:r>
      <w:r>
        <w:instrText xml:space="preserve">TOC \o "1-2" \h \u </w:instrText>
      </w:r>
      <w:r>
        <w:fldChar w:fldCharType="separate"/>
      </w:r>
      <w:r>
        <w:fldChar w:fldCharType="begin"/>
      </w:r>
      <w:r>
        <w:instrText xml:space="preserve"> HYPERLINK \l _Toc22387 </w:instrText>
      </w:r>
      <w:r>
        <w:fldChar w:fldCharType="separate"/>
      </w:r>
      <w:r>
        <w:rPr>
          <w:rFonts w:hint="default" w:ascii="宋体" w:hAnsi="宋体" w:eastAsia="宋体" w:cs="宋体"/>
        </w:rPr>
        <w:t xml:space="preserve">1. </w:t>
      </w:r>
      <w:r>
        <w:rPr>
          <w:rFonts w:hint="eastAsia"/>
        </w:rPr>
        <w:t>需求背景</w:t>
      </w:r>
      <w:r>
        <w:tab/>
      </w:r>
      <w:r>
        <w:fldChar w:fldCharType="begin"/>
      </w:r>
      <w:r>
        <w:instrText xml:space="preserve"> PAGEREF _Toc22387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_Toc10422 </w:instrText>
      </w:r>
      <w:r>
        <w:fldChar w:fldCharType="separate"/>
      </w:r>
      <w:r>
        <w:rPr>
          <w:rFonts w:hint="default" w:ascii="宋体" w:hAnsi="宋体" w:eastAsia="宋体" w:cs="宋体"/>
        </w:rPr>
        <w:t xml:space="preserve">1.1 </w:t>
      </w:r>
      <w:r>
        <w:rPr>
          <w:rFonts w:hint="eastAsia"/>
        </w:rPr>
        <w:t>源表</w:t>
      </w:r>
      <w:r>
        <w:rPr>
          <w:rFonts w:hint="eastAsia"/>
          <w:lang w:val="en-US" w:eastAsia="zh-CN"/>
        </w:rPr>
        <w:t>接口情况</w:t>
      </w:r>
      <w:r>
        <w:tab/>
      </w:r>
      <w:r>
        <w:fldChar w:fldCharType="begin"/>
      </w:r>
      <w:r>
        <w:instrText xml:space="preserve"> PAGEREF _Toc10422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_Toc29676 </w:instrText>
      </w:r>
      <w:r>
        <w:fldChar w:fldCharType="separate"/>
      </w:r>
      <w:r>
        <w:rPr>
          <w:rFonts w:hint="default" w:ascii="宋体" w:hAnsi="宋体" w:eastAsia="宋体" w:cs="宋体"/>
        </w:rPr>
        <w:t xml:space="preserve">2. </w:t>
      </w:r>
      <w:r>
        <w:rPr>
          <w:rFonts w:hint="eastAsia"/>
        </w:rPr>
        <w:t>SCPI</w:t>
      </w:r>
      <w:r>
        <w:rPr>
          <w:rFonts w:hint="eastAsia"/>
          <w:lang w:val="en-US" w:eastAsia="zh-CN"/>
        </w:rPr>
        <w:t>指令</w:t>
      </w:r>
      <w:r>
        <w:rPr>
          <w:rFonts w:hint="eastAsia"/>
        </w:rPr>
        <w:t>格式</w:t>
      </w:r>
      <w:r>
        <w:tab/>
      </w:r>
      <w:r>
        <w:fldChar w:fldCharType="begin"/>
      </w:r>
      <w:r>
        <w:instrText xml:space="preserve"> PAGEREF _Toc29676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_Toc3771 </w:instrText>
      </w:r>
      <w:r>
        <w:fldChar w:fldCharType="separate"/>
      </w:r>
      <w:r>
        <w:rPr>
          <w:rFonts w:hint="default" w:ascii="宋体" w:hAnsi="宋体" w:eastAsia="宋体" w:cs="宋体"/>
          <w:lang w:val="en-US" w:eastAsia="zh-CN"/>
        </w:rPr>
        <w:t xml:space="preserve">2.1 </w:t>
      </w:r>
      <w:r>
        <w:rPr>
          <w:rFonts w:hint="eastAsia"/>
          <w:lang w:val="en-US" w:eastAsia="zh-CN"/>
        </w:rPr>
        <w:t>通用指令</w:t>
      </w:r>
      <w:r>
        <w:tab/>
      </w:r>
      <w:r>
        <w:fldChar w:fldCharType="begin"/>
      </w:r>
      <w:r>
        <w:instrText xml:space="preserve"> PAGEREF _Toc3771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_Toc23723 </w:instrText>
      </w:r>
      <w:r>
        <w:fldChar w:fldCharType="separate"/>
      </w:r>
      <w:r>
        <w:rPr>
          <w:rFonts w:hint="default" w:ascii="宋体" w:hAnsi="宋体" w:eastAsia="宋体" w:cs="宋体"/>
          <w:lang w:val="en-US" w:eastAsia="zh-CN"/>
        </w:rPr>
        <w:t xml:space="preserve">2.2 </w:t>
      </w:r>
      <w:r>
        <w:rPr>
          <w:rFonts w:hint="eastAsia" w:ascii="宋体" w:hAnsi="宋体" w:eastAsia="宋体" w:cs="宋体"/>
          <w:lang w:val="en-US" w:eastAsia="zh-CN"/>
        </w:rPr>
        <w:t>SOUR系统指令</w:t>
      </w:r>
      <w:r>
        <w:tab/>
      </w:r>
      <w:r>
        <w:fldChar w:fldCharType="begin"/>
      </w:r>
      <w:r>
        <w:instrText xml:space="preserve"> PAGEREF _Toc23723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_Toc7348 </w:instrText>
      </w:r>
      <w:r>
        <w:fldChar w:fldCharType="separate"/>
      </w:r>
      <w:r>
        <w:rPr>
          <w:rFonts w:hint="default" w:ascii="宋体" w:hAnsi="宋体" w:eastAsia="宋体" w:cs="宋体"/>
          <w:lang w:val="en-US" w:eastAsia="zh-CN"/>
        </w:rPr>
        <w:t xml:space="preserve">2.3 </w:t>
      </w:r>
      <w:r>
        <w:rPr>
          <w:rFonts w:hint="eastAsia" w:ascii="宋体" w:hAnsi="宋体" w:eastAsia="宋体" w:cs="宋体"/>
          <w:lang w:val="en-US" w:eastAsia="zh-CN"/>
        </w:rPr>
        <w:t>SENS系统指令</w:t>
      </w:r>
      <w:r>
        <w:tab/>
      </w:r>
      <w:r>
        <w:fldChar w:fldCharType="begin"/>
      </w:r>
      <w:r>
        <w:instrText xml:space="preserve"> PAGEREF _Toc7348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_Toc4155 </w:instrText>
      </w:r>
      <w:r>
        <w:fldChar w:fldCharType="separate"/>
      </w:r>
      <w:r>
        <w:rPr>
          <w:rFonts w:hint="default" w:ascii="宋体" w:hAnsi="宋体" w:eastAsia="宋体" w:cs="宋体"/>
          <w:lang w:val="en-US" w:eastAsia="zh-CN"/>
        </w:rPr>
        <w:t xml:space="preserve">2.4 </w:t>
      </w:r>
      <w:r>
        <w:rPr>
          <w:rFonts w:hint="eastAsia" w:ascii="宋体" w:hAnsi="宋体" w:eastAsia="宋体" w:cs="宋体"/>
          <w:lang w:val="en-US" w:eastAsia="zh-CN"/>
        </w:rPr>
        <w:t>TRIG系统指令</w:t>
      </w:r>
      <w:r>
        <w:tab/>
      </w:r>
      <w:r>
        <w:fldChar w:fldCharType="begin"/>
      </w:r>
      <w:r>
        <w:instrText xml:space="preserve"> PAGEREF _Toc4155 \h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_Toc18228 </w:instrText>
      </w:r>
      <w:r>
        <w:fldChar w:fldCharType="separate"/>
      </w:r>
      <w:r>
        <w:rPr>
          <w:rFonts w:hint="default" w:ascii="宋体" w:hAnsi="宋体" w:eastAsia="宋体" w:cs="宋体"/>
          <w:lang w:val="en-US" w:eastAsia="zh-CN"/>
        </w:rPr>
        <w:t xml:space="preserve">2.5 </w:t>
      </w:r>
      <w:r>
        <w:rPr>
          <w:rFonts w:hint="eastAsia" w:ascii="宋体" w:hAnsi="宋体" w:eastAsia="宋体" w:cs="宋体"/>
          <w:lang w:val="en-US" w:eastAsia="zh-CN"/>
        </w:rPr>
        <w:t>SYST系统指令</w:t>
      </w:r>
      <w:r>
        <w:tab/>
      </w:r>
      <w:r>
        <w:fldChar w:fldCharType="begin"/>
      </w:r>
      <w:r>
        <w:instrText xml:space="preserve"> PAGEREF _Toc18228 \h </w:instrText>
      </w:r>
      <w:r>
        <w:fldChar w:fldCharType="separate"/>
      </w:r>
      <w:r>
        <w:t>14</w:t>
      </w:r>
      <w:r>
        <w:fldChar w:fldCharType="end"/>
      </w:r>
      <w:r>
        <w:fldChar w:fldCharType="end"/>
      </w:r>
    </w:p>
    <w:p>
      <w:pPr>
        <w:pStyle w:val="17"/>
        <w:tabs>
          <w:tab w:val="right" w:leader="dot" w:pos="8306"/>
        </w:tabs>
      </w:pPr>
      <w:r>
        <w:fldChar w:fldCharType="begin"/>
      </w:r>
      <w:r>
        <w:instrText xml:space="preserve"> HYPERLINK \l _Toc10317 </w:instrText>
      </w:r>
      <w:r>
        <w:fldChar w:fldCharType="separate"/>
      </w:r>
      <w:r>
        <w:rPr>
          <w:rFonts w:hint="default" w:ascii="宋体" w:hAnsi="宋体" w:eastAsia="宋体" w:cs="宋体"/>
          <w:lang w:val="en-US" w:eastAsia="zh-CN"/>
        </w:rPr>
        <w:t xml:space="preserve">2.6 </w:t>
      </w:r>
      <w:r>
        <w:rPr>
          <w:rFonts w:hint="eastAsia" w:ascii="宋体" w:hAnsi="宋体" w:eastAsia="宋体" w:cs="宋体"/>
          <w:lang w:val="en-US" w:eastAsia="zh-CN"/>
        </w:rPr>
        <w:t>ROUT系统指令</w:t>
      </w:r>
      <w:r>
        <w:tab/>
      </w:r>
      <w:r>
        <w:fldChar w:fldCharType="begin"/>
      </w:r>
      <w:r>
        <w:instrText xml:space="preserve"> PAGEREF _Toc10317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_Toc745 </w:instrText>
      </w:r>
      <w:r>
        <w:fldChar w:fldCharType="separate"/>
      </w:r>
      <w:r>
        <w:rPr>
          <w:rFonts w:hint="default" w:ascii="宋体" w:hAnsi="宋体" w:eastAsia="宋体" w:cs="宋体"/>
          <w:lang w:val="en-US" w:eastAsia="zh-CN"/>
        </w:rPr>
        <w:t xml:space="preserve">2.7 </w:t>
      </w:r>
      <w:r>
        <w:rPr>
          <w:rFonts w:hint="eastAsia" w:ascii="宋体" w:hAnsi="宋体" w:eastAsia="宋体" w:cs="宋体"/>
          <w:lang w:val="en-US" w:eastAsia="zh-CN"/>
        </w:rPr>
        <w:t>OUTP系统指令</w:t>
      </w:r>
      <w:r>
        <w:tab/>
      </w:r>
      <w:r>
        <w:fldChar w:fldCharType="begin"/>
      </w:r>
      <w:r>
        <w:instrText xml:space="preserve"> PAGEREF _Toc745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_Toc2450 </w:instrText>
      </w:r>
      <w:r>
        <w:fldChar w:fldCharType="separate"/>
      </w:r>
      <w:r>
        <w:rPr>
          <w:rFonts w:hint="default" w:ascii="宋体" w:hAnsi="宋体" w:eastAsia="宋体" w:cs="宋体"/>
          <w:lang w:val="en-US" w:eastAsia="zh-CN"/>
        </w:rPr>
        <w:t xml:space="preserve">2.8 </w:t>
      </w:r>
      <w:r>
        <w:rPr>
          <w:rFonts w:hint="eastAsia" w:ascii="宋体" w:hAnsi="宋体" w:eastAsia="宋体" w:cs="宋体"/>
          <w:lang w:val="en-US" w:eastAsia="zh-CN"/>
        </w:rPr>
        <w:t>READ系统指令</w:t>
      </w:r>
      <w:r>
        <w:tab/>
      </w:r>
      <w:r>
        <w:fldChar w:fldCharType="begin"/>
      </w:r>
      <w:r>
        <w:instrText xml:space="preserve"> PAGEREF _Toc2450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_Toc16782 </w:instrText>
      </w:r>
      <w:r>
        <w:fldChar w:fldCharType="separate"/>
      </w:r>
      <w:r>
        <w:rPr>
          <w:rFonts w:hint="default" w:ascii="宋体" w:hAnsi="宋体" w:eastAsia="宋体" w:cs="宋体"/>
          <w:lang w:val="en-US" w:eastAsia="zh-CN"/>
        </w:rPr>
        <w:t xml:space="preserve">2.9 </w:t>
      </w:r>
      <w:r>
        <w:rPr>
          <w:rFonts w:hint="eastAsia" w:ascii="宋体" w:hAnsi="宋体" w:eastAsia="宋体" w:cs="宋体"/>
          <w:lang w:val="en-US" w:eastAsia="zh-CN"/>
        </w:rPr>
        <w:t>MEAS系统指令</w:t>
      </w:r>
      <w:r>
        <w:tab/>
      </w:r>
      <w:r>
        <w:fldChar w:fldCharType="begin"/>
      </w:r>
      <w:r>
        <w:instrText xml:space="preserve"> PAGEREF _Toc16782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_Toc18271 </w:instrText>
      </w:r>
      <w:r>
        <w:fldChar w:fldCharType="separate"/>
      </w:r>
      <w:r>
        <w:rPr>
          <w:rFonts w:hint="default" w:ascii="宋体" w:hAnsi="宋体" w:eastAsia="宋体" w:cs="宋体"/>
          <w:lang w:val="en-US" w:eastAsia="zh-CN"/>
        </w:rPr>
        <w:t xml:space="preserve">2.10 </w:t>
      </w:r>
      <w:r>
        <w:rPr>
          <w:rFonts w:hint="eastAsia" w:ascii="宋体" w:hAnsi="宋体" w:eastAsia="宋体" w:cs="宋体"/>
          <w:lang w:val="en-US" w:eastAsia="zh-CN"/>
        </w:rPr>
        <w:t>TRAC系统指令</w:t>
      </w:r>
      <w:r>
        <w:tab/>
      </w:r>
      <w:r>
        <w:fldChar w:fldCharType="begin"/>
      </w:r>
      <w:r>
        <w:instrText xml:space="preserve"> PAGEREF _Toc18271 \h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_Toc14219 </w:instrText>
      </w:r>
      <w:r>
        <w:fldChar w:fldCharType="separate"/>
      </w:r>
      <w:r>
        <w:rPr>
          <w:rFonts w:hint="eastAsia"/>
          <w:bCs/>
          <w:kern w:val="44"/>
          <w:szCs w:val="32"/>
        </w:rPr>
        <w:t>附录</w:t>
      </w:r>
      <w:r>
        <w:tab/>
      </w:r>
      <w:r>
        <w:fldChar w:fldCharType="begin"/>
      </w:r>
      <w:r>
        <w:instrText xml:space="preserve"> PAGEREF _Toc14219 \h </w:instrText>
      </w:r>
      <w:r>
        <w:fldChar w:fldCharType="separate"/>
      </w:r>
      <w:r>
        <w:t>19</w:t>
      </w:r>
      <w:r>
        <w:fldChar w:fldCharType="end"/>
      </w:r>
      <w:r>
        <w:fldChar w:fldCharType="end"/>
      </w:r>
    </w:p>
    <w:p>
      <w:pPr>
        <w:rPr>
          <w:b/>
        </w:rPr>
        <w:sectPr>
          <w:headerReference r:id="rId3" w:type="default"/>
          <w:footerReference r:id="rId4" w:type="default"/>
          <w:pgSz w:w="11906" w:h="16838"/>
          <w:pgMar w:top="1440" w:right="1800" w:bottom="1440" w:left="1800" w:header="851" w:footer="567" w:gutter="0"/>
          <w:cols w:space="720" w:num="1"/>
          <w:docGrid w:type="lines" w:linePitch="312" w:charSpace="0"/>
        </w:sectPr>
      </w:pPr>
      <w:r>
        <w:fldChar w:fldCharType="end"/>
      </w:r>
      <w:bookmarkStart w:id="47" w:name="_GoBack"/>
      <w:bookmarkEnd w:id="47"/>
    </w:p>
    <w:p>
      <w:pPr>
        <w:pStyle w:val="41"/>
        <w:numPr>
          <w:ilvl w:val="0"/>
          <w:numId w:val="2"/>
        </w:numPr>
        <w:bidi w:val="0"/>
        <w:ind w:left="0" w:leftChars="0" w:firstLine="0" w:firstLineChars="0"/>
      </w:pPr>
      <w:bookmarkStart w:id="1" w:name="_Toc4696930"/>
      <w:bookmarkStart w:id="2" w:name="_Toc13974"/>
      <w:bookmarkStart w:id="3" w:name="_Toc22387"/>
      <w:r>
        <w:rPr>
          <w:rFonts w:hint="eastAsia"/>
        </w:rPr>
        <w:t>需求背景</w:t>
      </w:r>
      <w:bookmarkEnd w:id="1"/>
      <w:bookmarkEnd w:id="2"/>
      <w:bookmarkEnd w:id="3"/>
    </w:p>
    <w:p>
      <w:pPr>
        <w:ind w:firstLine="480" w:firstLineChars="200"/>
        <w:rPr>
          <w:rFonts w:hint="eastAsia" w:ascii="宋体" w:hAnsi="宋体" w:cs="宋体"/>
          <w:sz w:val="24"/>
          <w:lang w:val="en-US" w:eastAsia="zh-CN"/>
        </w:rPr>
      </w:pPr>
      <w:r>
        <w:rPr>
          <w:rFonts w:hint="eastAsia" w:ascii="宋体" w:hAnsi="宋体" w:cs="宋体"/>
          <w:sz w:val="24"/>
          <w:lang w:val="en-US" w:eastAsia="zh-CN"/>
        </w:rPr>
        <w:t>为指导CS系列源表产品SCPI编程，特制定本文档。</w:t>
      </w:r>
    </w:p>
    <w:p>
      <w:pPr>
        <w:pStyle w:val="42"/>
        <w:numPr>
          <w:ilvl w:val="1"/>
          <w:numId w:val="3"/>
        </w:numPr>
        <w:bidi w:val="0"/>
        <w:ind w:left="0" w:leftChars="0" w:firstLine="0" w:firstLineChars="0"/>
      </w:pPr>
      <w:bookmarkStart w:id="4" w:name="_Toc11015"/>
      <w:bookmarkStart w:id="5" w:name="_Toc10422"/>
      <w:r>
        <w:rPr>
          <w:rFonts w:hint="eastAsia"/>
        </w:rPr>
        <w:t>源表</w:t>
      </w:r>
      <w:bookmarkEnd w:id="4"/>
      <w:r>
        <w:rPr>
          <w:rFonts w:hint="eastAsia"/>
          <w:lang w:val="en-US" w:eastAsia="zh-CN"/>
        </w:rPr>
        <w:t>接口情况</w:t>
      </w:r>
      <w:bookmarkEnd w:id="5"/>
    </w:p>
    <w:p>
      <w:pPr>
        <w:ind w:firstLine="480" w:firstLineChars="200"/>
        <w:rPr>
          <w:rFonts w:hint="eastAsia" w:ascii="宋体" w:hAnsi="宋体" w:cs="宋体"/>
          <w:sz w:val="24"/>
          <w:lang w:val="en-US" w:eastAsia="zh-CN"/>
        </w:rPr>
      </w:pPr>
      <w:r>
        <w:rPr>
          <w:rFonts w:hint="eastAsia" w:ascii="宋体" w:hAnsi="宋体" w:cs="宋体"/>
          <w:sz w:val="24"/>
          <w:lang w:val="en-US" w:eastAsia="zh-CN"/>
        </w:rPr>
        <w:t>当前CS系列源表产品已实现网口和串口。其中，串口波特率:115200；网络使用TCP连接，IP(默认):192.168.12.254，端口:5025。网络端口不支持更改，IP地址可以在对应上位机软件设置界面中更改。</w:t>
      </w:r>
    </w:p>
    <w:p>
      <w:pPr>
        <w:rPr>
          <w:rFonts w:hint="eastAsia" w:ascii="宋体" w:hAnsi="宋体" w:cs="宋体"/>
          <w:sz w:val="24"/>
        </w:rPr>
      </w:pPr>
    </w:p>
    <w:p>
      <w:pPr>
        <w:rPr>
          <w:rFonts w:hint="eastAsia" w:ascii="宋体" w:hAnsi="宋体" w:cs="宋体"/>
          <w:sz w:val="24"/>
        </w:rPr>
      </w:pPr>
    </w:p>
    <w:p>
      <w:pPr>
        <w:ind w:firstLine="480" w:firstLineChars="200"/>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bookmarkEnd w:id="0"/>
    <w:p>
      <w:pPr>
        <w:pStyle w:val="41"/>
        <w:numPr>
          <w:ilvl w:val="0"/>
          <w:numId w:val="2"/>
        </w:numPr>
        <w:bidi w:val="0"/>
        <w:ind w:left="0" w:leftChars="0" w:firstLine="0" w:firstLineChars="0"/>
      </w:pPr>
      <w:bookmarkStart w:id="6" w:name="_Toc14120"/>
      <w:bookmarkStart w:id="7" w:name="_Toc29676"/>
      <w:r>
        <w:rPr>
          <w:rFonts w:hint="eastAsia"/>
        </w:rPr>
        <w:t>SCPI</w:t>
      </w:r>
      <w:r>
        <w:rPr>
          <w:rFonts w:hint="eastAsia"/>
          <w:lang w:val="en-US" w:eastAsia="zh-CN"/>
        </w:rPr>
        <w:t>指令</w:t>
      </w:r>
      <w:r>
        <w:rPr>
          <w:rFonts w:hint="eastAsia"/>
        </w:rPr>
        <w:t>格式</w:t>
      </w:r>
      <w:bookmarkEnd w:id="6"/>
      <w:bookmarkEnd w:id="7"/>
    </w:p>
    <w:p>
      <w:pPr>
        <w:ind w:firstLine="480" w:firstLineChars="200"/>
        <w:rPr>
          <w:rFonts w:ascii="宋体" w:hAnsi="宋体" w:cs="宋体"/>
          <w:sz w:val="24"/>
        </w:rPr>
      </w:pPr>
      <w:r>
        <w:rPr>
          <w:rFonts w:hint="eastAsia" w:ascii="宋体" w:hAnsi="宋体" w:cs="宋体"/>
          <w:sz w:val="24"/>
        </w:rPr>
        <w:t>CS</w:t>
      </w:r>
      <w:r>
        <w:rPr>
          <w:rFonts w:hint="eastAsia" w:ascii="宋体" w:hAnsi="宋体" w:cs="宋体"/>
          <w:sz w:val="24"/>
          <w:lang w:val="en-US" w:eastAsia="zh-CN"/>
        </w:rPr>
        <w:t>系列</w:t>
      </w:r>
      <w:r>
        <w:rPr>
          <w:rFonts w:hint="eastAsia" w:ascii="宋体" w:hAnsi="宋体" w:cs="宋体"/>
          <w:sz w:val="24"/>
        </w:rPr>
        <w:t>源表采用SCPI兼容格式， &lt;space&gt;表示空格，%</w:t>
      </w:r>
      <w:r>
        <w:rPr>
          <w:rFonts w:ascii="宋体" w:hAnsi="宋体" w:cs="宋体"/>
          <w:sz w:val="24"/>
        </w:rPr>
        <w:t>1,%2</w:t>
      </w:r>
      <w:r>
        <w:rPr>
          <w:rFonts w:hint="eastAsia" w:ascii="宋体" w:hAnsi="宋体" w:cs="宋体"/>
          <w:sz w:val="24"/>
        </w:rPr>
        <w:t>分别表示第几个参数，所有SCPI指令必须以</w:t>
      </w:r>
      <w:r>
        <w:rPr>
          <w:rFonts w:ascii="宋体" w:hAnsi="宋体" w:cs="宋体"/>
          <w:sz w:val="24"/>
        </w:rPr>
        <w:t>”</w:t>
      </w:r>
      <w:r>
        <w:rPr>
          <w:rFonts w:hint="eastAsia" w:ascii="宋体" w:hAnsi="宋体" w:cs="宋体"/>
          <w:sz w:val="24"/>
        </w:rPr>
        <w:t>\n</w:t>
      </w:r>
      <w:r>
        <w:rPr>
          <w:rFonts w:ascii="宋体" w:hAnsi="宋体" w:cs="宋体"/>
          <w:sz w:val="24"/>
        </w:rPr>
        <w:t>”</w:t>
      </w:r>
      <w:r>
        <w:rPr>
          <w:rFonts w:hint="eastAsia" w:ascii="宋体" w:hAnsi="宋体" w:cs="宋体"/>
          <w:sz w:val="24"/>
        </w:rPr>
        <w:t>结尾，[]表示参数，用户输入指令</w:t>
      </w:r>
      <w:r>
        <w:rPr>
          <w:rFonts w:hint="eastAsia" w:ascii="宋体" w:hAnsi="宋体" w:cs="宋体"/>
          <w:sz w:val="24"/>
          <w:lang w:val="en-US" w:eastAsia="zh-CN"/>
        </w:rPr>
        <w:t>时</w:t>
      </w:r>
      <w:r>
        <w:rPr>
          <w:rFonts w:hint="eastAsia" w:ascii="宋体" w:hAnsi="宋体" w:cs="宋体"/>
          <w:sz w:val="24"/>
        </w:rPr>
        <w:t>不用输入</w:t>
      </w:r>
      <w:r>
        <w:rPr>
          <w:rFonts w:ascii="宋体" w:hAnsi="宋体" w:cs="宋体"/>
          <w:sz w:val="24"/>
        </w:rPr>
        <w:t>”</w:t>
      </w:r>
      <w:r>
        <w:rPr>
          <w:rFonts w:hint="eastAsia" w:ascii="宋体" w:hAnsi="宋体" w:cs="宋体"/>
          <w:sz w:val="24"/>
        </w:rPr>
        <w:t>[</w:t>
      </w:r>
      <w:r>
        <w:rPr>
          <w:rFonts w:hint="eastAsia" w:ascii="宋体" w:hAnsi="宋体" w:cs="宋体"/>
          <w:sz w:val="24"/>
          <w:lang w:eastAsia="zh-CN"/>
        </w:rPr>
        <w:t>“</w:t>
      </w:r>
      <w:r>
        <w:rPr>
          <w:rFonts w:hint="eastAsia" w:ascii="宋体" w:hAnsi="宋体" w:cs="宋体"/>
          <w:sz w:val="24"/>
          <w:lang w:val="en-US" w:eastAsia="zh-CN"/>
        </w:rPr>
        <w:t>和</w:t>
      </w:r>
      <w:r>
        <w:rPr>
          <w:rFonts w:hint="eastAsia" w:ascii="宋体" w:hAnsi="宋体" w:cs="宋体"/>
          <w:sz w:val="24"/>
          <w:lang w:eastAsia="zh-CN"/>
        </w:rPr>
        <w:t>”</w:t>
      </w:r>
      <w:r>
        <w:rPr>
          <w:rFonts w:hint="eastAsia" w:ascii="宋体" w:hAnsi="宋体" w:cs="宋体"/>
          <w:sz w:val="24"/>
        </w:rPr>
        <w:t>]</w:t>
      </w:r>
      <w:r>
        <w:rPr>
          <w:rFonts w:ascii="宋体" w:hAnsi="宋体" w:cs="宋体"/>
          <w:sz w:val="24"/>
        </w:rPr>
        <w:t>”</w:t>
      </w:r>
      <w:r>
        <w:rPr>
          <w:rFonts w:hint="eastAsia" w:ascii="宋体" w:hAnsi="宋体" w:cs="宋体"/>
          <w:sz w:val="24"/>
        </w:rPr>
        <w:t>符号。</w:t>
      </w:r>
    </w:p>
    <w:p>
      <w:pPr>
        <w:ind w:firstLine="480" w:firstLineChars="200"/>
        <w:rPr>
          <w:rFonts w:hint="eastAsia" w:ascii="宋体" w:hAnsi="宋体" w:cs="宋体"/>
          <w:sz w:val="24"/>
        </w:rPr>
      </w:pPr>
      <w:r>
        <w:rPr>
          <w:rFonts w:hint="eastAsia" w:ascii="宋体" w:hAnsi="宋体" w:cs="宋体"/>
          <w:sz w:val="24"/>
        </w:rPr>
        <w:t>CS系列</w:t>
      </w:r>
      <w:r>
        <w:rPr>
          <w:rFonts w:hint="eastAsia" w:ascii="宋体" w:hAnsi="宋体" w:cs="宋体"/>
          <w:sz w:val="24"/>
          <w:lang w:val="en-US" w:eastAsia="zh-CN"/>
        </w:rPr>
        <w:t>源表中</w:t>
      </w:r>
      <w:r>
        <w:rPr>
          <w:rFonts w:hint="eastAsia" w:ascii="宋体" w:hAnsi="宋体" w:cs="宋体"/>
          <w:sz w:val="24"/>
        </w:rPr>
        <w:t>事件定义均为双向，用户可以在设置每条事件指令时指定是设置输入事件还是设置输出事件，同时必须设置对应事件的trig线和事件触发方式。</w:t>
      </w:r>
    </w:p>
    <w:p>
      <w:pPr>
        <w:ind w:firstLine="480" w:firstLineChars="200"/>
        <w:rPr>
          <w:rFonts w:hint="eastAsia" w:ascii="宋体" w:hAnsi="宋体" w:eastAsia="宋体" w:cs="宋体"/>
          <w:sz w:val="24"/>
          <w:lang w:eastAsia="zh-CN"/>
        </w:rPr>
      </w:pPr>
      <w:r>
        <w:rPr>
          <w:rFonts w:hint="eastAsia" w:ascii="宋体" w:hAnsi="宋体" w:cs="宋体"/>
          <w:sz w:val="24"/>
        </w:rPr>
        <w:t>备注：本文档中关于子卡的定义是指插卡式设备中每个插槽对应的卡，对于通道号组的定义为每个插槽对应的卡内部的通道号。对于单卡单通道的设备通道号组暂无意义；对于单卡多通道设备，通道号组表示该子卡内部</w:t>
      </w:r>
      <w:r>
        <w:rPr>
          <w:rFonts w:hint="eastAsia" w:ascii="宋体" w:hAnsi="宋体" w:cs="宋体"/>
          <w:sz w:val="24"/>
          <w:lang w:val="en-US" w:eastAsia="zh-CN"/>
        </w:rPr>
        <w:t>可以操作的</w:t>
      </w:r>
      <w:r>
        <w:rPr>
          <w:rFonts w:hint="eastAsia" w:ascii="宋体" w:hAnsi="宋体" w:cs="宋体"/>
          <w:sz w:val="24"/>
        </w:rPr>
        <w:t>通道号。</w:t>
      </w:r>
    </w:p>
    <w:p>
      <w:pPr>
        <w:ind w:firstLine="480" w:firstLineChars="200"/>
        <w:rPr>
          <w:rFonts w:ascii="宋体" w:hAnsi="宋体" w:cs="宋体"/>
          <w:sz w:val="24"/>
        </w:rPr>
      </w:pPr>
    </w:p>
    <w:p>
      <w:pPr>
        <w:ind w:firstLine="480" w:firstLineChars="200"/>
        <w:rPr>
          <w:rFonts w:hint="eastAsia" w:ascii="宋体" w:hAnsi="宋体" w:cs="宋体"/>
          <w:sz w:val="24"/>
        </w:rPr>
      </w:pPr>
      <w:r>
        <w:rPr>
          <w:rFonts w:hint="eastAsia" w:ascii="宋体" w:hAnsi="宋体" w:cs="宋体"/>
          <w:sz w:val="24"/>
        </w:rPr>
        <w:t>详细格式定义如下：</w:t>
      </w:r>
    </w:p>
    <w:p>
      <w:pPr>
        <w:ind w:firstLine="480" w:firstLineChars="200"/>
        <w:rPr>
          <w:rFonts w:hint="eastAsia" w:ascii="宋体" w:hAnsi="宋体" w:cs="宋体"/>
          <w:sz w:val="24"/>
        </w:rPr>
      </w:pPr>
    </w:p>
    <w:p>
      <w:pPr>
        <w:pStyle w:val="42"/>
        <w:bidi w:val="0"/>
        <w:ind w:left="0" w:leftChars="0" w:firstLine="0" w:firstLineChars="0"/>
        <w:rPr>
          <w:rFonts w:hint="default"/>
          <w:lang w:val="en-US" w:eastAsia="zh-CN"/>
        </w:rPr>
      </w:pPr>
      <w:bookmarkStart w:id="8" w:name="_Toc3771"/>
      <w:r>
        <w:rPr>
          <w:rFonts w:hint="eastAsia"/>
          <w:lang w:val="en-US" w:eastAsia="zh-CN"/>
        </w:rPr>
        <w:t>通用指令</w:t>
      </w:r>
      <w:bookmarkEnd w:id="8"/>
    </w:p>
    <w:p>
      <w:pPr>
        <w:pStyle w:val="26"/>
        <w:numPr>
          <w:ilvl w:val="0"/>
          <w:numId w:val="4"/>
        </w:numPr>
        <w:tabs>
          <w:tab w:val="left" w:pos="312"/>
        </w:tabs>
        <w:ind w:left="0" w:leftChars="0" w:firstLine="0" w:firstLineChars="0"/>
        <w:outlineLvl w:val="2"/>
        <w:rPr>
          <w:rFonts w:hint="eastAsia" w:ascii="宋体" w:hAnsi="宋体" w:eastAsia="宋体" w:cs="宋体"/>
          <w:kern w:val="2"/>
          <w:sz w:val="24"/>
          <w:szCs w:val="24"/>
          <w:lang w:val="en-US" w:eastAsia="zh-CN" w:bidi="ar-SA"/>
        </w:rPr>
      </w:pPr>
      <w:bookmarkStart w:id="9" w:name="_Toc27224"/>
      <w:r>
        <w:rPr>
          <w:rFonts w:hint="eastAsia" w:ascii="宋体" w:hAnsi="宋体" w:eastAsia="宋体" w:cs="宋体"/>
          <w:kern w:val="2"/>
          <w:sz w:val="24"/>
          <w:szCs w:val="24"/>
          <w:lang w:val="en-US" w:eastAsia="zh-CN" w:bidi="ar-SA"/>
        </w:rPr>
        <w:t>设备标识</w:t>
      </w:r>
      <w:bookmarkEnd w:id="9"/>
    </w:p>
    <w:p>
      <w:pPr>
        <w:ind w:firstLine="480" w:firstLineChars="200"/>
        <w:rPr>
          <w:rFonts w:hint="default" w:ascii="宋体" w:hAnsi="宋体" w:eastAsia="宋体" w:cs="宋体"/>
          <w:sz w:val="24"/>
          <w:lang w:val="en-US" w:eastAsia="zh-CN"/>
        </w:rPr>
      </w:pPr>
      <w:r>
        <w:rPr>
          <w:rFonts w:hint="eastAsia" w:ascii="宋体" w:hAnsi="宋体" w:cs="宋体"/>
          <w:sz w:val="24"/>
        </w:rPr>
        <w:t>命令格式</w:t>
      </w:r>
      <w:r>
        <w:rPr>
          <w:rFonts w:hint="eastAsia" w:ascii="宋体" w:hAnsi="宋体" w:cs="宋体"/>
          <w:sz w:val="24"/>
          <w:lang w:eastAsia="zh-CN"/>
        </w:rPr>
        <w:t>：</w:t>
      </w:r>
      <w:r>
        <w:rPr>
          <w:rFonts w:hint="eastAsia" w:ascii="宋体" w:hAnsi="宋体" w:cs="宋体"/>
          <w:sz w:val="24"/>
        </w:rPr>
        <w:t>*IDN</w:t>
      </w:r>
      <w:r>
        <w:rPr>
          <w:rFonts w:hint="eastAsia" w:ascii="宋体" w:hAnsi="宋体" w:cs="宋体"/>
          <w:sz w:val="24"/>
          <w:lang w:val="en-US" w:eastAsia="zh-CN"/>
        </w:rPr>
        <w:t>?\n</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说明：该指令获取设备信息。</w:t>
      </w:r>
    </w:p>
    <w:p>
      <w:pPr>
        <w:ind w:firstLine="480" w:firstLineChars="200"/>
        <w:rPr>
          <w:rFonts w:hint="eastAsia" w:ascii="宋体" w:hAnsi="宋体" w:cs="宋体"/>
          <w:sz w:val="24"/>
        </w:rPr>
      </w:pPr>
      <w:r>
        <w:rPr>
          <w:rFonts w:hint="eastAsia" w:ascii="宋体" w:hAnsi="宋体" w:cs="宋体"/>
          <w:sz w:val="24"/>
          <w:lang w:val="en-US" w:eastAsia="zh-CN"/>
        </w:rPr>
        <w:t>输出格式</w:t>
      </w:r>
      <w:r>
        <w:rPr>
          <w:rFonts w:hint="eastAsia" w:ascii="宋体" w:hAnsi="宋体" w:cs="宋体"/>
          <w:sz w:val="24"/>
        </w:rPr>
        <w:t>：</w:t>
      </w:r>
      <w:r>
        <w:rPr>
          <w:rFonts w:hint="eastAsia" w:ascii="宋体" w:hAnsi="宋体" w:cs="宋体"/>
          <w:sz w:val="24"/>
          <w:lang w:val="en-US" w:eastAsia="zh-CN"/>
        </w:rPr>
        <w:t>公司名，设备名，设备唯一标识，控制板版本号-已连接子卡号-通用工具版本号</w:t>
      </w:r>
    </w:p>
    <w:p>
      <w:pPr>
        <w:ind w:firstLine="480" w:firstLineChars="200"/>
        <w:rPr>
          <w:rFonts w:hint="default" w:ascii="宋体" w:hAnsi="宋体" w:eastAsia="宋体" w:cs="宋体"/>
          <w:sz w:val="24"/>
          <w:lang w:val="en-US" w:eastAsia="zh-CN"/>
        </w:rPr>
      </w:pPr>
      <w:r>
        <w:rPr>
          <w:rFonts w:hint="eastAsia" w:ascii="宋体" w:hAnsi="宋体" w:cs="宋体"/>
          <w:sz w:val="24"/>
          <w:lang w:val="en-US" w:eastAsia="zh-CN"/>
        </w:rPr>
        <w:t>备注：已连接子卡号以“子卡号/”的形式出现，多个子卡连接成功时，该字符串将出现多次。没有出现在该字段的子卡则表明连接失败。</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例：获取设备标识：*IDN?\n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sz w:val="24"/>
          <w:lang w:eastAsia="zh-CN"/>
        </w:rPr>
      </w:pPr>
      <w:r>
        <w:rPr>
          <w:rFonts w:hint="eastAsia" w:ascii="宋体" w:hAnsi="宋体" w:cs="宋体"/>
          <w:sz w:val="24"/>
        </w:rPr>
        <w:t>Wuhan Precise Instrument,100</w:t>
      </w:r>
      <w:r>
        <w:rPr>
          <w:rFonts w:hint="eastAsia" w:ascii="宋体" w:hAnsi="宋体" w:cs="宋体"/>
          <w:sz w:val="24"/>
          <w:lang w:val="en-US" w:eastAsia="zh-CN"/>
        </w:rPr>
        <w:t>3</w:t>
      </w:r>
      <w:r>
        <w:rPr>
          <w:rFonts w:hint="eastAsia" w:ascii="宋体" w:hAnsi="宋体" w:cs="宋体"/>
          <w:sz w:val="24"/>
        </w:rPr>
        <w:t>C,343030000000000000,f5d34e-1/3/-f3f57d</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公司名：</w:t>
      </w:r>
      <w:r>
        <w:rPr>
          <w:rFonts w:hint="eastAsia" w:ascii="宋体" w:hAnsi="宋体" w:cs="宋体"/>
          <w:sz w:val="24"/>
        </w:rPr>
        <w:t>WuhanPrecise Instrument</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设备名：1003C</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设备唯一标识：</w:t>
      </w:r>
      <w:r>
        <w:rPr>
          <w:rFonts w:hint="eastAsia" w:ascii="宋体" w:hAnsi="宋体" w:cs="宋体"/>
          <w:sz w:val="24"/>
        </w:rPr>
        <w:t>343030000000000000</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eastAsia="宋体" w:cs="宋体"/>
          <w:sz w:val="24"/>
          <w:lang w:val="en-US" w:eastAsia="zh-CN"/>
        </w:rPr>
      </w:pPr>
      <w:r>
        <w:rPr>
          <w:rFonts w:hint="eastAsia" w:ascii="宋体" w:hAnsi="宋体" w:cs="宋体"/>
          <w:sz w:val="24"/>
          <w:lang w:val="en-US" w:eastAsia="zh-CN"/>
        </w:rPr>
        <w:t>控制板版本号：</w:t>
      </w:r>
      <w:r>
        <w:rPr>
          <w:rFonts w:hint="eastAsia" w:ascii="宋体" w:hAnsi="宋体" w:cs="宋体"/>
          <w:sz w:val="24"/>
        </w:rPr>
        <w:t>f5d34e</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已连接子卡号：1/3/，表示1号子卡与3号子卡链接成功；</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通用工具版本号：</w:t>
      </w:r>
      <w:r>
        <w:rPr>
          <w:rFonts w:hint="eastAsia" w:ascii="宋体" w:hAnsi="宋体" w:cs="宋体"/>
          <w:sz w:val="24"/>
        </w:rPr>
        <w:t>f3f57d</w:t>
      </w:r>
      <w:r>
        <w:rPr>
          <w:rFonts w:hint="eastAsia" w:ascii="宋体" w:hAnsi="宋体" w:cs="宋体"/>
          <w:sz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sz w:val="24"/>
          <w:lang w:val="en-US" w:eastAsia="zh-CN"/>
        </w:rPr>
      </w:pPr>
    </w:p>
    <w:p>
      <w:pPr>
        <w:pStyle w:val="26"/>
        <w:numPr>
          <w:ilvl w:val="0"/>
          <w:numId w:val="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恢复设备默认状态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命令格式：*RST\n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该指令将设备恢复到默认状态</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例：恢复设备默认状态：</w:t>
      </w:r>
      <w:r>
        <w:rPr>
          <w:rFonts w:hint="eastAsia" w:ascii="宋体" w:hAnsi="宋体" w:cs="宋体"/>
          <w:sz w:val="24"/>
        </w:rPr>
        <w:t>*RST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pStyle w:val="42"/>
        <w:bidi w:val="0"/>
        <w:ind w:left="0" w:leftChars="0" w:firstLine="0" w:firstLineChars="0"/>
        <w:rPr>
          <w:rFonts w:hint="eastAsia"/>
          <w:lang w:val="en-US" w:eastAsia="zh-CN"/>
        </w:rPr>
      </w:pPr>
      <w:bookmarkStart w:id="10" w:name="_Toc23723"/>
      <w:r>
        <w:rPr>
          <w:rFonts w:hint="eastAsia" w:ascii="宋体" w:hAnsi="宋体" w:eastAsia="宋体" w:cs="宋体"/>
          <w:lang w:val="en-US" w:eastAsia="zh-CN"/>
        </w:rPr>
        <w:t>SOUR系统指令</w:t>
      </w:r>
      <w:bookmarkEnd w:id="10"/>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1" w:name="_Toc20032"/>
      <w:r>
        <w:rPr>
          <w:rFonts w:hint="eastAsia" w:ascii="宋体" w:hAnsi="宋体" w:cs="宋体"/>
          <w:sz w:val="24"/>
          <w:lang w:val="en-US" w:eastAsia="zh-CN"/>
        </w:rPr>
        <w:t>设置/请求</w:t>
      </w:r>
      <w:r>
        <w:rPr>
          <w:rFonts w:hint="eastAsia" w:ascii="宋体" w:hAnsi="宋体" w:cs="宋体"/>
          <w:sz w:val="24"/>
        </w:rPr>
        <w:t>源选择</w:t>
      </w:r>
      <w:bookmarkEnd w:id="11"/>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设置源选择：</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:FUNC&lt;space&gt;%1</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请求源选择：</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:FUNC?</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p>
    <w:p>
      <w:pPr>
        <w:ind w:firstLine="480" w:firstLineChars="200"/>
        <w:rPr>
          <w:rFonts w:hint="eastAsia" w:ascii="宋体" w:hAnsi="宋体" w:cs="宋体"/>
          <w:sz w:val="24"/>
        </w:rPr>
      </w:pPr>
      <w:r>
        <w:rPr>
          <w:rFonts w:hint="eastAsia" w:ascii="宋体" w:hAnsi="宋体" w:cs="宋体"/>
          <w:sz w:val="24"/>
        </w:rPr>
        <w:t>VOLT表示电压源</w:t>
      </w:r>
      <w:r>
        <w:rPr>
          <w:rFonts w:hint="eastAsia" w:ascii="宋体" w:hAnsi="宋体" w:cs="宋体"/>
          <w:sz w:val="24"/>
          <w:lang w:val="en-US" w:eastAsia="zh-CN"/>
        </w:rPr>
        <w:t>模式</w:t>
      </w:r>
      <w:r>
        <w:rPr>
          <w:rFonts w:hint="eastAsia" w:ascii="宋体" w:hAnsi="宋体" w:cs="宋体"/>
          <w:sz w:val="24"/>
        </w:rPr>
        <w:t>；</w:t>
      </w:r>
    </w:p>
    <w:p>
      <w:pPr>
        <w:ind w:firstLine="480" w:firstLineChars="200"/>
        <w:rPr>
          <w:rFonts w:hint="eastAsia" w:ascii="宋体" w:hAnsi="宋体" w:cs="宋体"/>
          <w:sz w:val="24"/>
          <w:lang w:val="en-US" w:eastAsia="zh-CN"/>
        </w:rPr>
      </w:pPr>
      <w:r>
        <w:rPr>
          <w:rFonts w:hint="eastAsia" w:ascii="宋体" w:hAnsi="宋体" w:cs="宋体"/>
          <w:sz w:val="24"/>
        </w:rPr>
        <w:t>CURR表示电流源</w:t>
      </w:r>
      <w:r>
        <w:rPr>
          <w:rFonts w:hint="eastAsia" w:ascii="宋体" w:hAnsi="宋体" w:cs="宋体"/>
          <w:sz w:val="24"/>
          <w:lang w:val="en-US" w:eastAsia="zh-CN"/>
        </w:rPr>
        <w:t>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说明：该指令设置/请求指定子卡的源模式，请求结果见输出信息。</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例：设置子卡1为电压源模式：:SOUR1:FUNC VOLT\n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获取子卡1源类型：:SOUR1:FUNC?\n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输出信息：CURR表示设备为电流源，VOLT表示设备为电压源。</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2" w:name="_Toc23957"/>
      <w:r>
        <w:rPr>
          <w:rFonts w:hint="eastAsia" w:ascii="宋体" w:hAnsi="宋体" w:cs="宋体"/>
          <w:sz w:val="24"/>
          <w:lang w:val="en-US" w:eastAsia="zh-CN"/>
        </w:rPr>
        <w:t>设置/请求</w:t>
      </w:r>
      <w:r>
        <w:rPr>
          <w:rFonts w:hint="eastAsia" w:ascii="宋体" w:hAnsi="宋体" w:cs="宋体"/>
          <w:sz w:val="24"/>
        </w:rPr>
        <w:t>源量程</w:t>
      </w:r>
      <w:bookmarkEnd w:id="12"/>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设置源量程：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:%1:RANG&lt;space&gt;%2</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VOLT表示电压源；</w:t>
      </w:r>
    </w:p>
    <w:p>
      <w:pPr>
        <w:ind w:firstLine="480" w:firstLineChars="200"/>
        <w:rPr>
          <w:rFonts w:hint="eastAsia" w:ascii="宋体" w:hAnsi="宋体" w:cs="宋体"/>
          <w:sz w:val="24"/>
        </w:rPr>
      </w:pPr>
      <w:r>
        <w:rPr>
          <w:rFonts w:hint="eastAsia" w:ascii="宋体" w:hAnsi="宋体" w:cs="宋体"/>
          <w:sz w:val="24"/>
        </w:rPr>
        <w:t>CURR表示电流源；</w:t>
      </w:r>
    </w:p>
    <w:p>
      <w:pPr>
        <w:ind w:firstLine="480" w:firstLineChars="200"/>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说明：该指令设置/请求指定子卡的源量程值，请求结果见输出信息。</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例：设置子卡1电压源量程为1.3V：:SOUR1:VOLT:RANG 1.3\n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获取子卡1电压源量程值：:SOUR1:VOLT:RANG?\n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输出信息：指定子卡的实际电压量程字符串（如300mV）。</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设置/请求源自动量程</w:t>
      </w:r>
    </w:p>
    <w:p>
      <w:pPr>
        <w:ind w:firstLine="480" w:firstLineChars="200"/>
        <w:rPr>
          <w:rFonts w:hint="eastAsia" w:ascii="宋体" w:hAnsi="宋体" w:cs="宋体"/>
          <w:sz w:val="24"/>
        </w:rPr>
      </w:pP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rPr>
        <w:t>命令格式：</w:t>
      </w:r>
    </w:p>
    <w:p>
      <w:pPr>
        <w:ind w:firstLine="480" w:firstLineChars="200"/>
        <w:rPr>
          <w:rFonts w:hint="eastAsia" w:ascii="宋体" w:hAnsi="宋体" w:cs="宋体"/>
          <w:sz w:val="24"/>
        </w:rPr>
      </w:pPr>
      <w:r>
        <w:rPr>
          <w:rFonts w:hint="eastAsia" w:ascii="宋体" w:hAnsi="宋体" w:cs="宋体"/>
          <w:sz w:val="24"/>
          <w:lang w:val="en-US" w:eastAsia="zh-CN"/>
        </w:rPr>
        <w:t>设置源自动量程：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:%1:RANG:AUTO&lt;space&gt;%2\n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请求源自动量程：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:%1:RANG:AUTO?\n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w:t>
      </w:r>
      <w:r>
        <w:rPr>
          <w:rFonts w:hint="eastAsia" w:ascii="宋体" w:hAnsi="宋体" w:cs="宋体"/>
          <w:sz w:val="24"/>
          <w:lang w:val="en-US" w:eastAsia="zh-CN"/>
        </w:rPr>
        <w:t>电压源</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w:t>
      </w:r>
      <w:r>
        <w:rPr>
          <w:rFonts w:hint="eastAsia" w:ascii="宋体" w:hAnsi="宋体" w:cs="宋体"/>
          <w:sz w:val="24"/>
          <w:lang w:val="en-US" w:eastAsia="zh-CN"/>
        </w:rPr>
        <w:t>电流源</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为ON表示打开自动量程，OFF表示关闭自动量程</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说明：该指令设置/请求指定子卡的源自动量程，输出结果见输出信息。</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例：打开子卡1电压源自动量程：:SOUR1:VOLT:RANG:AUTO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获取子卡1电压源自动量程：:SOUR1:VOLT:RANG:AUTO?\n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输出信息：ON表示自动量程已打开，OFF表示自动量程已关闭。</w:t>
      </w:r>
    </w:p>
    <w:p>
      <w:pPr>
        <w:bidi w:val="0"/>
        <w:rPr>
          <w:rFonts w:hint="default"/>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3" w:name="_Toc9244"/>
      <w:r>
        <w:rPr>
          <w:rFonts w:hint="eastAsia" w:ascii="宋体" w:hAnsi="宋体" w:cs="宋体"/>
          <w:sz w:val="24"/>
          <w:lang w:val="en-US" w:eastAsia="zh-CN"/>
        </w:rPr>
        <w:t>设置源值</w:t>
      </w:r>
      <w:bookmarkEnd w:id="13"/>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:%1:LEV&lt;space&gt;%2</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VOLT表示电压源；</w:t>
      </w:r>
    </w:p>
    <w:p>
      <w:pPr>
        <w:ind w:firstLine="480" w:firstLineChars="200"/>
        <w:rPr>
          <w:rFonts w:hint="eastAsia" w:ascii="宋体" w:hAnsi="宋体" w:cs="宋体"/>
          <w:sz w:val="24"/>
        </w:rPr>
      </w:pPr>
      <w:r>
        <w:rPr>
          <w:rFonts w:hint="eastAsia" w:ascii="宋体" w:hAnsi="宋体" w:cs="宋体"/>
          <w:sz w:val="24"/>
        </w:rPr>
        <w:t>CURR表示电流源；</w:t>
      </w:r>
    </w:p>
    <w:p>
      <w:pPr>
        <w:ind w:firstLine="480" w:firstLineChars="200"/>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说明：该指令设置指定子卡的源电压/电流值。</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例：设置子卡1电压源值为1.3V：:SOUR1:VOLT:LEV 1.3\n</w:t>
      </w:r>
    </w:p>
    <w:p>
      <w:pPr>
        <w:ind w:firstLine="480" w:firstLineChars="200"/>
        <w:rPr>
          <w:rFonts w:hint="default"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4" w:name="_Toc26547"/>
      <w:r>
        <w:rPr>
          <w:rFonts w:hint="eastAsia" w:ascii="宋体" w:hAnsi="宋体" w:cs="宋体"/>
          <w:sz w:val="24"/>
          <w:lang w:val="en-US" w:eastAsia="zh-CN"/>
        </w:rPr>
        <w:t>设置限值</w:t>
      </w:r>
      <w:bookmarkEnd w:id="14"/>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:%1:%2&lt;space&gt;%3</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w:t>
      </w:r>
      <w:r>
        <w:rPr>
          <w:rFonts w:hint="eastAsia" w:ascii="宋体" w:hAnsi="宋体" w:cs="宋体"/>
          <w:sz w:val="24"/>
          <w:lang w:val="en-US" w:eastAsia="zh-CN"/>
        </w:rPr>
        <w:t>子卡作为</w:t>
      </w:r>
      <w:r>
        <w:rPr>
          <w:rFonts w:hint="eastAsia" w:ascii="宋体" w:hAnsi="宋体" w:cs="宋体"/>
          <w:sz w:val="24"/>
        </w:rPr>
        <w:t>电压源；</w:t>
      </w:r>
    </w:p>
    <w:p>
      <w:pPr>
        <w:ind w:firstLine="480" w:firstLineChars="200"/>
        <w:rPr>
          <w:rFonts w:hint="eastAsia" w:ascii="宋体" w:hAnsi="宋体" w:cs="宋体"/>
          <w:sz w:val="24"/>
        </w:rPr>
      </w:pPr>
      <w:r>
        <w:rPr>
          <w:rFonts w:hint="eastAsia" w:ascii="宋体" w:hAnsi="宋体" w:cs="宋体"/>
          <w:sz w:val="24"/>
        </w:rPr>
        <w:t>CURR表示</w:t>
      </w:r>
      <w:r>
        <w:rPr>
          <w:rFonts w:hint="eastAsia" w:ascii="宋体" w:hAnsi="宋体" w:cs="宋体"/>
          <w:sz w:val="24"/>
          <w:lang w:val="en-US" w:eastAsia="zh-CN"/>
        </w:rPr>
        <w:t>子卡作为</w:t>
      </w:r>
      <w:r>
        <w:rPr>
          <w:rFonts w:hint="eastAsia" w:ascii="宋体" w:hAnsi="宋体" w:cs="宋体"/>
          <w:sz w:val="24"/>
        </w:rPr>
        <w:t>电流源；</w:t>
      </w:r>
    </w:p>
    <w:p>
      <w:pPr>
        <w:ind w:firstLine="480" w:firstLineChars="200"/>
        <w:rPr>
          <w:rFonts w:hint="eastAsia" w:ascii="宋体" w:hAnsi="宋体" w:cs="宋体"/>
          <w:sz w:val="24"/>
          <w:lang w:eastAsia="zh-CN"/>
        </w:rPr>
      </w:pPr>
      <w:r>
        <w:rPr>
          <w:rFonts w:hint="eastAsia" w:ascii="宋体" w:hAnsi="宋体" w:cs="宋体"/>
          <w:sz w:val="24"/>
        </w:rPr>
        <w:t>%2 可以为 VLIM</w:t>
      </w:r>
      <w:r>
        <w:rPr>
          <w:rFonts w:hint="eastAsia" w:ascii="宋体" w:hAnsi="宋体" w:cs="宋体"/>
          <w:sz w:val="24"/>
          <w:lang w:val="en-US" w:eastAsia="zh-CN"/>
        </w:rPr>
        <w:t xml:space="preserve"> </w:t>
      </w:r>
      <w:r>
        <w:rPr>
          <w:rFonts w:hint="eastAsia" w:ascii="宋体" w:hAnsi="宋体" w:cs="宋体"/>
          <w:sz w:val="24"/>
        </w:rPr>
        <w:t>或 ILIM</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ILIM表示</w:t>
      </w:r>
      <w:r>
        <w:rPr>
          <w:rFonts w:hint="eastAsia" w:ascii="宋体" w:hAnsi="宋体" w:cs="宋体"/>
          <w:sz w:val="24"/>
          <w:lang w:val="en-US" w:eastAsia="zh-CN"/>
        </w:rPr>
        <w:t>子卡作为</w:t>
      </w:r>
      <w:r>
        <w:rPr>
          <w:rFonts w:hint="eastAsia" w:ascii="宋体" w:hAnsi="宋体" w:cs="宋体"/>
          <w:sz w:val="24"/>
        </w:rPr>
        <w:t>电压源时</w:t>
      </w:r>
      <w:r>
        <w:rPr>
          <w:rFonts w:hint="eastAsia" w:ascii="宋体" w:hAnsi="宋体" w:cs="宋体"/>
          <w:sz w:val="24"/>
          <w:lang w:val="en-US" w:eastAsia="zh-CN"/>
        </w:rPr>
        <w:t>的</w:t>
      </w:r>
      <w:r>
        <w:rPr>
          <w:rFonts w:hint="eastAsia" w:ascii="宋体" w:hAnsi="宋体" w:cs="宋体"/>
          <w:sz w:val="24"/>
        </w:rPr>
        <w:t>限制电流；</w:t>
      </w:r>
    </w:p>
    <w:p>
      <w:pPr>
        <w:ind w:firstLine="480" w:firstLineChars="200"/>
        <w:rPr>
          <w:rFonts w:hint="eastAsia" w:ascii="宋体" w:hAnsi="宋体" w:cs="宋体"/>
          <w:sz w:val="24"/>
        </w:rPr>
      </w:pPr>
      <w:r>
        <w:rPr>
          <w:rFonts w:hint="eastAsia" w:ascii="宋体" w:hAnsi="宋体" w:cs="宋体"/>
          <w:sz w:val="24"/>
        </w:rPr>
        <w:t>VLIM表示</w:t>
      </w:r>
      <w:r>
        <w:rPr>
          <w:rFonts w:hint="eastAsia" w:ascii="宋体" w:hAnsi="宋体" w:cs="宋体"/>
          <w:sz w:val="24"/>
          <w:lang w:val="en-US" w:eastAsia="zh-CN"/>
        </w:rPr>
        <w:t>子卡作为</w:t>
      </w:r>
      <w:r>
        <w:rPr>
          <w:rFonts w:hint="eastAsia" w:ascii="宋体" w:hAnsi="宋体" w:cs="宋体"/>
          <w:sz w:val="24"/>
        </w:rPr>
        <w:t>电流源时</w:t>
      </w:r>
      <w:r>
        <w:rPr>
          <w:rFonts w:hint="eastAsia" w:ascii="宋体" w:hAnsi="宋体" w:cs="宋体"/>
          <w:sz w:val="24"/>
          <w:lang w:val="en-US" w:eastAsia="zh-CN"/>
        </w:rPr>
        <w:t>的</w:t>
      </w:r>
      <w:r>
        <w:rPr>
          <w:rFonts w:hint="eastAsia" w:ascii="宋体" w:hAnsi="宋体" w:cs="宋体"/>
          <w:sz w:val="24"/>
        </w:rPr>
        <w:t>限制电压；</w:t>
      </w:r>
    </w:p>
    <w:p>
      <w:pPr>
        <w:ind w:firstLine="480" w:firstLineChars="200"/>
        <w:rPr>
          <w:rFonts w:hint="eastAsia" w:ascii="宋体" w:hAnsi="宋体" w:cs="宋体"/>
          <w:sz w:val="24"/>
          <w:lang w:eastAsia="zh-CN"/>
        </w:rPr>
      </w:pPr>
      <w:r>
        <w:rPr>
          <w:rFonts w:hint="eastAsia" w:ascii="宋体" w:hAnsi="宋体" w:cs="宋体"/>
          <w:sz w:val="24"/>
        </w:rPr>
        <w:t>%3 可以为有效数字,例如:0,0.1,1.3,1E+0，电压单位V，电流单位A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说明：该指令设置指定子卡作为电压源/电流源时的限制电压/限制电流。</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备注：VOLT和ILIM组合使用，CURR和VLIM组合使用。其他组合将视为无效组合。</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例：设置指定子卡作为电压源且限制电流为1.3A：:SOUR1:VOLT:ILIM 1.3\n</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5" w:name="_Toc25629"/>
      <w:r>
        <w:rPr>
          <w:rFonts w:hint="eastAsia" w:ascii="宋体" w:hAnsi="宋体" w:cs="宋体"/>
          <w:sz w:val="24"/>
          <w:lang w:val="en-US" w:eastAsia="zh-CN"/>
        </w:rPr>
        <w:t>设置扫描模式</w:t>
      </w:r>
      <w:bookmarkEnd w:id="15"/>
    </w:p>
    <w:p>
      <w:pPr>
        <w:ind w:firstLine="435"/>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:%1:MODE&lt;space&gt;%2</w:t>
      </w:r>
      <w:r>
        <w:rPr>
          <w:rFonts w:hint="eastAsia" w:ascii="宋体" w:hAnsi="宋体" w:cs="宋体"/>
          <w:sz w:val="24"/>
          <w:lang w:val="en-US" w:eastAsia="zh-CN"/>
        </w:rPr>
        <w:t>\n</w:t>
      </w:r>
    </w:p>
    <w:p>
      <w:pPr>
        <w:ind w:firstLine="435"/>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VOLT表示扫描电压</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CURR表示扫描电流</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SWE</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LIST</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SWE</w:t>
      </w:r>
      <w:r>
        <w:rPr>
          <w:rFonts w:hint="eastAsia" w:ascii="宋体" w:hAnsi="宋体" w:cs="宋体"/>
          <w:sz w:val="24"/>
          <w:lang w:val="en-US" w:eastAsia="zh-CN"/>
        </w:rPr>
        <w:t>表示序列模式</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LIST表示</w:t>
      </w:r>
      <w:r>
        <w:rPr>
          <w:rFonts w:hint="eastAsia" w:ascii="宋体" w:hAnsi="宋体" w:cs="宋体"/>
          <w:sz w:val="24"/>
          <w:lang w:val="en-US" w:eastAsia="zh-CN"/>
        </w:rPr>
        <w:t>自定义模式</w:t>
      </w:r>
      <w:r>
        <w:rPr>
          <w:rFonts w:hint="eastAsia" w:ascii="宋体" w:hAnsi="宋体" w:cs="宋体"/>
          <w:sz w:val="24"/>
          <w:lang w:eastAsia="zh-CN"/>
        </w:rPr>
        <w:t>；</w:t>
      </w:r>
    </w:p>
    <w:p>
      <w:pPr>
        <w:ind w:firstLine="435"/>
        <w:rPr>
          <w:rFonts w:hint="eastAsia" w:ascii="宋体" w:hAnsi="宋体" w:cs="宋体"/>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35"/>
        <w:rPr>
          <w:rFonts w:hint="eastAsia" w:ascii="宋体" w:hAnsi="宋体" w:cs="宋体"/>
          <w:sz w:val="24"/>
        </w:rPr>
      </w:pPr>
    </w:p>
    <w:p>
      <w:pPr>
        <w:ind w:firstLine="435"/>
        <w:rPr>
          <w:rFonts w:hint="eastAsia" w:ascii="宋体" w:hAnsi="宋体" w:cs="宋体"/>
          <w:sz w:val="24"/>
          <w:lang w:val="en-US" w:eastAsia="zh-CN"/>
        </w:rPr>
      </w:pPr>
      <w:r>
        <w:rPr>
          <w:rFonts w:hint="eastAsia" w:ascii="宋体" w:hAnsi="宋体" w:cs="宋体"/>
          <w:sz w:val="24"/>
          <w:lang w:val="en-US" w:eastAsia="zh-CN"/>
        </w:rPr>
        <w:t>说明：该指令设置指定子卡的扫描模式。</w:t>
      </w:r>
    </w:p>
    <w:p>
      <w:pPr>
        <w:ind w:firstLine="435"/>
        <w:rPr>
          <w:rFonts w:hint="default" w:ascii="宋体" w:hAnsi="宋体" w:cs="宋体"/>
          <w:sz w:val="24"/>
          <w:lang w:val="en-US" w:eastAsia="zh-CN"/>
        </w:rPr>
      </w:pPr>
      <w:r>
        <w:rPr>
          <w:rFonts w:hint="eastAsia" w:ascii="宋体" w:hAnsi="宋体" w:cs="宋体"/>
          <w:sz w:val="24"/>
          <w:lang w:val="en-US" w:eastAsia="zh-CN"/>
        </w:rPr>
        <w:t>例：设置子卡1以序列模式扫描电压：</w:t>
      </w:r>
      <w:r>
        <w:rPr>
          <w:rFonts w:hint="eastAsia" w:ascii="宋体" w:hAnsi="宋体" w:cs="宋体"/>
          <w:sz w:val="24"/>
        </w:rPr>
        <w:t>:SOUR</w:t>
      </w:r>
      <w:r>
        <w:rPr>
          <w:rFonts w:hint="eastAsia" w:ascii="宋体" w:hAnsi="宋体" w:cs="宋体"/>
          <w:sz w:val="24"/>
          <w:lang w:val="en-US" w:eastAsia="zh-CN"/>
        </w:rPr>
        <w:t>1</w:t>
      </w:r>
      <w:r>
        <w:rPr>
          <w:rFonts w:hint="eastAsia" w:ascii="宋体" w:hAnsi="宋体" w:cs="宋体"/>
          <w:sz w:val="24"/>
        </w:rPr>
        <w:t>:VOLT:MODE</w:t>
      </w:r>
      <w:r>
        <w:rPr>
          <w:rFonts w:hint="eastAsia" w:ascii="宋体" w:hAnsi="宋体" w:cs="宋体"/>
          <w:sz w:val="24"/>
          <w:lang w:val="en-US" w:eastAsia="zh-CN"/>
        </w:rPr>
        <w:t xml:space="preserve"> </w:t>
      </w:r>
      <w:r>
        <w:rPr>
          <w:rFonts w:hint="eastAsia" w:ascii="宋体" w:hAnsi="宋体" w:cs="宋体"/>
          <w:sz w:val="24"/>
        </w:rPr>
        <w:t>SWE</w:t>
      </w:r>
      <w:r>
        <w:rPr>
          <w:rFonts w:hint="eastAsia" w:ascii="宋体" w:hAnsi="宋体" w:cs="宋体"/>
          <w:sz w:val="24"/>
          <w:lang w:val="en-US" w:eastAsia="zh-CN"/>
        </w:rPr>
        <w:t>\n</w:t>
      </w:r>
    </w:p>
    <w:p>
      <w:pPr>
        <w:ind w:firstLine="435"/>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6" w:name="_Toc4118"/>
      <w:r>
        <w:rPr>
          <w:rFonts w:hint="eastAsia" w:ascii="宋体" w:hAnsi="宋体" w:cs="宋体"/>
          <w:sz w:val="24"/>
          <w:lang w:val="en-US" w:eastAsia="zh-CN"/>
        </w:rPr>
        <w:t>设置扫描起点值</w:t>
      </w:r>
      <w:bookmarkEnd w:id="16"/>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:%1:STAR&lt;space&gt;%2</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 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扫描</w:t>
      </w:r>
      <w:r>
        <w:rPr>
          <w:rFonts w:hint="eastAsia" w:ascii="宋体" w:hAnsi="宋体" w:cs="宋体"/>
          <w:sz w:val="24"/>
        </w:rPr>
        <w:t>起点值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扫描</w:t>
      </w:r>
      <w:r>
        <w:rPr>
          <w:rFonts w:hint="eastAsia" w:ascii="宋体" w:hAnsi="宋体" w:cs="宋体"/>
          <w:sz w:val="24"/>
        </w:rPr>
        <w:t>起点值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说明：该指令设置指定子卡的电压/电流扫描起点值。</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例：设置子卡1的电压扫描起点值为1.3V：:SOUR1:VOLT:STAR 1.3\n</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7" w:name="_Toc23568"/>
      <w:r>
        <w:rPr>
          <w:rFonts w:hint="eastAsia" w:ascii="宋体" w:hAnsi="宋体" w:cs="宋体"/>
          <w:sz w:val="24"/>
          <w:lang w:val="en-US" w:eastAsia="zh-CN"/>
        </w:rPr>
        <w:t>设置扫描终点值</w:t>
      </w:r>
      <w:bookmarkEnd w:id="17"/>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:%1:STOP&lt;space&gt;%2</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 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VOLT表示设置电压终点值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CURR表示设置电流终点值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说明：该指令设置指定子卡的电压/电流扫描终点值。</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例：设置子卡1的电压扫描终点值为1.3V：:SOUR1:VOLT:STOP 1.3\n</w:t>
      </w:r>
    </w:p>
    <w:p>
      <w:pPr>
        <w:pStyle w:val="26"/>
        <w:ind w:left="420" w:firstLine="0" w:firstLineChars="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8" w:name="_Toc10334"/>
      <w:r>
        <w:rPr>
          <w:rFonts w:hint="eastAsia" w:ascii="宋体" w:hAnsi="宋体" w:cs="宋体"/>
          <w:sz w:val="24"/>
          <w:lang w:val="en-US" w:eastAsia="zh-CN"/>
        </w:rPr>
        <w:t>设置扫描点数</w:t>
      </w:r>
      <w:bookmarkEnd w:id="18"/>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:SWE:POIN&lt;space&gt;%1</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可以为整型有效数字，例如:10, 50, 100, 200</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说明：该指令设置指定子卡的扫描点数。</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例：设置子卡1的扫描点为200个：:SOUR1:SWE:POIN 200\n</w:t>
      </w:r>
    </w:p>
    <w:p>
      <w:pPr>
        <w:ind w:firstLine="435"/>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9" w:name="_Toc4852"/>
      <w:r>
        <w:rPr>
          <w:rFonts w:hint="eastAsia" w:ascii="宋体" w:hAnsi="宋体" w:cs="宋体"/>
          <w:sz w:val="24"/>
          <w:lang w:val="en-US" w:eastAsia="zh-CN"/>
        </w:rPr>
        <w:t>设置自定义扫描参数</w:t>
      </w:r>
      <w:bookmarkEnd w:id="19"/>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:LIST:%1&lt;space&gt;%2,%3,%4,%5…</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%2,%3,%4,%5… 可以为有效数字，例如:1,+0.1,-0.2,2，电压单位V，电流单位A。（注：单次发送点个数不超过100）；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color w:val="FF0000"/>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说明：该指令设置指定子卡的自定义电压/电流扫描参数。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备注：该指令会清除原先设置的自定义扫描参数，并使用输入参数作为本次自定义扫描所使用的参数。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例：自定义子卡1的电压扫描参数为1.0V，0.5V，0.8V，2.4V：</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rPr>
        <w:t>:SOUR</w:t>
      </w:r>
      <w:r>
        <w:rPr>
          <w:rFonts w:hint="eastAsia" w:ascii="宋体" w:hAnsi="宋体" w:cs="宋体"/>
          <w:sz w:val="24"/>
          <w:lang w:val="en-US" w:eastAsia="zh-CN"/>
        </w:rPr>
        <w:t>1</w:t>
      </w:r>
      <w:r>
        <w:rPr>
          <w:rFonts w:hint="eastAsia" w:ascii="宋体" w:hAnsi="宋体" w:cs="宋体"/>
          <w:sz w:val="24"/>
        </w:rPr>
        <w:t>:LIST:VOLT</w:t>
      </w:r>
      <w:r>
        <w:rPr>
          <w:rFonts w:hint="eastAsia" w:ascii="宋体" w:hAnsi="宋体" w:cs="宋体"/>
          <w:sz w:val="24"/>
          <w:lang w:val="en-US" w:eastAsia="zh-CN"/>
        </w:rPr>
        <w:t xml:space="preserve"> 1.0，0.5，0.8，2.4\n</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设置追加自定义扫描参数</w:t>
      </w:r>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:LIST:%1:APP&lt;space&gt;%2,%3,%4,%5…</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%2,%3,%4,%5…</w:t>
      </w:r>
      <w:r>
        <w:rPr>
          <w:rFonts w:hint="eastAsia" w:ascii="宋体" w:hAnsi="宋体" w:cs="宋体"/>
          <w:sz w:val="24"/>
          <w:lang w:val="en-US" w:eastAsia="zh-CN"/>
        </w:rPr>
        <w:t xml:space="preserve"> </w:t>
      </w:r>
      <w:r>
        <w:rPr>
          <w:rFonts w:hint="eastAsia" w:ascii="宋体" w:hAnsi="宋体" w:cs="宋体"/>
          <w:sz w:val="24"/>
        </w:rPr>
        <w:t>可以为有效数字，例如:1,+0.1,-0.2,2，电压单位V，电流单位A。（注：单次追加发送点个数不超过</w:t>
      </w:r>
      <w:r>
        <w:rPr>
          <w:rFonts w:hint="eastAsia" w:ascii="宋体" w:hAnsi="宋体" w:cs="宋体"/>
          <w:sz w:val="24"/>
          <w:lang w:val="en-US" w:eastAsia="zh-CN"/>
        </w:rPr>
        <w:t>100</w:t>
      </w:r>
      <w:r>
        <w:rPr>
          <w:rFonts w:hint="eastAsia" w:ascii="宋体" w:hAnsi="宋体" w:cs="宋体"/>
          <w:sz w:val="24"/>
        </w:rPr>
        <w:t>）</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说明：该指令设置指定子卡的追加自定义电压/电流扫描参数。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备注：该指令不会会清除原先已经设置好的的自定义扫描参数，而是将当前参数设置追加到之前设置的自定义参数中。</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例：追加设置自定义电压扫描参数1.0V，0.5V，0.8V，2.4V：</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:SOUR1:LIST:VOLT:APP 1.0，0.5，0.8，2.4\n</w:t>
      </w:r>
    </w:p>
    <w:p>
      <w:pPr>
        <w:rPr>
          <w:rFonts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rPr>
        <w:t>设置超限停止</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:SWE:CAB&lt;space&gt;%1</w:t>
      </w:r>
      <w:r>
        <w:rPr>
          <w:rFonts w:hint="eastAsia" w:ascii="宋体" w:hAnsi="宋体" w:cs="宋体"/>
          <w:sz w:val="24"/>
          <w:lang w:val="en-US" w:eastAsia="zh-CN"/>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为ON表示超限停止打开</w:t>
      </w:r>
      <w:r>
        <w:rPr>
          <w:rFonts w:hint="eastAsia" w:ascii="宋体" w:hAnsi="宋体" w:cs="宋体"/>
          <w:sz w:val="24"/>
          <w:lang w:eastAsia="zh-CN"/>
        </w:rPr>
        <w:t>，</w:t>
      </w:r>
      <w:r>
        <w:rPr>
          <w:rFonts w:hint="eastAsia" w:ascii="宋体" w:hAnsi="宋体" w:cs="宋体"/>
          <w:sz w:val="24"/>
        </w:rPr>
        <w:t>OFF表示超限停止关闭</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说明：该指令开启/关闭指定子卡的超时停止。</w:t>
      </w:r>
    </w:p>
    <w:p>
      <w:pPr>
        <w:ind w:firstLine="480" w:firstLineChars="200"/>
        <w:rPr>
          <w:rFonts w:hint="eastAsia" w:ascii="宋体" w:hAnsi="宋体" w:cs="宋体"/>
          <w:sz w:val="24"/>
        </w:rPr>
      </w:pPr>
      <w:r>
        <w:rPr>
          <w:rFonts w:hint="eastAsia" w:ascii="宋体" w:hAnsi="宋体" w:cs="宋体"/>
          <w:sz w:val="24"/>
        </w:rPr>
        <w:t>例：打开</w:t>
      </w:r>
      <w:r>
        <w:rPr>
          <w:rFonts w:hint="eastAsia" w:ascii="宋体" w:hAnsi="宋体" w:cs="宋体"/>
          <w:sz w:val="24"/>
          <w:lang w:val="en-US" w:eastAsia="zh-CN"/>
        </w:rPr>
        <w:t>子卡1的</w:t>
      </w:r>
      <w:r>
        <w:rPr>
          <w:rFonts w:hint="eastAsia" w:ascii="宋体" w:hAnsi="宋体" w:cs="宋体"/>
          <w:sz w:val="24"/>
        </w:rPr>
        <w:t>超限停止：:SOUR</w:t>
      </w:r>
      <w:r>
        <w:rPr>
          <w:rFonts w:hint="eastAsia" w:ascii="宋体" w:hAnsi="宋体" w:cs="宋体"/>
          <w:sz w:val="24"/>
          <w:lang w:val="en-US" w:eastAsia="zh-CN"/>
        </w:rPr>
        <w:t>1</w:t>
      </w:r>
      <w:r>
        <w:rPr>
          <w:rFonts w:hint="eastAsia" w:ascii="宋体" w:hAnsi="宋体" w:cs="宋体"/>
          <w:sz w:val="24"/>
        </w:rPr>
        <w:t>:SWE:CAB ON\n</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设置输出延时</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命令格式：:SOUR[n]:DEL</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w:t>
      </w:r>
      <w:r>
        <w:rPr>
          <w:rFonts w:hint="eastAsia" w:ascii="宋体" w:hAnsi="宋体" w:cs="宋体"/>
          <w:sz w:val="24"/>
          <w:lang w:val="en-US" w:eastAsia="zh-CN"/>
        </w:rPr>
        <w:t>输出</w:t>
      </w:r>
      <w:r>
        <w:rPr>
          <w:rFonts w:hint="eastAsia" w:ascii="宋体" w:hAnsi="宋体" w:cs="宋体"/>
          <w:sz w:val="24"/>
        </w:rPr>
        <w:t>延时，单位为us</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w:t>
      </w:r>
      <w:r>
        <w:rPr>
          <w:rFonts w:hint="eastAsia" w:ascii="宋体" w:hAnsi="宋体" w:cs="宋体"/>
          <w:sz w:val="24"/>
          <w:lang w:val="en-US" w:eastAsia="zh-CN"/>
        </w:rPr>
        <w:t>指定子卡的</w:t>
      </w:r>
      <w:r>
        <w:rPr>
          <w:rFonts w:hint="eastAsia" w:ascii="宋体" w:hAnsi="宋体" w:cs="宋体"/>
          <w:sz w:val="24"/>
        </w:rPr>
        <w:t>输出延时</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例：设置子卡1输出延迟为5us：:SOUR1:DEL 5\n</w:t>
      </w:r>
    </w:p>
    <w:p>
      <w:pPr>
        <w:rPr>
          <w:rFonts w:hint="eastAsia"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设置采样延时</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命令格式：:SOUR[n]:</w:t>
      </w:r>
      <w:r>
        <w:rPr>
          <w:rFonts w:hint="eastAsia" w:ascii="宋体" w:hAnsi="宋体" w:cs="宋体"/>
          <w:sz w:val="24"/>
          <w:lang w:val="en-US" w:eastAsia="zh-CN"/>
        </w:rPr>
        <w:t>PULS:</w:t>
      </w:r>
      <w:r>
        <w:rPr>
          <w:rFonts w:hint="eastAsia" w:ascii="宋体" w:hAnsi="宋体" w:cs="宋体"/>
          <w:sz w:val="24"/>
        </w:rPr>
        <w:t>DEL</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w:t>
      </w:r>
      <w:r>
        <w:rPr>
          <w:rFonts w:hint="eastAsia" w:ascii="宋体" w:hAnsi="宋体" w:cs="宋体"/>
          <w:sz w:val="24"/>
          <w:lang w:val="en-US" w:eastAsia="zh-CN"/>
        </w:rPr>
        <w:t>采样</w:t>
      </w:r>
      <w:r>
        <w:rPr>
          <w:rFonts w:hint="eastAsia" w:ascii="宋体" w:hAnsi="宋体" w:cs="宋体"/>
          <w:sz w:val="24"/>
        </w:rPr>
        <w:t>延时，单位为us</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w:t>
      </w:r>
      <w:r>
        <w:rPr>
          <w:rFonts w:hint="eastAsia" w:ascii="宋体" w:hAnsi="宋体" w:cs="宋体"/>
          <w:sz w:val="24"/>
          <w:lang w:val="en-US" w:eastAsia="zh-CN"/>
        </w:rPr>
        <w:t>指定子卡的采样</w:t>
      </w:r>
      <w:r>
        <w:rPr>
          <w:rFonts w:hint="eastAsia" w:ascii="宋体" w:hAnsi="宋体" w:cs="宋体"/>
          <w:sz w:val="24"/>
        </w:rPr>
        <w:t>延时</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例：设置子卡1采样延迟为5us：:SOUR1:PULS:DEL 5\n</w:t>
      </w:r>
    </w:p>
    <w:p>
      <w:pPr>
        <w:rPr>
          <w:rFonts w:hint="eastAsia"/>
          <w:lang w:val="en-US" w:eastAsia="zh-CN"/>
        </w:rPr>
      </w:pPr>
    </w:p>
    <w:p>
      <w:pPr>
        <w:pStyle w:val="42"/>
        <w:bidi w:val="0"/>
        <w:ind w:left="0" w:leftChars="0" w:firstLine="0" w:firstLineChars="0"/>
        <w:rPr>
          <w:rFonts w:hint="eastAsia"/>
          <w:lang w:val="en-US" w:eastAsia="zh-CN"/>
        </w:rPr>
      </w:pPr>
      <w:bookmarkStart w:id="20" w:name="_Toc7348"/>
      <w:r>
        <w:rPr>
          <w:rFonts w:hint="eastAsia" w:ascii="宋体" w:hAnsi="宋体" w:eastAsia="宋体" w:cs="宋体"/>
          <w:lang w:val="en-US" w:eastAsia="zh-CN"/>
        </w:rPr>
        <w:t>SENS系统指令</w:t>
      </w:r>
      <w:bookmarkEnd w:id="20"/>
    </w:p>
    <w:p>
      <w:pPr>
        <w:pStyle w:val="26"/>
        <w:numPr>
          <w:ilvl w:val="0"/>
          <w:numId w:val="6"/>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w:t>
      </w:r>
      <w:r>
        <w:rPr>
          <w:rFonts w:hint="eastAsia" w:ascii="宋体" w:hAnsi="宋体" w:cs="宋体"/>
          <w:sz w:val="24"/>
        </w:rPr>
        <w:t>限量程</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设置限量程：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:%1:RANG&lt;space&gt;%2</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请求限量程：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%1 可以为 VOLT 或 CURR。</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VOLT表示限值电压；</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CURR表示限值电流；</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说明：该指令设置指定子卡的电压/电流限量程，请求结果见输出信息。</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例：设置子卡1电压限量程为1.3V：</w:t>
      </w:r>
      <w:r>
        <w:rPr>
          <w:rFonts w:hint="eastAsia" w:ascii="宋体" w:hAnsi="宋体" w:cs="宋体"/>
          <w:sz w:val="24"/>
        </w:rPr>
        <w:t>:SENS</w:t>
      </w:r>
      <w:r>
        <w:rPr>
          <w:rFonts w:hint="eastAsia" w:ascii="宋体" w:hAnsi="宋体" w:cs="宋体"/>
          <w:sz w:val="24"/>
          <w:lang w:val="en-US" w:eastAsia="zh-CN"/>
        </w:rPr>
        <w:t>1</w:t>
      </w:r>
      <w:r>
        <w:rPr>
          <w:rFonts w:hint="eastAsia" w:ascii="宋体" w:hAnsi="宋体" w:cs="宋体"/>
          <w:sz w:val="24"/>
        </w:rPr>
        <w:t>:VOLT:RANG</w:t>
      </w:r>
      <w:r>
        <w:rPr>
          <w:rFonts w:hint="eastAsia" w:ascii="宋体" w:hAnsi="宋体" w:cs="宋体"/>
          <w:sz w:val="24"/>
          <w:lang w:val="en-US" w:eastAsia="zh-CN"/>
        </w:rPr>
        <w:t xml:space="preserve"> 1.3\n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960" w:firstLineChars="400"/>
        <w:textAlignment w:val="auto"/>
        <w:rPr>
          <w:rFonts w:hint="eastAsia" w:ascii="宋体" w:hAnsi="宋体" w:cs="宋体"/>
          <w:sz w:val="24"/>
        </w:rPr>
      </w:pPr>
      <w:r>
        <w:rPr>
          <w:rFonts w:hint="eastAsia" w:ascii="宋体" w:hAnsi="宋体" w:cs="宋体"/>
          <w:sz w:val="24"/>
          <w:lang w:val="en-US" w:eastAsia="zh-CN"/>
        </w:rPr>
        <w:t>获取子卡1电压限量程：</w:t>
      </w:r>
      <w:r>
        <w:rPr>
          <w:rFonts w:hint="eastAsia" w:ascii="宋体" w:hAnsi="宋体" w:cs="宋体"/>
          <w:sz w:val="24"/>
        </w:rPr>
        <w:t>:SENS</w:t>
      </w:r>
      <w:r>
        <w:rPr>
          <w:rFonts w:hint="eastAsia" w:ascii="宋体" w:hAnsi="宋体" w:cs="宋体"/>
          <w:sz w:val="24"/>
          <w:lang w:val="en-US" w:eastAsia="zh-CN"/>
        </w:rPr>
        <w:t>1</w:t>
      </w:r>
      <w:r>
        <w:rPr>
          <w:rFonts w:hint="eastAsia" w:ascii="宋体" w:hAnsi="宋体" w:cs="宋体"/>
          <w:sz w:val="24"/>
        </w:rPr>
        <w:t>:VOLT:RANG?\n</w:t>
      </w:r>
    </w:p>
    <w:p>
      <w:pPr>
        <w:ind w:firstLine="480" w:firstLineChars="200"/>
        <w:rPr>
          <w:rFonts w:hint="default" w:ascii="宋体" w:hAnsi="宋体" w:cs="宋体"/>
          <w:sz w:val="24"/>
          <w:lang w:val="en-US" w:eastAsia="zh-CN"/>
        </w:rPr>
      </w:pPr>
      <w:r>
        <w:rPr>
          <w:rFonts w:hint="eastAsia" w:ascii="宋体" w:hAnsi="宋体" w:cs="宋体"/>
          <w:sz w:val="24"/>
        </w:rPr>
        <w:t>输出信息：</w:t>
      </w:r>
      <w:r>
        <w:rPr>
          <w:rFonts w:hint="eastAsia" w:ascii="宋体" w:hAnsi="宋体" w:cs="宋体"/>
          <w:sz w:val="24"/>
          <w:lang w:val="en-US" w:eastAsia="zh-CN"/>
        </w:rPr>
        <w:t>指定子卡的</w:t>
      </w:r>
      <w:r>
        <w:rPr>
          <w:rFonts w:hint="eastAsia" w:ascii="宋体" w:hAnsi="宋体" w:cs="宋体"/>
          <w:sz w:val="24"/>
        </w:rPr>
        <w:t>实际电压量程字符串（如3V）</w:t>
      </w:r>
      <w:r>
        <w:rPr>
          <w:rFonts w:hint="eastAsia" w:ascii="宋体" w:hAnsi="宋体" w:cs="宋体"/>
          <w:sz w:val="24"/>
          <w:lang w:eastAsia="zh-CN"/>
        </w:rPr>
        <w:t>。</w:t>
      </w:r>
    </w:p>
    <w:p>
      <w:pPr>
        <w:rPr>
          <w:rFonts w:hint="eastAsia" w:ascii="宋体" w:hAnsi="宋体" w:cs="宋体"/>
          <w:sz w:val="24"/>
        </w:rPr>
      </w:pPr>
    </w:p>
    <w:p>
      <w:pPr>
        <w:pStyle w:val="26"/>
        <w:numPr>
          <w:ilvl w:val="0"/>
          <w:numId w:val="6"/>
        </w:numPr>
        <w:tabs>
          <w:tab w:val="left" w:pos="312"/>
        </w:tabs>
        <w:ind w:left="0" w:leftChars="0" w:firstLine="0" w:firstLineChars="0"/>
        <w:outlineLvl w:val="2"/>
        <w:rPr>
          <w:rFonts w:hint="eastAsia" w:ascii="宋体" w:hAnsi="宋体" w:cs="宋体"/>
          <w:sz w:val="24"/>
        </w:rPr>
      </w:pPr>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限自动量程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ab/>
      </w: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设置限自动量程：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:%1:RANG:AUTO&lt;space&gt;%2\n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请求限自动量程：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:%1:RANG:AUTO?\n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 可以为 VOLT 或 CURR。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VOL</w:t>
      </w:r>
      <w:r>
        <w:rPr>
          <w:rFonts w:hint="eastAsia" w:ascii="宋体" w:hAnsi="宋体" w:cs="宋体"/>
          <w:sz w:val="24"/>
          <w:lang w:val="en-US" w:eastAsia="zh-CN"/>
        </w:rPr>
        <w:t>T</w:t>
      </w:r>
      <w:r>
        <w:rPr>
          <w:rFonts w:hint="eastAsia" w:ascii="宋体" w:hAnsi="宋体" w:cs="宋体"/>
          <w:sz w:val="24"/>
        </w:rPr>
        <w:t>表示限为电压；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CURR表示限为电流</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为</w:t>
      </w:r>
      <w:r>
        <w:rPr>
          <w:rFonts w:hint="eastAsia" w:ascii="宋体" w:hAnsi="宋体" w:cs="宋体"/>
          <w:sz w:val="24"/>
        </w:rPr>
        <w:t>ON表示打开自动量程</w:t>
      </w:r>
      <w:r>
        <w:rPr>
          <w:rFonts w:hint="eastAsia" w:ascii="宋体" w:hAnsi="宋体" w:cs="宋体"/>
          <w:sz w:val="24"/>
          <w:lang w:eastAsia="zh-CN"/>
        </w:rPr>
        <w:t>，</w:t>
      </w:r>
      <w:r>
        <w:rPr>
          <w:rFonts w:hint="eastAsia" w:ascii="宋体" w:hAnsi="宋体" w:cs="宋体"/>
          <w:sz w:val="24"/>
        </w:rPr>
        <w:t>OFF表示关闭自动量程</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说明：该指令开启或关闭指定子卡的电压/电流的限自动量程，请求结果见输出信息。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例：打开</w:t>
      </w:r>
      <w:r>
        <w:rPr>
          <w:rFonts w:hint="eastAsia" w:ascii="宋体" w:hAnsi="宋体" w:cs="宋体"/>
          <w:sz w:val="24"/>
          <w:lang w:val="en-US" w:eastAsia="zh-CN"/>
        </w:rPr>
        <w:t>子卡1</w:t>
      </w:r>
      <w:r>
        <w:rPr>
          <w:rFonts w:hint="eastAsia" w:ascii="宋体" w:hAnsi="宋体" w:cs="宋体"/>
          <w:sz w:val="24"/>
        </w:rPr>
        <w:t>电压限自动量程：:SENS</w:t>
      </w:r>
      <w:r>
        <w:rPr>
          <w:rFonts w:hint="eastAsia" w:ascii="宋体" w:hAnsi="宋体" w:cs="宋体"/>
          <w:sz w:val="24"/>
          <w:lang w:val="en-US" w:eastAsia="zh-CN"/>
        </w:rPr>
        <w:t>1</w:t>
      </w:r>
      <w:r>
        <w:rPr>
          <w:rFonts w:hint="eastAsia" w:ascii="宋体" w:hAnsi="宋体" w:cs="宋体"/>
          <w:sz w:val="24"/>
        </w:rPr>
        <w:t>:VOLT:RANG:AUTO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获取子卡1</w:t>
      </w:r>
      <w:r>
        <w:rPr>
          <w:rFonts w:hint="eastAsia" w:ascii="宋体" w:hAnsi="宋体" w:cs="宋体"/>
          <w:sz w:val="24"/>
        </w:rPr>
        <w:t>电压限</w:t>
      </w:r>
      <w:r>
        <w:rPr>
          <w:rFonts w:hint="eastAsia" w:ascii="宋体" w:hAnsi="宋体" w:cs="宋体"/>
          <w:sz w:val="24"/>
          <w:lang w:val="en-US" w:eastAsia="zh-CN"/>
        </w:rPr>
        <w:t>自动</w:t>
      </w:r>
      <w:r>
        <w:rPr>
          <w:rFonts w:hint="eastAsia" w:ascii="宋体" w:hAnsi="宋体" w:cs="宋体"/>
          <w:sz w:val="24"/>
        </w:rPr>
        <w:t>量程：:SENS</w:t>
      </w:r>
      <w:r>
        <w:rPr>
          <w:rFonts w:hint="eastAsia" w:ascii="宋体" w:hAnsi="宋体" w:cs="宋体"/>
          <w:sz w:val="24"/>
          <w:lang w:val="en-US" w:eastAsia="zh-CN"/>
        </w:rPr>
        <w:t>1</w:t>
      </w:r>
      <w:r>
        <w:rPr>
          <w:rFonts w:hint="eastAsia" w:ascii="宋体" w:hAnsi="宋体" w:cs="宋体"/>
          <w:sz w:val="24"/>
        </w:rPr>
        <w:t>:VOLT:RANG?\n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输出信息：ON表示自动量程已打开</w:t>
      </w:r>
      <w:r>
        <w:rPr>
          <w:rFonts w:hint="eastAsia" w:ascii="宋体" w:hAnsi="宋体" w:cs="宋体"/>
          <w:sz w:val="24"/>
          <w:lang w:eastAsia="zh-CN"/>
        </w:rPr>
        <w:t>，</w:t>
      </w:r>
      <w:r>
        <w:rPr>
          <w:rFonts w:hint="eastAsia" w:ascii="宋体" w:hAnsi="宋体" w:cs="宋体"/>
          <w:sz w:val="24"/>
        </w:rPr>
        <w:t>OFF表示自动量程已关闭</w:t>
      </w:r>
      <w:r>
        <w:rPr>
          <w:rFonts w:hint="eastAsia" w:ascii="宋体" w:hAnsi="宋体" w:cs="宋体"/>
          <w:sz w:val="24"/>
          <w:lang w:eastAsia="zh-CN"/>
        </w:rPr>
        <w:t>。</w:t>
      </w:r>
    </w:p>
    <w:p>
      <w:pPr>
        <w:bidi w:val="0"/>
        <w:rPr>
          <w:rFonts w:hint="eastAsia"/>
          <w:lang w:val="en-US" w:eastAsia="zh-CN"/>
        </w:rPr>
      </w:pPr>
    </w:p>
    <w:p>
      <w:pPr>
        <w:pStyle w:val="26"/>
        <w:numPr>
          <w:ilvl w:val="0"/>
          <w:numId w:val="6"/>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设置NPLC</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命令格式：:SENS</w:t>
      </w:r>
      <w:r>
        <w:rPr>
          <w:rFonts w:hint="eastAsia" w:ascii="宋体" w:hAnsi="宋体" w:cs="宋体"/>
          <w:sz w:val="24"/>
          <w:lang w:val="en-US" w:eastAsia="zh-CN"/>
        </w:rPr>
        <w:t>[n]</w:t>
      </w:r>
      <w:r>
        <w:rPr>
          <w:rFonts w:hint="eastAsia" w:ascii="宋体" w:hAnsi="宋体" w:cs="宋体"/>
          <w:sz w:val="24"/>
        </w:rPr>
        <w:t>:%1:NPLC&lt;space&gt;%2</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 可以为 VOLT 或 CURR。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VOLT表示设置电压；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CURR表示设置电流；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为浮点数，取值范围为0.01~10，其中0.01为最小NPLC，10为最大NPLC</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说明：该指令设置指定子卡的NPLC值。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例</w:t>
      </w:r>
      <w:r>
        <w:rPr>
          <w:rFonts w:hint="eastAsia" w:ascii="宋体" w:hAnsi="宋体" w:cs="宋体"/>
          <w:sz w:val="24"/>
          <w:lang w:eastAsia="zh-CN"/>
        </w:rPr>
        <w:t>：</w:t>
      </w:r>
      <w:r>
        <w:rPr>
          <w:rFonts w:hint="eastAsia" w:ascii="宋体" w:hAnsi="宋体" w:cs="宋体"/>
          <w:sz w:val="24"/>
        </w:rPr>
        <w:t>设置</w:t>
      </w:r>
      <w:r>
        <w:rPr>
          <w:rFonts w:hint="eastAsia" w:ascii="宋体" w:hAnsi="宋体" w:cs="宋体"/>
          <w:sz w:val="24"/>
          <w:lang w:val="en-US" w:eastAsia="zh-CN"/>
        </w:rPr>
        <w:t>子卡1的</w:t>
      </w:r>
      <w:r>
        <w:rPr>
          <w:rFonts w:hint="eastAsia" w:ascii="宋体" w:hAnsi="宋体" w:cs="宋体"/>
          <w:sz w:val="24"/>
        </w:rPr>
        <w:t>电压NPLC为</w:t>
      </w:r>
      <w:r>
        <w:rPr>
          <w:rFonts w:hint="eastAsia" w:ascii="宋体" w:hAnsi="宋体" w:cs="宋体"/>
          <w:sz w:val="24"/>
          <w:lang w:val="en-US" w:eastAsia="zh-CN"/>
        </w:rPr>
        <w:t>10</w:t>
      </w:r>
      <w:r>
        <w:rPr>
          <w:rFonts w:hint="eastAsia" w:ascii="宋体" w:hAnsi="宋体" w:cs="宋体"/>
          <w:sz w:val="24"/>
        </w:rPr>
        <w:t>：:SENS</w:t>
      </w:r>
      <w:r>
        <w:rPr>
          <w:rFonts w:hint="eastAsia" w:ascii="宋体" w:hAnsi="宋体" w:cs="宋体"/>
          <w:sz w:val="24"/>
          <w:lang w:val="en-US" w:eastAsia="zh-CN"/>
        </w:rPr>
        <w:t>1</w:t>
      </w:r>
      <w:r>
        <w:rPr>
          <w:rFonts w:hint="eastAsia" w:ascii="宋体" w:hAnsi="宋体" w:cs="宋体"/>
          <w:sz w:val="24"/>
        </w:rPr>
        <w:t>:VOLT:NPLC 10\n</w:t>
      </w:r>
    </w:p>
    <w:p>
      <w:pPr>
        <w:rPr>
          <w:rFonts w:hint="eastAsia"/>
          <w:lang w:val="en-US" w:eastAsia="zh-CN"/>
        </w:rPr>
      </w:pPr>
    </w:p>
    <w:p>
      <w:pPr>
        <w:pStyle w:val="42"/>
        <w:bidi w:val="0"/>
        <w:ind w:left="0" w:leftChars="0" w:firstLine="0" w:firstLineChars="0"/>
        <w:rPr>
          <w:rFonts w:hint="eastAsia"/>
          <w:lang w:val="en-US" w:eastAsia="zh-CN"/>
        </w:rPr>
      </w:pPr>
      <w:bookmarkStart w:id="21" w:name="_Toc4155"/>
      <w:r>
        <w:rPr>
          <w:rFonts w:hint="eastAsia" w:ascii="宋体" w:hAnsi="宋体" w:eastAsia="宋体" w:cs="宋体"/>
          <w:lang w:val="en-US" w:eastAsia="zh-CN"/>
        </w:rPr>
        <w:t>TRIG系统指令</w:t>
      </w:r>
      <w:bookmarkEnd w:id="21"/>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bookmarkStart w:id="22" w:name="_Toc28281"/>
      <w:r>
        <w:rPr>
          <w:rFonts w:hint="eastAsia" w:ascii="宋体" w:hAnsi="宋体" w:cs="宋体"/>
          <w:sz w:val="24"/>
          <w:lang w:val="en-US" w:eastAsia="zh-CN"/>
        </w:rPr>
        <w:t>设置设备模式</w:t>
      </w:r>
      <w:bookmarkEnd w:id="2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:DIR&lt;space&gt;%1</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SOUR</w:t>
      </w:r>
      <w:r>
        <w:rPr>
          <w:rFonts w:hint="eastAsia" w:ascii="宋体" w:hAnsi="宋体" w:cs="宋体"/>
          <w:sz w:val="24"/>
          <w:lang w:val="en-US" w:eastAsia="zh-CN"/>
        </w:rPr>
        <w:t xml:space="preserve"> </w:t>
      </w:r>
      <w:r>
        <w:rPr>
          <w:rFonts w:hint="eastAsia" w:ascii="宋体" w:hAnsi="宋体" w:cs="宋体"/>
          <w:sz w:val="24"/>
        </w:rPr>
        <w:t>或 ACC</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ACC表示设置</w:t>
      </w:r>
      <w:r>
        <w:rPr>
          <w:rFonts w:hint="eastAsia" w:ascii="宋体" w:hAnsi="宋体" w:cs="宋体"/>
          <w:sz w:val="24"/>
          <w:lang w:val="en-US" w:eastAsia="zh-CN"/>
        </w:rPr>
        <w:t>子卡</w:t>
      </w:r>
      <w:r>
        <w:rPr>
          <w:rFonts w:hint="eastAsia" w:ascii="宋体" w:hAnsi="宋体" w:cs="宋体"/>
          <w:sz w:val="24"/>
        </w:rPr>
        <w:t>为从设备</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SOUR表示设置</w:t>
      </w:r>
      <w:r>
        <w:rPr>
          <w:rFonts w:hint="eastAsia" w:ascii="宋体" w:hAnsi="宋体" w:cs="宋体"/>
          <w:sz w:val="24"/>
          <w:lang w:val="en-US" w:eastAsia="zh-CN"/>
        </w:rPr>
        <w:t>子卡</w:t>
      </w:r>
      <w:r>
        <w:rPr>
          <w:rFonts w:hint="eastAsia" w:ascii="宋体" w:hAnsi="宋体" w:cs="宋体"/>
          <w:sz w:val="24"/>
        </w:rPr>
        <w:t>为主设备</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说明：该指令设置指定子卡的设备模式。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例：设置子卡1设备为主设备：</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:DIR</w:t>
      </w:r>
      <w:r>
        <w:rPr>
          <w:rFonts w:hint="eastAsia" w:ascii="宋体" w:hAnsi="宋体" w:cs="宋体"/>
          <w:sz w:val="24"/>
          <w:lang w:val="en-US" w:eastAsia="zh-CN"/>
        </w:rPr>
        <w:t xml:space="preserve"> SOUR\n</w:t>
      </w:r>
    </w:p>
    <w:p>
      <w:pPr>
        <w:rPr>
          <w:rFonts w:hint="eastAsia"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rPr>
      </w:pPr>
      <w:bookmarkStart w:id="23" w:name="_Toc13146"/>
      <w:r>
        <w:rPr>
          <w:rFonts w:hint="eastAsia" w:ascii="宋体" w:hAnsi="宋体" w:cs="宋体"/>
          <w:sz w:val="24"/>
          <w:lang w:val="en-US" w:eastAsia="zh-CN"/>
        </w:rPr>
        <w:t>设置TRIG输入</w:t>
      </w:r>
      <w:bookmarkEnd w:id="23"/>
      <w:r>
        <w:rPr>
          <w:rFonts w:hint="eastAsia" w:ascii="宋体" w:hAnsi="宋体" w:cs="宋体"/>
          <w:sz w:val="24"/>
          <w:lang w:val="en-US" w:eastAsia="zh-CN"/>
        </w:rPr>
        <w:t>开关</w:t>
      </w:r>
    </w:p>
    <w:p>
      <w:pPr>
        <w:ind w:firstLine="480" w:firstLineChars="200"/>
        <w:rPr>
          <w:rFonts w:hint="default" w:ascii="宋体" w:hAnsi="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:INP&lt;space&gt;%1</w:t>
      </w:r>
      <w:r>
        <w:rPr>
          <w:rFonts w:hint="eastAsia" w:ascii="宋体" w:hAnsi="宋体" w:cs="宋体"/>
          <w:sz w:val="24"/>
          <w:lang w:val="en-US" w:eastAsia="zh-CN"/>
        </w:rPr>
        <w:t>\n</w:t>
      </w:r>
    </w:p>
    <w:p>
      <w:pPr>
        <w:ind w:firstLine="480" w:firstLineChars="200"/>
        <w:rPr>
          <w:rFonts w:hint="eastAsia" w:ascii="宋体" w:hAnsi="宋体" w:cs="宋体"/>
          <w:sz w:val="24"/>
          <w:lang w:val="en-US" w:eastAsia="zh-CN"/>
        </w:rPr>
      </w:pPr>
      <w:r>
        <w:rPr>
          <w:rFonts w:hint="eastAsia" w:ascii="宋体" w:hAnsi="宋体" w:cs="宋体"/>
          <w:sz w:val="24"/>
        </w:rPr>
        <w:t>%1</w:t>
      </w:r>
      <w:r>
        <w:rPr>
          <w:rFonts w:hint="eastAsia" w:ascii="宋体" w:hAnsi="宋体" w:cs="宋体"/>
          <w:sz w:val="24"/>
          <w:lang w:val="en-US" w:eastAsia="zh-CN"/>
        </w:rPr>
        <w:t xml:space="preserve"> 可以为 ON 或 OFF。</w:t>
      </w:r>
    </w:p>
    <w:p>
      <w:pPr>
        <w:ind w:firstLine="480" w:firstLineChars="200"/>
        <w:rPr>
          <w:rFonts w:hint="eastAsia" w:ascii="宋体" w:hAnsi="宋体" w:eastAsia="宋体" w:cs="宋体"/>
          <w:sz w:val="24"/>
          <w:szCs w:val="24"/>
          <w:lang w:eastAsia="zh-CN"/>
        </w:rPr>
      </w:pPr>
      <w:r>
        <w:rPr>
          <w:rFonts w:hint="eastAsia" w:ascii="宋体" w:hAnsi="宋体" w:cs="宋体"/>
          <w:sz w:val="24"/>
          <w:lang w:val="en-US" w:eastAsia="zh-CN"/>
        </w:rPr>
        <w:t>ON</w:t>
      </w:r>
      <w:r>
        <w:rPr>
          <w:rFonts w:hint="eastAsia" w:ascii="宋体" w:hAnsi="宋体" w:cs="宋体"/>
          <w:sz w:val="24"/>
        </w:rPr>
        <w:t>表示</w:t>
      </w:r>
      <w:r>
        <w:rPr>
          <w:rFonts w:hint="eastAsia" w:ascii="宋体" w:hAnsi="宋体" w:cs="宋体"/>
          <w:sz w:val="24"/>
          <w:lang w:val="en-US" w:eastAsia="zh-CN"/>
        </w:rPr>
        <w:t>子卡</w:t>
      </w:r>
      <w:r>
        <w:rPr>
          <w:rFonts w:hint="eastAsia" w:ascii="宋体" w:hAnsi="宋体" w:cs="宋体"/>
          <w:sz w:val="24"/>
        </w:rPr>
        <w:t>TRIG输入开，</w:t>
      </w:r>
      <w:r>
        <w:rPr>
          <w:rFonts w:hint="eastAsia" w:ascii="宋体" w:hAnsi="宋体" w:eastAsia="宋体" w:cs="宋体"/>
          <w:sz w:val="24"/>
          <w:szCs w:val="24"/>
        </w:rPr>
        <w:t>设备可以接收外部TRIG信号</w:t>
      </w:r>
      <w:r>
        <w:rPr>
          <w:rFonts w:hint="eastAsia" w:ascii="宋体" w:hAnsi="宋体" w:cs="宋体"/>
          <w:sz w:val="24"/>
          <w:szCs w:val="24"/>
          <w:lang w:eastAsia="zh-CN"/>
        </w:rPr>
        <w:t>；</w:t>
      </w:r>
    </w:p>
    <w:p>
      <w:pPr>
        <w:ind w:firstLine="480" w:firstLineChars="200"/>
        <w:rPr>
          <w:rFonts w:hint="eastAsia" w:ascii="宋体" w:hAnsi="宋体" w:cs="宋体"/>
          <w:sz w:val="24"/>
          <w:szCs w:val="24"/>
          <w:lang w:eastAsia="zh-CN"/>
        </w:rPr>
      </w:pPr>
      <w:r>
        <w:rPr>
          <w:rFonts w:hint="eastAsia" w:ascii="宋体" w:hAnsi="宋体" w:cs="宋体"/>
          <w:sz w:val="24"/>
        </w:rPr>
        <w:t>OFF表示</w:t>
      </w:r>
      <w:r>
        <w:rPr>
          <w:rFonts w:hint="eastAsia" w:ascii="宋体" w:hAnsi="宋体" w:cs="宋体"/>
          <w:sz w:val="24"/>
          <w:lang w:val="en-US" w:eastAsia="zh-CN"/>
        </w:rPr>
        <w:t>子卡</w:t>
      </w:r>
      <w:r>
        <w:rPr>
          <w:rFonts w:hint="eastAsia" w:ascii="宋体" w:hAnsi="宋体" w:cs="宋体"/>
          <w:sz w:val="24"/>
        </w:rPr>
        <w:t>TRIG输入关</w:t>
      </w:r>
      <w:r>
        <w:rPr>
          <w:rFonts w:hint="eastAsia" w:ascii="宋体" w:hAnsi="宋体" w:cs="宋体"/>
          <w:sz w:val="24"/>
          <w:lang w:eastAsia="zh-CN"/>
        </w:rPr>
        <w:t>，</w:t>
      </w:r>
      <w:r>
        <w:rPr>
          <w:rFonts w:hint="eastAsia" w:ascii="宋体" w:hAnsi="宋体" w:eastAsia="宋体" w:cs="宋体"/>
          <w:sz w:val="24"/>
          <w:szCs w:val="24"/>
        </w:rPr>
        <w:t>设备忽略所有外部TRIG信号</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说明：该指令开启/关闭指定子卡的</w:t>
      </w:r>
      <w:r>
        <w:rPr>
          <w:rFonts w:hint="eastAsia" w:ascii="宋体" w:hAnsi="宋体" w:cs="宋体"/>
          <w:sz w:val="24"/>
        </w:rPr>
        <w:t>TRIG</w:t>
      </w:r>
      <w:r>
        <w:rPr>
          <w:rFonts w:hint="eastAsia" w:ascii="宋体" w:hAnsi="宋体" w:cs="宋体"/>
          <w:sz w:val="24"/>
          <w:lang w:val="en-US" w:eastAsia="zh-CN"/>
        </w:rPr>
        <w:t>输入。</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例：开启子卡1的TRIG输入：</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:INP</w:t>
      </w:r>
      <w:r>
        <w:rPr>
          <w:rFonts w:hint="eastAsia" w:ascii="宋体" w:hAnsi="宋体" w:cs="宋体"/>
          <w:sz w:val="24"/>
          <w:lang w:val="en-US" w:eastAsia="zh-CN"/>
        </w:rPr>
        <w:t xml:space="preserve"> ON\n</w:t>
      </w:r>
    </w:p>
    <w:p>
      <w:pPr>
        <w:rPr>
          <w:rFonts w:hint="eastAsia"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设置开始输出事件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命令格式：:TRIG[n]:LOAD:EVEN:STOUT&lt;space&gt;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0表示</w:t>
      </w:r>
      <w:r>
        <w:rPr>
          <w:rFonts w:hint="eastAsia" w:ascii="宋体" w:hAnsi="宋体" w:cs="宋体"/>
          <w:sz w:val="24"/>
          <w:lang w:val="en-US" w:eastAsia="zh-CN"/>
        </w:rPr>
        <w:t>不响应事件的输入；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w:t>
      </w:r>
      <w:r>
        <w:rPr>
          <w:rFonts w:hint="eastAsia" w:ascii="宋体" w:hAnsi="宋体" w:cs="宋体"/>
          <w:sz w:val="24"/>
          <w:lang w:val="en-US" w:eastAsia="zh-CN"/>
        </w:rPr>
        <w:t>表示不设置事件的输出；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为设置触发类型，只能为 FALL 、RIS、EITH 和 IDLE。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FALL:表示下降沿；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RIS：表示上升沿；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ascii="宋体" w:hAnsi="宋体" w:cs="宋体"/>
          <w:sz w:val="24"/>
        </w:rPr>
        <w:t>EITH</w:t>
      </w:r>
      <w:r>
        <w:rPr>
          <w:rFonts w:hint="eastAsia" w:ascii="宋体" w:hAnsi="宋体" w:cs="宋体"/>
          <w:sz w:val="24"/>
        </w:rPr>
        <w:t>：表示两者均触发；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val="en-US"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的开始输出事件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备注：事件输入线为0表示不响应事件的输入，输出事件线为0表示不设置事件的输出，事件输入线和事件输出线</w:t>
      </w:r>
      <w:r>
        <w:rPr>
          <w:rFonts w:hint="eastAsia" w:ascii="宋体" w:hAnsi="宋体" w:cs="宋体"/>
          <w:sz w:val="24"/>
        </w:rPr>
        <w:t>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例：设置子卡1的开始输出事件输入线为1号，输出线为2号，触发模式为下降沿：:TRIG1:LOAD:EVEN:STOUT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rPr>
          <w:rFonts w:hint="eastAsia" w:ascii="宋体" w:hAnsi="宋体" w:eastAsia="宋体" w:cs="宋体"/>
          <w:sz w:val="24"/>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设置完成输出事件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命令格式：:TRIG[n]:LOAD:EVEN:FIOUT&lt;space&gt;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0表示</w:t>
      </w:r>
      <w:r>
        <w:rPr>
          <w:rFonts w:hint="eastAsia" w:ascii="宋体" w:hAnsi="宋体" w:cs="宋体"/>
          <w:sz w:val="24"/>
          <w:lang w:val="en-US" w:eastAsia="zh-CN"/>
        </w:rPr>
        <w:t>不响应事件的输入；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w:t>
      </w:r>
      <w:r>
        <w:rPr>
          <w:rFonts w:hint="eastAsia" w:ascii="宋体" w:hAnsi="宋体" w:cs="宋体"/>
          <w:sz w:val="24"/>
          <w:lang w:val="en-US" w:eastAsia="zh-CN"/>
        </w:rPr>
        <w:t>表示不设置事件的输出；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为设置触发类型，只能为 FALL 、RIS、EITH 和 IDLE。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FALL:表示下降沿；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RIS：表示上升沿；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ascii="宋体" w:hAnsi="宋体" w:cs="宋体"/>
          <w:sz w:val="24"/>
        </w:rPr>
        <w:t>EITH</w:t>
      </w:r>
      <w:r>
        <w:rPr>
          <w:rFonts w:hint="eastAsia" w:ascii="宋体" w:hAnsi="宋体" w:cs="宋体"/>
          <w:sz w:val="24"/>
        </w:rPr>
        <w:t>：表示两者均触发；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val="en-US"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w:t>
      </w:r>
      <w:r>
        <w:rPr>
          <w:rFonts w:hint="eastAsia" w:ascii="宋体" w:hAnsi="宋体" w:cs="宋体"/>
          <w:sz w:val="24"/>
          <w:lang w:val="en-US" w:eastAsia="zh-CN"/>
        </w:rPr>
        <w:t>完成输出时间</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备注：事件输入线为0表示不响应事件的输入，输出事件线为0表示不设置事件的输出，事件输入线和事件输出线</w:t>
      </w:r>
      <w:r>
        <w:rPr>
          <w:rFonts w:hint="eastAsia" w:ascii="宋体" w:hAnsi="宋体" w:cs="宋体"/>
          <w:sz w:val="24"/>
        </w:rPr>
        <w:t>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例：设置子卡1的完成输出事件输入线为1号，输出线为2号，触发模式为下降沿：: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:LOAD:EVEN:FIOUT</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ind w:firstLine="420"/>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设置开始采样事件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命令格式：:TRIG[n]:LOAD:EVEN:STSAM&lt;space&gt;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0表示</w:t>
      </w:r>
      <w:r>
        <w:rPr>
          <w:rFonts w:hint="eastAsia" w:ascii="宋体" w:hAnsi="宋体" w:cs="宋体"/>
          <w:sz w:val="24"/>
          <w:lang w:val="en-US" w:eastAsia="zh-CN"/>
        </w:rPr>
        <w:t>不响应事件的输入；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w:t>
      </w:r>
      <w:r>
        <w:rPr>
          <w:rFonts w:hint="eastAsia" w:ascii="宋体" w:hAnsi="宋体" w:cs="宋体"/>
          <w:sz w:val="24"/>
          <w:lang w:val="en-US" w:eastAsia="zh-CN"/>
        </w:rPr>
        <w:t>表示不设置事件的输出；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为设置触发类型，只能为 FALL 、RIS、EITH 和 IDLE。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FALL:表示下降沿；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RIS：表示上升沿；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ascii="宋体" w:hAnsi="宋体" w:cs="宋体"/>
          <w:sz w:val="24"/>
        </w:rPr>
        <w:t>EITH</w:t>
      </w:r>
      <w:r>
        <w:rPr>
          <w:rFonts w:hint="eastAsia" w:ascii="宋体" w:hAnsi="宋体" w:cs="宋体"/>
          <w:sz w:val="24"/>
        </w:rPr>
        <w:t>：表示两者均触发；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的开始采样事件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备注：事件输入线为0表示不响应事件的输入，输出事件线为0表示不设置事件的输出，事件输入线和事件输出线</w:t>
      </w:r>
      <w:r>
        <w:rPr>
          <w:rFonts w:hint="eastAsia" w:ascii="宋体" w:hAnsi="宋体" w:cs="宋体"/>
          <w:sz w:val="24"/>
        </w:rPr>
        <w:t>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例：设置子卡1的开始采样事件输入线为1号，输出线为2号，触发模式为下降沿：: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:LOAD:EVEN:STSAM</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设置完成采样事件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命令格式：:TRIG[n]:LOAD:EVEN:FISAM&lt;space&gt;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0表示</w:t>
      </w:r>
      <w:r>
        <w:rPr>
          <w:rFonts w:hint="eastAsia" w:ascii="宋体" w:hAnsi="宋体" w:cs="宋体"/>
          <w:sz w:val="24"/>
          <w:lang w:val="en-US" w:eastAsia="zh-CN"/>
        </w:rPr>
        <w:t>不响应事件的输入；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w:t>
      </w:r>
      <w:r>
        <w:rPr>
          <w:rFonts w:hint="eastAsia" w:ascii="宋体" w:hAnsi="宋体" w:cs="宋体"/>
          <w:sz w:val="24"/>
          <w:lang w:val="en-US" w:eastAsia="zh-CN"/>
        </w:rPr>
        <w:t>表示不设置事件的输出；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为设置触发类型，只能为 FALL 、RIS、EITH 和 IDLE。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FALL:表示下降沿；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RIS：表示上升沿；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ascii="宋体" w:hAnsi="宋体" w:cs="宋体"/>
          <w:sz w:val="24"/>
        </w:rPr>
        <w:t>EITH</w:t>
      </w:r>
      <w:r>
        <w:rPr>
          <w:rFonts w:hint="eastAsia" w:ascii="宋体" w:hAnsi="宋体" w:cs="宋体"/>
          <w:sz w:val="24"/>
        </w:rPr>
        <w:t>：表示两者均触发；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w:t>
      </w:r>
      <w:r>
        <w:rPr>
          <w:rFonts w:hint="eastAsia" w:ascii="宋体" w:hAnsi="宋体" w:cs="宋体"/>
          <w:sz w:val="24"/>
          <w:lang w:val="en-US" w:eastAsia="zh-CN"/>
        </w:rPr>
        <w:t>完成</w:t>
      </w:r>
      <w:r>
        <w:rPr>
          <w:rFonts w:hint="eastAsia" w:ascii="宋体" w:hAnsi="宋体" w:cs="宋体"/>
          <w:sz w:val="24"/>
        </w:rPr>
        <w:t>采样事件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备注：事件输入线为0表示不响应事件的输入，输出事件线为0表示不设置事件的输出，事件输入线和事件输出线</w:t>
      </w:r>
      <w:r>
        <w:rPr>
          <w:rFonts w:hint="eastAsia" w:ascii="宋体" w:hAnsi="宋体" w:cs="宋体"/>
          <w:sz w:val="24"/>
        </w:rPr>
        <w:t>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例：设置子卡1的完成采样事件输入线为1号，输出线为2号，触发模式为下降沿：: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:LOAD:EVEN:FISAM</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ind w:firstLine="420"/>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设置开始扫描事件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命令格式：:TRIG[n]:LOAD:EVEN:STSWE&lt;space&gt;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0表示</w:t>
      </w:r>
      <w:r>
        <w:rPr>
          <w:rFonts w:hint="eastAsia" w:ascii="宋体" w:hAnsi="宋体" w:cs="宋体"/>
          <w:sz w:val="24"/>
          <w:lang w:val="en-US" w:eastAsia="zh-CN"/>
        </w:rPr>
        <w:t>不响应事件的输入；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w:t>
      </w:r>
      <w:r>
        <w:rPr>
          <w:rFonts w:hint="eastAsia" w:ascii="宋体" w:hAnsi="宋体" w:cs="宋体"/>
          <w:sz w:val="24"/>
          <w:lang w:val="en-US" w:eastAsia="zh-CN"/>
        </w:rPr>
        <w:t>表示不设置事件的输出；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为设置触发类型，只能为 FALL 、RIS、EITH 和 IDLE。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FALL:表示下降沿；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RIS：表示上升沿；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ascii="宋体" w:hAnsi="宋体" w:cs="宋体"/>
          <w:sz w:val="24"/>
        </w:rPr>
        <w:t>EITH</w:t>
      </w:r>
      <w:r>
        <w:rPr>
          <w:rFonts w:hint="eastAsia" w:ascii="宋体" w:hAnsi="宋体" w:cs="宋体"/>
          <w:sz w:val="24"/>
        </w:rPr>
        <w:t>：表示两者均触发；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w:t>
      </w:r>
      <w:r>
        <w:rPr>
          <w:rFonts w:hint="eastAsia" w:ascii="宋体" w:hAnsi="宋体" w:cs="宋体"/>
          <w:sz w:val="24"/>
          <w:lang w:val="en-US" w:eastAsia="zh-CN"/>
        </w:rPr>
        <w:t>开始扫描</w:t>
      </w:r>
      <w:r>
        <w:rPr>
          <w:rFonts w:hint="eastAsia" w:ascii="宋体" w:hAnsi="宋体" w:cs="宋体"/>
          <w:sz w:val="24"/>
        </w:rPr>
        <w:t>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备注：事件输入线为0表示不响应事件的输入，输出事件线为0表示不设置事件的输出，事件输入线和事件输出线</w:t>
      </w:r>
      <w:r>
        <w:rPr>
          <w:rFonts w:hint="eastAsia" w:ascii="宋体" w:hAnsi="宋体" w:cs="宋体"/>
          <w:sz w:val="24"/>
        </w:rPr>
        <w:t>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例：设置子卡1的开始扫描事件输入线为1号，输出线为2号，触发模式为下降沿：: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:LOAD:EVEN:STSWE</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bidi w:val="0"/>
        <w:rPr>
          <w:sz w:val="24"/>
          <w:szCs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设置清除事件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w:t>
      </w:r>
      <w:r>
        <w:rPr>
          <w:rFonts w:ascii="宋体" w:hAnsi="宋体" w:cs="宋体"/>
          <w:sz w:val="24"/>
        </w:rPr>
        <w:t>:TRIG</w:t>
      </w:r>
      <w:r>
        <w:rPr>
          <w:rFonts w:hint="eastAsia" w:ascii="宋体" w:hAnsi="宋体" w:cs="宋体"/>
          <w:sz w:val="24"/>
        </w:rPr>
        <w:t>[n]:LOAD</w:t>
      </w:r>
      <w:r>
        <w:rPr>
          <w:rFonts w:ascii="宋体" w:hAnsi="宋体" w:cs="宋体"/>
          <w:sz w:val="24"/>
        </w:rPr>
        <w:t>:EVEN</w:t>
      </w:r>
      <w:r>
        <w:rPr>
          <w:rFonts w:hint="eastAsia" w:ascii="宋体" w:hAnsi="宋体" w:cs="宋体"/>
          <w:sz w:val="24"/>
        </w:rPr>
        <w:t>:</w:t>
      </w:r>
      <w:r>
        <w:rPr>
          <w:rFonts w:ascii="宋体" w:hAnsi="宋体" w:cs="宋体"/>
          <w:sz w:val="24"/>
        </w:rPr>
        <w:t>CLE\n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说明：该指令清除指定</w:t>
      </w:r>
      <w:r>
        <w:rPr>
          <w:rFonts w:hint="eastAsia" w:ascii="宋体" w:hAnsi="宋体" w:cs="宋体"/>
          <w:sz w:val="24"/>
          <w:lang w:val="en-US" w:eastAsia="zh-CN"/>
        </w:rPr>
        <w:t>子卡</w:t>
      </w:r>
      <w:r>
        <w:rPr>
          <w:rFonts w:hint="eastAsia" w:ascii="宋体" w:hAnsi="宋体" w:cs="宋体"/>
          <w:sz w:val="24"/>
        </w:rPr>
        <w:t>的所有事件配置;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例：设置子卡1的清除事件：:TRIG1:LOAD:EVEN:CLE\n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设置扫描子卡数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命令格式：:TRIG[n]:COUN</w:t>
      </w:r>
      <w:r>
        <w:rPr>
          <w:rFonts w:hint="eastAsia" w:ascii="宋体" w:hAnsi="宋体" w:cs="宋体"/>
          <w:sz w:val="24"/>
          <w:lang w:val="en-US" w:eastAsia="zh-CN"/>
        </w:rPr>
        <w:tab/>
      </w:r>
      <w:r>
        <w:rPr>
          <w:rFonts w:hint="eastAsia" w:ascii="宋体" w:hAnsi="宋体" w:cs="宋体"/>
          <w:sz w:val="24"/>
          <w:lang w:val="en-US" w:eastAsia="zh-CN"/>
        </w:rPr>
        <w:t>&lt;space&gt;</w:t>
      </w:r>
      <w:r>
        <w:rPr>
          <w:rFonts w:hint="eastAsia" w:ascii="宋体" w:hAnsi="宋体" w:cs="宋体"/>
          <w:sz w:val="24"/>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表示需要扫描的子卡总数</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说明：</w:t>
      </w:r>
      <w:r>
        <w:rPr>
          <w:rFonts w:hint="eastAsia" w:ascii="宋体" w:hAnsi="宋体" w:cs="宋体"/>
          <w:sz w:val="24"/>
          <w:lang w:val="en-US" w:eastAsia="zh-CN"/>
        </w:rPr>
        <w:t>该指令设置需要扫描的子卡总数。该指令只需在指定子卡为主设备时进行设置，表示参与多卡扫描的总子卡数。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例：子卡1为主设备，设置参与多卡扫描的总子卡数为3：:TRIG1:COUN 3\n</w:t>
      </w:r>
    </w:p>
    <w:p>
      <w:pPr>
        <w:rPr>
          <w:rFonts w:hint="eastAsia"/>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设置TRIG延时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:DEL</w:t>
      </w:r>
      <w:r>
        <w:rPr>
          <w:rFonts w:hint="eastAsia" w:ascii="宋体" w:hAnsi="宋体" w:cs="宋体"/>
          <w:sz w:val="24"/>
          <w:lang w:val="en-US" w:eastAsia="zh-CN"/>
        </w:rPr>
        <w:t>&lt;space&gt;</w:t>
      </w:r>
      <w:r>
        <w:rPr>
          <w:rFonts w:hint="eastAsia" w:ascii="宋体" w:hAnsi="宋体" w:cs="宋体"/>
          <w:sz w:val="24"/>
        </w:rPr>
        <w:t>%</w:t>
      </w:r>
      <w:r>
        <w:rPr>
          <w:rFonts w:hint="eastAsia" w:ascii="宋体" w:hAnsi="宋体" w:cs="宋体"/>
          <w:sz w:val="24"/>
          <w:lang w:val="en-US" w:eastAsia="zh-CN"/>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w:t>
      </w:r>
      <w:r>
        <w:rPr>
          <w:rFonts w:hint="eastAsia" w:ascii="宋体" w:hAnsi="宋体" w:cs="宋体"/>
          <w:sz w:val="24"/>
          <w:lang w:val="en-US" w:eastAsia="zh-CN"/>
        </w:rPr>
        <w:t xml:space="preserve">1 </w:t>
      </w:r>
      <w:r>
        <w:rPr>
          <w:rFonts w:hint="eastAsia" w:ascii="宋体" w:hAnsi="宋体" w:cs="宋体"/>
          <w:sz w:val="24"/>
        </w:rPr>
        <w:t>为TRIG延时，单位为：us</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说明：该指令设置指定子卡的</w:t>
      </w:r>
      <w:r>
        <w:rPr>
          <w:rFonts w:hint="eastAsia" w:ascii="宋体" w:hAnsi="宋体" w:cs="宋体"/>
          <w:sz w:val="24"/>
        </w:rPr>
        <w:t>TRIG</w:t>
      </w:r>
      <w:r>
        <w:rPr>
          <w:rFonts w:hint="eastAsia" w:ascii="宋体" w:hAnsi="宋体" w:cs="宋体"/>
          <w:sz w:val="24"/>
          <w:lang w:val="en-US" w:eastAsia="zh-CN"/>
        </w:rPr>
        <w:t>延时。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例：设置子卡1的TRIG延时100us：</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:DEL</w:t>
      </w:r>
      <w:r>
        <w:rPr>
          <w:rFonts w:hint="eastAsia" w:ascii="宋体" w:hAnsi="宋体" w:cs="宋体"/>
          <w:sz w:val="24"/>
          <w:lang w:val="en-US" w:eastAsia="zh-CN"/>
        </w:rPr>
        <w:t xml:space="preserve"> 100\n</w:t>
      </w:r>
    </w:p>
    <w:p>
      <w:pPr>
        <w:rPr>
          <w:rFonts w:hint="eastAsia" w:ascii="宋体" w:hAnsi="宋体" w:cs="宋体"/>
          <w:sz w:val="24"/>
        </w:rPr>
      </w:pPr>
    </w:p>
    <w:p>
      <w:pPr>
        <w:pStyle w:val="42"/>
        <w:bidi w:val="0"/>
        <w:ind w:left="0" w:leftChars="0" w:firstLine="0" w:firstLineChars="0"/>
        <w:rPr>
          <w:rFonts w:hint="eastAsia"/>
          <w:lang w:val="en-US" w:eastAsia="zh-CN"/>
        </w:rPr>
      </w:pPr>
      <w:bookmarkStart w:id="24" w:name="_Toc18228"/>
      <w:r>
        <w:rPr>
          <w:rFonts w:hint="eastAsia" w:ascii="宋体" w:hAnsi="宋体" w:eastAsia="宋体" w:cs="宋体"/>
          <w:lang w:val="en-US" w:eastAsia="zh-CN"/>
        </w:rPr>
        <w:t>SYST系统指令</w:t>
      </w:r>
      <w:bookmarkEnd w:id="24"/>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5" w:name="_Toc16207"/>
      <w:r>
        <w:rPr>
          <w:rFonts w:hint="eastAsia" w:ascii="宋体" w:hAnsi="宋体" w:cs="宋体"/>
          <w:sz w:val="24"/>
          <w:lang w:val="en-US" w:eastAsia="zh-CN"/>
        </w:rPr>
        <w:t>2/4线切换</w:t>
      </w:r>
      <w:bookmarkEnd w:id="25"/>
    </w:p>
    <w:p>
      <w:pPr>
        <w:ind w:firstLine="480" w:firstLineChars="200"/>
        <w:rPr>
          <w:rFonts w:hint="eastAsia" w:ascii="宋体" w:hAnsi="宋体" w:cs="宋体"/>
          <w:sz w:val="24"/>
        </w:rPr>
      </w:pPr>
      <w:r>
        <w:rPr>
          <w:rFonts w:hint="eastAsia" w:ascii="宋体" w:hAnsi="宋体" w:cs="宋体"/>
          <w:sz w:val="24"/>
        </w:rPr>
        <w:t>命令格式：:SYST</w:t>
      </w:r>
      <w:r>
        <w:rPr>
          <w:rFonts w:hint="eastAsia" w:ascii="宋体" w:hAnsi="宋体" w:cs="宋体"/>
          <w:sz w:val="24"/>
          <w:lang w:val="en-US" w:eastAsia="zh-CN"/>
        </w:rPr>
        <w:t>[n]</w:t>
      </w:r>
      <w:r>
        <w:rPr>
          <w:rFonts w:hint="eastAsia" w:ascii="宋体" w:hAnsi="宋体" w:cs="宋体"/>
          <w:sz w:val="24"/>
        </w:rPr>
        <w:t>:RSEN&lt;space&gt;ON</w:t>
      </w:r>
      <w:r>
        <w:rPr>
          <w:rFonts w:hint="eastAsia" w:ascii="宋体" w:hAnsi="宋体" w:cs="宋体"/>
          <w:sz w:val="24"/>
          <w:lang w:val="en-US" w:eastAsia="zh-CN"/>
        </w:rPr>
        <w:t>\n</w:t>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rPr>
        <w:t>切换为4线模式</w:t>
      </w:r>
    </w:p>
    <w:p>
      <w:pPr>
        <w:ind w:firstLine="480" w:firstLineChars="200"/>
        <w:rPr>
          <w:rFonts w:hint="eastAsia" w:ascii="宋体" w:hAnsi="宋体" w:cs="宋体"/>
          <w:sz w:val="24"/>
        </w:rPr>
      </w:pPr>
      <w:r>
        <w:rPr>
          <w:rFonts w:hint="eastAsia" w:ascii="宋体" w:hAnsi="宋体" w:cs="宋体"/>
          <w:sz w:val="24"/>
        </w:rPr>
        <w:t>命令格式：:SYST</w:t>
      </w:r>
      <w:r>
        <w:rPr>
          <w:rFonts w:hint="eastAsia" w:ascii="宋体" w:hAnsi="宋体" w:cs="宋体"/>
          <w:sz w:val="24"/>
          <w:lang w:val="en-US" w:eastAsia="zh-CN"/>
        </w:rPr>
        <w:t>[n]</w:t>
      </w:r>
      <w:r>
        <w:rPr>
          <w:rFonts w:hint="eastAsia" w:ascii="宋体" w:hAnsi="宋体" w:cs="宋体"/>
          <w:sz w:val="24"/>
        </w:rPr>
        <w:t>:RSEN&lt;space&gt;OFF</w:t>
      </w:r>
      <w:r>
        <w:rPr>
          <w:rFonts w:hint="eastAsia" w:ascii="宋体" w:hAnsi="宋体" w:cs="宋体"/>
          <w:sz w:val="24"/>
          <w:lang w:val="en-US" w:eastAsia="zh-CN"/>
        </w:rPr>
        <w:t>\n</w:t>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rPr>
        <w:t>切换为2线模式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rPr>
          <w:rFonts w:hint="eastAsia" w:ascii="宋体" w:hAnsi="宋体" w:cs="宋体"/>
          <w:sz w:val="24"/>
          <w:lang w:eastAsia="zh-CN"/>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更新设备网络配置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命令格式：:SYST:COMM:LAN:UPD\n</w:t>
      </w:r>
    </w:p>
    <w:p>
      <w:pPr>
        <w:ind w:firstLine="480" w:firstLineChars="200"/>
        <w:rPr>
          <w:rFonts w:hint="eastAsia" w:ascii="宋体" w:hAnsi="宋体" w:cs="宋体"/>
          <w:sz w:val="24"/>
        </w:rPr>
      </w:pPr>
    </w:p>
    <w:p>
      <w:pPr>
        <w:ind w:firstLine="480" w:firstLineChars="200"/>
        <w:rPr>
          <w:rFonts w:hint="eastAsia" w:ascii="宋体" w:hAnsi="宋体" w:cs="宋体"/>
          <w:sz w:val="24"/>
          <w:lang w:eastAsia="zh-CN"/>
        </w:rPr>
      </w:pPr>
      <w:r>
        <w:rPr>
          <w:rFonts w:hint="eastAsia" w:ascii="宋体" w:hAnsi="宋体" w:cs="宋体"/>
          <w:sz w:val="24"/>
        </w:rPr>
        <w:t>说明：该指令将用户设置的IP信息立即写入设备中。该操作成功后设备所有网路信息将使用新设置的配置</w:t>
      </w:r>
      <w:r>
        <w:rPr>
          <w:rFonts w:hint="eastAsia" w:ascii="宋体" w:hAnsi="宋体" w:cs="宋体"/>
          <w:sz w:val="24"/>
          <w:lang w:eastAsia="zh-CN"/>
        </w:rPr>
        <w:t>。</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例：更新设备网络配置：</w:t>
      </w:r>
      <w:r>
        <w:rPr>
          <w:rFonts w:hint="eastAsia" w:ascii="宋体" w:hAnsi="宋体" w:cs="宋体"/>
          <w:sz w:val="24"/>
        </w:rPr>
        <w:t>:SYST:COMM:LAN:UPD\n</w:t>
      </w:r>
    </w:p>
    <w:p>
      <w:pPr>
        <w:ind w:firstLine="435"/>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6" w:name="_Toc64798326"/>
      <w:r>
        <w:rPr>
          <w:rFonts w:hint="eastAsia" w:ascii="宋体" w:hAnsi="宋体" w:cs="宋体"/>
          <w:sz w:val="24"/>
        </w:rPr>
        <w:t>设置</w:t>
      </w:r>
      <w:r>
        <w:rPr>
          <w:rFonts w:hint="eastAsia" w:ascii="宋体" w:hAnsi="宋体" w:cs="宋体"/>
          <w:sz w:val="24"/>
          <w:lang w:val="en-US" w:eastAsia="zh-CN"/>
        </w:rPr>
        <w:t>/请求设备网络</w:t>
      </w:r>
      <w:bookmarkEnd w:id="26"/>
      <w:r>
        <w:rPr>
          <w:rFonts w:hint="eastAsia" w:ascii="宋体" w:hAnsi="宋体" w:cs="宋体"/>
          <w:sz w:val="24"/>
          <w:lang w:val="en-US" w:eastAsia="zh-CN"/>
        </w:rPr>
        <w:t>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设置设备网络配置：</w:t>
      </w:r>
      <w:r>
        <w:rPr>
          <w:rFonts w:hint="eastAsia" w:ascii="宋体" w:hAnsi="宋体" w:cs="宋体"/>
          <w:sz w:val="24"/>
        </w:rPr>
        <w:t>:SYST:COMM:LAN:CONF</w:t>
      </w:r>
      <w:r>
        <w:rPr>
          <w:rFonts w:hint="eastAsia" w:ascii="宋体" w:hAnsi="宋体" w:cs="宋体"/>
          <w:sz w:val="24"/>
          <w:lang w:val="en-US" w:eastAsia="zh-CN"/>
        </w:rPr>
        <w:t>&lt;space&gt;</w:t>
      </w:r>
      <w:r>
        <w:rPr>
          <w:rFonts w:hint="eastAsia" w:ascii="宋体" w:hAnsi="宋体" w:cs="宋体"/>
          <w:sz w:val="24"/>
        </w:rPr>
        <w:t>&lt;</w:t>
      </w:r>
      <w:r>
        <w:rPr>
          <w:rFonts w:hint="default" w:ascii="宋体" w:hAnsi="宋体" w:cs="宋体"/>
          <w:sz w:val="24"/>
          <w:lang w:val="en-US" w:eastAsia="zh-CN"/>
        </w:rPr>
        <w:t>”</w:t>
      </w:r>
      <w:r>
        <w:rPr>
          <w:rFonts w:hint="eastAsia" w:ascii="宋体" w:hAnsi="宋体" w:cs="宋体"/>
          <w:sz w:val="24"/>
          <w:lang w:val="en-US" w:eastAsia="zh-CN"/>
        </w:rPr>
        <w:t>%1,%2,%3,%4</w:t>
      </w:r>
      <w:r>
        <w:rPr>
          <w:rFonts w:hint="eastAsia" w:ascii="宋体" w:hAnsi="宋体" w:cs="宋体"/>
          <w:sz w:val="24"/>
        </w:rPr>
        <w:t>”&gt;\n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请求设备网络配置：</w:t>
      </w:r>
      <w:r>
        <w:rPr>
          <w:rFonts w:hint="eastAsia" w:ascii="宋体" w:hAnsi="宋体" w:cs="宋体"/>
          <w:sz w:val="24"/>
        </w:rPr>
        <w:t>:SYST:COMM:LAN:CONF?\n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rPr>
      </w:pPr>
      <w:r>
        <w:rPr>
          <w:rFonts w:hint="eastAsia" w:ascii="宋体" w:hAnsi="宋体" w:cs="宋体"/>
          <w:sz w:val="24"/>
          <w:lang w:val="en-US" w:eastAsia="zh-CN"/>
        </w:rPr>
        <w:t>%1 设备DHCP类型，可以为 AUTO 和 MAN；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%2 </w:t>
      </w:r>
      <w:r>
        <w:rPr>
          <w:rFonts w:hint="eastAsia" w:ascii="宋体" w:hAnsi="宋体" w:cs="宋体"/>
          <w:sz w:val="24"/>
        </w:rPr>
        <w:t>设备I</w:t>
      </w:r>
      <w:r>
        <w:rPr>
          <w:rFonts w:ascii="宋体" w:hAnsi="宋体" w:cs="宋体"/>
          <w:sz w:val="24"/>
        </w:rPr>
        <w:t>P</w:t>
      </w:r>
      <w:r>
        <w:rPr>
          <w:rFonts w:hint="eastAsia" w:ascii="宋体" w:hAnsi="宋体" w:cs="宋体"/>
          <w:sz w:val="24"/>
        </w:rPr>
        <w:t>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%3 </w:t>
      </w:r>
      <w:r>
        <w:rPr>
          <w:rFonts w:hint="eastAsia" w:ascii="宋体" w:hAnsi="宋体" w:cs="宋体"/>
          <w:sz w:val="24"/>
        </w:rPr>
        <w:t>设备</w:t>
      </w:r>
      <w:r>
        <w:rPr>
          <w:rFonts w:hint="eastAsia" w:ascii="宋体" w:hAnsi="宋体" w:cs="宋体"/>
          <w:sz w:val="24"/>
          <w:lang w:val="en-US" w:eastAsia="zh-CN"/>
        </w:rPr>
        <w:t>子网</w:t>
      </w:r>
      <w:r>
        <w:rPr>
          <w:rFonts w:hint="eastAsia" w:ascii="宋体" w:hAnsi="宋体" w:cs="宋体"/>
          <w:sz w:val="24"/>
        </w:rPr>
        <w:t>掩码地址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%4 </w:t>
      </w:r>
      <w:r>
        <w:rPr>
          <w:rFonts w:hint="eastAsia" w:ascii="宋体" w:hAnsi="宋体" w:cs="宋体"/>
          <w:sz w:val="24"/>
        </w:rPr>
        <w:t>设备</w:t>
      </w:r>
      <w:r>
        <w:rPr>
          <w:rFonts w:hint="eastAsia" w:ascii="宋体" w:hAnsi="宋体" w:cs="宋体"/>
          <w:sz w:val="24"/>
          <w:lang w:val="en-US" w:eastAsia="zh-CN"/>
        </w:rPr>
        <w:t>网关</w:t>
      </w:r>
      <w:r>
        <w:rPr>
          <w:rFonts w:hint="eastAsia" w:ascii="宋体" w:hAnsi="宋体" w:cs="宋体"/>
          <w:sz w:val="24"/>
        </w:rPr>
        <w:t>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AUTO表示DHCP开启，设备为动态IP；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MAN表示</w:t>
      </w:r>
      <w:r>
        <w:rPr>
          <w:rFonts w:hint="eastAsia" w:ascii="宋体" w:hAnsi="宋体" w:cs="宋体"/>
          <w:sz w:val="24"/>
          <w:lang w:val="en-US" w:eastAsia="zh-CN"/>
        </w:rPr>
        <w:t>DHCP</w:t>
      </w:r>
      <w:r>
        <w:rPr>
          <w:rFonts w:hint="eastAsia" w:ascii="宋体" w:hAnsi="宋体" w:cs="宋体"/>
          <w:sz w:val="24"/>
        </w:rPr>
        <w:t>关闭，设备为静态IP</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说明：该指令设置网络IP，且设备IP地址、子网掩码、网关地址均要使用点分十进制表示，如：</w:t>
      </w:r>
      <w:r>
        <w:rPr>
          <w:rFonts w:hint="eastAsia" w:ascii="宋体" w:hAnsi="宋体" w:cs="宋体"/>
          <w:sz w:val="24"/>
        </w:rPr>
        <w:t>192.168.0.1</w:t>
      </w:r>
      <w:r>
        <w:rPr>
          <w:rFonts w:hint="eastAsia" w:ascii="宋体" w:hAnsi="宋体" w:cs="宋体"/>
          <w:sz w:val="24"/>
          <w:lang w:eastAsia="zh-CN"/>
        </w:rPr>
        <w:t>。</w:t>
      </w:r>
      <w:r>
        <w:rPr>
          <w:rFonts w:hint="eastAsia" w:ascii="宋体" w:hAnsi="宋体" w:cs="宋体"/>
          <w:sz w:val="24"/>
          <w:lang w:val="en-US" w:eastAsia="zh-CN"/>
        </w:rPr>
        <w:t>请求结果见输出格式和输出信息</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备注：该指令所设置的信息只有在执行更新设备网络配置指令后，修改信息才可生效。</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输出格式：DHCP类型</w:t>
      </w:r>
      <w:r>
        <w:rPr>
          <w:rFonts w:hint="eastAsia" w:ascii="宋体" w:hAnsi="宋体" w:cs="宋体"/>
          <w:sz w:val="24"/>
        </w:rPr>
        <w:t xml:space="preserve">, </w:t>
      </w:r>
      <w:r>
        <w:rPr>
          <w:rFonts w:hint="eastAsia" w:ascii="宋体" w:hAnsi="宋体" w:cs="宋体"/>
          <w:sz w:val="24"/>
          <w:lang w:val="en-US" w:eastAsia="zh-CN"/>
        </w:rPr>
        <w:t>IP地址</w:t>
      </w:r>
      <w:r>
        <w:rPr>
          <w:rFonts w:hint="eastAsia" w:ascii="宋体" w:hAnsi="宋体" w:cs="宋体"/>
          <w:sz w:val="24"/>
        </w:rPr>
        <w:t xml:space="preserve">, 掩码地址, </w:t>
      </w:r>
      <w:r>
        <w:rPr>
          <w:rFonts w:hint="eastAsia" w:ascii="宋体" w:hAnsi="宋体" w:cs="宋体"/>
          <w:sz w:val="24"/>
          <w:lang w:val="en-US" w:eastAsia="zh-CN"/>
        </w:rPr>
        <w:t>网关</w:t>
      </w:r>
      <w:r>
        <w:rPr>
          <w:rFonts w:hint="eastAsia" w:ascii="宋体" w:hAnsi="宋体" w:cs="宋体"/>
          <w:sz w:val="24"/>
        </w:rPr>
        <w:t>地址</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例：设置设备信息和对应命令如下：</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关闭DHCP，使用静态IP；</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静态IP:192.168.12.12；</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子网掩码:255.255.255.0；</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网关:192.168.12.1。</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ascii="宋体" w:hAnsi="宋体" w:cs="宋体"/>
          <w:sz w:val="24"/>
          <w:lang w:val="en-US" w:eastAsia="zh-CN"/>
        </w:rPr>
      </w:pPr>
      <w:r>
        <w:rPr>
          <w:rFonts w:hint="eastAsia" w:ascii="宋体" w:hAnsi="宋体" w:cs="宋体"/>
          <w:sz w:val="24"/>
        </w:rPr>
        <w:t>:SYST:COMM:LAN:CONF</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MAN,192.168.12.12,255.255.255.0,192.168.12.1”\n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获取设备网络信息配置：</w:t>
      </w:r>
      <w:r>
        <w:rPr>
          <w:rFonts w:hint="eastAsia" w:ascii="宋体" w:hAnsi="宋体" w:cs="宋体"/>
          <w:sz w:val="24"/>
        </w:rPr>
        <w:t>:SYST:COMM:LAN:CONF?\n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AUTO,192.168.12.12,255.255.255.0,192.168.12.1\n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输出信息说明：该</w:t>
      </w:r>
      <w:r>
        <w:rPr>
          <w:rFonts w:hint="eastAsia" w:ascii="宋体" w:hAnsi="宋体" w:cs="宋体"/>
          <w:sz w:val="24"/>
        </w:rPr>
        <w:t>输出信息表示当前设备为自动获取IP地址，IP地址为192.168.12.12，掩码地址为255.255.255.0，网关地址为192.168.12.1</w:t>
      </w:r>
      <w:r>
        <w:rPr>
          <w:rFonts w:hint="eastAsia" w:ascii="宋体" w:hAnsi="宋体" w:cs="宋体"/>
          <w:sz w:val="24"/>
          <w:lang w:eastAsia="zh-CN"/>
        </w:rPr>
        <w:t>。</w:t>
      </w:r>
    </w:p>
    <w:p>
      <w:pPr>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7" w:name="_Toc64798331"/>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设备串口配置</w:t>
      </w:r>
      <w:bookmarkEnd w:id="2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设置设备串口配置：</w:t>
      </w:r>
      <w:r>
        <w:rPr>
          <w:rFonts w:hint="eastAsia" w:ascii="宋体" w:hAnsi="宋体" w:cs="宋体"/>
          <w:sz w:val="24"/>
        </w:rPr>
        <w:t>:SYST:COMM:UART:BAUD</w:t>
      </w:r>
      <w:r>
        <w:rPr>
          <w:rFonts w:hint="eastAsia" w:ascii="宋体" w:hAnsi="宋体" w:cs="宋体"/>
          <w:sz w:val="24"/>
          <w:lang w:val="en-US" w:eastAsia="zh-CN"/>
        </w:rPr>
        <w:t>&lt;space&gt;</w:t>
      </w:r>
      <w:r>
        <w:rPr>
          <w:rFonts w:hint="eastAsia" w:ascii="宋体" w:hAnsi="宋体" w:cs="宋体"/>
          <w:sz w:val="24"/>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获取设备串口配置：</w:t>
      </w:r>
      <w:r>
        <w:rPr>
          <w:rFonts w:hint="eastAsia" w:ascii="宋体" w:hAnsi="宋体" w:cs="宋体"/>
          <w:sz w:val="24"/>
        </w:rPr>
        <w:t>:SYST:COMM:UART:BAUD?\n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%1 为有效波特率数值（如115200）。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w:t>
      </w:r>
      <w:r>
        <w:rPr>
          <w:rFonts w:hint="eastAsia" w:ascii="宋体" w:hAnsi="宋体" w:cs="宋体"/>
          <w:sz w:val="24"/>
        </w:rPr>
        <w:t>设置设备串口通信波特率</w:t>
      </w:r>
      <w:r>
        <w:rPr>
          <w:rFonts w:hint="eastAsia" w:ascii="宋体" w:hAnsi="宋体" w:cs="宋体"/>
          <w:sz w:val="24"/>
          <w:lang w:eastAsia="zh-CN"/>
        </w:rPr>
        <w:t>，</w:t>
      </w:r>
      <w:r>
        <w:rPr>
          <w:rFonts w:hint="eastAsia" w:ascii="宋体" w:hAnsi="宋体" w:cs="宋体"/>
          <w:sz w:val="24"/>
          <w:lang w:val="en-US" w:eastAsia="zh-CN"/>
        </w:rPr>
        <w:t>请求结果见后续说明</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备注：目前波特率仅支持9600和115200，该指令即时生效。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输出格式：</w:t>
      </w:r>
      <w:r>
        <w:rPr>
          <w:rFonts w:hint="eastAsia" w:ascii="宋体" w:hAnsi="宋体" w:cs="宋体"/>
          <w:sz w:val="24"/>
        </w:rPr>
        <w:t>[ON/OFF],[baudRate]</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输出格式说明：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1.</w:t>
      </w:r>
      <w:r>
        <w:rPr>
          <w:rFonts w:hint="eastAsia" w:ascii="宋体" w:hAnsi="宋体" w:cs="宋体"/>
          <w:sz w:val="24"/>
        </w:rPr>
        <w:t>中括号（’[]’）不属于返回字符</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2.</w:t>
      </w:r>
      <w:r>
        <w:rPr>
          <w:rFonts w:hint="eastAsia" w:ascii="宋体" w:hAnsi="宋体" w:cs="宋体"/>
          <w:sz w:val="24"/>
        </w:rPr>
        <w:t>[ON/OFF]表示当前通信状态是否打开，ON为打开，OFF为未打开；</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3.</w:t>
      </w:r>
      <w:r>
        <w:rPr>
          <w:rFonts w:hint="eastAsia" w:ascii="宋体" w:hAnsi="宋体" w:cs="宋体"/>
          <w:sz w:val="24"/>
        </w:rPr>
        <w:t>[baudRate]为波特率整形数（如115200）</w:t>
      </w:r>
      <w:r>
        <w:rPr>
          <w:rFonts w:hint="eastAsia" w:ascii="宋体" w:hAnsi="宋体" w:cs="宋体"/>
          <w:sz w:val="24"/>
          <w:lang w:eastAsia="zh-CN"/>
        </w:rPr>
        <w:t>。</w:t>
      </w:r>
    </w:p>
    <w:p>
      <w:pPr>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例：设置设备串口通信波特率为115200：</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rPr>
        <w:t>:SYST:COMM:UART:BAUD</w:t>
      </w:r>
      <w:r>
        <w:rPr>
          <w:rFonts w:hint="eastAsia" w:ascii="宋体" w:hAnsi="宋体" w:cs="宋体"/>
          <w:sz w:val="24"/>
          <w:lang w:val="en-US" w:eastAsia="zh-CN"/>
        </w:rPr>
        <w:t xml:space="preserve"> 115200</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获取设备串口配置：</w:t>
      </w:r>
      <w:r>
        <w:rPr>
          <w:rFonts w:hint="eastAsia" w:ascii="宋体" w:hAnsi="宋体" w:cs="宋体"/>
          <w:sz w:val="24"/>
        </w:rPr>
        <w:t>:SYST:COMM:UART:BAUD?\n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输出信息：</w:t>
      </w:r>
      <w:r>
        <w:rPr>
          <w:rFonts w:hint="eastAsia" w:ascii="宋体" w:hAnsi="宋体" w:cs="宋体"/>
          <w:sz w:val="24"/>
        </w:rPr>
        <w:t>O</w:t>
      </w:r>
      <w:r>
        <w:rPr>
          <w:rFonts w:hint="eastAsia" w:ascii="宋体" w:hAnsi="宋体" w:cs="宋体"/>
          <w:sz w:val="24"/>
          <w:lang w:val="en-US" w:eastAsia="zh-CN"/>
        </w:rPr>
        <w:t>N</w:t>
      </w:r>
      <w:r>
        <w:rPr>
          <w:rFonts w:hint="eastAsia" w:ascii="宋体" w:hAnsi="宋体" w:cs="宋体"/>
          <w:sz w:val="24"/>
        </w:rPr>
        <w:t>,9600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val="en-US" w:eastAsia="zh-CN"/>
        </w:rPr>
      </w:pPr>
      <w:r>
        <w:rPr>
          <w:rFonts w:hint="eastAsia" w:ascii="宋体" w:hAnsi="宋体" w:cs="宋体"/>
          <w:sz w:val="24"/>
          <w:lang w:val="en-US" w:eastAsia="zh-CN"/>
        </w:rPr>
        <w:t>输出信息说明：当前设备串口通信为开启状态，</w:t>
      </w:r>
      <w:r>
        <w:rPr>
          <w:rFonts w:hint="eastAsia" w:ascii="宋体" w:hAnsi="宋体" w:cs="宋体"/>
          <w:sz w:val="24"/>
        </w:rPr>
        <w:t>串口波特率为9600</w:t>
      </w:r>
      <w:r>
        <w:rPr>
          <w:rFonts w:hint="eastAsia" w:ascii="宋体" w:hAnsi="宋体" w:cs="宋体"/>
          <w:sz w:val="24"/>
          <w:lang w:eastAsia="zh-CN"/>
        </w:rPr>
        <w:t>。</w:t>
      </w:r>
    </w:p>
    <w:p>
      <w:pPr>
        <w:ind w:firstLine="435"/>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请求</w:t>
      </w:r>
      <w:r>
        <w:rPr>
          <w:rFonts w:hint="eastAsia" w:ascii="宋体" w:hAnsi="宋体" w:cs="宋体"/>
          <w:sz w:val="24"/>
        </w:rPr>
        <w:t>模拟板版本信息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命令格式：:SYST[n]:VERS?\n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lang w:val="en-US" w:eastAsia="zh-CN"/>
        </w:rPr>
        <w:t>说明：该指令获取</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w:t>
      </w:r>
      <w:r>
        <w:rPr>
          <w:rFonts w:hint="eastAsia" w:ascii="宋体" w:hAnsi="宋体" w:cs="宋体"/>
          <w:sz w:val="24"/>
          <w:lang w:val="en-US" w:eastAsia="zh-CN"/>
        </w:rPr>
        <w:t>软件版本</w:t>
      </w:r>
      <w:r>
        <w:rPr>
          <w:rFonts w:hint="eastAsia" w:ascii="宋体" w:hAnsi="宋体" w:cs="宋体"/>
          <w:sz w:val="24"/>
        </w:rPr>
        <w:t>信息</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lang w:val="en-US" w:eastAsia="zh-CN"/>
        </w:rPr>
        <w:t>输出格式：子卡型号，子卡唯一标识，子卡软件版本号，子卡出版日期。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例：获取子卡1的模拟板版本信息：:SYST1:VERS?\n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default" w:ascii="宋体" w:hAnsi="宋体" w:cs="宋体"/>
          <w:sz w:val="24"/>
          <w:lang w:val="en-US" w:eastAsia="zh-CN"/>
        </w:rPr>
        <w:t>CS300,ff81b0e1ee,e4a03ed37b6edb44e27bbbdd72,2021/</w:t>
      </w:r>
      <w:r>
        <w:rPr>
          <w:rFonts w:hint="eastAsia" w:ascii="宋体" w:hAnsi="宋体" w:cs="宋体"/>
          <w:sz w:val="24"/>
          <w:lang w:val="en-US" w:eastAsia="zh-CN"/>
        </w:rPr>
        <w:t>9</w:t>
      </w:r>
      <w:r>
        <w:rPr>
          <w:rFonts w:hint="default" w:ascii="宋体" w:hAnsi="宋体" w:cs="宋体"/>
          <w:sz w:val="24"/>
          <w:lang w:val="en-US" w:eastAsia="zh-CN"/>
        </w:rPr>
        <w:t>/22 12:44:24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子卡型号：</w:t>
      </w:r>
      <w:r>
        <w:rPr>
          <w:rFonts w:hint="default" w:ascii="宋体" w:hAnsi="宋体" w:cs="宋体"/>
          <w:sz w:val="24"/>
          <w:lang w:val="en-US" w:eastAsia="zh-CN"/>
        </w:rPr>
        <w:t>CS300</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子卡唯一标识：</w:t>
      </w:r>
      <w:r>
        <w:rPr>
          <w:rFonts w:hint="default" w:ascii="宋体" w:hAnsi="宋体" w:cs="宋体"/>
          <w:sz w:val="24"/>
          <w:lang w:val="en-US" w:eastAsia="zh-CN"/>
        </w:rPr>
        <w:t>ff81b0e1ee</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子卡软件版本号：</w:t>
      </w:r>
      <w:r>
        <w:rPr>
          <w:rFonts w:hint="default" w:ascii="宋体" w:hAnsi="宋体" w:cs="宋体"/>
          <w:sz w:val="24"/>
          <w:lang w:val="en-US" w:eastAsia="zh-CN"/>
        </w:rPr>
        <w:t>e4a03ed37b6edb44e27bbbdd72</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子卡初版日期：</w:t>
      </w:r>
      <w:r>
        <w:rPr>
          <w:rFonts w:hint="default" w:ascii="宋体" w:hAnsi="宋体" w:cs="宋体"/>
          <w:sz w:val="24"/>
          <w:lang w:val="en-US" w:eastAsia="zh-CN"/>
        </w:rPr>
        <w:t>2021/</w:t>
      </w:r>
      <w:r>
        <w:rPr>
          <w:rFonts w:hint="eastAsia" w:ascii="宋体" w:hAnsi="宋体" w:cs="宋体"/>
          <w:sz w:val="24"/>
          <w:lang w:val="en-US" w:eastAsia="zh-CN"/>
        </w:rPr>
        <w:t>9</w:t>
      </w:r>
      <w:r>
        <w:rPr>
          <w:rFonts w:hint="default" w:ascii="宋体" w:hAnsi="宋体" w:cs="宋体"/>
          <w:sz w:val="24"/>
          <w:lang w:val="en-US" w:eastAsia="zh-CN"/>
        </w:rPr>
        <w:t>/22 12:44:24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pStyle w:val="26"/>
        <w:numPr>
          <w:ilvl w:val="0"/>
          <w:numId w:val="8"/>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设置</w:t>
      </w:r>
      <w:r>
        <w:rPr>
          <w:rFonts w:hint="eastAsia" w:ascii="宋体" w:hAnsi="宋体" w:cs="宋体"/>
          <w:sz w:val="24"/>
        </w:rPr>
        <w:t>子卡通道号组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命令格式：:SYST[n]:GRO</w:t>
      </w:r>
      <w:r>
        <w:rPr>
          <w:rFonts w:hint="eastAsia" w:ascii="宋体" w:hAnsi="宋体" w:cs="宋体"/>
          <w:sz w:val="24"/>
          <w:lang w:val="en-US" w:eastAsia="zh-CN"/>
        </w:rPr>
        <w:t>&lt;space&gt;</w:t>
      </w:r>
      <w:r>
        <w:rPr>
          <w:rFonts w:ascii="宋体" w:hAnsi="宋体" w:cs="宋体"/>
          <w:sz w:val="24"/>
        </w:rPr>
        <w:t>“</w:t>
      </w:r>
      <w:r>
        <w:rPr>
          <w:rFonts w:hint="eastAsia" w:ascii="宋体" w:hAnsi="宋体" w:cs="宋体"/>
          <w:sz w:val="24"/>
        </w:rPr>
        <w:t>%1</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b/>
          <w:bCs/>
          <w:sz w:val="24"/>
          <w:lang w:val="en-US" w:eastAsia="zh-CN"/>
        </w:rPr>
      </w:pPr>
      <w:r>
        <w:rPr>
          <w:rFonts w:hint="eastAsia" w:ascii="宋体" w:hAnsi="宋体" w:cs="宋体"/>
          <w:sz w:val="24"/>
          <w:lang w:val="en-US" w:eastAsia="zh-CN"/>
        </w:rPr>
        <w:t>%1 表示该子卡中需要操作的通道号集合，多个通道间以逗号分隔；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n插卡设备子卡号不得超过n，子卡号由1开始编号，子卡默认通道号组为1</w:t>
      </w:r>
      <w:r>
        <w:rPr>
          <w:rFonts w:hint="eastAsia" w:ascii="宋体" w:hAnsi="宋体" w:cs="宋体"/>
          <w:sz w:val="24"/>
          <w:lang w:eastAsia="zh-CN"/>
        </w:rPr>
        <w:t>。</w:t>
      </w:r>
    </w:p>
    <w:p>
      <w:pPr>
        <w:ind w:firstLine="420"/>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w:t>
      </w:r>
      <w:r>
        <w:rPr>
          <w:rFonts w:hint="eastAsia" w:ascii="宋体" w:hAnsi="宋体" w:cs="宋体"/>
          <w:sz w:val="24"/>
          <w:lang w:eastAsia="zh-CN"/>
        </w:rPr>
        <w:t>：</w:t>
      </w:r>
      <w:r>
        <w:rPr>
          <w:rFonts w:hint="eastAsia" w:ascii="宋体" w:hAnsi="宋体" w:cs="宋体"/>
          <w:sz w:val="24"/>
        </w:rPr>
        <w:t>设置</w:t>
      </w:r>
      <w:r>
        <w:rPr>
          <w:rFonts w:hint="eastAsia" w:ascii="宋体" w:hAnsi="宋体" w:cs="宋体"/>
          <w:sz w:val="24"/>
          <w:lang w:val="en-US" w:eastAsia="zh-CN"/>
        </w:rPr>
        <w:t>指定</w:t>
      </w:r>
      <w:r>
        <w:rPr>
          <w:rFonts w:hint="eastAsia" w:ascii="宋体" w:hAnsi="宋体" w:cs="宋体"/>
          <w:sz w:val="24"/>
        </w:rPr>
        <w:t>子卡的通道号组</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备注：默认情况下通道号组仅包含通道1。执行该指令后</w:t>
      </w:r>
      <w:r>
        <w:rPr>
          <w:rFonts w:hint="eastAsia" w:ascii="宋体" w:hAnsi="宋体" w:cs="宋体"/>
          <w:sz w:val="24"/>
        </w:rPr>
        <w:t>，</w:t>
      </w:r>
      <w:r>
        <w:rPr>
          <w:rFonts w:hint="eastAsia" w:ascii="宋体" w:hAnsi="宋体" w:cs="宋体"/>
          <w:sz w:val="24"/>
          <w:lang w:val="en-US" w:eastAsia="zh-CN"/>
        </w:rPr>
        <w:t>之后所有对该子卡发送的指令只有会对通道号组中的通道生效。（该指令对单通道子卡无意义）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w:t>
      </w:r>
      <w:r>
        <w:rPr>
          <w:rFonts w:hint="eastAsia" w:ascii="宋体" w:hAnsi="宋体" w:cs="宋体"/>
          <w:sz w:val="24"/>
        </w:rPr>
        <w:t>：设置子卡2的通道</w:t>
      </w:r>
      <w:r>
        <w:rPr>
          <w:rFonts w:hint="eastAsia" w:ascii="宋体" w:hAnsi="宋体" w:cs="宋体"/>
          <w:sz w:val="24"/>
          <w:lang w:val="en-US" w:eastAsia="zh-CN"/>
        </w:rPr>
        <w:t>集合</w:t>
      </w:r>
      <w:r>
        <w:rPr>
          <w:rFonts w:hint="eastAsia" w:ascii="宋体" w:hAnsi="宋体" w:cs="宋体"/>
          <w:sz w:val="24"/>
        </w:rPr>
        <w:t>为1和3：:SYST</w:t>
      </w:r>
      <w:r>
        <w:rPr>
          <w:rFonts w:hint="eastAsia" w:ascii="宋体" w:hAnsi="宋体" w:cs="宋体"/>
          <w:sz w:val="24"/>
          <w:lang w:val="en-US" w:eastAsia="zh-CN"/>
        </w:rPr>
        <w:t>2</w:t>
      </w:r>
      <w:r>
        <w:rPr>
          <w:rFonts w:hint="eastAsia" w:ascii="宋体" w:hAnsi="宋体" w:cs="宋体"/>
          <w:sz w:val="24"/>
        </w:rPr>
        <w:t>:GRO</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1,3</w:t>
      </w:r>
      <w:r>
        <w:rPr>
          <w:rFonts w:ascii="宋体" w:hAnsi="宋体" w:cs="宋体"/>
          <w:sz w:val="24"/>
        </w:rPr>
        <w:t>”</w:t>
      </w:r>
      <w:r>
        <w:rPr>
          <w:rFonts w:hint="eastAsia" w:ascii="宋体" w:hAnsi="宋体" w:cs="宋体"/>
          <w:sz w:val="24"/>
        </w:rPr>
        <w:t>\n</w:t>
      </w:r>
    </w:p>
    <w:p>
      <w:pPr>
        <w:rPr>
          <w:rFonts w:hint="eastAsia"/>
          <w:lang w:val="en-US" w:eastAsia="zh-CN"/>
        </w:rPr>
      </w:pPr>
    </w:p>
    <w:p>
      <w:pPr>
        <w:pStyle w:val="42"/>
        <w:bidi w:val="0"/>
        <w:ind w:left="0" w:leftChars="0" w:firstLine="0" w:firstLineChars="0"/>
        <w:rPr>
          <w:rFonts w:hint="eastAsia"/>
          <w:lang w:val="en-US" w:eastAsia="zh-CN"/>
        </w:rPr>
      </w:pPr>
      <w:bookmarkStart w:id="28" w:name="_Toc10317"/>
      <w:r>
        <w:rPr>
          <w:rFonts w:hint="eastAsia" w:ascii="宋体" w:hAnsi="宋体" w:eastAsia="宋体" w:cs="宋体"/>
          <w:lang w:val="en-US" w:eastAsia="zh-CN"/>
        </w:rPr>
        <w:t>ROUT系统指令</w:t>
      </w:r>
      <w:bookmarkEnd w:id="28"/>
    </w:p>
    <w:p>
      <w:pPr>
        <w:pStyle w:val="26"/>
        <w:numPr>
          <w:ilvl w:val="0"/>
          <w:numId w:val="10"/>
        </w:numPr>
        <w:tabs>
          <w:tab w:val="left" w:pos="312"/>
        </w:tabs>
        <w:ind w:left="0" w:leftChars="0" w:firstLine="0" w:firstLineChars="0"/>
        <w:outlineLvl w:val="2"/>
        <w:rPr>
          <w:rFonts w:hint="eastAsia" w:ascii="宋体" w:hAnsi="宋体" w:cs="宋体"/>
          <w:sz w:val="24"/>
          <w:lang w:val="en-US" w:eastAsia="zh-CN"/>
        </w:rPr>
      </w:pPr>
      <w:bookmarkStart w:id="29" w:name="_Toc18929"/>
      <w:r>
        <w:rPr>
          <w:rFonts w:hint="eastAsia" w:ascii="宋体" w:hAnsi="宋体" w:cs="宋体"/>
          <w:sz w:val="24"/>
          <w:lang w:val="en-US" w:eastAsia="zh-CN"/>
        </w:rPr>
        <w:t>前后面板切换</w:t>
      </w:r>
      <w:bookmarkEnd w:id="29"/>
    </w:p>
    <w:p>
      <w:pPr>
        <w:ind w:firstLine="480" w:firstLineChars="200"/>
        <w:rPr>
          <w:rFonts w:ascii="宋体" w:hAnsi="宋体" w:cs="宋体"/>
          <w:sz w:val="24"/>
        </w:rPr>
      </w:pPr>
      <w:r>
        <w:rPr>
          <w:rFonts w:hint="eastAsia" w:ascii="宋体" w:hAnsi="宋体" w:cs="宋体"/>
          <w:sz w:val="24"/>
        </w:rPr>
        <w:t>命令格式：</w:t>
      </w:r>
      <w:r>
        <w:rPr>
          <w:rFonts w:ascii="宋体" w:hAnsi="宋体" w:cs="宋体"/>
          <w:sz w:val="24"/>
        </w:rPr>
        <w:t>:ROUT</w:t>
      </w:r>
      <w:r>
        <w:rPr>
          <w:rFonts w:hint="eastAsia" w:ascii="宋体" w:hAnsi="宋体" w:cs="宋体"/>
          <w:sz w:val="24"/>
        </w:rPr>
        <w:t>[n]</w:t>
      </w:r>
      <w:r>
        <w:rPr>
          <w:rFonts w:ascii="宋体" w:hAnsi="宋体" w:cs="宋体"/>
          <w:sz w:val="24"/>
        </w:rPr>
        <w:t>:TERM</w:t>
      </w:r>
      <w:r>
        <w:rPr>
          <w:rFonts w:hint="eastAsia" w:ascii="宋体" w:hAnsi="宋体" w:cs="宋体"/>
          <w:sz w:val="24"/>
        </w:rPr>
        <w:t>&lt;space&gt;</w:t>
      </w:r>
      <w:r>
        <w:rPr>
          <w:rFonts w:ascii="宋体" w:hAnsi="宋体" w:cs="宋体"/>
          <w:sz w:val="24"/>
        </w:rPr>
        <w:t xml:space="preserve">FRON    </w:t>
      </w:r>
      <w:r>
        <w:rPr>
          <w:rFonts w:hint="eastAsia" w:ascii="宋体" w:hAnsi="宋体" w:cs="宋体"/>
          <w:sz w:val="24"/>
        </w:rPr>
        <w:t>切换为前面板输出模式</w:t>
      </w:r>
    </w:p>
    <w:p>
      <w:pPr>
        <w:ind w:firstLine="480" w:firstLineChars="200"/>
        <w:rPr>
          <w:rFonts w:ascii="宋体" w:hAnsi="宋体" w:cs="宋体"/>
          <w:sz w:val="24"/>
        </w:rPr>
      </w:pPr>
      <w:r>
        <w:rPr>
          <w:rFonts w:hint="eastAsia" w:ascii="宋体" w:hAnsi="宋体" w:cs="宋体"/>
          <w:sz w:val="24"/>
        </w:rPr>
        <w:t>命令格式：</w:t>
      </w:r>
      <w:r>
        <w:rPr>
          <w:rFonts w:ascii="宋体" w:hAnsi="宋体" w:cs="宋体"/>
          <w:sz w:val="24"/>
        </w:rPr>
        <w:t>:ROUT</w:t>
      </w:r>
      <w:r>
        <w:rPr>
          <w:rFonts w:hint="eastAsia" w:ascii="宋体" w:hAnsi="宋体" w:cs="宋体"/>
          <w:sz w:val="24"/>
        </w:rPr>
        <w:t>[n]</w:t>
      </w:r>
      <w:r>
        <w:rPr>
          <w:rFonts w:ascii="宋体" w:hAnsi="宋体" w:cs="宋体"/>
          <w:sz w:val="24"/>
        </w:rPr>
        <w:t>:TERM</w:t>
      </w:r>
      <w:r>
        <w:rPr>
          <w:rFonts w:hint="eastAsia" w:ascii="宋体" w:hAnsi="宋体" w:cs="宋体"/>
          <w:sz w:val="24"/>
        </w:rPr>
        <w:t>&lt;space&gt;</w:t>
      </w:r>
      <w:r>
        <w:rPr>
          <w:rFonts w:ascii="宋体" w:hAnsi="宋体" w:cs="宋体"/>
          <w:sz w:val="24"/>
        </w:rPr>
        <w:t xml:space="preserve">REAR    </w:t>
      </w:r>
      <w:r>
        <w:rPr>
          <w:rFonts w:hint="eastAsia" w:ascii="宋体" w:hAnsi="宋体" w:cs="宋体"/>
          <w:sz w:val="24"/>
        </w:rPr>
        <w:t>切换为后面板输出模式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rPr>
          <w:rFonts w:hint="default"/>
          <w:lang w:val="en-US" w:eastAsia="zh-CN"/>
        </w:rPr>
      </w:pPr>
    </w:p>
    <w:p>
      <w:pPr>
        <w:pStyle w:val="42"/>
        <w:bidi w:val="0"/>
        <w:ind w:left="0" w:leftChars="0" w:firstLine="0" w:firstLineChars="0"/>
        <w:rPr>
          <w:rFonts w:hint="eastAsia"/>
          <w:lang w:val="en-US" w:eastAsia="zh-CN"/>
        </w:rPr>
      </w:pPr>
      <w:bookmarkStart w:id="30" w:name="_Toc745"/>
      <w:r>
        <w:rPr>
          <w:rFonts w:hint="eastAsia" w:ascii="宋体" w:hAnsi="宋体" w:eastAsia="宋体" w:cs="宋体"/>
          <w:lang w:val="en-US" w:eastAsia="zh-CN"/>
        </w:rPr>
        <w:t>OUTP系统指令</w:t>
      </w:r>
      <w:bookmarkEnd w:id="30"/>
    </w:p>
    <w:p>
      <w:pPr>
        <w:pStyle w:val="26"/>
        <w:numPr>
          <w:ilvl w:val="0"/>
          <w:numId w:val="11"/>
        </w:numPr>
        <w:tabs>
          <w:tab w:val="left" w:pos="312"/>
        </w:tabs>
        <w:ind w:left="0" w:leftChars="0" w:firstLine="0" w:firstLineChars="0"/>
        <w:outlineLvl w:val="2"/>
        <w:rPr>
          <w:rFonts w:hint="eastAsia" w:ascii="宋体" w:hAnsi="宋体" w:cs="宋体"/>
          <w:sz w:val="24"/>
          <w:lang w:val="en-US" w:eastAsia="zh-CN"/>
        </w:rPr>
      </w:pPr>
      <w:bookmarkStart w:id="31" w:name="_Toc28571"/>
      <w:r>
        <w:rPr>
          <w:rFonts w:hint="eastAsia" w:ascii="宋体" w:hAnsi="宋体" w:cs="宋体"/>
          <w:sz w:val="24"/>
          <w:lang w:val="en-US" w:eastAsia="zh-CN"/>
        </w:rPr>
        <w:t>设置/请求</w:t>
      </w:r>
      <w:r>
        <w:rPr>
          <w:rFonts w:ascii="宋体" w:hAnsi="宋体" w:cs="宋体"/>
          <w:sz w:val="24"/>
        </w:rPr>
        <w:t>输出控制</w:t>
      </w:r>
      <w:bookmarkEnd w:id="31"/>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设置输出控制：</w:t>
      </w:r>
      <w:r>
        <w:rPr>
          <w:rFonts w:hint="eastAsia" w:ascii="宋体" w:hAnsi="宋体" w:cs="宋体"/>
          <w:sz w:val="24"/>
        </w:rPr>
        <w:t>:OUTP</w:t>
      </w:r>
      <w:r>
        <w:rPr>
          <w:rFonts w:hint="eastAsia" w:ascii="宋体" w:hAnsi="宋体" w:cs="宋体"/>
          <w:sz w:val="24"/>
          <w:lang w:val="en-US" w:eastAsia="zh-CN"/>
        </w:rPr>
        <w:t>[n]</w:t>
      </w:r>
      <w:r>
        <w:rPr>
          <w:rFonts w:hint="eastAsia" w:ascii="宋体" w:hAnsi="宋体" w:cs="宋体"/>
          <w:sz w:val="24"/>
        </w:rPr>
        <w:t>&lt;space&gt;%1</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请求输出控制：</w:t>
      </w:r>
      <w:r>
        <w:rPr>
          <w:rFonts w:hint="eastAsia" w:ascii="宋体" w:hAnsi="宋体" w:cs="宋体"/>
          <w:sz w:val="24"/>
        </w:rPr>
        <w:t>:OUTP</w:t>
      </w:r>
      <w:r>
        <w:rPr>
          <w:rFonts w:hint="eastAsia" w:ascii="宋体" w:hAnsi="宋体" w:cs="宋体"/>
          <w:sz w:val="24"/>
          <w:lang w:val="en-US" w:eastAsia="zh-CN"/>
        </w:rPr>
        <w:t>[n]</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 xml:space="preserve">%1 </w:t>
      </w:r>
      <w:r>
        <w:rPr>
          <w:rFonts w:hint="eastAsia" w:ascii="宋体" w:hAnsi="宋体" w:cs="宋体"/>
          <w:sz w:val="24"/>
          <w:lang w:val="en-US" w:eastAsia="zh-CN"/>
        </w:rPr>
        <w:t>为</w:t>
      </w:r>
      <w:r>
        <w:rPr>
          <w:rFonts w:hint="eastAsia" w:ascii="宋体" w:hAnsi="宋体" w:cs="宋体"/>
          <w:sz w:val="24"/>
        </w:rPr>
        <w:t>ON表示启动输出</w:t>
      </w:r>
      <w:r>
        <w:rPr>
          <w:rFonts w:hint="eastAsia" w:ascii="宋体" w:hAnsi="宋体" w:cs="宋体"/>
          <w:sz w:val="24"/>
          <w:lang w:eastAsia="zh-CN"/>
        </w:rPr>
        <w:t>，</w:t>
      </w:r>
      <w:r>
        <w:rPr>
          <w:rFonts w:hint="eastAsia" w:ascii="宋体" w:hAnsi="宋体" w:cs="宋体"/>
          <w:sz w:val="24"/>
        </w:rPr>
        <w:t>OFF表示关闭输出</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说明：该指令开启/关闭指定子卡的输出，请求结果见输出信息。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例：开启子卡1的输出状态：:OUTP1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获取子卡1的输出状态：</w:t>
      </w:r>
      <w:r>
        <w:rPr>
          <w:rFonts w:hint="eastAsia" w:ascii="宋体" w:hAnsi="宋体" w:cs="宋体"/>
          <w:sz w:val="24"/>
        </w:rPr>
        <w:t>:OUTP</w:t>
      </w:r>
      <w:r>
        <w:rPr>
          <w:rFonts w:hint="eastAsia" w:ascii="宋体" w:hAnsi="宋体" w:cs="宋体"/>
          <w:sz w:val="24"/>
          <w:lang w:val="en-US" w:eastAsia="zh-CN"/>
        </w:rPr>
        <w:t>1</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：ON表示输出打开</w:t>
      </w:r>
      <w:r>
        <w:rPr>
          <w:rFonts w:hint="eastAsia" w:ascii="宋体" w:hAnsi="宋体" w:cs="宋体"/>
          <w:sz w:val="24"/>
          <w:lang w:eastAsia="zh-CN"/>
        </w:rPr>
        <w:t>，</w:t>
      </w:r>
      <w:r>
        <w:rPr>
          <w:rFonts w:hint="eastAsia" w:ascii="宋体" w:hAnsi="宋体" w:cs="宋体"/>
          <w:sz w:val="24"/>
        </w:rPr>
        <w:t>OFF表示输出未打开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pStyle w:val="42"/>
        <w:bidi w:val="0"/>
        <w:ind w:left="0" w:leftChars="0" w:firstLine="0" w:firstLineChars="0"/>
        <w:rPr>
          <w:rFonts w:hint="eastAsia"/>
          <w:lang w:val="en-US" w:eastAsia="zh-CN"/>
        </w:rPr>
      </w:pPr>
      <w:bookmarkStart w:id="32" w:name="_Toc2450"/>
      <w:r>
        <w:rPr>
          <w:rFonts w:hint="eastAsia" w:ascii="宋体" w:hAnsi="宋体" w:eastAsia="宋体" w:cs="宋体"/>
          <w:lang w:val="en-US" w:eastAsia="zh-CN"/>
        </w:rPr>
        <w:t>READ系统指令</w:t>
      </w:r>
      <w:bookmarkEnd w:id="32"/>
    </w:p>
    <w:p>
      <w:pPr>
        <w:pStyle w:val="26"/>
        <w:numPr>
          <w:ilvl w:val="0"/>
          <w:numId w:val="12"/>
        </w:numPr>
        <w:tabs>
          <w:tab w:val="left" w:pos="312"/>
        </w:tabs>
        <w:ind w:left="0" w:leftChars="0" w:firstLine="0" w:firstLineChars="0"/>
        <w:outlineLvl w:val="2"/>
        <w:rPr>
          <w:rFonts w:hint="eastAsia" w:ascii="宋体" w:hAnsi="宋体" w:cs="宋体"/>
          <w:sz w:val="24"/>
          <w:lang w:val="en-US" w:eastAsia="zh-CN"/>
        </w:rPr>
      </w:pPr>
      <w:bookmarkStart w:id="33" w:name="_Toc32"/>
      <w:r>
        <w:rPr>
          <w:rFonts w:hint="eastAsia" w:ascii="宋体" w:hAnsi="宋体" w:cs="宋体"/>
          <w:sz w:val="24"/>
          <w:lang w:val="en-US" w:eastAsia="zh-CN"/>
        </w:rPr>
        <w:t>数据读取</w:t>
      </w:r>
      <w:bookmarkEnd w:id="3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命令格式：:READ</w:t>
      </w:r>
      <w:r>
        <w:rPr>
          <w:rFonts w:hint="eastAsia" w:ascii="宋体" w:hAnsi="宋体" w:cs="宋体"/>
          <w:sz w:val="24"/>
          <w:lang w:val="en-US" w:eastAsia="zh-CN"/>
        </w:rPr>
        <w:t>[n]</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说明：该指令输出指定子卡的当前电压测量值和电流测量值，请求结果见输出信息。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输出格式</w:t>
      </w:r>
      <w:r>
        <w:rPr>
          <w:rFonts w:hint="eastAsia" w:ascii="宋体" w:hAnsi="宋体" w:cs="宋体"/>
          <w:sz w:val="24"/>
        </w:rPr>
        <w:t>:</w:t>
      </w:r>
      <w:r>
        <w:rPr>
          <w:rFonts w:hint="eastAsia" w:ascii="宋体" w:hAnsi="宋体" w:cs="宋体"/>
          <w:sz w:val="24"/>
          <w:lang w:val="en-US" w:eastAsia="zh-CN"/>
        </w:rPr>
        <w:t xml:space="preserve"> 当前电压测量值，&lt;space&gt;当前电流测量值。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输出格式说明：当前电压/电流测量值均为</w:t>
      </w:r>
      <w:r>
        <w:rPr>
          <w:rFonts w:hint="eastAsia" w:ascii="宋体" w:hAnsi="宋体" w:cs="宋体"/>
          <w:sz w:val="24"/>
        </w:rPr>
        <w:t>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例：获取当前电压测量值和电流测量值：</w:t>
      </w:r>
      <w:r>
        <w:rPr>
          <w:rFonts w:hint="eastAsia" w:ascii="宋体" w:hAnsi="宋体" w:cs="宋体"/>
          <w:sz w:val="24"/>
        </w:rPr>
        <w:t>:READ</w:t>
      </w:r>
      <w:r>
        <w:rPr>
          <w:rFonts w:hint="eastAsia" w:ascii="宋体" w:hAnsi="宋体" w:cs="宋体"/>
          <w:sz w:val="24"/>
          <w:lang w:val="en-US" w:eastAsia="zh-CN"/>
        </w:rPr>
        <w:t>1</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rPr>
      </w:pPr>
      <w:r>
        <w:rPr>
          <w:rFonts w:hint="eastAsia" w:ascii="宋体" w:hAnsi="宋体" w:cs="宋体"/>
          <w:sz w:val="24"/>
          <w:lang w:val="en-US" w:eastAsia="zh-CN"/>
        </w:rPr>
        <w:t>输出信息：3V，0.5A\r\n</w:t>
      </w:r>
    </w:p>
    <w:p>
      <w:pPr>
        <w:ind w:left="660" w:leftChars="200" w:hanging="240" w:hangingChars="100"/>
        <w:rPr>
          <w:rFonts w:hint="eastAsia" w:ascii="宋体" w:hAnsi="宋体" w:cs="宋体"/>
          <w:sz w:val="24"/>
        </w:rPr>
      </w:pPr>
    </w:p>
    <w:p>
      <w:pPr>
        <w:pStyle w:val="26"/>
        <w:numPr>
          <w:ilvl w:val="0"/>
          <w:numId w:val="12"/>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获取指定子卡的数据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r>
        <w:rPr>
          <w:rFonts w:ascii="宋体" w:hAnsi="宋体" w:cs="宋体"/>
          <w:sz w:val="24"/>
        </w:rPr>
        <w:t>:READ:ARR?</w:t>
      </w:r>
      <w:r>
        <w:rPr>
          <w:rFonts w:hint="eastAsia" w:ascii="宋体" w:hAnsi="宋体" w:cs="宋体"/>
          <w:sz w:val="24"/>
          <w:lang w:val="en-US" w:eastAsia="zh-CN"/>
        </w:rPr>
        <w:t>&lt;space&gt;</w:t>
      </w:r>
      <w:r>
        <w:rPr>
          <w:rFonts w:ascii="宋体" w:hAnsi="宋体" w:cs="宋体"/>
          <w:sz w:val="24"/>
        </w:rPr>
        <w:t>“</w:t>
      </w:r>
      <w:r>
        <w:rPr>
          <w:rFonts w:hint="eastAsia" w:ascii="宋体" w:hAnsi="宋体" w:cs="宋体"/>
          <w:sz w:val="24"/>
        </w:rPr>
        <w:t>%1</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%1</w:t>
      </w:r>
      <w:r>
        <w:rPr>
          <w:rFonts w:hint="eastAsia" w:ascii="宋体" w:hAnsi="宋体" w:cs="宋体"/>
          <w:sz w:val="24"/>
          <w:lang w:val="en-US" w:eastAsia="zh-CN"/>
        </w:rPr>
        <w:t xml:space="preserve"> 表示</w:t>
      </w:r>
      <w:r>
        <w:rPr>
          <w:rFonts w:hint="eastAsia" w:ascii="宋体" w:hAnsi="宋体" w:cs="宋体"/>
          <w:sz w:val="24"/>
        </w:rPr>
        <w:t>子卡</w:t>
      </w:r>
      <w:r>
        <w:rPr>
          <w:rFonts w:hint="eastAsia" w:ascii="宋体" w:hAnsi="宋体" w:cs="宋体"/>
          <w:sz w:val="24"/>
          <w:lang w:val="en-US" w:eastAsia="zh-CN"/>
        </w:rPr>
        <w:t>号集合，多个子卡号之间用逗号分隔。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说明：该命令能读取指定子卡的数据</w:t>
      </w:r>
      <w:r>
        <w:rPr>
          <w:rFonts w:hint="eastAsia" w:ascii="宋体" w:hAnsi="宋体" w:cs="宋体"/>
          <w:sz w:val="24"/>
          <w:lang w:eastAsia="zh-CN"/>
        </w:rPr>
        <w:t>，</w:t>
      </w:r>
      <w:r>
        <w:rPr>
          <w:rFonts w:hint="eastAsia" w:ascii="宋体" w:hAnsi="宋体" w:cs="宋体"/>
          <w:sz w:val="24"/>
          <w:lang w:val="en-US" w:eastAsia="zh-CN"/>
        </w:rPr>
        <w:t>n插卡设备子卡号最大为n</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cs="宋体"/>
          <w:sz w:val="24"/>
          <w:lang w:val="en-US" w:eastAsia="zh-CN"/>
        </w:rPr>
      </w:pPr>
      <w:r>
        <w:rPr>
          <w:rFonts w:hint="eastAsia" w:ascii="宋体" w:hAnsi="宋体" w:cs="宋体"/>
          <w:sz w:val="24"/>
          <w:lang w:val="en-US" w:eastAsia="zh-CN"/>
        </w:rPr>
        <w:t>输出格式：[子卡-通道]：电压，电流]\r[子卡-通道]：电压，电流]\n</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cs="宋体"/>
          <w:sz w:val="24"/>
          <w:lang w:val="en-US" w:eastAsia="zh-CN"/>
        </w:rPr>
      </w:pPr>
      <w:r>
        <w:rPr>
          <w:rFonts w:hint="eastAsia" w:ascii="宋体" w:hAnsi="宋体" w:cs="宋体"/>
          <w:sz w:val="24"/>
          <w:lang w:val="en-US" w:eastAsia="zh-CN"/>
        </w:rPr>
        <w:t>输出格式说明</w:t>
      </w:r>
      <w:r>
        <w:rPr>
          <w:rFonts w:hint="eastAsia" w:ascii="宋体" w:hAnsi="宋体" w:cs="宋体"/>
          <w:sz w:val="24"/>
        </w:rPr>
        <w:t>：</w:t>
      </w:r>
      <w:r>
        <w:rPr>
          <w:rFonts w:hint="eastAsia" w:ascii="宋体" w:hAnsi="宋体" w:cs="宋体"/>
          <w:sz w:val="24"/>
          <w:lang w:val="en-US" w:eastAsia="zh-CN"/>
        </w:rPr>
        <w:t>数据返回顺序依据子卡号的大小进行排列，子卡号相同时以通道号的大小进行排序。</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cs="宋体"/>
          <w:sz w:val="24"/>
          <w:lang w:val="en-US" w:eastAsia="zh-CN"/>
        </w:rPr>
      </w:pPr>
      <w:r>
        <w:rPr>
          <w:rFonts w:hint="eastAsia" w:ascii="宋体" w:hAnsi="宋体" w:cs="宋体"/>
          <w:sz w:val="24"/>
          <w:lang w:val="en-US" w:eastAsia="zh-CN"/>
        </w:rPr>
        <w:t>备注：对于单通道子卡，通道号为1。对于多通道子卡，通道号以设置子卡通道号组指令所设置的通道号为准。</w:t>
      </w:r>
    </w:p>
    <w:p>
      <w:pPr>
        <w:jc w:val="left"/>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例1：读取子卡1和和子卡3的数据：</w:t>
      </w:r>
      <w:r>
        <w:rPr>
          <w:rFonts w:hint="eastAsia" w:ascii="宋体" w:hAnsi="宋体" w:cs="宋体"/>
          <w:sz w:val="24"/>
        </w:rPr>
        <w:t>:READ:ARR</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lang w:val="en-US" w:eastAsia="zh-CN"/>
        </w:rPr>
        <w:t>3</w:t>
      </w:r>
      <w:r>
        <w:rPr>
          <w:rFonts w:hint="eastAsia" w:ascii="宋体" w:hAnsi="宋体" w:cs="宋体"/>
          <w:sz w:val="24"/>
        </w:rPr>
        <w:t>,</w:t>
      </w:r>
      <w:r>
        <w:rPr>
          <w:rFonts w:hint="eastAsia" w:ascii="宋体" w:hAnsi="宋体" w:cs="宋体"/>
          <w:sz w:val="24"/>
          <w:lang w:val="en-US" w:eastAsia="zh-CN"/>
        </w:rPr>
        <w:t>1</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输出信息：[1-1]:1.3, 0.1]\r[3-1]:1.3, 0.2]\n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输出信息说明：子卡1的通道1得到的电压值为1.3，电流值为0.1；子卡3的通道1得到的电压值为1.3，电流值为0.2。</w:t>
      </w:r>
    </w:p>
    <w:p>
      <w:pPr>
        <w:ind w:left="420" w:leftChars="200"/>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例2：子卡3为4通道卡，使用指令</w:t>
      </w:r>
      <w:r>
        <w:rPr>
          <w:rFonts w:hint="eastAsia" w:ascii="宋体" w:hAnsi="宋体" w:cs="宋体"/>
          <w:sz w:val="24"/>
        </w:rPr>
        <w:t>:SYST:GRO</w:t>
      </w:r>
      <w:r>
        <w:rPr>
          <w:rFonts w:hint="eastAsia" w:ascii="宋体" w:hAnsi="宋体" w:cs="宋体"/>
          <w:sz w:val="24"/>
          <w:lang w:val="en-US" w:eastAsia="zh-CN"/>
        </w:rPr>
        <w:t>设置该子卡操作2,3通道后，读取子卡3的数据：</w:t>
      </w:r>
      <w:r>
        <w:rPr>
          <w:rFonts w:hint="eastAsia" w:ascii="宋体" w:hAnsi="宋体" w:cs="宋体"/>
          <w:sz w:val="24"/>
        </w:rPr>
        <w:t>:READ:ARR</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输出信息：[3-2]:1.2, 0.2]\r[3-3]:1.4, 0.4]\n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输出信息说明：子卡3的通道2得到的电压值为1.2，电流值为0.2；子卡3的通道3得到的电压值为1.4，电流值为0.4。</w:t>
      </w:r>
    </w:p>
    <w:p>
      <w:pPr>
        <w:rPr>
          <w:rFonts w:hint="eastAsia"/>
          <w:lang w:val="en-US" w:eastAsia="zh-CN"/>
        </w:rPr>
      </w:pPr>
    </w:p>
    <w:p>
      <w:pPr>
        <w:pStyle w:val="42"/>
        <w:bidi w:val="0"/>
        <w:ind w:left="0" w:leftChars="0" w:firstLine="0" w:firstLineChars="0"/>
        <w:rPr>
          <w:rFonts w:hint="eastAsia"/>
          <w:lang w:val="en-US" w:eastAsia="zh-CN"/>
        </w:rPr>
      </w:pPr>
      <w:bookmarkStart w:id="34" w:name="_Toc16782"/>
      <w:r>
        <w:rPr>
          <w:rFonts w:hint="eastAsia" w:ascii="宋体" w:hAnsi="宋体" w:eastAsia="宋体" w:cs="宋体"/>
          <w:lang w:val="en-US" w:eastAsia="zh-CN"/>
        </w:rPr>
        <w:t>MEAS系统指令</w:t>
      </w:r>
      <w:bookmarkEnd w:id="34"/>
    </w:p>
    <w:p>
      <w:pPr>
        <w:pStyle w:val="26"/>
        <w:numPr>
          <w:ilvl w:val="0"/>
          <w:numId w:val="13"/>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进入测量模式</w:t>
      </w:r>
    </w:p>
    <w:p>
      <w:pPr>
        <w:ind w:firstLine="435"/>
        <w:rPr>
          <w:rFonts w:hint="eastAsia" w:ascii="宋体" w:hAnsi="宋体" w:cs="宋体"/>
          <w:sz w:val="24"/>
          <w:lang w:val="en-US" w:eastAsia="zh-CN"/>
        </w:rPr>
      </w:pPr>
      <w:r>
        <w:rPr>
          <w:rFonts w:hint="eastAsia" w:ascii="宋体" w:hAnsi="宋体" w:cs="宋体"/>
          <w:sz w:val="24"/>
        </w:rPr>
        <w:t>命令格式：:MEAS[n]:%1</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或 </w:t>
      </w:r>
      <w:r>
        <w:rPr>
          <w:rFonts w:hint="eastAsia" w:ascii="宋体" w:hAnsi="宋体" w:cs="宋体"/>
          <w:sz w:val="24"/>
        </w:rPr>
        <w:t>CURR</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VOLT表示</w:t>
      </w:r>
      <w:r>
        <w:rPr>
          <w:rFonts w:hint="eastAsia" w:ascii="宋体" w:hAnsi="宋体" w:cs="宋体"/>
          <w:sz w:val="24"/>
          <w:lang w:val="en-US" w:eastAsia="zh-CN"/>
        </w:rPr>
        <w:t>子卡</w:t>
      </w:r>
      <w:r>
        <w:rPr>
          <w:rFonts w:hint="eastAsia" w:ascii="宋体" w:hAnsi="宋体" w:cs="宋体"/>
          <w:sz w:val="24"/>
        </w:rPr>
        <w:t>以电压源进入测量模式</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CURR表示</w:t>
      </w:r>
      <w:r>
        <w:rPr>
          <w:rFonts w:hint="eastAsia" w:ascii="宋体" w:hAnsi="宋体" w:cs="宋体"/>
          <w:sz w:val="24"/>
          <w:lang w:val="en-US" w:eastAsia="zh-CN"/>
        </w:rPr>
        <w:t>子卡</w:t>
      </w:r>
      <w:r>
        <w:rPr>
          <w:rFonts w:hint="eastAsia" w:ascii="宋体" w:hAnsi="宋体" w:cs="宋体"/>
          <w:sz w:val="24"/>
        </w:rPr>
        <w:t>以电流源进入测量模式；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w:t>
      </w:r>
      <w:r>
        <w:rPr>
          <w:rFonts w:hint="eastAsia" w:ascii="宋体" w:hAnsi="宋体" w:cs="宋体"/>
          <w:sz w:val="24"/>
          <w:lang w:val="en-US" w:eastAsia="zh-CN"/>
        </w:rPr>
        <w:t>指定子卡</w:t>
      </w:r>
      <w:r>
        <w:rPr>
          <w:rFonts w:hint="eastAsia" w:ascii="宋体" w:hAnsi="宋体" w:cs="宋体"/>
          <w:sz w:val="24"/>
        </w:rPr>
        <w:t>进入测量模式</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例：</w:t>
      </w:r>
      <w:r>
        <w:rPr>
          <w:rFonts w:hint="eastAsia" w:ascii="宋体" w:hAnsi="宋体" w:cs="宋体"/>
          <w:sz w:val="24"/>
          <w:lang w:val="en-US" w:eastAsia="zh-CN"/>
        </w:rPr>
        <w:t>子卡1以</w:t>
      </w:r>
      <w:r>
        <w:rPr>
          <w:rFonts w:hint="eastAsia" w:ascii="宋体" w:hAnsi="宋体" w:cs="宋体"/>
          <w:sz w:val="24"/>
        </w:rPr>
        <w:t>电压源进入测量模式：</w:t>
      </w:r>
      <w:bookmarkStart w:id="35" w:name="OLE_LINK4"/>
      <w:bookmarkStart w:id="36" w:name="OLE_LINK5"/>
      <w:r>
        <w:rPr>
          <w:rFonts w:hint="eastAsia" w:ascii="宋体" w:hAnsi="宋体" w:cs="宋体"/>
          <w:sz w:val="24"/>
        </w:rPr>
        <w:t>:MEAS1:VOLT?</w:t>
      </w:r>
      <w:bookmarkEnd w:id="35"/>
      <w:bookmarkEnd w:id="3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输出信息：根据进入测量模式使用的是电压源还是电流源返回对应的电压值或电流值</w:t>
      </w:r>
      <w:r>
        <w:rPr>
          <w:rFonts w:hint="eastAsia" w:ascii="宋体" w:hAnsi="宋体" w:cs="宋体"/>
          <w:sz w:val="24"/>
          <w:lang w:eastAsia="zh-CN"/>
        </w:rPr>
        <w:t>。</w:t>
      </w:r>
    </w:p>
    <w:p>
      <w:pPr>
        <w:rPr>
          <w:rFonts w:hint="eastAsia" w:eastAsia="宋体"/>
          <w:lang w:val="en-US" w:eastAsia="zh-CN"/>
        </w:rPr>
      </w:pPr>
    </w:p>
    <w:p>
      <w:pPr>
        <w:pStyle w:val="42"/>
        <w:bidi w:val="0"/>
        <w:ind w:left="0" w:leftChars="0" w:firstLine="0" w:firstLineChars="0"/>
        <w:rPr>
          <w:rFonts w:hint="eastAsia"/>
          <w:lang w:val="en-US" w:eastAsia="zh-CN"/>
        </w:rPr>
      </w:pPr>
      <w:bookmarkStart w:id="37" w:name="_Toc18271"/>
      <w:r>
        <w:rPr>
          <w:rFonts w:hint="eastAsia" w:ascii="宋体" w:hAnsi="宋体" w:eastAsia="宋体" w:cs="宋体"/>
          <w:lang w:val="en-US" w:eastAsia="zh-CN"/>
        </w:rPr>
        <w:t>TRAC系统指令</w:t>
      </w:r>
      <w:bookmarkEnd w:id="37"/>
    </w:p>
    <w:p>
      <w:pPr>
        <w:pStyle w:val="26"/>
        <w:numPr>
          <w:ilvl w:val="0"/>
          <w:numId w:val="1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打开设备缓存</w:t>
      </w:r>
    </w:p>
    <w:p>
      <w:pPr>
        <w:ind w:firstLine="435"/>
        <w:rPr>
          <w:rFonts w:ascii="宋体" w:hAnsi="宋体" w:cs="宋体"/>
          <w:sz w:val="24"/>
        </w:rPr>
      </w:pPr>
      <w:r>
        <w:rPr>
          <w:rFonts w:hint="eastAsia" w:ascii="宋体" w:hAnsi="宋体" w:cs="宋体"/>
          <w:sz w:val="24"/>
        </w:rPr>
        <w:t>命令格式：:TRAC[n]:TRIG\n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35"/>
        <w:rPr>
          <w:rFonts w:ascii="宋体" w:hAnsi="宋体" w:cs="宋体"/>
          <w:sz w:val="24"/>
        </w:rPr>
      </w:pPr>
    </w:p>
    <w:p>
      <w:pPr>
        <w:ind w:firstLine="435"/>
        <w:rPr>
          <w:rFonts w:hint="eastAsia" w:ascii="宋体" w:hAnsi="宋体" w:eastAsia="宋体" w:cs="宋体"/>
          <w:sz w:val="24"/>
          <w:lang w:eastAsia="zh-CN"/>
        </w:rPr>
      </w:pPr>
      <w:r>
        <w:rPr>
          <w:rFonts w:hint="eastAsia" w:ascii="宋体" w:hAnsi="宋体" w:cs="宋体"/>
          <w:sz w:val="24"/>
        </w:rPr>
        <w:t>说明：打开</w:t>
      </w:r>
      <w:r>
        <w:rPr>
          <w:rFonts w:hint="eastAsia" w:ascii="宋体" w:hAnsi="宋体" w:cs="宋体"/>
          <w:sz w:val="24"/>
          <w:lang w:val="en-US" w:eastAsia="zh-CN"/>
        </w:rPr>
        <w:t>指定子卡的</w:t>
      </w:r>
      <w:r>
        <w:rPr>
          <w:rFonts w:hint="eastAsia" w:ascii="宋体" w:hAnsi="宋体" w:cs="宋体"/>
          <w:sz w:val="24"/>
        </w:rPr>
        <w:t>设备缓存</w:t>
      </w:r>
      <w:r>
        <w:rPr>
          <w:rFonts w:hint="eastAsia" w:ascii="宋体" w:hAnsi="宋体" w:cs="宋体"/>
          <w:sz w:val="24"/>
          <w:lang w:eastAsia="zh-CN"/>
        </w:rPr>
        <w:t>。</w:t>
      </w:r>
    </w:p>
    <w:p>
      <w:pPr>
        <w:ind w:firstLine="435"/>
        <w:rPr>
          <w:rFonts w:hint="eastAsia" w:ascii="宋体" w:hAnsi="宋体" w:cs="宋体"/>
          <w:sz w:val="24"/>
        </w:rPr>
      </w:pPr>
    </w:p>
    <w:p>
      <w:pPr>
        <w:pStyle w:val="26"/>
        <w:numPr>
          <w:ilvl w:val="0"/>
          <w:numId w:val="1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关闭设备缓存</w:t>
      </w:r>
    </w:p>
    <w:p>
      <w:pPr>
        <w:ind w:firstLine="435"/>
        <w:rPr>
          <w:rFonts w:ascii="宋体" w:hAnsi="宋体" w:cs="宋体"/>
          <w:sz w:val="24"/>
        </w:rPr>
      </w:pPr>
      <w:r>
        <w:rPr>
          <w:rFonts w:hint="eastAsia" w:ascii="宋体" w:hAnsi="宋体" w:cs="宋体"/>
          <w:sz w:val="24"/>
        </w:rPr>
        <w:t>命令格式：:TRAC[n]:CLE\n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35"/>
        <w:rPr>
          <w:rFonts w:ascii="宋体" w:hAnsi="宋体" w:cs="宋体"/>
          <w:sz w:val="24"/>
        </w:rPr>
      </w:pPr>
    </w:p>
    <w:p>
      <w:pPr>
        <w:ind w:firstLine="435"/>
        <w:rPr>
          <w:rFonts w:hint="eastAsia" w:ascii="宋体" w:hAnsi="宋体" w:cs="宋体"/>
          <w:sz w:val="24"/>
          <w:lang w:eastAsia="zh-CN"/>
        </w:rPr>
      </w:pPr>
      <w:r>
        <w:rPr>
          <w:rFonts w:hint="eastAsia" w:ascii="宋体" w:hAnsi="宋体" w:cs="宋体"/>
          <w:sz w:val="24"/>
        </w:rPr>
        <w:t>说明：关闭</w:t>
      </w:r>
      <w:r>
        <w:rPr>
          <w:rFonts w:hint="eastAsia" w:ascii="宋体" w:hAnsi="宋体" w:cs="宋体"/>
          <w:sz w:val="24"/>
          <w:lang w:val="en-US" w:eastAsia="zh-CN"/>
        </w:rPr>
        <w:t>指定子卡的</w:t>
      </w:r>
      <w:r>
        <w:rPr>
          <w:rFonts w:hint="eastAsia" w:ascii="宋体" w:hAnsi="宋体" w:cs="宋体"/>
          <w:sz w:val="24"/>
        </w:rPr>
        <w:t>设备缓存</w:t>
      </w:r>
      <w:r>
        <w:rPr>
          <w:rFonts w:hint="eastAsia" w:ascii="宋体" w:hAnsi="宋体" w:cs="宋体"/>
          <w:sz w:val="24"/>
          <w:lang w:eastAsia="zh-CN"/>
        </w:rPr>
        <w:t>。</w:t>
      </w: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keepNext/>
        <w:keepLines/>
        <w:pageBreakBefore w:val="0"/>
        <w:widowControl w:val="0"/>
        <w:kinsoku/>
        <w:wordWrap/>
        <w:overflowPunct/>
        <w:topLinePunct w:val="0"/>
        <w:autoSpaceDE/>
        <w:autoSpaceDN/>
        <w:bidi w:val="0"/>
        <w:adjustRightInd/>
        <w:snapToGrid/>
        <w:spacing w:line="240" w:lineRule="auto"/>
        <w:textAlignment w:val="auto"/>
        <w:outlineLvl w:val="0"/>
        <w:rPr>
          <w:b/>
          <w:bCs/>
          <w:kern w:val="44"/>
          <w:sz w:val="32"/>
          <w:szCs w:val="32"/>
        </w:rPr>
      </w:pPr>
      <w:bookmarkStart w:id="38" w:name="_Toc63241820"/>
      <w:bookmarkStart w:id="39" w:name="_Toc14219"/>
      <w:r>
        <w:rPr>
          <w:rFonts w:hint="eastAsia"/>
          <w:b/>
          <w:bCs/>
          <w:kern w:val="44"/>
          <w:sz w:val="32"/>
          <w:szCs w:val="32"/>
        </w:rPr>
        <w:t>附录</w:t>
      </w:r>
      <w:bookmarkEnd w:id="38"/>
      <w:bookmarkEnd w:id="39"/>
    </w:p>
    <w:p>
      <w:pPr>
        <w:rPr>
          <w:rFonts w:ascii="宋体" w:hAnsi="宋体" w:cs="宋体"/>
          <w:sz w:val="30"/>
          <w:szCs w:val="30"/>
        </w:rPr>
      </w:pPr>
      <w:bookmarkStart w:id="40" w:name="_Toc63241821"/>
      <w:r>
        <w:rPr>
          <w:rFonts w:ascii="宋体" w:hAnsi="宋体" w:cs="宋体"/>
          <w:sz w:val="30"/>
          <w:szCs w:val="30"/>
        </w:rPr>
        <w:t>1</w:t>
      </w:r>
      <w:r>
        <w:rPr>
          <w:rFonts w:hint="eastAsia" w:ascii="宋体" w:hAnsi="宋体" w:cs="宋体"/>
          <w:sz w:val="30"/>
          <w:szCs w:val="30"/>
        </w:rPr>
        <w:t>、触发事件示例</w:t>
      </w:r>
      <w:bookmarkEnd w:id="40"/>
    </w:p>
    <w:p>
      <w:pPr>
        <w:rPr>
          <w:rFonts w:ascii="宋体" w:hAnsi="宋体" w:cs="宋体"/>
          <w:sz w:val="24"/>
        </w:rPr>
      </w:pPr>
      <w:r>
        <w:rPr>
          <w:rFonts w:hint="eastAsia" w:ascii="宋体" w:hAnsi="宋体" w:cs="宋体"/>
          <w:sz w:val="24"/>
        </w:rPr>
        <w:t>应用场景：</w:t>
      </w:r>
      <w:r>
        <w:rPr>
          <w:rFonts w:hint="eastAsia" w:ascii="宋体" w:hAnsi="宋体" w:cs="宋体"/>
          <w:sz w:val="24"/>
          <w:lang w:val="en-US" w:eastAsia="zh-CN"/>
        </w:rPr>
        <w:t>子卡</w:t>
      </w:r>
      <w:r>
        <w:rPr>
          <w:rFonts w:ascii="宋体" w:hAnsi="宋体" w:cs="宋体"/>
          <w:sz w:val="24"/>
        </w:rPr>
        <w:t>5</w:t>
      </w:r>
      <w:r>
        <w:rPr>
          <w:rFonts w:hint="eastAsia" w:ascii="宋体" w:hAnsi="宋体" w:cs="宋体"/>
          <w:sz w:val="24"/>
        </w:rPr>
        <w:t>在</w:t>
      </w:r>
      <w:r>
        <w:rPr>
          <w:rFonts w:hint="eastAsia" w:ascii="宋体" w:hAnsi="宋体" w:cs="宋体"/>
          <w:sz w:val="24"/>
          <w:lang w:val="en-US" w:eastAsia="zh-CN"/>
        </w:rPr>
        <w:t>子卡</w:t>
      </w:r>
      <w:r>
        <w:rPr>
          <w:rFonts w:hint="eastAsia" w:ascii="宋体" w:hAnsi="宋体" w:cs="宋体"/>
          <w:sz w:val="24"/>
        </w:rPr>
        <w:t>6开输出后开输出：</w:t>
      </w:r>
    </w:p>
    <w:p>
      <w:pPr>
        <w:rPr>
          <w:rFonts w:ascii="宋体" w:hAnsi="宋体" w:cs="宋体"/>
          <w:sz w:val="24"/>
        </w:rPr>
      </w:pPr>
      <w:r>
        <w:rPr>
          <w:rFonts w:ascii="宋体" w:hAnsi="宋体" w:cs="宋体"/>
          <w:sz w:val="24"/>
        </w:rPr>
        <w:tab/>
      </w:r>
      <w:r>
        <w:rPr>
          <w:rFonts w:hint="eastAsia" w:ascii="宋体" w:hAnsi="宋体" w:cs="宋体"/>
          <w:sz w:val="24"/>
        </w:rPr>
        <w:t>指令：</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:TRIG6:LOAD:EVEN:</w:t>
      </w:r>
      <w:r>
        <w:rPr>
          <w:rFonts w:hint="eastAsia" w:ascii="宋体" w:hAnsi="宋体" w:cs="宋体"/>
          <w:sz w:val="24"/>
        </w:rPr>
        <w:t>STSAM</w:t>
      </w:r>
      <w:r>
        <w:rPr>
          <w:rFonts w:ascii="宋体" w:hAnsi="宋体" w:cs="宋体"/>
          <w:sz w:val="24"/>
        </w:rPr>
        <w:t xml:space="preserve"> "0, 1, RIS"  </w:t>
      </w:r>
      <w:r>
        <w:rPr>
          <w:rFonts w:ascii="宋体" w:hAnsi="宋体" w:cs="宋体"/>
          <w:sz w:val="24"/>
        </w:rPr>
        <w:tab/>
      </w:r>
      <w:r>
        <w:rPr>
          <w:rFonts w:ascii="宋体" w:hAnsi="宋体" w:cs="宋体"/>
          <w:sz w:val="24"/>
        </w:rPr>
        <w:t xml:space="preserve">/* </w:t>
      </w:r>
      <w:r>
        <w:rPr>
          <w:rFonts w:hint="eastAsia" w:ascii="宋体" w:hAnsi="宋体" w:cs="宋体"/>
          <w:sz w:val="24"/>
          <w:lang w:val="en-US" w:eastAsia="zh-CN"/>
        </w:rPr>
        <w:t>不响应输入，输出线为8</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:TRIG5:LOAD:EVEN:</w:t>
      </w:r>
      <w:r>
        <w:rPr>
          <w:rFonts w:hint="eastAsia" w:ascii="宋体" w:hAnsi="宋体" w:cs="宋体"/>
          <w:sz w:val="24"/>
        </w:rPr>
        <w:t>STSAM</w:t>
      </w:r>
      <w:r>
        <w:rPr>
          <w:rFonts w:ascii="宋体" w:hAnsi="宋体" w:cs="宋体"/>
          <w:sz w:val="24"/>
        </w:rPr>
        <w:t xml:space="preserve"> "1, 0, RIS"  </w:t>
      </w:r>
      <w:r>
        <w:rPr>
          <w:rFonts w:ascii="宋体" w:hAnsi="宋体" w:cs="宋体"/>
          <w:sz w:val="24"/>
        </w:rPr>
        <w:tab/>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5开输出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6开输出</w:t>
      </w:r>
      <w:r>
        <w:rPr>
          <w:rFonts w:ascii="宋体" w:hAnsi="宋体" w:cs="宋体"/>
          <w:sz w:val="24"/>
        </w:rPr>
        <w:t xml:space="preserve"> */</w:t>
      </w:r>
    </w:p>
    <w:p>
      <w:pPr>
        <w:rPr>
          <w:rFonts w:hint="eastAsia" w:ascii="宋体" w:hAnsi="宋体" w:cs="宋体"/>
          <w:sz w:val="24"/>
        </w:rPr>
      </w:pPr>
      <w:r>
        <w:rPr>
          <w:rFonts w:ascii="宋体" w:hAnsi="宋体" w:cs="宋体"/>
          <w:sz w:val="24"/>
        </w:rPr>
        <w:tab/>
      </w:r>
      <w:r>
        <w:rPr>
          <w:rFonts w:hint="eastAsia" w:ascii="宋体" w:hAnsi="宋体" w:cs="宋体"/>
          <w:sz w:val="24"/>
        </w:rPr>
        <w:t>注：响应事件设置线必须与输出事件的触发线对应。</w:t>
      </w:r>
      <w:bookmarkStart w:id="41" w:name="_Toc63241822"/>
    </w:p>
    <w:p>
      <w:pPr>
        <w:rPr>
          <w:rFonts w:hint="eastAsia" w:ascii="宋体" w:hAnsi="宋体" w:cs="宋体"/>
          <w:sz w:val="24"/>
        </w:rPr>
      </w:pPr>
    </w:p>
    <w:p>
      <w:pPr>
        <w:rPr>
          <w:rFonts w:ascii="宋体" w:hAnsi="宋体" w:cs="宋体"/>
          <w:sz w:val="30"/>
          <w:szCs w:val="30"/>
        </w:rPr>
      </w:pPr>
      <w:r>
        <w:rPr>
          <w:rFonts w:ascii="宋体" w:hAnsi="宋体" w:cs="宋体"/>
          <w:sz w:val="30"/>
          <w:szCs w:val="30"/>
        </w:rPr>
        <w:t>2</w:t>
      </w:r>
      <w:r>
        <w:rPr>
          <w:rFonts w:hint="eastAsia" w:ascii="宋体" w:hAnsi="宋体" w:cs="宋体"/>
          <w:sz w:val="30"/>
          <w:szCs w:val="30"/>
        </w:rPr>
        <w:t>、单</w:t>
      </w:r>
      <w:r>
        <w:rPr>
          <w:rFonts w:hint="eastAsia" w:ascii="宋体" w:hAnsi="宋体" w:cs="宋体"/>
          <w:sz w:val="30"/>
          <w:szCs w:val="30"/>
          <w:lang w:val="en-US" w:eastAsia="zh-CN"/>
        </w:rPr>
        <w:t>子卡</w:t>
      </w:r>
      <w:r>
        <w:rPr>
          <w:rFonts w:hint="eastAsia" w:ascii="宋体" w:hAnsi="宋体" w:cs="宋体"/>
          <w:sz w:val="30"/>
          <w:szCs w:val="30"/>
        </w:rPr>
        <w:t>(</w:t>
      </w:r>
      <w:r>
        <w:rPr>
          <w:rFonts w:hint="eastAsia" w:ascii="宋体" w:hAnsi="宋体" w:cs="宋体"/>
          <w:sz w:val="30"/>
          <w:szCs w:val="30"/>
          <w:lang w:val="en-US" w:eastAsia="zh-CN"/>
        </w:rPr>
        <w:t>子卡</w:t>
      </w:r>
      <w:r>
        <w:rPr>
          <w:rFonts w:hint="eastAsia" w:ascii="宋体" w:hAnsi="宋体" w:cs="宋体"/>
          <w:sz w:val="30"/>
          <w:szCs w:val="30"/>
        </w:rPr>
        <w:t>5</w:t>
      </w:r>
      <w:r>
        <w:rPr>
          <w:rFonts w:ascii="宋体" w:hAnsi="宋体" w:cs="宋体"/>
          <w:sz w:val="30"/>
          <w:szCs w:val="30"/>
        </w:rPr>
        <w:t>)</w:t>
      </w:r>
      <w:r>
        <w:rPr>
          <w:rFonts w:hint="eastAsia" w:ascii="宋体" w:hAnsi="宋体" w:cs="宋体"/>
          <w:sz w:val="30"/>
          <w:szCs w:val="30"/>
          <w:lang w:val="en-US" w:eastAsia="zh-CN"/>
        </w:rPr>
        <w:t>序列</w:t>
      </w:r>
      <w:r>
        <w:rPr>
          <w:rFonts w:hint="eastAsia" w:ascii="宋体" w:hAnsi="宋体" w:cs="宋体"/>
          <w:sz w:val="30"/>
          <w:szCs w:val="30"/>
        </w:rPr>
        <w:t>扫描示例</w:t>
      </w:r>
      <w:bookmarkEnd w:id="41"/>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hint="eastAsia" w:ascii="宋体" w:hAnsi="宋体" w:cs="宋体"/>
          <w:sz w:val="24"/>
          <w:lang w:val="en-US" w:eastAsia="zh-CN"/>
        </w:rPr>
      </w:pPr>
      <w:r>
        <w:rPr>
          <w:rFonts w:hint="eastAsia" w:ascii="宋体" w:hAnsi="宋体" w:cs="宋体"/>
          <w:sz w:val="24"/>
          <w:lang w:val="en-US" w:eastAsia="zh-CN"/>
        </w:rPr>
        <w:t>:OUTP5 OFF                          /* 关输出 */</w:t>
      </w:r>
    </w:p>
    <w:p>
      <w:pPr>
        <w:rPr>
          <w:rFonts w:hint="default" w:ascii="宋体" w:hAnsi="宋体" w:cs="宋体"/>
          <w:sz w:val="24"/>
          <w:lang w:val="en-US" w:eastAsia="zh-CN"/>
        </w:rPr>
      </w:pPr>
    </w:p>
    <w:p>
      <w:pPr>
        <w:rPr>
          <w:rFonts w:ascii="宋体" w:hAnsi="宋体" w:cs="宋体"/>
          <w:sz w:val="30"/>
          <w:szCs w:val="30"/>
        </w:rPr>
      </w:pPr>
      <w:bookmarkStart w:id="42" w:name="_Toc63241823"/>
      <w:r>
        <w:rPr>
          <w:rFonts w:ascii="宋体" w:hAnsi="宋体" w:cs="宋体"/>
          <w:sz w:val="30"/>
          <w:szCs w:val="30"/>
        </w:rPr>
        <w:t>3</w:t>
      </w:r>
      <w:r>
        <w:rPr>
          <w:rFonts w:hint="eastAsia" w:ascii="宋体" w:hAnsi="宋体" w:cs="宋体"/>
          <w:sz w:val="30"/>
          <w:szCs w:val="30"/>
        </w:rPr>
        <w:t>、单</w:t>
      </w:r>
      <w:r>
        <w:rPr>
          <w:rFonts w:hint="eastAsia" w:ascii="宋体" w:hAnsi="宋体" w:cs="宋体"/>
          <w:sz w:val="30"/>
          <w:szCs w:val="30"/>
          <w:lang w:val="en-US" w:eastAsia="zh-CN"/>
        </w:rPr>
        <w:t>子卡</w:t>
      </w:r>
      <w:r>
        <w:rPr>
          <w:rFonts w:hint="eastAsia" w:ascii="宋体" w:hAnsi="宋体" w:cs="宋体"/>
          <w:sz w:val="30"/>
          <w:szCs w:val="30"/>
        </w:rPr>
        <w:t>(</w:t>
      </w:r>
      <w:r>
        <w:rPr>
          <w:rFonts w:hint="eastAsia" w:ascii="宋体" w:hAnsi="宋体" w:cs="宋体"/>
          <w:sz w:val="30"/>
          <w:szCs w:val="30"/>
          <w:lang w:val="en-US" w:eastAsia="zh-CN"/>
        </w:rPr>
        <w:t>子卡</w:t>
      </w:r>
      <w:r>
        <w:rPr>
          <w:rFonts w:hint="eastAsia" w:ascii="宋体" w:hAnsi="宋体" w:cs="宋体"/>
          <w:sz w:val="30"/>
          <w:szCs w:val="30"/>
        </w:rPr>
        <w:t>5</w:t>
      </w:r>
      <w:r>
        <w:rPr>
          <w:rFonts w:ascii="宋体" w:hAnsi="宋体" w:cs="宋体"/>
          <w:sz w:val="30"/>
          <w:szCs w:val="30"/>
        </w:rPr>
        <w:t>)</w:t>
      </w:r>
      <w:r>
        <w:rPr>
          <w:rFonts w:hint="eastAsia" w:ascii="宋体" w:hAnsi="宋体" w:cs="宋体"/>
          <w:sz w:val="30"/>
          <w:szCs w:val="30"/>
          <w:lang w:val="en-US" w:eastAsia="zh-CN"/>
        </w:rPr>
        <w:t>自定义</w:t>
      </w:r>
      <w:r>
        <w:rPr>
          <w:rFonts w:hint="eastAsia" w:ascii="宋体" w:hAnsi="宋体" w:cs="宋体"/>
          <w:sz w:val="30"/>
          <w:szCs w:val="30"/>
        </w:rPr>
        <w:t>扫描示例</w:t>
      </w:r>
      <w:bookmarkEnd w:id="42"/>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:SOUR5:VOLT:MODE </w:t>
      </w:r>
      <w:r>
        <w:rPr>
          <w:rFonts w:hint="eastAsia" w:ascii="宋体" w:hAnsi="宋体" w:cs="宋体"/>
          <w:sz w:val="24"/>
        </w:rPr>
        <w:t>LIST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1,2,3,4,5,6,7,8,9,10</w:t>
      </w:r>
      <w:r>
        <w:rPr>
          <w:rFonts w:ascii="宋体" w:hAnsi="宋体" w:cs="宋体"/>
          <w:sz w:val="24"/>
        </w:rPr>
        <w:tab/>
      </w:r>
      <w:r>
        <w:rPr>
          <w:rFonts w:ascii="宋体" w:hAnsi="宋体" w:cs="宋体"/>
          <w:sz w:val="24"/>
        </w:rPr>
        <w:t xml:space="preserve">/* </w:t>
      </w:r>
      <w:r>
        <w:rPr>
          <w:rFonts w:hint="eastAsia" w:ascii="宋体" w:hAnsi="宋体" w:cs="宋体"/>
          <w:sz w:val="24"/>
          <w:lang w:val="en-US" w:eastAsia="zh-CN"/>
        </w:rPr>
        <w:t>自定义扫描参数</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hint="eastAsia" w:ascii="宋体" w:hAnsi="宋体" w:cs="宋体"/>
          <w:sz w:val="24"/>
          <w:lang w:val="en-US" w:eastAsia="zh-CN"/>
        </w:rPr>
      </w:pPr>
      <w:r>
        <w:rPr>
          <w:rFonts w:hint="eastAsia" w:ascii="宋体" w:hAnsi="宋体" w:cs="宋体"/>
          <w:sz w:val="24"/>
          <w:lang w:val="en-US" w:eastAsia="zh-CN"/>
        </w:rPr>
        <w:t>:OUTP5 OFF                          /* 关输出 */</w:t>
      </w:r>
    </w:p>
    <w:p>
      <w:pPr>
        <w:rPr>
          <w:rFonts w:hint="default" w:ascii="宋体" w:hAnsi="宋体" w:cs="宋体"/>
          <w:sz w:val="24"/>
          <w:lang w:val="en-US" w:eastAsia="zh-CN"/>
        </w:rPr>
      </w:pPr>
    </w:p>
    <w:p>
      <w:pPr>
        <w:rPr>
          <w:rFonts w:ascii="宋体" w:hAnsi="宋体" w:cs="宋体"/>
          <w:sz w:val="30"/>
          <w:szCs w:val="30"/>
        </w:rPr>
      </w:pPr>
      <w:bookmarkStart w:id="43" w:name="_Toc63241824"/>
      <w:r>
        <w:rPr>
          <w:rFonts w:hint="eastAsia" w:ascii="宋体" w:hAnsi="宋体" w:cs="宋体"/>
          <w:sz w:val="30"/>
          <w:szCs w:val="30"/>
        </w:rPr>
        <w:t>4</w:t>
      </w:r>
      <w:r>
        <w:rPr>
          <w:rFonts w:ascii="宋体" w:hAnsi="宋体" w:cs="宋体"/>
          <w:sz w:val="30"/>
          <w:szCs w:val="30"/>
        </w:rPr>
        <w:t>.4</w:t>
      </w:r>
      <w:r>
        <w:rPr>
          <w:rFonts w:hint="eastAsia" w:ascii="宋体" w:hAnsi="宋体" w:cs="宋体"/>
          <w:sz w:val="30"/>
          <w:szCs w:val="30"/>
        </w:rPr>
        <w:t>、双</w:t>
      </w:r>
      <w:r>
        <w:rPr>
          <w:rFonts w:hint="eastAsia" w:ascii="宋体" w:hAnsi="宋体" w:cs="宋体"/>
          <w:sz w:val="30"/>
          <w:szCs w:val="30"/>
          <w:lang w:val="en-US" w:eastAsia="zh-CN"/>
        </w:rPr>
        <w:t>子卡</w:t>
      </w:r>
      <w:r>
        <w:rPr>
          <w:rFonts w:hint="eastAsia" w:ascii="宋体" w:hAnsi="宋体" w:cs="宋体"/>
          <w:sz w:val="30"/>
          <w:szCs w:val="30"/>
        </w:rPr>
        <w:t>(主：</w:t>
      </w:r>
      <w:r>
        <w:rPr>
          <w:rFonts w:hint="eastAsia" w:ascii="宋体" w:hAnsi="宋体" w:cs="宋体"/>
          <w:sz w:val="30"/>
          <w:szCs w:val="30"/>
          <w:lang w:val="en-US" w:eastAsia="zh-CN"/>
        </w:rPr>
        <w:t>子卡</w:t>
      </w:r>
      <w:r>
        <w:rPr>
          <w:rFonts w:hint="eastAsia" w:ascii="宋体" w:hAnsi="宋体" w:cs="宋体"/>
          <w:sz w:val="30"/>
          <w:szCs w:val="30"/>
        </w:rPr>
        <w:t>5、从：</w:t>
      </w:r>
      <w:r>
        <w:rPr>
          <w:rFonts w:hint="eastAsia" w:ascii="宋体" w:hAnsi="宋体" w:cs="宋体"/>
          <w:sz w:val="30"/>
          <w:szCs w:val="30"/>
          <w:lang w:val="en-US" w:eastAsia="zh-CN"/>
        </w:rPr>
        <w:t>子卡</w:t>
      </w:r>
      <w:r>
        <w:rPr>
          <w:rFonts w:hint="eastAsia" w:ascii="宋体" w:hAnsi="宋体" w:cs="宋体"/>
          <w:sz w:val="30"/>
          <w:szCs w:val="30"/>
        </w:rPr>
        <w:t>6</w:t>
      </w:r>
      <w:r>
        <w:rPr>
          <w:rFonts w:ascii="宋体" w:hAnsi="宋体" w:cs="宋体"/>
          <w:sz w:val="30"/>
          <w:szCs w:val="30"/>
        </w:rPr>
        <w:t>)</w:t>
      </w:r>
      <w:r>
        <w:rPr>
          <w:rFonts w:hint="eastAsia" w:ascii="宋体" w:hAnsi="宋体" w:cs="宋体"/>
          <w:sz w:val="30"/>
          <w:szCs w:val="30"/>
        </w:rPr>
        <w:t>序列扫描</w:t>
      </w:r>
      <w:bookmarkEnd w:id="43"/>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不响应输入，输出线为1</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hint="eastAsia" w:ascii="宋体" w:hAnsi="宋体" w:cs="宋体"/>
          <w:sz w:val="24"/>
          <w:lang w:val="en-US" w:eastAsia="zh-CN"/>
        </w:rPr>
        <w:t>ST</w:t>
      </w:r>
      <w:r>
        <w:rPr>
          <w:rFonts w:hint="eastAsia" w:ascii="宋体" w:hAnsi="宋体" w:cs="宋体"/>
          <w:sz w:val="24"/>
        </w:rPr>
        <w: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不响应输入，输出线为2</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:SOUR6:VOLT:MODE SWE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SOUR6:</w:t>
      </w:r>
      <w:r>
        <w:rPr>
          <w:rFonts w:hint="eastAsia" w:ascii="宋体" w:hAnsi="宋体" w:cs="宋体"/>
          <w:sz w:val="24"/>
        </w:rPr>
        <w:t>VOLT</w:t>
      </w:r>
      <w:r>
        <w:rPr>
          <w:rFonts w:ascii="宋体" w:hAnsi="宋体" w:cs="宋体"/>
          <w:sz w:val="24"/>
        </w:rPr>
        <w:t>:STAR 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SOUR6:VOLT:ST</w:t>
      </w:r>
      <w:r>
        <w:rPr>
          <w:rFonts w:hint="eastAsia" w:ascii="宋体" w:hAnsi="宋体" w:cs="宋体"/>
          <w:sz w:val="24"/>
        </w:rPr>
        <w:t>OP</w:t>
      </w:r>
      <w:r>
        <w:rPr>
          <w:rFonts w:ascii="宋体" w:hAnsi="宋体" w:cs="宋体"/>
          <w:sz w:val="24"/>
        </w:rPr>
        <w:t xml:space="preserve"> 10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hint="default" w:ascii="宋体" w:hAnsi="宋体" w:cs="宋体"/>
          <w:sz w:val="24"/>
          <w:lang w:val="en-US" w:eastAsia="zh-CN"/>
        </w:rPr>
      </w:pPr>
      <w:r>
        <w:rPr>
          <w:rFonts w:hint="eastAsia" w:ascii="宋体" w:hAnsi="宋体" w:cs="宋体"/>
          <w:sz w:val="24"/>
          <w:lang w:val="en-US" w:eastAsia="zh-CN"/>
        </w:rPr>
        <w:t>:OUTP5 OFF</w:t>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 xml:space="preserve">                          /* 关输出 */</w:t>
      </w:r>
    </w:p>
    <w:p>
      <w:pPr>
        <w:rPr>
          <w:rFonts w:hint="eastAsia" w:ascii="宋体" w:hAnsi="宋体" w:cs="宋体"/>
          <w:sz w:val="24"/>
          <w:lang w:val="en-US" w:eastAsia="zh-CN"/>
        </w:rPr>
      </w:pPr>
      <w:r>
        <w:rPr>
          <w:rFonts w:hint="eastAsia" w:ascii="宋体" w:hAnsi="宋体" w:cs="宋体"/>
          <w:sz w:val="24"/>
          <w:lang w:val="en-US" w:eastAsia="zh-CN"/>
        </w:rPr>
        <w:t>:OUTP6 OFF</w:t>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lang w:val="en-US" w:eastAsia="zh-CN"/>
        </w:rPr>
        <w:tab/>
      </w:r>
      <w:r>
        <w:rPr>
          <w:rFonts w:hint="eastAsia" w:ascii="宋体" w:hAnsi="宋体" w:cs="宋体"/>
          <w:sz w:val="24"/>
          <w:lang w:val="en-US" w:eastAsia="zh-CN"/>
        </w:rPr>
        <w:t xml:space="preserve">                         /* 关输出 */</w:t>
      </w:r>
    </w:p>
    <w:p>
      <w:pPr>
        <w:rPr>
          <w:rFonts w:hint="default" w:ascii="宋体" w:hAnsi="宋体" w:cs="宋体"/>
          <w:sz w:val="24"/>
          <w:lang w:val="en-US" w:eastAsia="zh-CN"/>
        </w:rPr>
      </w:pPr>
    </w:p>
    <w:p>
      <w:pPr>
        <w:rPr>
          <w:rFonts w:ascii="宋体" w:hAnsi="宋体" w:cs="宋体"/>
          <w:sz w:val="30"/>
          <w:szCs w:val="30"/>
        </w:rPr>
      </w:pPr>
      <w:bookmarkStart w:id="44" w:name="_Toc63241825"/>
      <w:r>
        <w:rPr>
          <w:rFonts w:hint="eastAsia" w:ascii="宋体" w:hAnsi="宋体" w:cs="宋体"/>
          <w:sz w:val="30"/>
          <w:szCs w:val="30"/>
        </w:rPr>
        <w:t>4</w:t>
      </w:r>
      <w:r>
        <w:rPr>
          <w:rFonts w:ascii="宋体" w:hAnsi="宋体" w:cs="宋体"/>
          <w:sz w:val="30"/>
          <w:szCs w:val="30"/>
        </w:rPr>
        <w:t>.5</w:t>
      </w:r>
      <w:r>
        <w:rPr>
          <w:rFonts w:hint="eastAsia" w:ascii="宋体" w:hAnsi="宋体" w:cs="宋体"/>
          <w:sz w:val="30"/>
          <w:szCs w:val="30"/>
        </w:rPr>
        <w:t>、双通道(主：通道5、从：通道6</w:t>
      </w:r>
      <w:r>
        <w:rPr>
          <w:rFonts w:ascii="宋体" w:hAnsi="宋体" w:cs="宋体"/>
          <w:sz w:val="30"/>
          <w:szCs w:val="30"/>
        </w:rPr>
        <w:t>)</w:t>
      </w:r>
      <w:r>
        <w:rPr>
          <w:rFonts w:hint="eastAsia" w:ascii="宋体" w:hAnsi="宋体" w:cs="宋体"/>
          <w:sz w:val="30"/>
          <w:szCs w:val="30"/>
          <w:lang w:val="en-US" w:eastAsia="zh-CN"/>
        </w:rPr>
        <w:t>自定义</w:t>
      </w:r>
      <w:r>
        <w:rPr>
          <w:rFonts w:hint="eastAsia" w:ascii="宋体" w:hAnsi="宋体" w:cs="宋体"/>
          <w:sz w:val="30"/>
          <w:szCs w:val="30"/>
        </w:rPr>
        <w:t>扫描</w:t>
      </w:r>
      <w:bookmarkEnd w:id="44"/>
    </w:p>
    <w:p>
      <w:pPr>
        <w:rPr>
          <w:rFonts w:ascii="宋体" w:hAnsi="宋体" w:cs="宋体"/>
          <w:sz w:val="24"/>
        </w:rPr>
      </w:pPr>
      <w:r>
        <w:rPr>
          <w:rFonts w:ascii="宋体" w:hAnsi="宋体" w:cs="宋体"/>
          <w:sz w:val="30"/>
          <w:szCs w:val="30"/>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不响应输入，输出线为1</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不响应输入，输出线为2</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:SOUR6:VOLT:MODE </w:t>
      </w:r>
      <w:r>
        <w:rPr>
          <w:rFonts w:hint="eastAsia" w:ascii="宋体" w:hAnsi="宋体" w:cs="宋体"/>
          <w:sz w:val="24"/>
        </w:rPr>
        <w:t>LIST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lang w:val="en-US" w:eastAsia="zh-CN"/>
        </w:rPr>
        <w:t>自定义扫描参数</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LIST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2</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:SOUR5:LIST:VOLT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lang w:val="en-US" w:eastAsia="zh-CN"/>
        </w:rPr>
        <w:t>自定义扫描参数</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hint="default" w:ascii="宋体" w:hAnsi="宋体" w:cs="宋体"/>
          <w:sz w:val="24"/>
          <w:lang w:val="en-US" w:eastAsia="zh-CN"/>
        </w:rPr>
      </w:pPr>
      <w:r>
        <w:rPr>
          <w:rFonts w:hint="eastAsia" w:ascii="宋体" w:hAnsi="宋体" w:cs="宋体"/>
          <w:sz w:val="24"/>
          <w:lang w:val="en-US" w:eastAsia="zh-CN"/>
        </w:rPr>
        <w:t>:OUTP5 OFF                          /* 关输出 */</w:t>
      </w:r>
    </w:p>
    <w:p>
      <w:pPr>
        <w:rPr>
          <w:rFonts w:hint="default" w:ascii="宋体" w:hAnsi="宋体" w:cs="宋体"/>
          <w:sz w:val="24"/>
          <w:lang w:val="en-US" w:eastAsia="zh-CN"/>
        </w:rPr>
      </w:pPr>
      <w:r>
        <w:rPr>
          <w:rFonts w:hint="eastAsia" w:ascii="宋体" w:hAnsi="宋体" w:cs="宋体"/>
          <w:sz w:val="24"/>
          <w:lang w:val="en-US" w:eastAsia="zh-CN"/>
        </w:rPr>
        <w:t>:OUTP6 OFF                          /* 关输出 */</w:t>
      </w:r>
    </w:p>
    <w:p>
      <w:pPr>
        <w:rPr>
          <w:rFonts w:ascii="宋体" w:hAnsi="宋体" w:cs="宋体"/>
          <w:sz w:val="24"/>
        </w:rPr>
      </w:pPr>
    </w:p>
    <w:p>
      <w:pPr>
        <w:rPr>
          <w:rFonts w:ascii="宋体" w:hAnsi="宋体" w:cs="宋体"/>
          <w:sz w:val="30"/>
          <w:szCs w:val="30"/>
        </w:rPr>
      </w:pPr>
      <w:bookmarkStart w:id="45" w:name="_Toc63241826"/>
      <w:r>
        <w:rPr>
          <w:rFonts w:hint="eastAsia" w:ascii="宋体" w:hAnsi="宋体" w:cs="宋体"/>
          <w:sz w:val="30"/>
          <w:szCs w:val="30"/>
        </w:rPr>
        <w:t>4</w:t>
      </w:r>
      <w:r>
        <w:rPr>
          <w:rFonts w:ascii="宋体" w:hAnsi="宋体" w:cs="宋体"/>
          <w:sz w:val="30"/>
          <w:szCs w:val="30"/>
        </w:rPr>
        <w:t>.6</w:t>
      </w:r>
      <w:r>
        <w:rPr>
          <w:rFonts w:hint="eastAsia" w:ascii="宋体" w:hAnsi="宋体" w:cs="宋体"/>
          <w:sz w:val="30"/>
          <w:szCs w:val="30"/>
        </w:rPr>
        <w:t>、三</w:t>
      </w:r>
      <w:r>
        <w:rPr>
          <w:rFonts w:hint="eastAsia" w:ascii="宋体" w:hAnsi="宋体" w:cs="宋体"/>
          <w:sz w:val="30"/>
          <w:szCs w:val="30"/>
          <w:lang w:val="en-US" w:eastAsia="zh-CN"/>
        </w:rPr>
        <w:t>子卡</w:t>
      </w:r>
      <w:r>
        <w:rPr>
          <w:rFonts w:hint="eastAsia" w:ascii="宋体" w:hAnsi="宋体" w:cs="宋体"/>
          <w:sz w:val="30"/>
          <w:szCs w:val="30"/>
        </w:rPr>
        <w:t>(主：</w:t>
      </w:r>
      <w:r>
        <w:rPr>
          <w:rFonts w:hint="eastAsia" w:ascii="宋体" w:hAnsi="宋体" w:cs="宋体"/>
          <w:sz w:val="30"/>
          <w:szCs w:val="30"/>
          <w:lang w:val="en-US" w:eastAsia="zh-CN"/>
        </w:rPr>
        <w:t>子卡</w:t>
      </w:r>
      <w:r>
        <w:rPr>
          <w:rFonts w:hint="eastAsia" w:ascii="宋体" w:hAnsi="宋体" w:cs="宋体"/>
          <w:sz w:val="30"/>
          <w:szCs w:val="30"/>
        </w:rPr>
        <w:t>5、从：</w:t>
      </w:r>
      <w:r>
        <w:rPr>
          <w:rFonts w:hint="eastAsia" w:ascii="宋体" w:hAnsi="宋体" w:cs="宋体"/>
          <w:sz w:val="30"/>
          <w:szCs w:val="30"/>
          <w:lang w:val="en-US" w:eastAsia="zh-CN"/>
        </w:rPr>
        <w:t>子卡</w:t>
      </w:r>
      <w:r>
        <w:rPr>
          <w:rFonts w:hint="eastAsia" w:ascii="宋体" w:hAnsi="宋体" w:cs="宋体"/>
          <w:sz w:val="30"/>
          <w:szCs w:val="30"/>
        </w:rPr>
        <w:t>6、从：</w:t>
      </w:r>
      <w:r>
        <w:rPr>
          <w:rFonts w:hint="eastAsia" w:ascii="宋体" w:hAnsi="宋体" w:cs="宋体"/>
          <w:sz w:val="30"/>
          <w:szCs w:val="30"/>
          <w:lang w:val="en-US" w:eastAsia="zh-CN"/>
        </w:rPr>
        <w:t>子卡</w:t>
      </w:r>
      <w:r>
        <w:rPr>
          <w:rFonts w:hint="eastAsia" w:ascii="宋体" w:hAnsi="宋体" w:cs="宋体"/>
          <w:sz w:val="30"/>
          <w:szCs w:val="30"/>
        </w:rPr>
        <w:t>7</w:t>
      </w:r>
      <w:r>
        <w:rPr>
          <w:rFonts w:ascii="宋体" w:hAnsi="宋体" w:cs="宋体"/>
          <w:sz w:val="30"/>
          <w:szCs w:val="30"/>
        </w:rPr>
        <w:t>)</w:t>
      </w:r>
      <w:r>
        <w:rPr>
          <w:rFonts w:hint="eastAsia" w:ascii="宋体" w:hAnsi="宋体" w:cs="宋体"/>
          <w:sz w:val="30"/>
          <w:szCs w:val="30"/>
        </w:rPr>
        <w:t>序列扫描</w:t>
      </w:r>
      <w:bookmarkEnd w:id="45"/>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5触发事件配置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不响应输入，输出线为1</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6触发事件配置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不响应输入，输出线为2</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7触发事件配置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w:t>
      </w:r>
      <w:r>
        <w:rPr>
          <w:rFonts w:ascii="宋体" w:hAnsi="宋体" w:cs="宋体"/>
          <w:sz w:val="24"/>
        </w:rPr>
        <w:t>FIOUT "1, 0, RIS"</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不响应输入，输出线为3</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6配置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:SOUR6:VOLT:MODE SWE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SOUR6:</w:t>
      </w:r>
      <w:r>
        <w:rPr>
          <w:rFonts w:hint="eastAsia" w:ascii="宋体" w:hAnsi="宋体" w:cs="宋体"/>
          <w:sz w:val="24"/>
        </w:rPr>
        <w:t>VOLT</w:t>
      </w:r>
      <w:r>
        <w:rPr>
          <w:rFonts w:ascii="宋体" w:hAnsi="宋体" w:cs="宋体"/>
          <w:sz w:val="24"/>
        </w:rPr>
        <w:t>:STAR 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SOUR6:VOLT:ST</w:t>
      </w:r>
      <w:r>
        <w:rPr>
          <w:rFonts w:hint="eastAsia" w:ascii="宋体" w:hAnsi="宋体" w:cs="宋体"/>
          <w:sz w:val="24"/>
        </w:rPr>
        <w:t>OP</w:t>
      </w:r>
      <w:r>
        <w:rPr>
          <w:rFonts w:ascii="宋体" w:hAnsi="宋体" w:cs="宋体"/>
          <w:sz w:val="24"/>
        </w:rPr>
        <w:t xml:space="preserve"> 10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7配置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TRIG7:DIR </w:t>
      </w:r>
      <w:r>
        <w:rPr>
          <w:rFonts w:hint="eastAsia" w:ascii="宋体" w:hAnsi="宋体" w:cs="宋体"/>
          <w:sz w:val="24"/>
        </w:rPr>
        <w:t>ACC</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7</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SOUR7:</w:t>
      </w:r>
      <w:r>
        <w:rPr>
          <w:rFonts w:hint="eastAsia" w:ascii="宋体" w:hAnsi="宋体" w:cs="宋体"/>
          <w:sz w:val="24"/>
        </w:rPr>
        <w:t>VOLT</w:t>
      </w:r>
      <w:r>
        <w:rPr>
          <w:rFonts w:ascii="宋体" w:hAnsi="宋体" w:cs="宋体"/>
          <w:sz w:val="24"/>
        </w:rPr>
        <w:t>:STAR 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SOUR7:VOLT:ST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SOUR7:SWE:POIN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:SOUR7:VOLT:ILIM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:SYST7:RSEN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5配置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3</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7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READ7?</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p>
    <w:p>
      <w:pPr>
        <w:rPr>
          <w:rFonts w:ascii="宋体" w:hAnsi="宋体" w:cs="宋体"/>
          <w:sz w:val="30"/>
          <w:szCs w:val="30"/>
        </w:rPr>
      </w:pPr>
      <w:bookmarkStart w:id="46" w:name="_Toc63241827"/>
      <w:r>
        <w:rPr>
          <w:rFonts w:hint="eastAsia" w:ascii="宋体" w:hAnsi="宋体" w:cs="宋体"/>
          <w:sz w:val="30"/>
          <w:szCs w:val="30"/>
        </w:rPr>
        <w:t>4</w:t>
      </w:r>
      <w:r>
        <w:rPr>
          <w:rFonts w:ascii="宋体" w:hAnsi="宋体" w:cs="宋体"/>
          <w:sz w:val="30"/>
          <w:szCs w:val="30"/>
        </w:rPr>
        <w:t>.7</w:t>
      </w:r>
      <w:r>
        <w:rPr>
          <w:rFonts w:hint="eastAsia" w:ascii="宋体" w:hAnsi="宋体" w:cs="宋体"/>
          <w:sz w:val="30"/>
          <w:szCs w:val="30"/>
        </w:rPr>
        <w:t>、三</w:t>
      </w:r>
      <w:r>
        <w:rPr>
          <w:rFonts w:hint="eastAsia" w:ascii="宋体" w:hAnsi="宋体" w:cs="宋体"/>
          <w:sz w:val="24"/>
          <w:lang w:val="en-US" w:eastAsia="zh-CN"/>
        </w:rPr>
        <w:t>子卡</w:t>
      </w:r>
      <w:r>
        <w:rPr>
          <w:rFonts w:hint="eastAsia" w:ascii="宋体" w:hAnsi="宋体" w:cs="宋体"/>
          <w:sz w:val="30"/>
          <w:szCs w:val="30"/>
        </w:rPr>
        <w:t>(主：</w:t>
      </w:r>
      <w:r>
        <w:rPr>
          <w:rFonts w:hint="eastAsia" w:ascii="宋体" w:hAnsi="宋体" w:cs="宋体"/>
          <w:sz w:val="24"/>
          <w:lang w:val="en-US" w:eastAsia="zh-CN"/>
        </w:rPr>
        <w:t>子卡</w:t>
      </w:r>
      <w:r>
        <w:rPr>
          <w:rFonts w:hint="eastAsia" w:ascii="宋体" w:hAnsi="宋体" w:cs="宋体"/>
          <w:sz w:val="30"/>
          <w:szCs w:val="30"/>
        </w:rPr>
        <w:t>5、从：</w:t>
      </w:r>
      <w:r>
        <w:rPr>
          <w:rFonts w:hint="eastAsia" w:ascii="宋体" w:hAnsi="宋体" w:cs="宋体"/>
          <w:sz w:val="24"/>
          <w:lang w:val="en-US" w:eastAsia="zh-CN"/>
        </w:rPr>
        <w:t>子卡</w:t>
      </w:r>
      <w:r>
        <w:rPr>
          <w:rFonts w:hint="eastAsia" w:ascii="宋体" w:hAnsi="宋体" w:cs="宋体"/>
          <w:sz w:val="30"/>
          <w:szCs w:val="30"/>
        </w:rPr>
        <w:t>6、从：</w:t>
      </w:r>
      <w:r>
        <w:rPr>
          <w:rFonts w:hint="eastAsia" w:ascii="宋体" w:hAnsi="宋体" w:cs="宋体"/>
          <w:sz w:val="24"/>
          <w:lang w:val="en-US" w:eastAsia="zh-CN"/>
        </w:rPr>
        <w:t>子卡</w:t>
      </w:r>
      <w:r>
        <w:rPr>
          <w:rFonts w:hint="eastAsia" w:ascii="宋体" w:hAnsi="宋体" w:cs="宋体"/>
          <w:sz w:val="30"/>
          <w:szCs w:val="30"/>
        </w:rPr>
        <w:t>7</w:t>
      </w:r>
      <w:r>
        <w:rPr>
          <w:rFonts w:ascii="宋体" w:hAnsi="宋体" w:cs="宋体"/>
          <w:sz w:val="30"/>
          <w:szCs w:val="30"/>
        </w:rPr>
        <w:t>)</w:t>
      </w:r>
      <w:r>
        <w:rPr>
          <w:rFonts w:hint="eastAsia" w:ascii="宋体" w:hAnsi="宋体" w:cs="宋体"/>
          <w:sz w:val="30"/>
          <w:szCs w:val="30"/>
          <w:lang w:val="en-US" w:eastAsia="zh-CN"/>
        </w:rPr>
        <w:t>自定义</w:t>
      </w:r>
      <w:r>
        <w:rPr>
          <w:rFonts w:hint="eastAsia" w:ascii="宋体" w:hAnsi="宋体" w:cs="宋体"/>
          <w:sz w:val="30"/>
          <w:szCs w:val="30"/>
        </w:rPr>
        <w:t>扫描</w:t>
      </w:r>
      <w:bookmarkEnd w:id="46"/>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5触发事件配置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不响应输入，输出线为1</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6触发事件配置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不响应输入，输出线为2</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7触发事件配置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 CLE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:STSWE</w:t>
      </w:r>
      <w:r>
        <w:rPr>
          <w:rFonts w:ascii="宋体" w:hAnsi="宋体" w:cs="宋体"/>
          <w:sz w:val="24"/>
        </w:rPr>
        <w:t xml:space="preserve"> "0, 3, RIS"</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不响应输入，输出线为3</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6配置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:SOUR6:VOLT:MODE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lang w:val="en-US" w:eastAsia="zh-CN"/>
        </w:rPr>
        <w:t>自定义扫描参数</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hint="default" w:ascii="宋体" w:hAnsi="宋体" w:eastAsia="宋体" w:cs="宋体"/>
          <w:sz w:val="24"/>
          <w:lang w:val="en-US" w:eastAsia="zh-CN"/>
        </w:rPr>
      </w:pPr>
      <w:r>
        <w:rPr>
          <w:rFonts w:hint="eastAsia" w:ascii="宋体" w:hAnsi="宋体" w:cs="宋体"/>
          <w:sz w:val="24"/>
          <w:lang w:val="en-US" w:eastAsia="zh-CN"/>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ascii="宋体" w:hAnsi="宋体" w:cs="宋体"/>
          <w:sz w:val="24"/>
        </w:rPr>
        <w:t>7</w:t>
      </w:r>
      <w:r>
        <w:rPr>
          <w:rFonts w:hint="eastAsia" w:ascii="宋体" w:hAnsi="宋体" w:cs="宋体"/>
          <w:sz w:val="24"/>
        </w:rPr>
        <w:t>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:SOUR7:VOLT:MODE </w:t>
      </w:r>
      <w:r>
        <w:rPr>
          <w:rFonts w:hint="eastAsia" w:ascii="宋体" w:hAnsi="宋体" w:cs="宋体"/>
          <w:sz w:val="24"/>
        </w:rPr>
        <w:t>LIST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TRIG7:DIR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7</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:SOUR7:LIST:VOLT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lang w:val="en-US" w:eastAsia="zh-CN"/>
        </w:rPr>
        <w:t>自定义扫描参数</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SOUR7:SWE:POIN </w:t>
      </w:r>
      <w:r>
        <w:rPr>
          <w:rFonts w:hint="eastAsia" w:ascii="宋体" w:hAnsi="宋体" w:cs="宋体"/>
          <w:sz w:val="24"/>
        </w:rPr>
        <w:t>10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:SYST7:RSEN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5配置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:SOUR5:LIST:VOLT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lang w:val="en-US" w:eastAsia="zh-CN"/>
        </w:rPr>
        <w:t>自定义扫描参数</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7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READ7?</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hint="default" w:ascii="宋体" w:hAnsi="宋体" w:cs="宋体"/>
          <w:sz w:val="24"/>
          <w:lang w:val="en-US" w:eastAsia="zh-CN"/>
        </w:rPr>
      </w:pPr>
      <w:r>
        <w:rPr>
          <w:rFonts w:hint="eastAsia" w:ascii="宋体" w:hAnsi="宋体" w:cs="宋体"/>
          <w:sz w:val="24"/>
          <w:lang w:val="en-US" w:eastAsia="zh-CN"/>
        </w:rPr>
        <w:t>:OUTP5 OFF                        /* 关输出 */</w:t>
      </w:r>
    </w:p>
    <w:p>
      <w:pPr>
        <w:rPr>
          <w:rFonts w:hint="eastAsia" w:ascii="宋体" w:hAnsi="宋体" w:cs="宋体"/>
          <w:sz w:val="24"/>
          <w:lang w:val="en-US" w:eastAsia="zh-CN"/>
        </w:rPr>
      </w:pPr>
      <w:r>
        <w:rPr>
          <w:rFonts w:hint="eastAsia" w:ascii="宋体" w:hAnsi="宋体" w:cs="宋体"/>
          <w:sz w:val="24"/>
          <w:lang w:val="en-US" w:eastAsia="zh-CN"/>
        </w:rPr>
        <w:t>:OUTP6 OFF                        /* 关输出 */</w:t>
      </w:r>
    </w:p>
    <w:p>
      <w:pPr>
        <w:rPr>
          <w:rFonts w:hint="default" w:ascii="宋体" w:hAnsi="宋体" w:cs="宋体"/>
          <w:sz w:val="24"/>
          <w:lang w:val="en-US" w:eastAsia="zh-CN"/>
        </w:rPr>
      </w:pPr>
      <w:r>
        <w:rPr>
          <w:rFonts w:hint="eastAsia" w:ascii="宋体" w:hAnsi="宋体" w:cs="宋体"/>
          <w:sz w:val="24"/>
          <w:lang w:val="en-US" w:eastAsia="zh-CN"/>
        </w:rPr>
        <w:t>:OUTP7 OFF                        /* 关输出 */</w:t>
      </w:r>
    </w:p>
    <w:p>
      <w:pPr>
        <w:rPr>
          <w:rFonts w:ascii="宋体" w:hAnsi="宋体" w:cs="宋体"/>
          <w:sz w:val="30"/>
          <w:szCs w:val="30"/>
        </w:rPr>
      </w:pPr>
    </w:p>
    <w:p/>
    <w:sectPr>
      <w:pgSz w:w="11906" w:h="16838"/>
      <w:pgMar w:top="1440" w:right="1800" w:bottom="1440" w:left="1800" w:header="851"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00" w:lineRule="auto"/>
      <w:rPr>
        <w:rFonts w:ascii="宋体" w:hAnsi="宋体" w:cs="宋体"/>
        <w:sz w:val="18"/>
        <w:szCs w:val="18"/>
      </w:rPr>
    </w:pPr>
    <w:r>
      <w:rPr>
        <w:rFonts w:hint="eastAsia" w:ascii="宋体" w:hAnsi="宋体" w:cs="宋体"/>
        <w:sz w:val="18"/>
        <w:szCs w:val="18"/>
      </w:rPr>
      <w:t>武汉普斯斯电子技术有限公司                                  All right reserved 2011-2021</w:t>
    </w:r>
  </w:p>
  <w:p>
    <w:pPr>
      <w:spacing w:line="300" w:lineRule="auto"/>
      <w:rPr>
        <w:rFonts w:ascii="宋体" w:hAnsi="宋体" w:cs="宋体"/>
        <w:sz w:val="18"/>
        <w:szCs w:val="18"/>
      </w:rPr>
    </w:pPr>
    <w:r>
      <w:rPr>
        <w:rFonts w:hint="eastAsia" w:ascii="宋体" w:hAnsi="宋体" w:cs="宋体"/>
        <w:sz w:val="18"/>
        <w:szCs w:val="18"/>
      </w:rPr>
      <w:t>电话：027-89908766/86638699                                 网址：</w:t>
    </w:r>
    <w:r>
      <w:fldChar w:fldCharType="begin"/>
    </w:r>
    <w:r>
      <w:instrText xml:space="preserve"> HYPERLINK "http://www.whprecise.com" </w:instrText>
    </w:r>
    <w:r>
      <w:fldChar w:fldCharType="separate"/>
    </w:r>
    <w:r>
      <w:rPr>
        <w:rFonts w:hint="eastAsia" w:ascii="宋体" w:hAnsi="宋体" w:cs="宋体"/>
        <w:sz w:val="18"/>
        <w:szCs w:val="18"/>
      </w:rPr>
      <w:t>http://www.whprecise.com</w:t>
    </w:r>
    <w:r>
      <w:rPr>
        <w:rFonts w:hint="eastAsia" w:ascii="宋体" w:hAnsi="宋体" w:cs="宋体"/>
        <w:sz w:val="18"/>
        <w:szCs w:val="18"/>
      </w:rPr>
      <w:fldChar w:fldCharType="end"/>
    </w:r>
  </w:p>
  <w:p>
    <w:pPr>
      <w:spacing w:line="300" w:lineRule="auto"/>
    </w:pPr>
    <w:r>
      <w:rPr>
        <w:rFonts w:hint="eastAsia" w:ascii="宋体" w:hAnsi="宋体" w:cs="宋体"/>
        <w:sz w:val="18"/>
        <w:szCs w:val="18"/>
      </w:rPr>
      <w:t>地址：</w:t>
    </w:r>
    <w:r>
      <w:rPr>
        <w:rFonts w:hint="eastAsia" w:ascii="宋体" w:hAnsi="宋体" w:cs="宋体"/>
        <w:color w:val="000000"/>
        <w:sz w:val="18"/>
        <w:szCs w:val="18"/>
        <w:shd w:val="clear" w:color="auto" w:fill="FFFFFF"/>
      </w:rPr>
      <w:t>武汉市东湖开发区光谷大道308号光谷动力绿色环保产业园9栋4楼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r>
      <w:rPr>
        <w:sz w:val="28"/>
        <w:szCs w:val="28"/>
        <w:u w:val="single"/>
      </w:rPr>
      <w:pict>
        <v:shape id="PowerPlusWaterMarkObject357732486" o:spid="_x0000_s4097" o:spt="136" type="#_x0000_t136" style="position:absolute;left:0pt;height:164.95pt;width:494.9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严禁复制" style="font-family:Simsun;font-size:8pt;v-text-align:center;"/>
        </v:shape>
      </w:pict>
    </w:r>
    <w:r>
      <w:rPr>
        <w:rFonts w:hint="eastAsia"/>
        <w:sz w:val="28"/>
        <w:szCs w:val="28"/>
        <w:u w:val="single"/>
      </w:rPr>
      <w:drawing>
        <wp:inline distT="0" distB="0" distL="114300" distR="114300">
          <wp:extent cx="1025525" cy="507365"/>
          <wp:effectExtent l="0" t="0" r="3175" b="6985"/>
          <wp:docPr id="30" name="图片 1" descr="普赛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普赛斯"/>
                  <pic:cNvPicPr>
                    <a:picLocks noChangeAspect="1"/>
                  </pic:cNvPicPr>
                </pic:nvPicPr>
                <pic:blipFill>
                  <a:blip r:embed="rId1"/>
                  <a:stretch>
                    <a:fillRect/>
                  </a:stretch>
                </pic:blipFill>
                <pic:spPr>
                  <a:xfrm>
                    <a:off x="0" y="0"/>
                    <a:ext cx="1025525" cy="507365"/>
                  </a:xfrm>
                  <a:prstGeom prst="rect">
                    <a:avLst/>
                  </a:prstGeom>
                  <a:noFill/>
                  <a:ln>
                    <a:noFill/>
                  </a:ln>
                </pic:spPr>
              </pic:pic>
            </a:graphicData>
          </a:graphic>
        </wp:inline>
      </w:drawing>
    </w:r>
    <w:r>
      <w:rPr>
        <w:u w:val="single"/>
      </w:rPr>
      <w:tab/>
    </w:r>
    <w:r>
      <w:rPr>
        <w:rFonts w:hint="eastAsia"/>
        <w:u w:val="single"/>
      </w:rPr>
      <w:t xml:space="preserve"> CS系列源表_SCPI编程手册</w:t>
    </w:r>
    <w:r>
      <w:rPr>
        <w:u w:val="single"/>
      </w:rPr>
      <w:tab/>
    </w:r>
    <w:r>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AC867"/>
    <w:multiLevelType w:val="multilevel"/>
    <w:tmpl w:val="842AC867"/>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751EF4A"/>
    <w:multiLevelType w:val="multilevel"/>
    <w:tmpl w:val="8751EF4A"/>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8B14B46F"/>
    <w:multiLevelType w:val="multilevel"/>
    <w:tmpl w:val="8B14B46F"/>
    <w:lvl w:ilvl="0" w:tentative="0">
      <w:start w:val="1"/>
      <w:numFmt w:val="decimal"/>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lvlRestart w:val="0"/>
      <w:pStyle w:val="42"/>
      <w:suff w:val="space"/>
      <w:lvlText w:val="%1.%2 "/>
      <w:lvlJc w:val="left"/>
      <w:pPr>
        <w:tabs>
          <w:tab w:val="left" w:pos="420"/>
        </w:tabs>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8D255AB0"/>
    <w:multiLevelType w:val="multilevel"/>
    <w:tmpl w:val="8D255AB0"/>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99F21732"/>
    <w:multiLevelType w:val="singleLevel"/>
    <w:tmpl w:val="99F21732"/>
    <w:lvl w:ilvl="0" w:tentative="0">
      <w:start w:val="1"/>
      <w:numFmt w:val="decimal"/>
      <w:suff w:val="space"/>
      <w:lvlText w:val="%1."/>
      <w:lvlJc w:val="left"/>
    </w:lvl>
  </w:abstractNum>
  <w:abstractNum w:abstractNumId="5">
    <w:nsid w:val="A545D57E"/>
    <w:multiLevelType w:val="multilevel"/>
    <w:tmpl w:val="A545D57E"/>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F2AF38AD"/>
    <w:multiLevelType w:val="multilevel"/>
    <w:tmpl w:val="F2AF38AD"/>
    <w:lvl w:ilvl="0" w:tentative="0">
      <w:start w:val="1"/>
      <w:numFmt w:val="decimal"/>
      <w:lvlText w:val="%1."/>
      <w:lvlJc w:val="left"/>
      <w:pPr>
        <w:ind w:left="425" w:hanging="425"/>
      </w:pPr>
      <w:rPr>
        <w:rFonts w:hint="default"/>
      </w:rPr>
    </w:lvl>
    <w:lvl w:ilvl="1" w:tentative="0">
      <w:start w:val="1"/>
      <w:numFmt w:val="decimal"/>
      <w:suff w:val="space"/>
      <w:lvlText w:val="%1.%2 "/>
      <w:lvlJc w:val="left"/>
      <w:pPr>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04C0EF40"/>
    <w:multiLevelType w:val="multilevel"/>
    <w:tmpl w:val="04C0EF40"/>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26A8EC9"/>
    <w:multiLevelType w:val="multilevel"/>
    <w:tmpl w:val="126A8EC9"/>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51DB671"/>
    <w:multiLevelType w:val="multilevel"/>
    <w:tmpl w:val="151DB671"/>
    <w:lvl w:ilvl="0" w:tentative="0">
      <w:start w:val="1"/>
      <w:numFmt w:val="decimal"/>
      <w:pStyle w:val="41"/>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lvlRestart w:val="0"/>
      <w:suff w:val="space"/>
      <w:lvlText w:val="%1.%2 "/>
      <w:lvlJc w:val="left"/>
      <w:pPr>
        <w:tabs>
          <w:tab w:val="left" w:pos="420"/>
        </w:tabs>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0">
    <w:nsid w:val="2812BAB1"/>
    <w:multiLevelType w:val="multilevel"/>
    <w:tmpl w:val="2812BAB1"/>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67C195C"/>
    <w:multiLevelType w:val="multilevel"/>
    <w:tmpl w:val="367C195C"/>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FEA19F5"/>
    <w:multiLevelType w:val="multilevel"/>
    <w:tmpl w:val="6FEA19F5"/>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1407A4C"/>
    <w:multiLevelType w:val="multilevel"/>
    <w:tmpl w:val="71407A4C"/>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3"/>
  </w:num>
  <w:num w:numId="7">
    <w:abstractNumId w:val="7"/>
  </w:num>
  <w:num w:numId="8">
    <w:abstractNumId w:val="0"/>
  </w:num>
  <w:num w:numId="9">
    <w:abstractNumId w:val="4"/>
  </w:num>
  <w:num w:numId="10">
    <w:abstractNumId w:val="12"/>
  </w:num>
  <w:num w:numId="11">
    <w:abstractNumId w:val="5"/>
  </w:num>
  <w:num w:numId="12">
    <w:abstractNumId w:val="8"/>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4A2D"/>
    <w:rsid w:val="00015BA0"/>
    <w:rsid w:val="000172B2"/>
    <w:rsid w:val="00022EFC"/>
    <w:rsid w:val="000235D6"/>
    <w:rsid w:val="0002788E"/>
    <w:rsid w:val="000279AD"/>
    <w:rsid w:val="0003684B"/>
    <w:rsid w:val="00037D25"/>
    <w:rsid w:val="00041627"/>
    <w:rsid w:val="00043AF8"/>
    <w:rsid w:val="00046871"/>
    <w:rsid w:val="00047C69"/>
    <w:rsid w:val="00050975"/>
    <w:rsid w:val="000536F8"/>
    <w:rsid w:val="00053C44"/>
    <w:rsid w:val="0005717B"/>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64BB"/>
    <w:rsid w:val="00132D60"/>
    <w:rsid w:val="001335F3"/>
    <w:rsid w:val="00134427"/>
    <w:rsid w:val="00134FAB"/>
    <w:rsid w:val="001426CF"/>
    <w:rsid w:val="001443A4"/>
    <w:rsid w:val="00146AD1"/>
    <w:rsid w:val="00153AD3"/>
    <w:rsid w:val="001600D4"/>
    <w:rsid w:val="00160144"/>
    <w:rsid w:val="001607E7"/>
    <w:rsid w:val="00166605"/>
    <w:rsid w:val="00172A27"/>
    <w:rsid w:val="00175049"/>
    <w:rsid w:val="0017592F"/>
    <w:rsid w:val="0018125D"/>
    <w:rsid w:val="0018269A"/>
    <w:rsid w:val="001827B1"/>
    <w:rsid w:val="001835FF"/>
    <w:rsid w:val="0018666A"/>
    <w:rsid w:val="00190353"/>
    <w:rsid w:val="001920D8"/>
    <w:rsid w:val="00192E4F"/>
    <w:rsid w:val="001931AD"/>
    <w:rsid w:val="00196823"/>
    <w:rsid w:val="001A0147"/>
    <w:rsid w:val="001A20D1"/>
    <w:rsid w:val="001A4541"/>
    <w:rsid w:val="001B1D40"/>
    <w:rsid w:val="001B7497"/>
    <w:rsid w:val="001C17B9"/>
    <w:rsid w:val="001C68B0"/>
    <w:rsid w:val="001D1BE6"/>
    <w:rsid w:val="001E1574"/>
    <w:rsid w:val="001E214D"/>
    <w:rsid w:val="001E7320"/>
    <w:rsid w:val="001F14BC"/>
    <w:rsid w:val="001F1BA1"/>
    <w:rsid w:val="001F32B0"/>
    <w:rsid w:val="001F4B98"/>
    <w:rsid w:val="001F7100"/>
    <w:rsid w:val="002009B6"/>
    <w:rsid w:val="0021271F"/>
    <w:rsid w:val="00213BEA"/>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608ED"/>
    <w:rsid w:val="00261971"/>
    <w:rsid w:val="0026214D"/>
    <w:rsid w:val="0026354B"/>
    <w:rsid w:val="002651CC"/>
    <w:rsid w:val="00265AA0"/>
    <w:rsid w:val="00267A8D"/>
    <w:rsid w:val="00271736"/>
    <w:rsid w:val="00274B3D"/>
    <w:rsid w:val="00275CC7"/>
    <w:rsid w:val="002806E9"/>
    <w:rsid w:val="00282C2D"/>
    <w:rsid w:val="002868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45C3"/>
    <w:rsid w:val="002E0147"/>
    <w:rsid w:val="002E28AD"/>
    <w:rsid w:val="002E63E1"/>
    <w:rsid w:val="002E77B7"/>
    <w:rsid w:val="002F233B"/>
    <w:rsid w:val="002F28B8"/>
    <w:rsid w:val="002F456B"/>
    <w:rsid w:val="002F7174"/>
    <w:rsid w:val="00302374"/>
    <w:rsid w:val="0030316D"/>
    <w:rsid w:val="00305483"/>
    <w:rsid w:val="00307615"/>
    <w:rsid w:val="0031349A"/>
    <w:rsid w:val="0031470C"/>
    <w:rsid w:val="00317615"/>
    <w:rsid w:val="00320A15"/>
    <w:rsid w:val="00321CCD"/>
    <w:rsid w:val="003258B9"/>
    <w:rsid w:val="00325E05"/>
    <w:rsid w:val="0033409C"/>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8461B"/>
    <w:rsid w:val="00386498"/>
    <w:rsid w:val="0039289A"/>
    <w:rsid w:val="00394D8A"/>
    <w:rsid w:val="00396986"/>
    <w:rsid w:val="003A4C65"/>
    <w:rsid w:val="003A6D7B"/>
    <w:rsid w:val="003B1F33"/>
    <w:rsid w:val="003B4237"/>
    <w:rsid w:val="003B6D04"/>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61E8"/>
    <w:rsid w:val="004362EE"/>
    <w:rsid w:val="00440CF0"/>
    <w:rsid w:val="004416A0"/>
    <w:rsid w:val="00442A5A"/>
    <w:rsid w:val="0044674B"/>
    <w:rsid w:val="00447201"/>
    <w:rsid w:val="004519FC"/>
    <w:rsid w:val="004521CE"/>
    <w:rsid w:val="004522B5"/>
    <w:rsid w:val="004530F1"/>
    <w:rsid w:val="004664E1"/>
    <w:rsid w:val="00471DC9"/>
    <w:rsid w:val="00472B80"/>
    <w:rsid w:val="00473DC5"/>
    <w:rsid w:val="00485332"/>
    <w:rsid w:val="00485BC0"/>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33E0"/>
    <w:rsid w:val="004C3482"/>
    <w:rsid w:val="004C3DBD"/>
    <w:rsid w:val="004D0097"/>
    <w:rsid w:val="004D2356"/>
    <w:rsid w:val="004E0DDA"/>
    <w:rsid w:val="004E20CD"/>
    <w:rsid w:val="004E468B"/>
    <w:rsid w:val="004E4733"/>
    <w:rsid w:val="004F464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166F"/>
    <w:rsid w:val="00545588"/>
    <w:rsid w:val="0054680A"/>
    <w:rsid w:val="00551913"/>
    <w:rsid w:val="00552BE5"/>
    <w:rsid w:val="00553B00"/>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B75"/>
    <w:rsid w:val="005C1486"/>
    <w:rsid w:val="005C2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DFF"/>
    <w:rsid w:val="00612EDD"/>
    <w:rsid w:val="00615CC2"/>
    <w:rsid w:val="006205A0"/>
    <w:rsid w:val="00620BFB"/>
    <w:rsid w:val="00621FF7"/>
    <w:rsid w:val="00623BDE"/>
    <w:rsid w:val="00627836"/>
    <w:rsid w:val="00630E3E"/>
    <w:rsid w:val="006339E4"/>
    <w:rsid w:val="00637E11"/>
    <w:rsid w:val="00640606"/>
    <w:rsid w:val="006412CB"/>
    <w:rsid w:val="006450F9"/>
    <w:rsid w:val="00656F6A"/>
    <w:rsid w:val="00657D93"/>
    <w:rsid w:val="00663028"/>
    <w:rsid w:val="006640B5"/>
    <w:rsid w:val="00670C3E"/>
    <w:rsid w:val="006756D9"/>
    <w:rsid w:val="00680A90"/>
    <w:rsid w:val="00682F06"/>
    <w:rsid w:val="00693BC1"/>
    <w:rsid w:val="0069526E"/>
    <w:rsid w:val="006A57E7"/>
    <w:rsid w:val="006A6BE5"/>
    <w:rsid w:val="006A6C48"/>
    <w:rsid w:val="006B1245"/>
    <w:rsid w:val="006C03CC"/>
    <w:rsid w:val="006C1545"/>
    <w:rsid w:val="006C6C23"/>
    <w:rsid w:val="006C781C"/>
    <w:rsid w:val="006D3F2B"/>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E3"/>
    <w:rsid w:val="00706063"/>
    <w:rsid w:val="0070729C"/>
    <w:rsid w:val="007135D6"/>
    <w:rsid w:val="00713D29"/>
    <w:rsid w:val="007142F1"/>
    <w:rsid w:val="00715E2D"/>
    <w:rsid w:val="00722873"/>
    <w:rsid w:val="00733EB1"/>
    <w:rsid w:val="00735922"/>
    <w:rsid w:val="0073611E"/>
    <w:rsid w:val="00736763"/>
    <w:rsid w:val="0074277B"/>
    <w:rsid w:val="00742A9B"/>
    <w:rsid w:val="00744326"/>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6EAC"/>
    <w:rsid w:val="007908DD"/>
    <w:rsid w:val="00790F2E"/>
    <w:rsid w:val="00791DAE"/>
    <w:rsid w:val="00792496"/>
    <w:rsid w:val="00795F63"/>
    <w:rsid w:val="00797A23"/>
    <w:rsid w:val="007A3849"/>
    <w:rsid w:val="007A47FB"/>
    <w:rsid w:val="007A5B5E"/>
    <w:rsid w:val="007B0CDC"/>
    <w:rsid w:val="007B2790"/>
    <w:rsid w:val="007B4CAB"/>
    <w:rsid w:val="007C3970"/>
    <w:rsid w:val="007C53BF"/>
    <w:rsid w:val="007C6C79"/>
    <w:rsid w:val="007C74CD"/>
    <w:rsid w:val="007D1519"/>
    <w:rsid w:val="007D212A"/>
    <w:rsid w:val="007D263F"/>
    <w:rsid w:val="007D3C34"/>
    <w:rsid w:val="007D55FA"/>
    <w:rsid w:val="007D5C85"/>
    <w:rsid w:val="007E27EC"/>
    <w:rsid w:val="007E517D"/>
    <w:rsid w:val="007F0097"/>
    <w:rsid w:val="007F1F2F"/>
    <w:rsid w:val="007F2BE8"/>
    <w:rsid w:val="007F2CA9"/>
    <w:rsid w:val="007F6D23"/>
    <w:rsid w:val="008031A8"/>
    <w:rsid w:val="00805B92"/>
    <w:rsid w:val="00806065"/>
    <w:rsid w:val="00811DF9"/>
    <w:rsid w:val="00817B71"/>
    <w:rsid w:val="00821160"/>
    <w:rsid w:val="008268A7"/>
    <w:rsid w:val="0083013A"/>
    <w:rsid w:val="0083071F"/>
    <w:rsid w:val="00831C83"/>
    <w:rsid w:val="00835A64"/>
    <w:rsid w:val="0083685A"/>
    <w:rsid w:val="00844639"/>
    <w:rsid w:val="00844807"/>
    <w:rsid w:val="008524DF"/>
    <w:rsid w:val="00853478"/>
    <w:rsid w:val="00857E65"/>
    <w:rsid w:val="00860D15"/>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12F1"/>
    <w:rsid w:val="008F16A7"/>
    <w:rsid w:val="008F2FA2"/>
    <w:rsid w:val="008F5281"/>
    <w:rsid w:val="008F5606"/>
    <w:rsid w:val="008F77DA"/>
    <w:rsid w:val="00900A94"/>
    <w:rsid w:val="00905403"/>
    <w:rsid w:val="00911761"/>
    <w:rsid w:val="00916091"/>
    <w:rsid w:val="00924778"/>
    <w:rsid w:val="0092649E"/>
    <w:rsid w:val="0093095B"/>
    <w:rsid w:val="009329A6"/>
    <w:rsid w:val="00932F65"/>
    <w:rsid w:val="0093429F"/>
    <w:rsid w:val="00935D04"/>
    <w:rsid w:val="009363E0"/>
    <w:rsid w:val="00944770"/>
    <w:rsid w:val="0095406E"/>
    <w:rsid w:val="009543B3"/>
    <w:rsid w:val="0096529C"/>
    <w:rsid w:val="00973177"/>
    <w:rsid w:val="009755A0"/>
    <w:rsid w:val="00980ADC"/>
    <w:rsid w:val="00981538"/>
    <w:rsid w:val="00983836"/>
    <w:rsid w:val="009844E5"/>
    <w:rsid w:val="009851D6"/>
    <w:rsid w:val="00985EC9"/>
    <w:rsid w:val="00994F12"/>
    <w:rsid w:val="00997E8E"/>
    <w:rsid w:val="009A180E"/>
    <w:rsid w:val="009A595D"/>
    <w:rsid w:val="009A7FC0"/>
    <w:rsid w:val="009B3500"/>
    <w:rsid w:val="009C4AC1"/>
    <w:rsid w:val="009C7BAA"/>
    <w:rsid w:val="009D134E"/>
    <w:rsid w:val="009D1BA4"/>
    <w:rsid w:val="009D369F"/>
    <w:rsid w:val="009D5F26"/>
    <w:rsid w:val="009D6D95"/>
    <w:rsid w:val="009D7C00"/>
    <w:rsid w:val="009E6E94"/>
    <w:rsid w:val="009E7DC9"/>
    <w:rsid w:val="009F02BB"/>
    <w:rsid w:val="009F7424"/>
    <w:rsid w:val="00A01D39"/>
    <w:rsid w:val="00A02395"/>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7020"/>
    <w:rsid w:val="00AB1B36"/>
    <w:rsid w:val="00AB2798"/>
    <w:rsid w:val="00AB5D7D"/>
    <w:rsid w:val="00AB62E1"/>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F365D"/>
    <w:rsid w:val="00AF6AE7"/>
    <w:rsid w:val="00B0033C"/>
    <w:rsid w:val="00B02B7D"/>
    <w:rsid w:val="00B034B0"/>
    <w:rsid w:val="00B03DCF"/>
    <w:rsid w:val="00B03F77"/>
    <w:rsid w:val="00B07AEC"/>
    <w:rsid w:val="00B10855"/>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1D51"/>
    <w:rsid w:val="00B6565A"/>
    <w:rsid w:val="00B76359"/>
    <w:rsid w:val="00B76A3D"/>
    <w:rsid w:val="00B832AE"/>
    <w:rsid w:val="00B84564"/>
    <w:rsid w:val="00B85DBD"/>
    <w:rsid w:val="00B874CF"/>
    <w:rsid w:val="00B879CF"/>
    <w:rsid w:val="00B9241A"/>
    <w:rsid w:val="00B93785"/>
    <w:rsid w:val="00B97F49"/>
    <w:rsid w:val="00BA264F"/>
    <w:rsid w:val="00BA3428"/>
    <w:rsid w:val="00BA5455"/>
    <w:rsid w:val="00BB1E0D"/>
    <w:rsid w:val="00BB24D8"/>
    <w:rsid w:val="00BB745B"/>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C00B9F"/>
    <w:rsid w:val="00C024C4"/>
    <w:rsid w:val="00C0781D"/>
    <w:rsid w:val="00C105D1"/>
    <w:rsid w:val="00C162EC"/>
    <w:rsid w:val="00C24330"/>
    <w:rsid w:val="00C27D73"/>
    <w:rsid w:val="00C27F22"/>
    <w:rsid w:val="00C32C47"/>
    <w:rsid w:val="00C34336"/>
    <w:rsid w:val="00C37BC6"/>
    <w:rsid w:val="00C41B30"/>
    <w:rsid w:val="00C42314"/>
    <w:rsid w:val="00C455F2"/>
    <w:rsid w:val="00C50478"/>
    <w:rsid w:val="00C50A4B"/>
    <w:rsid w:val="00C50B35"/>
    <w:rsid w:val="00C52B71"/>
    <w:rsid w:val="00C54CE0"/>
    <w:rsid w:val="00C57B7F"/>
    <w:rsid w:val="00C65DE5"/>
    <w:rsid w:val="00C67448"/>
    <w:rsid w:val="00C67CB5"/>
    <w:rsid w:val="00C702E9"/>
    <w:rsid w:val="00C70873"/>
    <w:rsid w:val="00C70D19"/>
    <w:rsid w:val="00C7215A"/>
    <w:rsid w:val="00C74B30"/>
    <w:rsid w:val="00C753CB"/>
    <w:rsid w:val="00C7649A"/>
    <w:rsid w:val="00C773A0"/>
    <w:rsid w:val="00C847C7"/>
    <w:rsid w:val="00C910A1"/>
    <w:rsid w:val="00C91689"/>
    <w:rsid w:val="00C94A02"/>
    <w:rsid w:val="00CA058F"/>
    <w:rsid w:val="00CA6009"/>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286E"/>
    <w:rsid w:val="00D16D6D"/>
    <w:rsid w:val="00D17F33"/>
    <w:rsid w:val="00D23DA4"/>
    <w:rsid w:val="00D241F1"/>
    <w:rsid w:val="00D2420B"/>
    <w:rsid w:val="00D311DD"/>
    <w:rsid w:val="00D320F9"/>
    <w:rsid w:val="00D36D8F"/>
    <w:rsid w:val="00D3746D"/>
    <w:rsid w:val="00D46634"/>
    <w:rsid w:val="00D46967"/>
    <w:rsid w:val="00D47665"/>
    <w:rsid w:val="00D52492"/>
    <w:rsid w:val="00D60A53"/>
    <w:rsid w:val="00D62061"/>
    <w:rsid w:val="00D62F94"/>
    <w:rsid w:val="00D63E3A"/>
    <w:rsid w:val="00D726FC"/>
    <w:rsid w:val="00D73141"/>
    <w:rsid w:val="00D74137"/>
    <w:rsid w:val="00D741DB"/>
    <w:rsid w:val="00D840B8"/>
    <w:rsid w:val="00D9097C"/>
    <w:rsid w:val="00D90FE4"/>
    <w:rsid w:val="00D95B52"/>
    <w:rsid w:val="00DA50AF"/>
    <w:rsid w:val="00DA580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C84"/>
    <w:rsid w:val="00E27729"/>
    <w:rsid w:val="00E35D0C"/>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B07D5"/>
    <w:rsid w:val="00EB1C8E"/>
    <w:rsid w:val="00EB1F0B"/>
    <w:rsid w:val="00EB3B4B"/>
    <w:rsid w:val="00EC48B9"/>
    <w:rsid w:val="00EC7773"/>
    <w:rsid w:val="00ED5A82"/>
    <w:rsid w:val="00ED70C1"/>
    <w:rsid w:val="00ED76D9"/>
    <w:rsid w:val="00EE159C"/>
    <w:rsid w:val="00EE3192"/>
    <w:rsid w:val="00EE6BD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22EF"/>
    <w:rsid w:val="00F32B07"/>
    <w:rsid w:val="00F33123"/>
    <w:rsid w:val="00F365B9"/>
    <w:rsid w:val="00F36F92"/>
    <w:rsid w:val="00F406C9"/>
    <w:rsid w:val="00F41259"/>
    <w:rsid w:val="00F451B4"/>
    <w:rsid w:val="00F459A3"/>
    <w:rsid w:val="00F5015A"/>
    <w:rsid w:val="00F50E8C"/>
    <w:rsid w:val="00F52625"/>
    <w:rsid w:val="00F545DE"/>
    <w:rsid w:val="00F54BDE"/>
    <w:rsid w:val="00F57643"/>
    <w:rsid w:val="00F57D92"/>
    <w:rsid w:val="00F6697E"/>
    <w:rsid w:val="00F84237"/>
    <w:rsid w:val="00F93150"/>
    <w:rsid w:val="00F96B91"/>
    <w:rsid w:val="00F97FA2"/>
    <w:rsid w:val="00FA0455"/>
    <w:rsid w:val="00FB38B0"/>
    <w:rsid w:val="00FB5C26"/>
    <w:rsid w:val="00FB7F0C"/>
    <w:rsid w:val="00FC12A2"/>
    <w:rsid w:val="00FC1D18"/>
    <w:rsid w:val="00FC2ECF"/>
    <w:rsid w:val="00FD68BB"/>
    <w:rsid w:val="00FE0BF9"/>
    <w:rsid w:val="00FE0D5A"/>
    <w:rsid w:val="00FE132D"/>
    <w:rsid w:val="00FE16B0"/>
    <w:rsid w:val="00FE6D86"/>
    <w:rsid w:val="00FE74A6"/>
    <w:rsid w:val="00FF1A04"/>
    <w:rsid w:val="00FF4C45"/>
    <w:rsid w:val="010A47C5"/>
    <w:rsid w:val="013C5CF5"/>
    <w:rsid w:val="0144522B"/>
    <w:rsid w:val="014510AB"/>
    <w:rsid w:val="01731137"/>
    <w:rsid w:val="01737566"/>
    <w:rsid w:val="018101FE"/>
    <w:rsid w:val="01831501"/>
    <w:rsid w:val="018E7E0D"/>
    <w:rsid w:val="01974582"/>
    <w:rsid w:val="01A02764"/>
    <w:rsid w:val="01B230F8"/>
    <w:rsid w:val="01B741D0"/>
    <w:rsid w:val="01B97337"/>
    <w:rsid w:val="01C842D9"/>
    <w:rsid w:val="01CE0DBA"/>
    <w:rsid w:val="01CF2AAB"/>
    <w:rsid w:val="01E45466"/>
    <w:rsid w:val="01F82A3B"/>
    <w:rsid w:val="02013FCD"/>
    <w:rsid w:val="02043F44"/>
    <w:rsid w:val="0232776F"/>
    <w:rsid w:val="024C6EB4"/>
    <w:rsid w:val="02721866"/>
    <w:rsid w:val="027E63F8"/>
    <w:rsid w:val="028E08C4"/>
    <w:rsid w:val="02A02625"/>
    <w:rsid w:val="02A20D3D"/>
    <w:rsid w:val="02C46E91"/>
    <w:rsid w:val="03023A32"/>
    <w:rsid w:val="03292257"/>
    <w:rsid w:val="032D79B9"/>
    <w:rsid w:val="034763AE"/>
    <w:rsid w:val="037D0260"/>
    <w:rsid w:val="037F687A"/>
    <w:rsid w:val="03847CA4"/>
    <w:rsid w:val="038D102F"/>
    <w:rsid w:val="038F3572"/>
    <w:rsid w:val="039119E6"/>
    <w:rsid w:val="03A32E54"/>
    <w:rsid w:val="03B74CA6"/>
    <w:rsid w:val="03C508EE"/>
    <w:rsid w:val="03CD0CB0"/>
    <w:rsid w:val="03DD3F89"/>
    <w:rsid w:val="04573511"/>
    <w:rsid w:val="04737985"/>
    <w:rsid w:val="04767007"/>
    <w:rsid w:val="048B1A56"/>
    <w:rsid w:val="0492440E"/>
    <w:rsid w:val="04A549CC"/>
    <w:rsid w:val="04D52DE5"/>
    <w:rsid w:val="04E22B6A"/>
    <w:rsid w:val="050600C8"/>
    <w:rsid w:val="050E50FC"/>
    <w:rsid w:val="0520218D"/>
    <w:rsid w:val="052778B3"/>
    <w:rsid w:val="053122FA"/>
    <w:rsid w:val="053913D8"/>
    <w:rsid w:val="05470A15"/>
    <w:rsid w:val="0573394E"/>
    <w:rsid w:val="05733D1A"/>
    <w:rsid w:val="057D083A"/>
    <w:rsid w:val="05802A7F"/>
    <w:rsid w:val="05883271"/>
    <w:rsid w:val="058A6AAD"/>
    <w:rsid w:val="05A0015B"/>
    <w:rsid w:val="05A02098"/>
    <w:rsid w:val="05A210C3"/>
    <w:rsid w:val="05AD674F"/>
    <w:rsid w:val="05B26F6C"/>
    <w:rsid w:val="05B758E0"/>
    <w:rsid w:val="05BC6CA2"/>
    <w:rsid w:val="05C34A3C"/>
    <w:rsid w:val="05CE3995"/>
    <w:rsid w:val="05EF6A23"/>
    <w:rsid w:val="06305C2D"/>
    <w:rsid w:val="063E57B4"/>
    <w:rsid w:val="0659053D"/>
    <w:rsid w:val="066735FE"/>
    <w:rsid w:val="06704E62"/>
    <w:rsid w:val="06944D66"/>
    <w:rsid w:val="069854F1"/>
    <w:rsid w:val="069C1A98"/>
    <w:rsid w:val="06A92510"/>
    <w:rsid w:val="06E77462"/>
    <w:rsid w:val="07040667"/>
    <w:rsid w:val="07265E9E"/>
    <w:rsid w:val="07355F32"/>
    <w:rsid w:val="07415D76"/>
    <w:rsid w:val="07521FD1"/>
    <w:rsid w:val="07556B27"/>
    <w:rsid w:val="075977F2"/>
    <w:rsid w:val="07785F58"/>
    <w:rsid w:val="078710D3"/>
    <w:rsid w:val="079504FB"/>
    <w:rsid w:val="07AD1BCC"/>
    <w:rsid w:val="07B810C0"/>
    <w:rsid w:val="07C60E13"/>
    <w:rsid w:val="07EA2DB6"/>
    <w:rsid w:val="07F33F45"/>
    <w:rsid w:val="07FE6D45"/>
    <w:rsid w:val="080D656E"/>
    <w:rsid w:val="08434340"/>
    <w:rsid w:val="08590AC6"/>
    <w:rsid w:val="085C3B12"/>
    <w:rsid w:val="085D50AD"/>
    <w:rsid w:val="08661644"/>
    <w:rsid w:val="086631D7"/>
    <w:rsid w:val="08891E5E"/>
    <w:rsid w:val="089964B3"/>
    <w:rsid w:val="08A25715"/>
    <w:rsid w:val="08B501E2"/>
    <w:rsid w:val="08D10B5B"/>
    <w:rsid w:val="08EC1D3F"/>
    <w:rsid w:val="08F622AC"/>
    <w:rsid w:val="08FA4541"/>
    <w:rsid w:val="09383CDA"/>
    <w:rsid w:val="093F0B89"/>
    <w:rsid w:val="095A5078"/>
    <w:rsid w:val="09617E62"/>
    <w:rsid w:val="09687744"/>
    <w:rsid w:val="098B270D"/>
    <w:rsid w:val="09A425BB"/>
    <w:rsid w:val="09A53B13"/>
    <w:rsid w:val="09A86859"/>
    <w:rsid w:val="09D1294B"/>
    <w:rsid w:val="09D566CE"/>
    <w:rsid w:val="09D8682D"/>
    <w:rsid w:val="09E13AAF"/>
    <w:rsid w:val="09E93CAE"/>
    <w:rsid w:val="09FC153C"/>
    <w:rsid w:val="0A035A0F"/>
    <w:rsid w:val="0A2111AC"/>
    <w:rsid w:val="0A34162F"/>
    <w:rsid w:val="0A481CC7"/>
    <w:rsid w:val="0A496634"/>
    <w:rsid w:val="0A631545"/>
    <w:rsid w:val="0A667767"/>
    <w:rsid w:val="0A6C239F"/>
    <w:rsid w:val="0A9B228C"/>
    <w:rsid w:val="0AD049EC"/>
    <w:rsid w:val="0AF24EB7"/>
    <w:rsid w:val="0B09595A"/>
    <w:rsid w:val="0B1865A9"/>
    <w:rsid w:val="0B2037BC"/>
    <w:rsid w:val="0B4324C2"/>
    <w:rsid w:val="0B444160"/>
    <w:rsid w:val="0B507915"/>
    <w:rsid w:val="0B771024"/>
    <w:rsid w:val="0B972FD8"/>
    <w:rsid w:val="0BC745B2"/>
    <w:rsid w:val="0BCA6CC0"/>
    <w:rsid w:val="0BD25AC6"/>
    <w:rsid w:val="0BDD5150"/>
    <w:rsid w:val="0C0B3B04"/>
    <w:rsid w:val="0C152F25"/>
    <w:rsid w:val="0C20497F"/>
    <w:rsid w:val="0C2C5D80"/>
    <w:rsid w:val="0C386830"/>
    <w:rsid w:val="0C6D5BD2"/>
    <w:rsid w:val="0C7941B1"/>
    <w:rsid w:val="0CB37CF0"/>
    <w:rsid w:val="0CC97DB3"/>
    <w:rsid w:val="0CCB3987"/>
    <w:rsid w:val="0CF91D71"/>
    <w:rsid w:val="0D1057F0"/>
    <w:rsid w:val="0D275FA1"/>
    <w:rsid w:val="0D410A2A"/>
    <w:rsid w:val="0D553A13"/>
    <w:rsid w:val="0D942DEA"/>
    <w:rsid w:val="0DA038D5"/>
    <w:rsid w:val="0DB66634"/>
    <w:rsid w:val="0DC95B4A"/>
    <w:rsid w:val="0DE85AC8"/>
    <w:rsid w:val="0DF82D70"/>
    <w:rsid w:val="0E1E430C"/>
    <w:rsid w:val="0E2A5A7C"/>
    <w:rsid w:val="0E307F5C"/>
    <w:rsid w:val="0E412749"/>
    <w:rsid w:val="0E4168C1"/>
    <w:rsid w:val="0E4726B3"/>
    <w:rsid w:val="0E4A06AB"/>
    <w:rsid w:val="0E70609E"/>
    <w:rsid w:val="0E83059D"/>
    <w:rsid w:val="0E894024"/>
    <w:rsid w:val="0E9D7C00"/>
    <w:rsid w:val="0EBA482D"/>
    <w:rsid w:val="0EC71139"/>
    <w:rsid w:val="0EE7363F"/>
    <w:rsid w:val="0F157095"/>
    <w:rsid w:val="0F1607B0"/>
    <w:rsid w:val="0F4C5488"/>
    <w:rsid w:val="0F564303"/>
    <w:rsid w:val="0F817DE2"/>
    <w:rsid w:val="0FB13DDF"/>
    <w:rsid w:val="0FB65707"/>
    <w:rsid w:val="0FB736F8"/>
    <w:rsid w:val="103A3ED5"/>
    <w:rsid w:val="103A6E7A"/>
    <w:rsid w:val="103F007D"/>
    <w:rsid w:val="104C4E39"/>
    <w:rsid w:val="105F1F7E"/>
    <w:rsid w:val="106B2B83"/>
    <w:rsid w:val="107B65DA"/>
    <w:rsid w:val="10857E37"/>
    <w:rsid w:val="108D7041"/>
    <w:rsid w:val="10946ED3"/>
    <w:rsid w:val="10986CF5"/>
    <w:rsid w:val="10A83F47"/>
    <w:rsid w:val="10A86A43"/>
    <w:rsid w:val="10BD60DD"/>
    <w:rsid w:val="10C02C06"/>
    <w:rsid w:val="10C12D16"/>
    <w:rsid w:val="10C55321"/>
    <w:rsid w:val="10CB55FE"/>
    <w:rsid w:val="10EF01FB"/>
    <w:rsid w:val="110E65E6"/>
    <w:rsid w:val="1110060B"/>
    <w:rsid w:val="112A17F5"/>
    <w:rsid w:val="113E7CD8"/>
    <w:rsid w:val="1149647E"/>
    <w:rsid w:val="11644098"/>
    <w:rsid w:val="11814E56"/>
    <w:rsid w:val="11920F75"/>
    <w:rsid w:val="11AF268F"/>
    <w:rsid w:val="11B5680D"/>
    <w:rsid w:val="11C63C95"/>
    <w:rsid w:val="11CC7A7A"/>
    <w:rsid w:val="11CD2303"/>
    <w:rsid w:val="11DA27CC"/>
    <w:rsid w:val="11FA18DD"/>
    <w:rsid w:val="11FB5B9E"/>
    <w:rsid w:val="12087F13"/>
    <w:rsid w:val="120B3013"/>
    <w:rsid w:val="121B3508"/>
    <w:rsid w:val="12873BE3"/>
    <w:rsid w:val="1289625C"/>
    <w:rsid w:val="12C05D82"/>
    <w:rsid w:val="12E44431"/>
    <w:rsid w:val="12E65DEF"/>
    <w:rsid w:val="12FE033B"/>
    <w:rsid w:val="1327652C"/>
    <w:rsid w:val="132C5680"/>
    <w:rsid w:val="13315A49"/>
    <w:rsid w:val="13335E6C"/>
    <w:rsid w:val="13436928"/>
    <w:rsid w:val="13523F73"/>
    <w:rsid w:val="1357011C"/>
    <w:rsid w:val="1361159F"/>
    <w:rsid w:val="13690634"/>
    <w:rsid w:val="136C117E"/>
    <w:rsid w:val="13BA7592"/>
    <w:rsid w:val="13C73444"/>
    <w:rsid w:val="13CB2666"/>
    <w:rsid w:val="13CD2F4B"/>
    <w:rsid w:val="13E66C37"/>
    <w:rsid w:val="13F252BF"/>
    <w:rsid w:val="14032445"/>
    <w:rsid w:val="144637CA"/>
    <w:rsid w:val="14644FDB"/>
    <w:rsid w:val="146F5727"/>
    <w:rsid w:val="1470798A"/>
    <w:rsid w:val="148741EB"/>
    <w:rsid w:val="14983F3B"/>
    <w:rsid w:val="14A560E1"/>
    <w:rsid w:val="14AD4AAB"/>
    <w:rsid w:val="14B71323"/>
    <w:rsid w:val="14C4394C"/>
    <w:rsid w:val="14D315F5"/>
    <w:rsid w:val="14E43AD0"/>
    <w:rsid w:val="15365AB5"/>
    <w:rsid w:val="153A3424"/>
    <w:rsid w:val="15671224"/>
    <w:rsid w:val="158C76F9"/>
    <w:rsid w:val="159764DF"/>
    <w:rsid w:val="15C53144"/>
    <w:rsid w:val="15CD6FD6"/>
    <w:rsid w:val="15D01303"/>
    <w:rsid w:val="15D92F10"/>
    <w:rsid w:val="15E60D6B"/>
    <w:rsid w:val="161100B5"/>
    <w:rsid w:val="16272CB2"/>
    <w:rsid w:val="1633322F"/>
    <w:rsid w:val="163835EB"/>
    <w:rsid w:val="163A4BBA"/>
    <w:rsid w:val="16427195"/>
    <w:rsid w:val="1649132A"/>
    <w:rsid w:val="16732C57"/>
    <w:rsid w:val="16794A5A"/>
    <w:rsid w:val="167B5CA9"/>
    <w:rsid w:val="167E26C3"/>
    <w:rsid w:val="16B76322"/>
    <w:rsid w:val="16DB35C7"/>
    <w:rsid w:val="16FB7481"/>
    <w:rsid w:val="17104653"/>
    <w:rsid w:val="17175D6A"/>
    <w:rsid w:val="173B72BF"/>
    <w:rsid w:val="173E35D2"/>
    <w:rsid w:val="174D64F6"/>
    <w:rsid w:val="175B334E"/>
    <w:rsid w:val="176F687C"/>
    <w:rsid w:val="17840855"/>
    <w:rsid w:val="1789088E"/>
    <w:rsid w:val="17920001"/>
    <w:rsid w:val="179A256C"/>
    <w:rsid w:val="17B614B2"/>
    <w:rsid w:val="17C6234A"/>
    <w:rsid w:val="17DA3A66"/>
    <w:rsid w:val="17DC637B"/>
    <w:rsid w:val="17F03A35"/>
    <w:rsid w:val="183457FA"/>
    <w:rsid w:val="18511C54"/>
    <w:rsid w:val="185C7D09"/>
    <w:rsid w:val="18CF6683"/>
    <w:rsid w:val="18D047CB"/>
    <w:rsid w:val="18D659FE"/>
    <w:rsid w:val="18E7719D"/>
    <w:rsid w:val="18EF6C83"/>
    <w:rsid w:val="18F130EB"/>
    <w:rsid w:val="18F26AB7"/>
    <w:rsid w:val="18F72750"/>
    <w:rsid w:val="18FE6E26"/>
    <w:rsid w:val="19130811"/>
    <w:rsid w:val="193F3AC7"/>
    <w:rsid w:val="19725742"/>
    <w:rsid w:val="197F7BBB"/>
    <w:rsid w:val="19942A23"/>
    <w:rsid w:val="19B7101A"/>
    <w:rsid w:val="19C10638"/>
    <w:rsid w:val="19EC1828"/>
    <w:rsid w:val="1A016F9D"/>
    <w:rsid w:val="1A1801EC"/>
    <w:rsid w:val="1A1910B5"/>
    <w:rsid w:val="1A1F5702"/>
    <w:rsid w:val="1A215715"/>
    <w:rsid w:val="1A2B6AF9"/>
    <w:rsid w:val="1A2F36C9"/>
    <w:rsid w:val="1A463548"/>
    <w:rsid w:val="1A5414C0"/>
    <w:rsid w:val="1A5A15CD"/>
    <w:rsid w:val="1A622001"/>
    <w:rsid w:val="1A6F5528"/>
    <w:rsid w:val="1AB77EB4"/>
    <w:rsid w:val="1AC8574E"/>
    <w:rsid w:val="1AD56A51"/>
    <w:rsid w:val="1ADA2F6F"/>
    <w:rsid w:val="1AF56980"/>
    <w:rsid w:val="1B0632B6"/>
    <w:rsid w:val="1B372E8A"/>
    <w:rsid w:val="1B3A24ED"/>
    <w:rsid w:val="1B424487"/>
    <w:rsid w:val="1B42561E"/>
    <w:rsid w:val="1B5354A6"/>
    <w:rsid w:val="1B7923C6"/>
    <w:rsid w:val="1B9728E7"/>
    <w:rsid w:val="1BA82C6D"/>
    <w:rsid w:val="1BAA1095"/>
    <w:rsid w:val="1BCB6518"/>
    <w:rsid w:val="1BCF42EC"/>
    <w:rsid w:val="1BE1222B"/>
    <w:rsid w:val="1BED3C49"/>
    <w:rsid w:val="1BF35421"/>
    <w:rsid w:val="1BFC3680"/>
    <w:rsid w:val="1C3D0ECF"/>
    <w:rsid w:val="1C3D0EF0"/>
    <w:rsid w:val="1C4132EE"/>
    <w:rsid w:val="1C432E60"/>
    <w:rsid w:val="1C554541"/>
    <w:rsid w:val="1C680712"/>
    <w:rsid w:val="1C717A5B"/>
    <w:rsid w:val="1C8505A7"/>
    <w:rsid w:val="1C8769A9"/>
    <w:rsid w:val="1C9174EB"/>
    <w:rsid w:val="1C990CB5"/>
    <w:rsid w:val="1CAE7BE5"/>
    <w:rsid w:val="1CB52BDD"/>
    <w:rsid w:val="1CD55425"/>
    <w:rsid w:val="1CDA4D06"/>
    <w:rsid w:val="1D002656"/>
    <w:rsid w:val="1D123E8E"/>
    <w:rsid w:val="1D1B393E"/>
    <w:rsid w:val="1D224636"/>
    <w:rsid w:val="1D676656"/>
    <w:rsid w:val="1D751BA3"/>
    <w:rsid w:val="1D7A4406"/>
    <w:rsid w:val="1D7B22B6"/>
    <w:rsid w:val="1D8B44A8"/>
    <w:rsid w:val="1D8D629A"/>
    <w:rsid w:val="1D9D1167"/>
    <w:rsid w:val="1DDB4958"/>
    <w:rsid w:val="1E0369DA"/>
    <w:rsid w:val="1E1330A2"/>
    <w:rsid w:val="1E1D5F2C"/>
    <w:rsid w:val="1E261ADC"/>
    <w:rsid w:val="1E273A44"/>
    <w:rsid w:val="1E2E20A0"/>
    <w:rsid w:val="1E643554"/>
    <w:rsid w:val="1E7A2D24"/>
    <w:rsid w:val="1E964BD6"/>
    <w:rsid w:val="1F004B93"/>
    <w:rsid w:val="1F233689"/>
    <w:rsid w:val="1F244083"/>
    <w:rsid w:val="1F50015E"/>
    <w:rsid w:val="1F5064ED"/>
    <w:rsid w:val="1F7E330A"/>
    <w:rsid w:val="1F905895"/>
    <w:rsid w:val="1F917252"/>
    <w:rsid w:val="1FB47673"/>
    <w:rsid w:val="1FB9219C"/>
    <w:rsid w:val="1FC56425"/>
    <w:rsid w:val="1FCE5529"/>
    <w:rsid w:val="1FDE550E"/>
    <w:rsid w:val="201B09AF"/>
    <w:rsid w:val="20416BA7"/>
    <w:rsid w:val="205122C1"/>
    <w:rsid w:val="208157DC"/>
    <w:rsid w:val="20BA2D59"/>
    <w:rsid w:val="20BD18BB"/>
    <w:rsid w:val="20DE31C0"/>
    <w:rsid w:val="20DE396E"/>
    <w:rsid w:val="20E80F69"/>
    <w:rsid w:val="20F67D5F"/>
    <w:rsid w:val="210D36A6"/>
    <w:rsid w:val="21182E64"/>
    <w:rsid w:val="212401E1"/>
    <w:rsid w:val="21282049"/>
    <w:rsid w:val="212A22A1"/>
    <w:rsid w:val="212B7640"/>
    <w:rsid w:val="214210C3"/>
    <w:rsid w:val="215A20F6"/>
    <w:rsid w:val="216B32DA"/>
    <w:rsid w:val="219B709C"/>
    <w:rsid w:val="21A4660F"/>
    <w:rsid w:val="21AD53E0"/>
    <w:rsid w:val="21D80957"/>
    <w:rsid w:val="22150CE2"/>
    <w:rsid w:val="2219348F"/>
    <w:rsid w:val="221F4BBD"/>
    <w:rsid w:val="221F4CF5"/>
    <w:rsid w:val="22270D57"/>
    <w:rsid w:val="22352FF4"/>
    <w:rsid w:val="225C1D8F"/>
    <w:rsid w:val="226367DA"/>
    <w:rsid w:val="22AB2865"/>
    <w:rsid w:val="22B0009A"/>
    <w:rsid w:val="22B336CF"/>
    <w:rsid w:val="22B63057"/>
    <w:rsid w:val="22FD4D83"/>
    <w:rsid w:val="23125A6E"/>
    <w:rsid w:val="2315152A"/>
    <w:rsid w:val="231B2CEA"/>
    <w:rsid w:val="2354046D"/>
    <w:rsid w:val="2371412F"/>
    <w:rsid w:val="239D697C"/>
    <w:rsid w:val="23A504A0"/>
    <w:rsid w:val="23AB0E81"/>
    <w:rsid w:val="23B031EF"/>
    <w:rsid w:val="23B515F1"/>
    <w:rsid w:val="23BB51CA"/>
    <w:rsid w:val="23C72C25"/>
    <w:rsid w:val="23CE06C2"/>
    <w:rsid w:val="23E632CD"/>
    <w:rsid w:val="23ED2F74"/>
    <w:rsid w:val="23F86527"/>
    <w:rsid w:val="24121748"/>
    <w:rsid w:val="24270933"/>
    <w:rsid w:val="242D5132"/>
    <w:rsid w:val="243434FE"/>
    <w:rsid w:val="24352FBF"/>
    <w:rsid w:val="244A17EE"/>
    <w:rsid w:val="24781DF9"/>
    <w:rsid w:val="24904A3C"/>
    <w:rsid w:val="24931B6A"/>
    <w:rsid w:val="249C2D03"/>
    <w:rsid w:val="24AA13C6"/>
    <w:rsid w:val="24AD4DEF"/>
    <w:rsid w:val="24B52B10"/>
    <w:rsid w:val="24C12D61"/>
    <w:rsid w:val="24C24B69"/>
    <w:rsid w:val="24CD2E5A"/>
    <w:rsid w:val="24D77A8E"/>
    <w:rsid w:val="25440158"/>
    <w:rsid w:val="25547CCA"/>
    <w:rsid w:val="256E590A"/>
    <w:rsid w:val="256F1568"/>
    <w:rsid w:val="258821B0"/>
    <w:rsid w:val="258B6EE1"/>
    <w:rsid w:val="259676FF"/>
    <w:rsid w:val="25A012C5"/>
    <w:rsid w:val="25A31A8A"/>
    <w:rsid w:val="25B606E8"/>
    <w:rsid w:val="25D66AAB"/>
    <w:rsid w:val="25E46D31"/>
    <w:rsid w:val="25FB0E52"/>
    <w:rsid w:val="2620020F"/>
    <w:rsid w:val="2645354D"/>
    <w:rsid w:val="26464B55"/>
    <w:rsid w:val="265A60A3"/>
    <w:rsid w:val="266F67D8"/>
    <w:rsid w:val="267A6019"/>
    <w:rsid w:val="26937D44"/>
    <w:rsid w:val="269C5933"/>
    <w:rsid w:val="26B72E29"/>
    <w:rsid w:val="26D80E26"/>
    <w:rsid w:val="26D81653"/>
    <w:rsid w:val="26DC27F1"/>
    <w:rsid w:val="26EE1766"/>
    <w:rsid w:val="270F5990"/>
    <w:rsid w:val="27112BFE"/>
    <w:rsid w:val="2718489B"/>
    <w:rsid w:val="27211657"/>
    <w:rsid w:val="27391EC8"/>
    <w:rsid w:val="27695082"/>
    <w:rsid w:val="2799430C"/>
    <w:rsid w:val="27CA3E39"/>
    <w:rsid w:val="27F253AB"/>
    <w:rsid w:val="281D088B"/>
    <w:rsid w:val="2822498E"/>
    <w:rsid w:val="28681B58"/>
    <w:rsid w:val="287264A8"/>
    <w:rsid w:val="28761D76"/>
    <w:rsid w:val="289748D3"/>
    <w:rsid w:val="28A73D07"/>
    <w:rsid w:val="28B236A3"/>
    <w:rsid w:val="28DF7F59"/>
    <w:rsid w:val="28E623CF"/>
    <w:rsid w:val="2903110D"/>
    <w:rsid w:val="29081485"/>
    <w:rsid w:val="29147361"/>
    <w:rsid w:val="29382B29"/>
    <w:rsid w:val="294760C2"/>
    <w:rsid w:val="294E2784"/>
    <w:rsid w:val="295F424F"/>
    <w:rsid w:val="296A563B"/>
    <w:rsid w:val="29834AE2"/>
    <w:rsid w:val="29842286"/>
    <w:rsid w:val="29AE3018"/>
    <w:rsid w:val="2A267434"/>
    <w:rsid w:val="2A2C6455"/>
    <w:rsid w:val="2A354C3F"/>
    <w:rsid w:val="2A3B7A47"/>
    <w:rsid w:val="2A426C3C"/>
    <w:rsid w:val="2A4E694D"/>
    <w:rsid w:val="2A8852BE"/>
    <w:rsid w:val="2AAC053A"/>
    <w:rsid w:val="2ABB482A"/>
    <w:rsid w:val="2ABC0125"/>
    <w:rsid w:val="2AD006D9"/>
    <w:rsid w:val="2AD96C98"/>
    <w:rsid w:val="2B1C4C5F"/>
    <w:rsid w:val="2B205A1B"/>
    <w:rsid w:val="2B326414"/>
    <w:rsid w:val="2B46197A"/>
    <w:rsid w:val="2B486C7F"/>
    <w:rsid w:val="2B64554D"/>
    <w:rsid w:val="2B7D4A71"/>
    <w:rsid w:val="2B9221AA"/>
    <w:rsid w:val="2B9901C4"/>
    <w:rsid w:val="2BAC041F"/>
    <w:rsid w:val="2BD0120A"/>
    <w:rsid w:val="2BD150C7"/>
    <w:rsid w:val="2BD51809"/>
    <w:rsid w:val="2C003F2B"/>
    <w:rsid w:val="2C0D436B"/>
    <w:rsid w:val="2C0F3B23"/>
    <w:rsid w:val="2C123659"/>
    <w:rsid w:val="2C342EFB"/>
    <w:rsid w:val="2C3E786A"/>
    <w:rsid w:val="2C42584A"/>
    <w:rsid w:val="2C6E3FCE"/>
    <w:rsid w:val="2C836C4E"/>
    <w:rsid w:val="2C964EBF"/>
    <w:rsid w:val="2CB415A7"/>
    <w:rsid w:val="2CD06183"/>
    <w:rsid w:val="2D116303"/>
    <w:rsid w:val="2D1E6A32"/>
    <w:rsid w:val="2D246B49"/>
    <w:rsid w:val="2D3E5A41"/>
    <w:rsid w:val="2D7C6E36"/>
    <w:rsid w:val="2DA23F56"/>
    <w:rsid w:val="2DB37A42"/>
    <w:rsid w:val="2DCA1314"/>
    <w:rsid w:val="2DF472F9"/>
    <w:rsid w:val="2DFA1435"/>
    <w:rsid w:val="2E0905DD"/>
    <w:rsid w:val="2E1D3F86"/>
    <w:rsid w:val="2E377489"/>
    <w:rsid w:val="2E7406A3"/>
    <w:rsid w:val="2E83144D"/>
    <w:rsid w:val="2E860BDF"/>
    <w:rsid w:val="2E885C66"/>
    <w:rsid w:val="2EA8068F"/>
    <w:rsid w:val="2EB51789"/>
    <w:rsid w:val="2EC15C3B"/>
    <w:rsid w:val="2F1A0B12"/>
    <w:rsid w:val="2F324953"/>
    <w:rsid w:val="2F8B058D"/>
    <w:rsid w:val="2FC410C6"/>
    <w:rsid w:val="2FCE7676"/>
    <w:rsid w:val="2FD061E7"/>
    <w:rsid w:val="2FDA6674"/>
    <w:rsid w:val="2FDB7B5B"/>
    <w:rsid w:val="2FE42C7E"/>
    <w:rsid w:val="2FF121EF"/>
    <w:rsid w:val="2FF1282B"/>
    <w:rsid w:val="30065C33"/>
    <w:rsid w:val="301F6183"/>
    <w:rsid w:val="301F7DD5"/>
    <w:rsid w:val="30363115"/>
    <w:rsid w:val="30402807"/>
    <w:rsid w:val="307071B8"/>
    <w:rsid w:val="30794CE4"/>
    <w:rsid w:val="308374C2"/>
    <w:rsid w:val="30904AD8"/>
    <w:rsid w:val="30922A87"/>
    <w:rsid w:val="30942485"/>
    <w:rsid w:val="30AB79FA"/>
    <w:rsid w:val="30AF7E66"/>
    <w:rsid w:val="30B5138E"/>
    <w:rsid w:val="30B82CC7"/>
    <w:rsid w:val="30C379B0"/>
    <w:rsid w:val="30D505E1"/>
    <w:rsid w:val="30D95D1F"/>
    <w:rsid w:val="30F742E4"/>
    <w:rsid w:val="3104501C"/>
    <w:rsid w:val="310C1D0C"/>
    <w:rsid w:val="311E5DCE"/>
    <w:rsid w:val="312956FD"/>
    <w:rsid w:val="312B2A91"/>
    <w:rsid w:val="313150F9"/>
    <w:rsid w:val="315D0E76"/>
    <w:rsid w:val="31783A2E"/>
    <w:rsid w:val="318937BB"/>
    <w:rsid w:val="31943C00"/>
    <w:rsid w:val="319A7D61"/>
    <w:rsid w:val="31A96B8B"/>
    <w:rsid w:val="31D621FB"/>
    <w:rsid w:val="31F37F94"/>
    <w:rsid w:val="32191756"/>
    <w:rsid w:val="321F2EC9"/>
    <w:rsid w:val="32551762"/>
    <w:rsid w:val="325673E0"/>
    <w:rsid w:val="32793A57"/>
    <w:rsid w:val="328B3B76"/>
    <w:rsid w:val="32CE43CF"/>
    <w:rsid w:val="32F47702"/>
    <w:rsid w:val="32F60F7D"/>
    <w:rsid w:val="32F738E0"/>
    <w:rsid w:val="32F76F82"/>
    <w:rsid w:val="33055D2A"/>
    <w:rsid w:val="33071851"/>
    <w:rsid w:val="33260E99"/>
    <w:rsid w:val="33271FB2"/>
    <w:rsid w:val="332C4F3A"/>
    <w:rsid w:val="333C5377"/>
    <w:rsid w:val="33595FCA"/>
    <w:rsid w:val="336629A3"/>
    <w:rsid w:val="3371277A"/>
    <w:rsid w:val="338E676B"/>
    <w:rsid w:val="338F4C3A"/>
    <w:rsid w:val="3395131E"/>
    <w:rsid w:val="339C2B55"/>
    <w:rsid w:val="33A56FC9"/>
    <w:rsid w:val="33D83AAC"/>
    <w:rsid w:val="33D872B9"/>
    <w:rsid w:val="342F1811"/>
    <w:rsid w:val="34370401"/>
    <w:rsid w:val="343A59ED"/>
    <w:rsid w:val="343D21A7"/>
    <w:rsid w:val="343D42F4"/>
    <w:rsid w:val="34524BA1"/>
    <w:rsid w:val="34541373"/>
    <w:rsid w:val="347C18BF"/>
    <w:rsid w:val="34857E65"/>
    <w:rsid w:val="34AE0D00"/>
    <w:rsid w:val="34B57452"/>
    <w:rsid w:val="34C96CA8"/>
    <w:rsid w:val="34DC72BC"/>
    <w:rsid w:val="351D76C9"/>
    <w:rsid w:val="35363B88"/>
    <w:rsid w:val="353C7ECE"/>
    <w:rsid w:val="35882373"/>
    <w:rsid w:val="35B60D2E"/>
    <w:rsid w:val="35E94914"/>
    <w:rsid w:val="35FE4C47"/>
    <w:rsid w:val="361E4C16"/>
    <w:rsid w:val="36324E66"/>
    <w:rsid w:val="36647772"/>
    <w:rsid w:val="36664F16"/>
    <w:rsid w:val="366E2AED"/>
    <w:rsid w:val="3675421F"/>
    <w:rsid w:val="36A0751E"/>
    <w:rsid w:val="36A8361C"/>
    <w:rsid w:val="36A915CB"/>
    <w:rsid w:val="36DF7BF2"/>
    <w:rsid w:val="370E09F0"/>
    <w:rsid w:val="37344CF4"/>
    <w:rsid w:val="373978F4"/>
    <w:rsid w:val="3746278C"/>
    <w:rsid w:val="37533DE9"/>
    <w:rsid w:val="375B4A5F"/>
    <w:rsid w:val="378243DC"/>
    <w:rsid w:val="37973792"/>
    <w:rsid w:val="379A50CA"/>
    <w:rsid w:val="37A828DD"/>
    <w:rsid w:val="37B850B8"/>
    <w:rsid w:val="37D22AE5"/>
    <w:rsid w:val="37D64ECD"/>
    <w:rsid w:val="37DC24F0"/>
    <w:rsid w:val="37E41BFA"/>
    <w:rsid w:val="37EC0FE3"/>
    <w:rsid w:val="37F17B19"/>
    <w:rsid w:val="37FA0BB1"/>
    <w:rsid w:val="38042859"/>
    <w:rsid w:val="381854D8"/>
    <w:rsid w:val="38442361"/>
    <w:rsid w:val="384A0C2D"/>
    <w:rsid w:val="384D11E1"/>
    <w:rsid w:val="386B6FA3"/>
    <w:rsid w:val="387C3AAA"/>
    <w:rsid w:val="389D34B1"/>
    <w:rsid w:val="38A54A88"/>
    <w:rsid w:val="38B1605C"/>
    <w:rsid w:val="38BF6564"/>
    <w:rsid w:val="38D07F65"/>
    <w:rsid w:val="38DF02C4"/>
    <w:rsid w:val="38FB20F6"/>
    <w:rsid w:val="39010D13"/>
    <w:rsid w:val="39014C1B"/>
    <w:rsid w:val="391603C8"/>
    <w:rsid w:val="391E14AF"/>
    <w:rsid w:val="39287051"/>
    <w:rsid w:val="393A69C7"/>
    <w:rsid w:val="39415BD1"/>
    <w:rsid w:val="3949539A"/>
    <w:rsid w:val="39497C26"/>
    <w:rsid w:val="399748E5"/>
    <w:rsid w:val="39B05B3F"/>
    <w:rsid w:val="39CD02D9"/>
    <w:rsid w:val="39CF3B1D"/>
    <w:rsid w:val="39E76A4D"/>
    <w:rsid w:val="39EC78DD"/>
    <w:rsid w:val="39F25974"/>
    <w:rsid w:val="3A18790A"/>
    <w:rsid w:val="3A1F7139"/>
    <w:rsid w:val="3A224591"/>
    <w:rsid w:val="3A3C4DEE"/>
    <w:rsid w:val="3A403037"/>
    <w:rsid w:val="3A4C7006"/>
    <w:rsid w:val="3A4D4563"/>
    <w:rsid w:val="3A536587"/>
    <w:rsid w:val="3A5835D7"/>
    <w:rsid w:val="3A5D2184"/>
    <w:rsid w:val="3A8D7643"/>
    <w:rsid w:val="3A905F5D"/>
    <w:rsid w:val="3A9818B2"/>
    <w:rsid w:val="3A9A1463"/>
    <w:rsid w:val="3AA4013B"/>
    <w:rsid w:val="3AEF54BE"/>
    <w:rsid w:val="3AF618EA"/>
    <w:rsid w:val="3B1B17E2"/>
    <w:rsid w:val="3B1B19EB"/>
    <w:rsid w:val="3B1C189C"/>
    <w:rsid w:val="3B452C65"/>
    <w:rsid w:val="3B505387"/>
    <w:rsid w:val="3B5401DA"/>
    <w:rsid w:val="3B6A1D6B"/>
    <w:rsid w:val="3B6C6D5F"/>
    <w:rsid w:val="3B81404E"/>
    <w:rsid w:val="3B884ABC"/>
    <w:rsid w:val="3B8D74FF"/>
    <w:rsid w:val="3BE07E1D"/>
    <w:rsid w:val="3BE127B5"/>
    <w:rsid w:val="3BED50AF"/>
    <w:rsid w:val="3BF73387"/>
    <w:rsid w:val="3C07541C"/>
    <w:rsid w:val="3C0C121D"/>
    <w:rsid w:val="3C124096"/>
    <w:rsid w:val="3C1416FA"/>
    <w:rsid w:val="3C2E5EAF"/>
    <w:rsid w:val="3C5E536D"/>
    <w:rsid w:val="3C86506F"/>
    <w:rsid w:val="3C9F079A"/>
    <w:rsid w:val="3CA033EF"/>
    <w:rsid w:val="3CAC5953"/>
    <w:rsid w:val="3CC651E3"/>
    <w:rsid w:val="3CCF3A7E"/>
    <w:rsid w:val="3CE40296"/>
    <w:rsid w:val="3CF93648"/>
    <w:rsid w:val="3D000466"/>
    <w:rsid w:val="3D143D58"/>
    <w:rsid w:val="3D236082"/>
    <w:rsid w:val="3D30060B"/>
    <w:rsid w:val="3D4F2B86"/>
    <w:rsid w:val="3D50276B"/>
    <w:rsid w:val="3D5B5787"/>
    <w:rsid w:val="3D753912"/>
    <w:rsid w:val="3D76740D"/>
    <w:rsid w:val="3D771465"/>
    <w:rsid w:val="3D83061F"/>
    <w:rsid w:val="3D89475E"/>
    <w:rsid w:val="3D8E2DB0"/>
    <w:rsid w:val="3D9A14A4"/>
    <w:rsid w:val="3DAE224B"/>
    <w:rsid w:val="3DDC5B6E"/>
    <w:rsid w:val="3DDD0AE2"/>
    <w:rsid w:val="3E0A6368"/>
    <w:rsid w:val="3E256EA8"/>
    <w:rsid w:val="3E492B69"/>
    <w:rsid w:val="3E61582D"/>
    <w:rsid w:val="3E6212F5"/>
    <w:rsid w:val="3E706292"/>
    <w:rsid w:val="3E86550B"/>
    <w:rsid w:val="3E8C0F2C"/>
    <w:rsid w:val="3EA83E62"/>
    <w:rsid w:val="3EBC1B2F"/>
    <w:rsid w:val="3EDF74BF"/>
    <w:rsid w:val="3EF91CEC"/>
    <w:rsid w:val="3F065AE1"/>
    <w:rsid w:val="3F372DEA"/>
    <w:rsid w:val="3F385D3C"/>
    <w:rsid w:val="3F3D3727"/>
    <w:rsid w:val="3F420234"/>
    <w:rsid w:val="3F48478A"/>
    <w:rsid w:val="3F4D0324"/>
    <w:rsid w:val="3F5E628D"/>
    <w:rsid w:val="3F656F32"/>
    <w:rsid w:val="3F7736B9"/>
    <w:rsid w:val="3F7E6398"/>
    <w:rsid w:val="3FA73246"/>
    <w:rsid w:val="3FAF4266"/>
    <w:rsid w:val="3FC02D61"/>
    <w:rsid w:val="3FD62A58"/>
    <w:rsid w:val="3FD917DA"/>
    <w:rsid w:val="3FDE1DA8"/>
    <w:rsid w:val="401C09CB"/>
    <w:rsid w:val="404E1C51"/>
    <w:rsid w:val="40507F24"/>
    <w:rsid w:val="40863DD1"/>
    <w:rsid w:val="40B54C41"/>
    <w:rsid w:val="40C76892"/>
    <w:rsid w:val="40CE394B"/>
    <w:rsid w:val="40E22DBD"/>
    <w:rsid w:val="41094BCC"/>
    <w:rsid w:val="41140AA7"/>
    <w:rsid w:val="41152F66"/>
    <w:rsid w:val="412D2E22"/>
    <w:rsid w:val="413A4946"/>
    <w:rsid w:val="41435B4C"/>
    <w:rsid w:val="416E48C9"/>
    <w:rsid w:val="41916D66"/>
    <w:rsid w:val="41C84BB9"/>
    <w:rsid w:val="41DD43FB"/>
    <w:rsid w:val="421036B6"/>
    <w:rsid w:val="42422D8D"/>
    <w:rsid w:val="42561E66"/>
    <w:rsid w:val="426E1B5F"/>
    <w:rsid w:val="427903F3"/>
    <w:rsid w:val="429A1119"/>
    <w:rsid w:val="42A0227F"/>
    <w:rsid w:val="42A22B14"/>
    <w:rsid w:val="42B429A1"/>
    <w:rsid w:val="42D120B8"/>
    <w:rsid w:val="42DC1DCB"/>
    <w:rsid w:val="42ED5D61"/>
    <w:rsid w:val="42F82BC9"/>
    <w:rsid w:val="430A54D6"/>
    <w:rsid w:val="430F21B7"/>
    <w:rsid w:val="431D5D4D"/>
    <w:rsid w:val="432D0959"/>
    <w:rsid w:val="432D1DB5"/>
    <w:rsid w:val="43462880"/>
    <w:rsid w:val="43545D39"/>
    <w:rsid w:val="4363564B"/>
    <w:rsid w:val="438977B3"/>
    <w:rsid w:val="438B4008"/>
    <w:rsid w:val="438F309B"/>
    <w:rsid w:val="43A21F84"/>
    <w:rsid w:val="43AC7CA6"/>
    <w:rsid w:val="43B95D2C"/>
    <w:rsid w:val="43B96525"/>
    <w:rsid w:val="43BC2E5A"/>
    <w:rsid w:val="43C53620"/>
    <w:rsid w:val="43C546D1"/>
    <w:rsid w:val="43D3526A"/>
    <w:rsid w:val="43D644C9"/>
    <w:rsid w:val="43D82D2A"/>
    <w:rsid w:val="441527AE"/>
    <w:rsid w:val="441847B5"/>
    <w:rsid w:val="441F3413"/>
    <w:rsid w:val="444044E2"/>
    <w:rsid w:val="444D3874"/>
    <w:rsid w:val="445229A9"/>
    <w:rsid w:val="44762601"/>
    <w:rsid w:val="448D04C7"/>
    <w:rsid w:val="44A44239"/>
    <w:rsid w:val="44AC0AB8"/>
    <w:rsid w:val="44C007B5"/>
    <w:rsid w:val="44C46D6F"/>
    <w:rsid w:val="44ED6FF6"/>
    <w:rsid w:val="450D5EC3"/>
    <w:rsid w:val="451C1B86"/>
    <w:rsid w:val="453404D1"/>
    <w:rsid w:val="453F17D2"/>
    <w:rsid w:val="454D6F50"/>
    <w:rsid w:val="4559318A"/>
    <w:rsid w:val="455B2550"/>
    <w:rsid w:val="464C1205"/>
    <w:rsid w:val="465B1CEE"/>
    <w:rsid w:val="46616DB8"/>
    <w:rsid w:val="467A118D"/>
    <w:rsid w:val="469A0090"/>
    <w:rsid w:val="46A769B9"/>
    <w:rsid w:val="46AA247F"/>
    <w:rsid w:val="46AD7115"/>
    <w:rsid w:val="46B3057D"/>
    <w:rsid w:val="46CF3E0F"/>
    <w:rsid w:val="46D15FC8"/>
    <w:rsid w:val="46E540C6"/>
    <w:rsid w:val="470A0929"/>
    <w:rsid w:val="4726593E"/>
    <w:rsid w:val="4731251B"/>
    <w:rsid w:val="476F0011"/>
    <w:rsid w:val="479D13CF"/>
    <w:rsid w:val="47AB595E"/>
    <w:rsid w:val="47AC2F04"/>
    <w:rsid w:val="47B512B6"/>
    <w:rsid w:val="47C2790F"/>
    <w:rsid w:val="47C6213A"/>
    <w:rsid w:val="47D14097"/>
    <w:rsid w:val="47E747C9"/>
    <w:rsid w:val="47F4754A"/>
    <w:rsid w:val="47FB22E3"/>
    <w:rsid w:val="48087672"/>
    <w:rsid w:val="48141984"/>
    <w:rsid w:val="48250B6B"/>
    <w:rsid w:val="48334C6E"/>
    <w:rsid w:val="48523057"/>
    <w:rsid w:val="486075F7"/>
    <w:rsid w:val="48756A8C"/>
    <w:rsid w:val="487E6E5D"/>
    <w:rsid w:val="4882250F"/>
    <w:rsid w:val="489D3FC0"/>
    <w:rsid w:val="48B212AD"/>
    <w:rsid w:val="48B54AE4"/>
    <w:rsid w:val="48C71C98"/>
    <w:rsid w:val="48CC2C94"/>
    <w:rsid w:val="48D94759"/>
    <w:rsid w:val="490A1E31"/>
    <w:rsid w:val="49124FC1"/>
    <w:rsid w:val="491D6E5E"/>
    <w:rsid w:val="492A0DB5"/>
    <w:rsid w:val="493A3187"/>
    <w:rsid w:val="494E19EF"/>
    <w:rsid w:val="495154D5"/>
    <w:rsid w:val="4953758B"/>
    <w:rsid w:val="49B604B2"/>
    <w:rsid w:val="49C046DC"/>
    <w:rsid w:val="49D438FD"/>
    <w:rsid w:val="49DF505F"/>
    <w:rsid w:val="49FB7900"/>
    <w:rsid w:val="4A0801D9"/>
    <w:rsid w:val="4A1268E8"/>
    <w:rsid w:val="4A1C2A1E"/>
    <w:rsid w:val="4A49758A"/>
    <w:rsid w:val="4A524E98"/>
    <w:rsid w:val="4A6805AB"/>
    <w:rsid w:val="4A8E6597"/>
    <w:rsid w:val="4A8F5F9D"/>
    <w:rsid w:val="4A901EE3"/>
    <w:rsid w:val="4AB02E23"/>
    <w:rsid w:val="4AB71DA2"/>
    <w:rsid w:val="4AC11A1A"/>
    <w:rsid w:val="4AD62CD7"/>
    <w:rsid w:val="4B2B4990"/>
    <w:rsid w:val="4B3217B9"/>
    <w:rsid w:val="4B57028B"/>
    <w:rsid w:val="4B5824C2"/>
    <w:rsid w:val="4B64702E"/>
    <w:rsid w:val="4B670A31"/>
    <w:rsid w:val="4B6A1AFB"/>
    <w:rsid w:val="4B8D7137"/>
    <w:rsid w:val="4B9A38FE"/>
    <w:rsid w:val="4BA87938"/>
    <w:rsid w:val="4BAE31F8"/>
    <w:rsid w:val="4BC22CBD"/>
    <w:rsid w:val="4BC41963"/>
    <w:rsid w:val="4BD4528D"/>
    <w:rsid w:val="4BE835CD"/>
    <w:rsid w:val="4BEC6B62"/>
    <w:rsid w:val="4BED66FA"/>
    <w:rsid w:val="4C6146B5"/>
    <w:rsid w:val="4C624CC1"/>
    <w:rsid w:val="4C6F494B"/>
    <w:rsid w:val="4C820902"/>
    <w:rsid w:val="4C977CC8"/>
    <w:rsid w:val="4C9D49AF"/>
    <w:rsid w:val="4CE310C3"/>
    <w:rsid w:val="4CE85D6B"/>
    <w:rsid w:val="4CF93E9D"/>
    <w:rsid w:val="4D3375F8"/>
    <w:rsid w:val="4D357955"/>
    <w:rsid w:val="4D450EA4"/>
    <w:rsid w:val="4D4B0479"/>
    <w:rsid w:val="4D591FDD"/>
    <w:rsid w:val="4D5B6DE2"/>
    <w:rsid w:val="4D5F24DC"/>
    <w:rsid w:val="4D730D25"/>
    <w:rsid w:val="4D7D4D02"/>
    <w:rsid w:val="4D9D4886"/>
    <w:rsid w:val="4D9F1FA1"/>
    <w:rsid w:val="4DA71789"/>
    <w:rsid w:val="4DAE3E52"/>
    <w:rsid w:val="4DE00873"/>
    <w:rsid w:val="4DEC3AE1"/>
    <w:rsid w:val="4E014D8A"/>
    <w:rsid w:val="4E296201"/>
    <w:rsid w:val="4E3F172E"/>
    <w:rsid w:val="4E634A08"/>
    <w:rsid w:val="4E744CC1"/>
    <w:rsid w:val="4E7A4E32"/>
    <w:rsid w:val="4E8C2D86"/>
    <w:rsid w:val="4E9A6FD2"/>
    <w:rsid w:val="4EAB221B"/>
    <w:rsid w:val="4EB40869"/>
    <w:rsid w:val="4EC7190A"/>
    <w:rsid w:val="4EE078B3"/>
    <w:rsid w:val="4EEA11B1"/>
    <w:rsid w:val="4F1A6E12"/>
    <w:rsid w:val="4F2259FE"/>
    <w:rsid w:val="4F35207D"/>
    <w:rsid w:val="4F3A0FC6"/>
    <w:rsid w:val="4F4E033C"/>
    <w:rsid w:val="4F5F45F4"/>
    <w:rsid w:val="4F6128A6"/>
    <w:rsid w:val="4F671A2D"/>
    <w:rsid w:val="4FA15B1C"/>
    <w:rsid w:val="4FAA6208"/>
    <w:rsid w:val="4FD71FB5"/>
    <w:rsid w:val="500502C0"/>
    <w:rsid w:val="501F4C47"/>
    <w:rsid w:val="50262A1D"/>
    <w:rsid w:val="502B1114"/>
    <w:rsid w:val="503D1B14"/>
    <w:rsid w:val="503F1C65"/>
    <w:rsid w:val="505B15C9"/>
    <w:rsid w:val="50993FD3"/>
    <w:rsid w:val="50BC7004"/>
    <w:rsid w:val="50CC15F6"/>
    <w:rsid w:val="50D30A33"/>
    <w:rsid w:val="50E07DF2"/>
    <w:rsid w:val="5119304B"/>
    <w:rsid w:val="513F1827"/>
    <w:rsid w:val="514F3190"/>
    <w:rsid w:val="51675003"/>
    <w:rsid w:val="516B7038"/>
    <w:rsid w:val="518A434E"/>
    <w:rsid w:val="518C7EBA"/>
    <w:rsid w:val="51910FA8"/>
    <w:rsid w:val="519256A0"/>
    <w:rsid w:val="51934449"/>
    <w:rsid w:val="51CA45A5"/>
    <w:rsid w:val="51D32656"/>
    <w:rsid w:val="51EA63C8"/>
    <w:rsid w:val="51F41073"/>
    <w:rsid w:val="520516B7"/>
    <w:rsid w:val="521241FB"/>
    <w:rsid w:val="52297D5A"/>
    <w:rsid w:val="522D5154"/>
    <w:rsid w:val="524F59B8"/>
    <w:rsid w:val="52503F99"/>
    <w:rsid w:val="525D4032"/>
    <w:rsid w:val="527308B1"/>
    <w:rsid w:val="52AE5E44"/>
    <w:rsid w:val="52BD5DA6"/>
    <w:rsid w:val="52C81543"/>
    <w:rsid w:val="52DE14EF"/>
    <w:rsid w:val="52DE410A"/>
    <w:rsid w:val="52E3297D"/>
    <w:rsid w:val="52EE390D"/>
    <w:rsid w:val="5318397D"/>
    <w:rsid w:val="531E064C"/>
    <w:rsid w:val="534075ED"/>
    <w:rsid w:val="5359177D"/>
    <w:rsid w:val="537A5683"/>
    <w:rsid w:val="539476C8"/>
    <w:rsid w:val="53A447EC"/>
    <w:rsid w:val="53D257B4"/>
    <w:rsid w:val="53E4081B"/>
    <w:rsid w:val="53F313DE"/>
    <w:rsid w:val="540270E5"/>
    <w:rsid w:val="540A54CE"/>
    <w:rsid w:val="541D5B92"/>
    <w:rsid w:val="54203605"/>
    <w:rsid w:val="547809EE"/>
    <w:rsid w:val="547B12A0"/>
    <w:rsid w:val="547D1778"/>
    <w:rsid w:val="54821830"/>
    <w:rsid w:val="549616CC"/>
    <w:rsid w:val="549E6D0A"/>
    <w:rsid w:val="54A66DF9"/>
    <w:rsid w:val="54B704E8"/>
    <w:rsid w:val="54BA7F6F"/>
    <w:rsid w:val="54D834A7"/>
    <w:rsid w:val="54DE4CAD"/>
    <w:rsid w:val="54E66496"/>
    <w:rsid w:val="54F975E5"/>
    <w:rsid w:val="5515316A"/>
    <w:rsid w:val="5524663D"/>
    <w:rsid w:val="552E30BD"/>
    <w:rsid w:val="552E6D80"/>
    <w:rsid w:val="55326D75"/>
    <w:rsid w:val="554F63F4"/>
    <w:rsid w:val="55521FD8"/>
    <w:rsid w:val="55685ADD"/>
    <w:rsid w:val="556F76D5"/>
    <w:rsid w:val="557E02B5"/>
    <w:rsid w:val="557E46AD"/>
    <w:rsid w:val="55D639F3"/>
    <w:rsid w:val="55D70AC3"/>
    <w:rsid w:val="56001530"/>
    <w:rsid w:val="56605302"/>
    <w:rsid w:val="568B44AD"/>
    <w:rsid w:val="569B18D9"/>
    <w:rsid w:val="569E647A"/>
    <w:rsid w:val="56AE4CA9"/>
    <w:rsid w:val="56C04E19"/>
    <w:rsid w:val="56C64693"/>
    <w:rsid w:val="56EC3290"/>
    <w:rsid w:val="570C57CC"/>
    <w:rsid w:val="571A11B2"/>
    <w:rsid w:val="57242F1E"/>
    <w:rsid w:val="5727497C"/>
    <w:rsid w:val="572F751F"/>
    <w:rsid w:val="574A73C3"/>
    <w:rsid w:val="57514F91"/>
    <w:rsid w:val="57523E1C"/>
    <w:rsid w:val="57691A46"/>
    <w:rsid w:val="579F3B9A"/>
    <w:rsid w:val="57A94C87"/>
    <w:rsid w:val="57B5372F"/>
    <w:rsid w:val="57E54165"/>
    <w:rsid w:val="58046B0F"/>
    <w:rsid w:val="586028E7"/>
    <w:rsid w:val="586177DD"/>
    <w:rsid w:val="58A6323F"/>
    <w:rsid w:val="58A77370"/>
    <w:rsid w:val="58A95368"/>
    <w:rsid w:val="58BF3C9C"/>
    <w:rsid w:val="58F55902"/>
    <w:rsid w:val="58F75D1A"/>
    <w:rsid w:val="590355D0"/>
    <w:rsid w:val="591A3A81"/>
    <w:rsid w:val="593724A3"/>
    <w:rsid w:val="593C4C32"/>
    <w:rsid w:val="59442380"/>
    <w:rsid w:val="594535F0"/>
    <w:rsid w:val="59544F5C"/>
    <w:rsid w:val="5960638D"/>
    <w:rsid w:val="597B5531"/>
    <w:rsid w:val="598E65CF"/>
    <w:rsid w:val="59B06503"/>
    <w:rsid w:val="59B90111"/>
    <w:rsid w:val="59BC7D37"/>
    <w:rsid w:val="59DA6AAD"/>
    <w:rsid w:val="59E46129"/>
    <w:rsid w:val="5A2F0F2A"/>
    <w:rsid w:val="5A602C4C"/>
    <w:rsid w:val="5A7126F0"/>
    <w:rsid w:val="5A780F93"/>
    <w:rsid w:val="5A8B6103"/>
    <w:rsid w:val="5A9F26DD"/>
    <w:rsid w:val="5AC72697"/>
    <w:rsid w:val="5ACF1706"/>
    <w:rsid w:val="5AD279D6"/>
    <w:rsid w:val="5AE16E77"/>
    <w:rsid w:val="5B0B6F8D"/>
    <w:rsid w:val="5B371863"/>
    <w:rsid w:val="5B3C5500"/>
    <w:rsid w:val="5B49449D"/>
    <w:rsid w:val="5B5362B9"/>
    <w:rsid w:val="5B553CF6"/>
    <w:rsid w:val="5B5647E0"/>
    <w:rsid w:val="5B7D4FA5"/>
    <w:rsid w:val="5B827CBB"/>
    <w:rsid w:val="5B974DBA"/>
    <w:rsid w:val="5B987E0C"/>
    <w:rsid w:val="5B9A3116"/>
    <w:rsid w:val="5BA55A1C"/>
    <w:rsid w:val="5BF40C41"/>
    <w:rsid w:val="5BF523A3"/>
    <w:rsid w:val="5C0B2B07"/>
    <w:rsid w:val="5C274868"/>
    <w:rsid w:val="5C570E1E"/>
    <w:rsid w:val="5C601429"/>
    <w:rsid w:val="5C705758"/>
    <w:rsid w:val="5C705FAC"/>
    <w:rsid w:val="5C7E7AB0"/>
    <w:rsid w:val="5C803C9B"/>
    <w:rsid w:val="5C8E29E7"/>
    <w:rsid w:val="5CA25C3D"/>
    <w:rsid w:val="5CA81AA3"/>
    <w:rsid w:val="5CA837C4"/>
    <w:rsid w:val="5CD92341"/>
    <w:rsid w:val="5D0A5528"/>
    <w:rsid w:val="5D120BE7"/>
    <w:rsid w:val="5D303AA1"/>
    <w:rsid w:val="5D447476"/>
    <w:rsid w:val="5D4B3FE4"/>
    <w:rsid w:val="5D514C53"/>
    <w:rsid w:val="5D554770"/>
    <w:rsid w:val="5D6318EB"/>
    <w:rsid w:val="5D7E5C80"/>
    <w:rsid w:val="5D8F6FD3"/>
    <w:rsid w:val="5DA11A37"/>
    <w:rsid w:val="5DA21C22"/>
    <w:rsid w:val="5DA33BC2"/>
    <w:rsid w:val="5DAC79E3"/>
    <w:rsid w:val="5DAD71D0"/>
    <w:rsid w:val="5DAE1402"/>
    <w:rsid w:val="5DB179DE"/>
    <w:rsid w:val="5DBA0B8A"/>
    <w:rsid w:val="5DCB0E65"/>
    <w:rsid w:val="5DE04FF6"/>
    <w:rsid w:val="5DE73A90"/>
    <w:rsid w:val="5DF15282"/>
    <w:rsid w:val="5DF73D49"/>
    <w:rsid w:val="5E117891"/>
    <w:rsid w:val="5E1257D5"/>
    <w:rsid w:val="5E39184F"/>
    <w:rsid w:val="5E3D1049"/>
    <w:rsid w:val="5E7C26AD"/>
    <w:rsid w:val="5E911503"/>
    <w:rsid w:val="5E943A03"/>
    <w:rsid w:val="5EA3108A"/>
    <w:rsid w:val="5EB47020"/>
    <w:rsid w:val="5EC22DBC"/>
    <w:rsid w:val="5EC45B78"/>
    <w:rsid w:val="5ED223F5"/>
    <w:rsid w:val="5EDB4DC3"/>
    <w:rsid w:val="5EE11C95"/>
    <w:rsid w:val="5F021479"/>
    <w:rsid w:val="5F182825"/>
    <w:rsid w:val="5F1B6710"/>
    <w:rsid w:val="5F1E6AAD"/>
    <w:rsid w:val="5F316E17"/>
    <w:rsid w:val="5F471CF6"/>
    <w:rsid w:val="5F4C234B"/>
    <w:rsid w:val="5F6F5463"/>
    <w:rsid w:val="5F703B1F"/>
    <w:rsid w:val="5FA61089"/>
    <w:rsid w:val="5FAE4768"/>
    <w:rsid w:val="5FB33E40"/>
    <w:rsid w:val="5FE25D5B"/>
    <w:rsid w:val="5FEF5267"/>
    <w:rsid w:val="5FF51D45"/>
    <w:rsid w:val="5FFF0BAF"/>
    <w:rsid w:val="60147A10"/>
    <w:rsid w:val="60187B41"/>
    <w:rsid w:val="602B3CED"/>
    <w:rsid w:val="60485A4A"/>
    <w:rsid w:val="605D1EB5"/>
    <w:rsid w:val="6060108C"/>
    <w:rsid w:val="606B5970"/>
    <w:rsid w:val="609F5644"/>
    <w:rsid w:val="60A403E4"/>
    <w:rsid w:val="60AD2AAF"/>
    <w:rsid w:val="60B713A4"/>
    <w:rsid w:val="60CA170A"/>
    <w:rsid w:val="60E9776A"/>
    <w:rsid w:val="61071D26"/>
    <w:rsid w:val="61144810"/>
    <w:rsid w:val="611D2CF9"/>
    <w:rsid w:val="61221083"/>
    <w:rsid w:val="613F0AD2"/>
    <w:rsid w:val="61481611"/>
    <w:rsid w:val="615163D7"/>
    <w:rsid w:val="61575C5A"/>
    <w:rsid w:val="61582980"/>
    <w:rsid w:val="6163007C"/>
    <w:rsid w:val="61661EA3"/>
    <w:rsid w:val="61676AE3"/>
    <w:rsid w:val="616B346D"/>
    <w:rsid w:val="616C5BF5"/>
    <w:rsid w:val="61707D90"/>
    <w:rsid w:val="61780A14"/>
    <w:rsid w:val="61824F81"/>
    <w:rsid w:val="61960D01"/>
    <w:rsid w:val="61976D77"/>
    <w:rsid w:val="61A81C49"/>
    <w:rsid w:val="61C401D9"/>
    <w:rsid w:val="61C567DA"/>
    <w:rsid w:val="61D72394"/>
    <w:rsid w:val="61F94067"/>
    <w:rsid w:val="621C4A30"/>
    <w:rsid w:val="62357C5F"/>
    <w:rsid w:val="6237332F"/>
    <w:rsid w:val="623F7C28"/>
    <w:rsid w:val="6244395A"/>
    <w:rsid w:val="62CD7F9F"/>
    <w:rsid w:val="62D71961"/>
    <w:rsid w:val="62EC0073"/>
    <w:rsid w:val="62FC3E7A"/>
    <w:rsid w:val="630A4333"/>
    <w:rsid w:val="631931A2"/>
    <w:rsid w:val="631946DE"/>
    <w:rsid w:val="631A78E6"/>
    <w:rsid w:val="631B77FB"/>
    <w:rsid w:val="632A660B"/>
    <w:rsid w:val="632B3F83"/>
    <w:rsid w:val="632D0A1E"/>
    <w:rsid w:val="633A4E6E"/>
    <w:rsid w:val="633C1E24"/>
    <w:rsid w:val="634C39A0"/>
    <w:rsid w:val="636003CA"/>
    <w:rsid w:val="63745B97"/>
    <w:rsid w:val="63801A3B"/>
    <w:rsid w:val="63885AD4"/>
    <w:rsid w:val="639139D1"/>
    <w:rsid w:val="63994178"/>
    <w:rsid w:val="63A34ABD"/>
    <w:rsid w:val="63A70D7A"/>
    <w:rsid w:val="63C3164B"/>
    <w:rsid w:val="63D54A0B"/>
    <w:rsid w:val="63D86B18"/>
    <w:rsid w:val="63DE60ED"/>
    <w:rsid w:val="6404386D"/>
    <w:rsid w:val="64287BB6"/>
    <w:rsid w:val="64390813"/>
    <w:rsid w:val="64452950"/>
    <w:rsid w:val="646C1446"/>
    <w:rsid w:val="646E65A8"/>
    <w:rsid w:val="648260E9"/>
    <w:rsid w:val="648600A3"/>
    <w:rsid w:val="64DD030A"/>
    <w:rsid w:val="64E44398"/>
    <w:rsid w:val="64F323DB"/>
    <w:rsid w:val="64F579CC"/>
    <w:rsid w:val="652F6F01"/>
    <w:rsid w:val="655A57C1"/>
    <w:rsid w:val="657B74EC"/>
    <w:rsid w:val="6586326F"/>
    <w:rsid w:val="6598329D"/>
    <w:rsid w:val="65AA2E98"/>
    <w:rsid w:val="65B6530C"/>
    <w:rsid w:val="65B732C5"/>
    <w:rsid w:val="65C03072"/>
    <w:rsid w:val="65E96DE8"/>
    <w:rsid w:val="65F92EB3"/>
    <w:rsid w:val="66120108"/>
    <w:rsid w:val="661425E5"/>
    <w:rsid w:val="664004DF"/>
    <w:rsid w:val="667B4C89"/>
    <w:rsid w:val="66AB7B65"/>
    <w:rsid w:val="66AD1C3D"/>
    <w:rsid w:val="66CC7AE2"/>
    <w:rsid w:val="66D7620B"/>
    <w:rsid w:val="66F960FB"/>
    <w:rsid w:val="67006150"/>
    <w:rsid w:val="67010D39"/>
    <w:rsid w:val="67095B94"/>
    <w:rsid w:val="670C3F91"/>
    <w:rsid w:val="670C6D27"/>
    <w:rsid w:val="67224530"/>
    <w:rsid w:val="6724173F"/>
    <w:rsid w:val="674849A1"/>
    <w:rsid w:val="67614898"/>
    <w:rsid w:val="676B52BF"/>
    <w:rsid w:val="67873239"/>
    <w:rsid w:val="678832F4"/>
    <w:rsid w:val="678E2275"/>
    <w:rsid w:val="67B30196"/>
    <w:rsid w:val="67C733EE"/>
    <w:rsid w:val="67E95E55"/>
    <w:rsid w:val="67F8141F"/>
    <w:rsid w:val="681C0F11"/>
    <w:rsid w:val="68403248"/>
    <w:rsid w:val="6847181E"/>
    <w:rsid w:val="68710007"/>
    <w:rsid w:val="68877789"/>
    <w:rsid w:val="68967863"/>
    <w:rsid w:val="689B7563"/>
    <w:rsid w:val="689C4C33"/>
    <w:rsid w:val="68AA1982"/>
    <w:rsid w:val="68BE503B"/>
    <w:rsid w:val="68D258BF"/>
    <w:rsid w:val="68E349AD"/>
    <w:rsid w:val="690559DD"/>
    <w:rsid w:val="693C03DC"/>
    <w:rsid w:val="69841620"/>
    <w:rsid w:val="698B297D"/>
    <w:rsid w:val="69D450E1"/>
    <w:rsid w:val="69D751C4"/>
    <w:rsid w:val="69DE2B27"/>
    <w:rsid w:val="6A0E64F9"/>
    <w:rsid w:val="6A1A56D9"/>
    <w:rsid w:val="6A3A113C"/>
    <w:rsid w:val="6A3B4933"/>
    <w:rsid w:val="6A506AA5"/>
    <w:rsid w:val="6A5E35AB"/>
    <w:rsid w:val="6A7C12E5"/>
    <w:rsid w:val="6A8322D9"/>
    <w:rsid w:val="6A995357"/>
    <w:rsid w:val="6AE012D3"/>
    <w:rsid w:val="6B267356"/>
    <w:rsid w:val="6B2F6D7D"/>
    <w:rsid w:val="6B3351FD"/>
    <w:rsid w:val="6B62346C"/>
    <w:rsid w:val="6B8729BE"/>
    <w:rsid w:val="6B8C19A6"/>
    <w:rsid w:val="6BA970DE"/>
    <w:rsid w:val="6BC72C6C"/>
    <w:rsid w:val="6BD054DA"/>
    <w:rsid w:val="6BF96DC2"/>
    <w:rsid w:val="6C052E88"/>
    <w:rsid w:val="6C5D5A21"/>
    <w:rsid w:val="6C6B0BD7"/>
    <w:rsid w:val="6C7A3279"/>
    <w:rsid w:val="6C8E54AA"/>
    <w:rsid w:val="6CAC7FDD"/>
    <w:rsid w:val="6CD17FF7"/>
    <w:rsid w:val="6CE917EC"/>
    <w:rsid w:val="6CFE2921"/>
    <w:rsid w:val="6D191484"/>
    <w:rsid w:val="6D2F79CC"/>
    <w:rsid w:val="6D303F44"/>
    <w:rsid w:val="6D7C12D2"/>
    <w:rsid w:val="6D9F1AD6"/>
    <w:rsid w:val="6DBE776A"/>
    <w:rsid w:val="6DE322A0"/>
    <w:rsid w:val="6DE51364"/>
    <w:rsid w:val="6DE80F27"/>
    <w:rsid w:val="6DE92E33"/>
    <w:rsid w:val="6DEF5D44"/>
    <w:rsid w:val="6E04507D"/>
    <w:rsid w:val="6E3A2DE0"/>
    <w:rsid w:val="6E723624"/>
    <w:rsid w:val="6E72713A"/>
    <w:rsid w:val="6E745FF4"/>
    <w:rsid w:val="6E8737EB"/>
    <w:rsid w:val="6E894656"/>
    <w:rsid w:val="6E981496"/>
    <w:rsid w:val="6EA25377"/>
    <w:rsid w:val="6EB8459F"/>
    <w:rsid w:val="6EBB3E41"/>
    <w:rsid w:val="6EDB37AC"/>
    <w:rsid w:val="6EE47A9C"/>
    <w:rsid w:val="6EF45902"/>
    <w:rsid w:val="6EF87E59"/>
    <w:rsid w:val="6F0D1733"/>
    <w:rsid w:val="6F1A4DBA"/>
    <w:rsid w:val="6F490B38"/>
    <w:rsid w:val="6F551682"/>
    <w:rsid w:val="6F95490A"/>
    <w:rsid w:val="6F9A4C5A"/>
    <w:rsid w:val="6FA5027D"/>
    <w:rsid w:val="6FD1303E"/>
    <w:rsid w:val="6FD3274B"/>
    <w:rsid w:val="6FD42B2E"/>
    <w:rsid w:val="6FDA452A"/>
    <w:rsid w:val="6FE51700"/>
    <w:rsid w:val="6FEE0EC5"/>
    <w:rsid w:val="70033B52"/>
    <w:rsid w:val="700915C4"/>
    <w:rsid w:val="702B2497"/>
    <w:rsid w:val="70347A5D"/>
    <w:rsid w:val="703B1CDF"/>
    <w:rsid w:val="704F4110"/>
    <w:rsid w:val="70515D3B"/>
    <w:rsid w:val="705A17C0"/>
    <w:rsid w:val="705D0BEC"/>
    <w:rsid w:val="70756C6C"/>
    <w:rsid w:val="708D0ABD"/>
    <w:rsid w:val="708E1978"/>
    <w:rsid w:val="708F0C12"/>
    <w:rsid w:val="70916B66"/>
    <w:rsid w:val="70A31F04"/>
    <w:rsid w:val="70BC3DCE"/>
    <w:rsid w:val="70C75EE9"/>
    <w:rsid w:val="711300ED"/>
    <w:rsid w:val="7125797A"/>
    <w:rsid w:val="713A6F64"/>
    <w:rsid w:val="715C703F"/>
    <w:rsid w:val="719652D0"/>
    <w:rsid w:val="71A23AE6"/>
    <w:rsid w:val="71FC4ED7"/>
    <w:rsid w:val="720643D4"/>
    <w:rsid w:val="720D1F89"/>
    <w:rsid w:val="72136220"/>
    <w:rsid w:val="721570AE"/>
    <w:rsid w:val="725F1AD7"/>
    <w:rsid w:val="727B22AB"/>
    <w:rsid w:val="728C405F"/>
    <w:rsid w:val="728F5806"/>
    <w:rsid w:val="72904F55"/>
    <w:rsid w:val="7297072C"/>
    <w:rsid w:val="729E7AC8"/>
    <w:rsid w:val="72A8518A"/>
    <w:rsid w:val="72C93E7B"/>
    <w:rsid w:val="72F75DCB"/>
    <w:rsid w:val="73236F78"/>
    <w:rsid w:val="73290307"/>
    <w:rsid w:val="73483DF0"/>
    <w:rsid w:val="73541C83"/>
    <w:rsid w:val="73667C62"/>
    <w:rsid w:val="736D37F8"/>
    <w:rsid w:val="737551C4"/>
    <w:rsid w:val="73967B50"/>
    <w:rsid w:val="73A67C15"/>
    <w:rsid w:val="73B82077"/>
    <w:rsid w:val="73CD2AC3"/>
    <w:rsid w:val="73CE2757"/>
    <w:rsid w:val="73E23328"/>
    <w:rsid w:val="73FC3EE7"/>
    <w:rsid w:val="7414525A"/>
    <w:rsid w:val="74331DBF"/>
    <w:rsid w:val="745F1D2F"/>
    <w:rsid w:val="74675A83"/>
    <w:rsid w:val="74780F56"/>
    <w:rsid w:val="747A399F"/>
    <w:rsid w:val="74922FDF"/>
    <w:rsid w:val="74AA3048"/>
    <w:rsid w:val="74AD17DF"/>
    <w:rsid w:val="74C67A08"/>
    <w:rsid w:val="74CA3A93"/>
    <w:rsid w:val="751421F4"/>
    <w:rsid w:val="75460E7E"/>
    <w:rsid w:val="755B7FBB"/>
    <w:rsid w:val="755F5F6B"/>
    <w:rsid w:val="75985CA9"/>
    <w:rsid w:val="759D416F"/>
    <w:rsid w:val="75A71E13"/>
    <w:rsid w:val="75B330DD"/>
    <w:rsid w:val="75B66E91"/>
    <w:rsid w:val="75C62DCF"/>
    <w:rsid w:val="75D21BA8"/>
    <w:rsid w:val="75D30526"/>
    <w:rsid w:val="75E17992"/>
    <w:rsid w:val="75F264B9"/>
    <w:rsid w:val="75FB344D"/>
    <w:rsid w:val="76007956"/>
    <w:rsid w:val="76054557"/>
    <w:rsid w:val="7605544F"/>
    <w:rsid w:val="760E6A60"/>
    <w:rsid w:val="76357293"/>
    <w:rsid w:val="76392ADB"/>
    <w:rsid w:val="76423F0E"/>
    <w:rsid w:val="76496FC8"/>
    <w:rsid w:val="765044B8"/>
    <w:rsid w:val="76555F35"/>
    <w:rsid w:val="76B9573A"/>
    <w:rsid w:val="76BB6B4A"/>
    <w:rsid w:val="76DE44E8"/>
    <w:rsid w:val="76F30B4F"/>
    <w:rsid w:val="76FC0D96"/>
    <w:rsid w:val="770F5B52"/>
    <w:rsid w:val="772F289E"/>
    <w:rsid w:val="77A7435F"/>
    <w:rsid w:val="77AF6BDC"/>
    <w:rsid w:val="77DA2134"/>
    <w:rsid w:val="77E86207"/>
    <w:rsid w:val="78141631"/>
    <w:rsid w:val="78414145"/>
    <w:rsid w:val="784A4815"/>
    <w:rsid w:val="786A4CF7"/>
    <w:rsid w:val="78B83B9A"/>
    <w:rsid w:val="78BD50F1"/>
    <w:rsid w:val="78E44773"/>
    <w:rsid w:val="79031730"/>
    <w:rsid w:val="790E19FF"/>
    <w:rsid w:val="791549AE"/>
    <w:rsid w:val="791C1C04"/>
    <w:rsid w:val="79363B26"/>
    <w:rsid w:val="795D54B9"/>
    <w:rsid w:val="79814EA4"/>
    <w:rsid w:val="79827677"/>
    <w:rsid w:val="7983186C"/>
    <w:rsid w:val="798E2903"/>
    <w:rsid w:val="798E6C3B"/>
    <w:rsid w:val="79A26FD5"/>
    <w:rsid w:val="79A65984"/>
    <w:rsid w:val="79DC3329"/>
    <w:rsid w:val="79FC06B9"/>
    <w:rsid w:val="7A022A58"/>
    <w:rsid w:val="7A0E4F7A"/>
    <w:rsid w:val="7A6E2030"/>
    <w:rsid w:val="7A74334D"/>
    <w:rsid w:val="7A8642CC"/>
    <w:rsid w:val="7A8D4E14"/>
    <w:rsid w:val="7AA92E2C"/>
    <w:rsid w:val="7AAE7C00"/>
    <w:rsid w:val="7AAF777B"/>
    <w:rsid w:val="7AB27F34"/>
    <w:rsid w:val="7AB3169E"/>
    <w:rsid w:val="7AB5247E"/>
    <w:rsid w:val="7ABD79FC"/>
    <w:rsid w:val="7AC2125B"/>
    <w:rsid w:val="7ACC0C22"/>
    <w:rsid w:val="7AE0171E"/>
    <w:rsid w:val="7AE450F0"/>
    <w:rsid w:val="7AEF4BED"/>
    <w:rsid w:val="7AEF6EC6"/>
    <w:rsid w:val="7B023D33"/>
    <w:rsid w:val="7B1026E3"/>
    <w:rsid w:val="7B157CF7"/>
    <w:rsid w:val="7B16302F"/>
    <w:rsid w:val="7B3203F4"/>
    <w:rsid w:val="7B5639AC"/>
    <w:rsid w:val="7B623D12"/>
    <w:rsid w:val="7B770B60"/>
    <w:rsid w:val="7B7B6604"/>
    <w:rsid w:val="7B97714C"/>
    <w:rsid w:val="7BAE1A60"/>
    <w:rsid w:val="7BB63FB2"/>
    <w:rsid w:val="7BC11AAA"/>
    <w:rsid w:val="7BC86894"/>
    <w:rsid w:val="7BDE4961"/>
    <w:rsid w:val="7BF33E66"/>
    <w:rsid w:val="7BF528F0"/>
    <w:rsid w:val="7C024544"/>
    <w:rsid w:val="7C144EF4"/>
    <w:rsid w:val="7C1A5512"/>
    <w:rsid w:val="7C223CC3"/>
    <w:rsid w:val="7C3F1441"/>
    <w:rsid w:val="7C412B85"/>
    <w:rsid w:val="7C422A93"/>
    <w:rsid w:val="7C4A222B"/>
    <w:rsid w:val="7C5029DC"/>
    <w:rsid w:val="7C767DFE"/>
    <w:rsid w:val="7C7F6A13"/>
    <w:rsid w:val="7C8E03EF"/>
    <w:rsid w:val="7CA73E98"/>
    <w:rsid w:val="7CB300B3"/>
    <w:rsid w:val="7CBD1094"/>
    <w:rsid w:val="7CBF7A49"/>
    <w:rsid w:val="7CC651E5"/>
    <w:rsid w:val="7CE026C1"/>
    <w:rsid w:val="7CEB42E2"/>
    <w:rsid w:val="7CF94CEC"/>
    <w:rsid w:val="7D002539"/>
    <w:rsid w:val="7D292845"/>
    <w:rsid w:val="7D2A243F"/>
    <w:rsid w:val="7D3C14D1"/>
    <w:rsid w:val="7D4B5252"/>
    <w:rsid w:val="7D852CAE"/>
    <w:rsid w:val="7D8B6890"/>
    <w:rsid w:val="7DA3508F"/>
    <w:rsid w:val="7DA56487"/>
    <w:rsid w:val="7DB05684"/>
    <w:rsid w:val="7DD96CB8"/>
    <w:rsid w:val="7DDB1419"/>
    <w:rsid w:val="7DE731E3"/>
    <w:rsid w:val="7DFE1029"/>
    <w:rsid w:val="7E043283"/>
    <w:rsid w:val="7E095304"/>
    <w:rsid w:val="7E0D2E69"/>
    <w:rsid w:val="7E15433A"/>
    <w:rsid w:val="7E1B2CC5"/>
    <w:rsid w:val="7E2477B6"/>
    <w:rsid w:val="7E4A65E1"/>
    <w:rsid w:val="7E651440"/>
    <w:rsid w:val="7E98468D"/>
    <w:rsid w:val="7EC66639"/>
    <w:rsid w:val="7EC7404C"/>
    <w:rsid w:val="7EF87B4E"/>
    <w:rsid w:val="7EF91B47"/>
    <w:rsid w:val="7F30351A"/>
    <w:rsid w:val="7F3A4530"/>
    <w:rsid w:val="7F566570"/>
    <w:rsid w:val="7F792BE7"/>
    <w:rsid w:val="7F7C7911"/>
    <w:rsid w:val="7F8A48A8"/>
    <w:rsid w:val="7FAA6160"/>
    <w:rsid w:val="7FB739AF"/>
    <w:rsid w:val="7FBB643F"/>
    <w:rsid w:val="7FE22003"/>
    <w:rsid w:val="7FE5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nhideWhenUsed="0" w:uiPriority="0" w:semiHidden="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6">
    <w:name w:val="Body Text"/>
    <w:basedOn w:val="1"/>
    <w:link w:val="39"/>
    <w:qFormat/>
    <w:uiPriority w:val="0"/>
    <w:pPr>
      <w:spacing w:after="120"/>
    </w:pPr>
  </w:style>
  <w:style w:type="paragraph" w:styleId="7">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8">
    <w:name w:val="toc 3"/>
    <w:basedOn w:val="1"/>
    <w:next w:val="1"/>
    <w:unhideWhenUsed/>
    <w:qFormat/>
    <w:uiPriority w:val="39"/>
    <w:pPr>
      <w:widowControl/>
      <w:spacing w:after="100" w:line="276" w:lineRule="auto"/>
      <w:ind w:left="440"/>
      <w:jc w:val="left"/>
    </w:pPr>
    <w:rPr>
      <w:rFonts w:ascii="等线" w:hAnsi="等线" w:eastAsia="等线"/>
      <w:kern w:val="0"/>
      <w:sz w:val="22"/>
      <w:szCs w:val="22"/>
    </w:rPr>
  </w:style>
  <w:style w:type="paragraph" w:styleId="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0">
    <w:name w:val="Balloon Text"/>
    <w:basedOn w:val="1"/>
    <w:link w:val="34"/>
    <w:qFormat/>
    <w:uiPriority w:val="0"/>
    <w:rPr>
      <w:sz w:val="18"/>
      <w:szCs w:val="18"/>
    </w:rPr>
  </w:style>
  <w:style w:type="paragraph" w:styleId="11">
    <w:name w:val="footer"/>
    <w:basedOn w:val="1"/>
    <w:link w:val="35"/>
    <w:qFormat/>
    <w:uiPriority w:val="0"/>
    <w:pPr>
      <w:tabs>
        <w:tab w:val="center" w:pos="4153"/>
        <w:tab w:val="right" w:pos="8306"/>
      </w:tabs>
      <w:snapToGrid w:val="0"/>
      <w:jc w:val="left"/>
    </w:pPr>
    <w:rPr>
      <w:sz w:val="18"/>
      <w:szCs w:val="18"/>
    </w:rPr>
  </w:style>
  <w:style w:type="paragraph" w:styleId="12">
    <w:name w:val="header"/>
    <w:basedOn w:val="1"/>
    <w:link w:val="40"/>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5">
    <w:name w:val="footnote text"/>
    <w:basedOn w:val="1"/>
    <w:link w:val="37"/>
    <w:qFormat/>
    <w:uiPriority w:val="0"/>
    <w:pPr>
      <w:snapToGrid w:val="0"/>
      <w:jc w:val="left"/>
    </w:pPr>
    <w:rPr>
      <w:sz w:val="18"/>
      <w:szCs w:val="18"/>
    </w:rPr>
  </w:style>
  <w:style w:type="paragraph" w:styleId="16">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7">
    <w:name w:val="toc 2"/>
    <w:basedOn w:val="1"/>
    <w:next w:val="1"/>
    <w:qFormat/>
    <w:uiPriority w:val="39"/>
    <w:pPr>
      <w:ind w:left="420" w:leftChars="200"/>
    </w:pPr>
  </w:style>
  <w:style w:type="paragraph" w:styleId="18">
    <w:name w:val="toc 9"/>
    <w:basedOn w:val="1"/>
    <w:next w:val="1"/>
    <w:unhideWhenUsed/>
    <w:qFormat/>
    <w:uiPriority w:val="39"/>
    <w:pPr>
      <w:ind w:left="3360" w:leftChars="1600"/>
    </w:pPr>
    <w:rPr>
      <w:rFonts w:asciiTheme="minorHAnsi" w:hAnsiTheme="minorHAnsi" w:eastAsiaTheme="minorEastAsia" w:cstheme="minorBidi"/>
      <w:szCs w:val="22"/>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qFormat/>
    <w:uiPriority w:val="99"/>
    <w:rPr>
      <w:color w:val="0000FF"/>
      <w:u w:val="single"/>
    </w:rPr>
  </w:style>
  <w:style w:type="character" w:styleId="23">
    <w:name w:val="footnote reference"/>
    <w:qFormat/>
    <w:uiPriority w:val="0"/>
    <w:rPr>
      <w:vertAlign w:val="superscript"/>
    </w:rPr>
  </w:style>
  <w:style w:type="paragraph" w:customStyle="1" w:styleId="24">
    <w:name w:val="目录 21"/>
    <w:basedOn w:val="1"/>
    <w:next w:val="1"/>
    <w:qFormat/>
    <w:uiPriority w:val="39"/>
    <w:pPr>
      <w:tabs>
        <w:tab w:val="right" w:leader="dot" w:pos="8296"/>
      </w:tabs>
      <w:ind w:left="420" w:leftChars="200"/>
      <w:jc w:val="center"/>
    </w:pPr>
    <w:rPr>
      <w:b/>
      <w:sz w:val="32"/>
      <w:szCs w:val="32"/>
    </w:rPr>
  </w:style>
  <w:style w:type="paragraph" w:customStyle="1" w:styleId="25">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styleId="26">
    <w:name w:val="List Paragraph"/>
    <w:basedOn w:val="1"/>
    <w:qFormat/>
    <w:uiPriority w:val="99"/>
    <w:pPr>
      <w:ind w:firstLine="420" w:firstLineChars="200"/>
    </w:pPr>
  </w:style>
  <w:style w:type="paragraph" w:customStyle="1" w:styleId="27">
    <w:name w:val="目录 31"/>
    <w:basedOn w:val="1"/>
    <w:next w:val="1"/>
    <w:unhideWhenUsed/>
    <w:qFormat/>
    <w:uiPriority w:val="39"/>
    <w:pPr>
      <w:widowControl/>
      <w:spacing w:after="100" w:line="276" w:lineRule="auto"/>
      <w:ind w:left="440"/>
      <w:jc w:val="left"/>
    </w:pPr>
    <w:rPr>
      <w:rFonts w:ascii="Calibri" w:hAnsi="Calibri"/>
      <w:kern w:val="0"/>
      <w:sz w:val="22"/>
      <w:szCs w:val="22"/>
    </w:rPr>
  </w:style>
  <w:style w:type="paragraph" w:customStyle="1" w:styleId="28">
    <w:name w:val="目录 11"/>
    <w:basedOn w:val="1"/>
    <w:next w:val="1"/>
    <w:unhideWhenUsed/>
    <w:qFormat/>
    <w:uiPriority w:val="39"/>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29">
    <w:name w:val="p16"/>
    <w:basedOn w:val="1"/>
    <w:qFormat/>
    <w:uiPriority w:val="0"/>
    <w:pPr>
      <w:widowControl/>
      <w:jc w:val="left"/>
    </w:pPr>
    <w:rPr>
      <w:rFonts w:hint="eastAsia" w:ascii="Calibri" w:hAnsi="Calibri"/>
      <w:sz w:val="18"/>
      <w:szCs w:val="22"/>
    </w:rPr>
  </w:style>
  <w:style w:type="paragraph" w:customStyle="1" w:styleId="30">
    <w:name w:val="Figure"/>
    <w:basedOn w:val="6"/>
    <w:qFormat/>
    <w:uiPriority w:val="0"/>
    <w:pPr>
      <w:tabs>
        <w:tab w:val="center" w:pos="8640"/>
      </w:tabs>
      <w:spacing w:before="120" w:after="240" w:line="360" w:lineRule="auto"/>
      <w:jc w:val="center"/>
    </w:pPr>
    <w:rPr>
      <w:kern w:val="0"/>
      <w:szCs w:val="20"/>
    </w:rPr>
  </w:style>
  <w:style w:type="paragraph" w:customStyle="1" w:styleId="31">
    <w:name w:val="WPSOffice手动目录 1"/>
    <w:qFormat/>
    <w:uiPriority w:val="0"/>
    <w:rPr>
      <w:rFonts w:ascii="Times New Roman" w:hAnsi="Times New Roman" w:eastAsia="宋体" w:cs="Times New Roman"/>
      <w:lang w:val="en-US" w:eastAsia="zh-CN" w:bidi="ar-SA"/>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33">
    <w:name w:val="未处理的提及1"/>
    <w:unhideWhenUsed/>
    <w:qFormat/>
    <w:uiPriority w:val="99"/>
    <w:rPr>
      <w:color w:val="605E5C"/>
      <w:shd w:val="clear" w:color="auto" w:fill="E1DFDD"/>
    </w:rPr>
  </w:style>
  <w:style w:type="character" w:customStyle="1" w:styleId="34">
    <w:name w:val="批注框文本 Char"/>
    <w:link w:val="10"/>
    <w:qFormat/>
    <w:uiPriority w:val="0"/>
    <w:rPr>
      <w:kern w:val="2"/>
      <w:sz w:val="18"/>
      <w:szCs w:val="18"/>
    </w:rPr>
  </w:style>
  <w:style w:type="character" w:customStyle="1" w:styleId="35">
    <w:name w:val="页脚 Char"/>
    <w:link w:val="11"/>
    <w:qFormat/>
    <w:uiPriority w:val="0"/>
    <w:rPr>
      <w:rFonts w:eastAsia="宋体"/>
      <w:kern w:val="2"/>
      <w:sz w:val="18"/>
      <w:szCs w:val="18"/>
      <w:lang w:val="en-US" w:eastAsia="zh-CN" w:bidi="ar-SA"/>
    </w:rPr>
  </w:style>
  <w:style w:type="character" w:customStyle="1" w:styleId="36">
    <w:name w:val="标题 1 Char"/>
    <w:link w:val="2"/>
    <w:qFormat/>
    <w:uiPriority w:val="0"/>
    <w:rPr>
      <w:b/>
      <w:bCs/>
      <w:kern w:val="44"/>
      <w:sz w:val="44"/>
      <w:szCs w:val="44"/>
    </w:rPr>
  </w:style>
  <w:style w:type="character" w:customStyle="1" w:styleId="37">
    <w:name w:val="脚注文本 Char"/>
    <w:link w:val="15"/>
    <w:qFormat/>
    <w:uiPriority w:val="0"/>
    <w:rPr>
      <w:kern w:val="2"/>
      <w:sz w:val="18"/>
      <w:szCs w:val="18"/>
    </w:rPr>
  </w:style>
  <w:style w:type="character" w:customStyle="1" w:styleId="38">
    <w:name w:val="标题 2 Char"/>
    <w:basedOn w:val="21"/>
    <w:link w:val="3"/>
    <w:qFormat/>
    <w:uiPriority w:val="0"/>
    <w:rPr>
      <w:rFonts w:ascii="Arial" w:hAnsi="Arial" w:eastAsia="黑体"/>
      <w:b/>
      <w:bCs/>
      <w:kern w:val="2"/>
      <w:sz w:val="32"/>
      <w:szCs w:val="32"/>
    </w:rPr>
  </w:style>
  <w:style w:type="character" w:customStyle="1" w:styleId="39">
    <w:name w:val="正文文本 Char"/>
    <w:basedOn w:val="21"/>
    <w:link w:val="6"/>
    <w:qFormat/>
    <w:uiPriority w:val="0"/>
    <w:rPr>
      <w:kern w:val="2"/>
      <w:sz w:val="21"/>
      <w:szCs w:val="24"/>
    </w:rPr>
  </w:style>
  <w:style w:type="character" w:customStyle="1" w:styleId="40">
    <w:name w:val="页眉 Char"/>
    <w:basedOn w:val="21"/>
    <w:link w:val="12"/>
    <w:qFormat/>
    <w:uiPriority w:val="0"/>
    <w:rPr>
      <w:kern w:val="2"/>
      <w:sz w:val="18"/>
      <w:szCs w:val="18"/>
    </w:rPr>
  </w:style>
  <w:style w:type="paragraph" w:customStyle="1" w:styleId="41">
    <w:name w:val="我的标题3"/>
    <w:basedOn w:val="1"/>
    <w:next w:val="1"/>
    <w:qFormat/>
    <w:uiPriority w:val="0"/>
    <w:pPr>
      <w:numPr>
        <w:ilvl w:val="0"/>
        <w:numId w:val="1"/>
      </w:numPr>
      <w:spacing w:line="360" w:lineRule="auto"/>
      <w:ind w:left="0" w:firstLine="0" w:firstLineChars="0"/>
      <w:outlineLvl w:val="0"/>
    </w:pPr>
    <w:rPr>
      <w:rFonts w:hint="eastAsia"/>
      <w:sz w:val="36"/>
      <w:szCs w:val="28"/>
    </w:rPr>
  </w:style>
  <w:style w:type="paragraph" w:customStyle="1" w:styleId="42">
    <w:name w:val="我的标题4"/>
    <w:basedOn w:val="1"/>
    <w:next w:val="1"/>
    <w:qFormat/>
    <w:uiPriority w:val="0"/>
    <w:pPr>
      <w:keepNext/>
      <w:keepLines/>
      <w:numPr>
        <w:ilvl w:val="1"/>
        <w:numId w:val="2"/>
      </w:numPr>
      <w:spacing w:beforeLines="0" w:afterLines="0" w:line="360" w:lineRule="auto"/>
      <w:ind w:left="0" w:firstLine="0"/>
      <w:outlineLvl w:val="1"/>
    </w:pPr>
    <w:rPr>
      <w:rFonts w:hint="eastAsia"/>
      <w:sz w:val="3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39EFA-0E0E-4513-A48B-4EA2582C3C24}">
  <ds:schemaRefs/>
</ds:datastoreItem>
</file>

<file path=docProps/app.xml><?xml version="1.0" encoding="utf-8"?>
<Properties xmlns="http://schemas.openxmlformats.org/officeDocument/2006/extended-properties" xmlns:vt="http://schemas.openxmlformats.org/officeDocument/2006/docPropsVTypes">
  <Template>Normal.dotm</Template>
  <Company>pss</Company>
  <Pages>25</Pages>
  <Words>3470</Words>
  <Characters>19783</Characters>
  <Lines>164</Lines>
  <Paragraphs>46</Paragraphs>
  <TotalTime>0</TotalTime>
  <ScaleCrop>false</ScaleCrop>
  <LinksUpToDate>false</LinksUpToDate>
  <CharactersWithSpaces>23207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2019-12-20T09:01:00Z</dcterms:created>
  <dc:creator>machao</dc:creator>
  <cp:lastModifiedBy>Dell</cp:lastModifiedBy>
  <cp:lastPrinted>2019-10-17T09:19:00Z</cp:lastPrinted>
  <dcterms:modified xsi:type="dcterms:W3CDTF">2021-10-27T07:30:09Z</dcterms:modified>
  <dc:title>S100系列_SCPI编程手册</dc:title>
  <cp:revision>479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46AC64BBE1144E4D9FE9F594B3E15F3D</vt:lpwstr>
  </property>
</Properties>
</file>