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0D61FB" w14:paraId="200347C1" w14:textId="77777777" w:rsidTr="00DD031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 w:rsidTr="00DD031F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 w:rsidTr="00DD031F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79FE10C8" w:rsidR="002B55CA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2B55CA">
              <w:rPr>
                <w:rFonts w:ascii="宋体" w:hAnsi="宋体" w:cs="宋体" w:hint="eastAsia"/>
                <w:bCs/>
                <w:szCs w:val="21"/>
              </w:rPr>
              <w:t>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 w:rsidTr="00DD031F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760B5B42" w:rsidR="00084B53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084B53">
              <w:rPr>
                <w:rFonts w:ascii="宋体" w:hAnsi="宋体" w:cs="宋体" w:hint="eastAsia"/>
                <w:bCs/>
                <w:szCs w:val="21"/>
              </w:rPr>
              <w:t>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530F1" w14:paraId="108584ED" w14:textId="77777777" w:rsidTr="00DD031F">
        <w:trPr>
          <w:trHeight w:val="510"/>
        </w:trPr>
        <w:tc>
          <w:tcPr>
            <w:tcW w:w="1295" w:type="dxa"/>
          </w:tcPr>
          <w:p w14:paraId="2D86113B" w14:textId="0FC1E88E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0B4FC5ED" w14:textId="36C029C2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0E68BF23" w14:textId="22D6CD35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379515E" w14:textId="258B2A2B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0337112" w14:textId="29BBE9EA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DD031F" w14:paraId="7B997065" w14:textId="77777777" w:rsidTr="00DD031F">
        <w:trPr>
          <w:trHeight w:val="510"/>
        </w:trPr>
        <w:tc>
          <w:tcPr>
            <w:tcW w:w="1295" w:type="dxa"/>
          </w:tcPr>
          <w:p w14:paraId="154F8ADD" w14:textId="71F2D3DC" w:rsidR="00DD031F" w:rsidRDefault="00DD031F" w:rsidP="0088086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278EF09E" w14:textId="4E89A004" w:rsidR="00DD031F" w:rsidRDefault="00DD031F" w:rsidP="0088086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31B196F2" w14:textId="10CC9D09" w:rsidR="00DD031F" w:rsidRDefault="00DD031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4F88893" w14:textId="14D06E6D" w:rsidR="00DD031F" w:rsidRDefault="00DD031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14:paraId="4D9C2DE4" w14:textId="443A604F" w:rsidR="00DD031F" w:rsidRDefault="00DD031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添加4通道子卡指令</w:t>
            </w:r>
            <w:bookmarkStart w:id="0" w:name="_GoBack"/>
            <w:bookmarkEnd w:id="0"/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1" w:name="OLE_LINK1"/>
    </w:p>
    <w:p w14:paraId="16873A32" w14:textId="77777777" w:rsidR="00DD031F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73799382" w:history="1">
        <w:r w:rsidR="00DD031F" w:rsidRPr="00295A3D">
          <w:rPr>
            <w:rStyle w:val="a9"/>
            <w:rFonts w:hint="eastAsia"/>
            <w:noProof/>
          </w:rPr>
          <w:t>需求背景</w:t>
        </w:r>
        <w:r w:rsidR="00DD031F">
          <w:rPr>
            <w:noProof/>
          </w:rPr>
          <w:tab/>
        </w:r>
        <w:r w:rsidR="00DD031F">
          <w:rPr>
            <w:noProof/>
          </w:rPr>
          <w:fldChar w:fldCharType="begin"/>
        </w:r>
        <w:r w:rsidR="00DD031F">
          <w:rPr>
            <w:noProof/>
          </w:rPr>
          <w:instrText xml:space="preserve"> PAGEREF _Toc73799382 \h </w:instrText>
        </w:r>
        <w:r w:rsidR="00DD031F">
          <w:rPr>
            <w:noProof/>
          </w:rPr>
        </w:r>
        <w:r w:rsidR="00DD031F">
          <w:rPr>
            <w:noProof/>
          </w:rPr>
          <w:fldChar w:fldCharType="separate"/>
        </w:r>
        <w:r w:rsidR="00DD031F">
          <w:rPr>
            <w:noProof/>
          </w:rPr>
          <w:t>5</w:t>
        </w:r>
        <w:r w:rsidR="00DD031F">
          <w:rPr>
            <w:noProof/>
          </w:rPr>
          <w:fldChar w:fldCharType="end"/>
        </w:r>
      </w:hyperlink>
    </w:p>
    <w:p w14:paraId="5CD0486F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3" w:history="1">
        <w:r w:rsidRPr="00295A3D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D77B3F9" w14:textId="77777777" w:rsidR="00DD031F" w:rsidRDefault="00DD031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4" w:history="1">
        <w:r w:rsidRPr="00295A3D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bCs/>
            <w:noProof/>
          </w:rPr>
          <w:t>SCPI</w:t>
        </w:r>
        <w:r w:rsidRPr="00295A3D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44035A5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5" w:history="1">
        <w:r w:rsidRPr="00295A3D">
          <w:rPr>
            <w:rStyle w:val="a9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E56BAC8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6" w:history="1">
        <w:r w:rsidRPr="00295A3D">
          <w:rPr>
            <w:rStyle w:val="a9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0485B35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7" w:history="1">
        <w:r w:rsidRPr="00295A3D">
          <w:rPr>
            <w:rStyle w:val="a9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2DFBDD8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8" w:history="1">
        <w:r w:rsidRPr="00295A3D">
          <w:rPr>
            <w:rStyle w:val="a9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C82ED27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89" w:history="1">
        <w:r w:rsidRPr="00295A3D">
          <w:rPr>
            <w:rStyle w:val="a9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5D09F40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0" w:history="1">
        <w:r w:rsidRPr="00295A3D">
          <w:rPr>
            <w:rStyle w:val="a9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F7A28EC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1" w:history="1">
        <w:r w:rsidRPr="00295A3D">
          <w:rPr>
            <w:rStyle w:val="a9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/>
            <w:noProof/>
          </w:rPr>
          <w:t>2/4</w:t>
        </w:r>
        <w:r w:rsidRPr="00295A3D">
          <w:rPr>
            <w:rStyle w:val="a9"/>
            <w:rFonts w:ascii="宋体" w:hAnsi="宋体" w:cs="宋体" w:hint="eastAsia"/>
            <w:noProof/>
          </w:rPr>
          <w:t>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C80DB4D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2" w:history="1">
        <w:r w:rsidRPr="00295A3D">
          <w:rPr>
            <w:rStyle w:val="a9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669CC4C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3" w:history="1">
        <w:r w:rsidRPr="00295A3D">
          <w:rPr>
            <w:rStyle w:val="a9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3CF69B5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4" w:history="1">
        <w:r w:rsidRPr="00295A3D">
          <w:rPr>
            <w:rStyle w:val="a9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7172663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5" w:history="1">
        <w:r w:rsidRPr="00295A3D">
          <w:rPr>
            <w:rStyle w:val="a9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E287171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6" w:history="1">
        <w:r w:rsidRPr="00295A3D">
          <w:rPr>
            <w:rStyle w:val="a9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设置设备</w:t>
        </w:r>
        <w:r w:rsidRPr="00295A3D">
          <w:rPr>
            <w:rStyle w:val="a9"/>
            <w:rFonts w:ascii="宋体" w:hAnsi="宋体" w:cs="宋体"/>
            <w:noProof/>
          </w:rPr>
          <w:t>TRIG</w:t>
        </w:r>
        <w:r w:rsidRPr="00295A3D">
          <w:rPr>
            <w:rStyle w:val="a9"/>
            <w:rFonts w:ascii="宋体" w:hAnsi="宋体" w:cs="宋体" w:hint="eastAsia"/>
            <w:noProof/>
          </w:rPr>
          <w:t>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094CED9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7" w:history="1">
        <w:r w:rsidRPr="00295A3D">
          <w:rPr>
            <w:rStyle w:val="a9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7D029A8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8" w:history="1">
        <w:r w:rsidRPr="00295A3D">
          <w:rPr>
            <w:rStyle w:val="a9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7DAEF2A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399" w:history="1">
        <w:r w:rsidRPr="00295A3D">
          <w:rPr>
            <w:rStyle w:val="a9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51615FE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0" w:history="1">
        <w:r w:rsidRPr="00295A3D">
          <w:rPr>
            <w:rStyle w:val="a9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B569527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1" w:history="1">
        <w:r w:rsidRPr="00295A3D">
          <w:rPr>
            <w:rStyle w:val="a9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3A4D7E0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2" w:history="1">
        <w:r w:rsidRPr="00295A3D">
          <w:rPr>
            <w:rStyle w:val="a9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5FA9CFD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3" w:history="1">
        <w:r w:rsidRPr="00295A3D">
          <w:rPr>
            <w:rStyle w:val="a9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A659657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4" w:history="1">
        <w:r w:rsidRPr="00295A3D">
          <w:rPr>
            <w:rStyle w:val="a9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/>
            <w:noProof/>
          </w:rPr>
          <w:t>NPLC</w:t>
        </w:r>
        <w:r w:rsidRPr="00295A3D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64547D2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5" w:history="1">
        <w:r w:rsidRPr="00295A3D">
          <w:rPr>
            <w:rStyle w:val="a9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AE11050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6" w:history="1">
        <w:r w:rsidRPr="00295A3D">
          <w:rPr>
            <w:rStyle w:val="a9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73BC2C7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7" w:history="1">
        <w:r w:rsidRPr="00295A3D">
          <w:rPr>
            <w:rStyle w:val="a9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AAC0D8E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8" w:history="1">
        <w:r w:rsidRPr="00295A3D">
          <w:rPr>
            <w:rStyle w:val="a9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590E270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09" w:history="1">
        <w:r w:rsidRPr="00295A3D">
          <w:rPr>
            <w:rStyle w:val="a9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24BEB6E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0" w:history="1">
        <w:r w:rsidRPr="00295A3D">
          <w:rPr>
            <w:rStyle w:val="a9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593C7D5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1" w:history="1">
        <w:r w:rsidRPr="00295A3D">
          <w:rPr>
            <w:rStyle w:val="a9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1660D4C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2" w:history="1">
        <w:r w:rsidRPr="00295A3D">
          <w:rPr>
            <w:rStyle w:val="a9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318EB0F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3" w:history="1">
        <w:r w:rsidRPr="00295A3D">
          <w:rPr>
            <w:rStyle w:val="a9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DFE7F1A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4" w:history="1">
        <w:r w:rsidRPr="00295A3D">
          <w:rPr>
            <w:rStyle w:val="a9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75F14CA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5" w:history="1">
        <w:r w:rsidRPr="00295A3D">
          <w:rPr>
            <w:rStyle w:val="a9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5AD451B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6" w:history="1">
        <w:r w:rsidRPr="00295A3D">
          <w:rPr>
            <w:rStyle w:val="a9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340C75E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7" w:history="1">
        <w:r w:rsidRPr="00295A3D">
          <w:rPr>
            <w:rStyle w:val="a9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72D4195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8" w:history="1">
        <w:r w:rsidRPr="00295A3D">
          <w:rPr>
            <w:rStyle w:val="a9"/>
            <w:rFonts w:ascii="宋体" w:hAnsi="宋体" w:cs="宋体"/>
            <w:noProof/>
          </w:rPr>
          <w:t>2.34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</w:t>
        </w:r>
        <w:r w:rsidRPr="00295A3D">
          <w:rPr>
            <w:rStyle w:val="a9"/>
            <w:rFonts w:ascii="宋体" w:hAnsi="宋体" w:cs="宋体"/>
            <w:noProof/>
          </w:rPr>
          <w:t>trig</w:t>
        </w:r>
        <w:r w:rsidRPr="00295A3D">
          <w:rPr>
            <w:rStyle w:val="a9"/>
            <w:rFonts w:ascii="宋体" w:hAnsi="宋体" w:cs="宋体" w:hint="eastAsia"/>
            <w:noProof/>
          </w:rPr>
          <w:t>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E39C234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19" w:history="1">
        <w:r w:rsidRPr="00295A3D">
          <w:rPr>
            <w:rStyle w:val="a9"/>
            <w:rFonts w:ascii="宋体" w:hAnsi="宋体" w:cs="宋体"/>
            <w:noProof/>
          </w:rPr>
          <w:t>2.35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设置输出延时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8DC0CE5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0" w:history="1">
        <w:r w:rsidRPr="00295A3D">
          <w:rPr>
            <w:rStyle w:val="a9"/>
            <w:rFonts w:ascii="宋体" w:hAnsi="宋体" w:cs="宋体"/>
            <w:noProof/>
          </w:rPr>
          <w:t>2.36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设置网络</w:t>
        </w:r>
        <w:r w:rsidRPr="00295A3D">
          <w:rPr>
            <w:rStyle w:val="a9"/>
            <w:rFonts w:ascii="宋体" w:hAnsi="宋体" w:cs="宋体"/>
            <w:noProof/>
          </w:rPr>
          <w:t>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CE79C63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1" w:history="1">
        <w:r w:rsidRPr="00295A3D">
          <w:rPr>
            <w:rStyle w:val="a9"/>
            <w:rFonts w:ascii="宋体" w:hAnsi="宋体" w:cs="宋体"/>
            <w:noProof/>
          </w:rPr>
          <w:t>2.37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获取设备网路配置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C674AB8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2" w:history="1">
        <w:r w:rsidRPr="00295A3D">
          <w:rPr>
            <w:rStyle w:val="a9"/>
            <w:rFonts w:ascii="宋体" w:hAnsi="宋体" w:cs="宋体"/>
            <w:noProof/>
          </w:rPr>
          <w:t>2.38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更新设备网络配置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31AA5CFF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3" w:history="1">
        <w:r w:rsidRPr="00295A3D">
          <w:rPr>
            <w:rStyle w:val="a9"/>
            <w:rFonts w:ascii="宋体" w:hAnsi="宋体" w:cs="宋体"/>
            <w:noProof/>
          </w:rPr>
          <w:t>2.39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设置设备</w:t>
        </w:r>
        <w:r w:rsidRPr="00295A3D">
          <w:rPr>
            <w:rStyle w:val="a9"/>
            <w:rFonts w:ascii="宋体" w:hAnsi="宋体" w:cs="宋体"/>
            <w:noProof/>
          </w:rPr>
          <w:t>GPIB</w:t>
        </w:r>
        <w:r w:rsidRPr="00295A3D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FBE688B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4" w:history="1">
        <w:r w:rsidRPr="00295A3D">
          <w:rPr>
            <w:rStyle w:val="a9"/>
            <w:rFonts w:ascii="宋体" w:hAnsi="宋体" w:cs="宋体"/>
            <w:noProof/>
          </w:rPr>
          <w:t>2.40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获取设备</w:t>
        </w:r>
        <w:r w:rsidRPr="00295A3D">
          <w:rPr>
            <w:rStyle w:val="a9"/>
            <w:rFonts w:ascii="宋体" w:hAnsi="宋体" w:cs="宋体"/>
            <w:noProof/>
          </w:rPr>
          <w:t>GPIB</w:t>
        </w:r>
        <w:r w:rsidRPr="00295A3D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6BD8864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5" w:history="1">
        <w:r w:rsidRPr="00295A3D">
          <w:rPr>
            <w:rStyle w:val="a9"/>
            <w:rFonts w:ascii="宋体" w:hAnsi="宋体" w:cs="宋体"/>
            <w:noProof/>
          </w:rPr>
          <w:t>2.41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02653BF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6" w:history="1">
        <w:r w:rsidRPr="00295A3D">
          <w:rPr>
            <w:rStyle w:val="a9"/>
            <w:rFonts w:ascii="宋体" w:hAnsi="宋体" w:cs="宋体"/>
            <w:noProof/>
          </w:rPr>
          <w:t>2.42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获取设备串口配置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967A41F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7" w:history="1">
        <w:r w:rsidRPr="00295A3D">
          <w:rPr>
            <w:rStyle w:val="a9"/>
            <w:rFonts w:ascii="宋体" w:hAnsi="宋体" w:cs="宋体"/>
            <w:noProof/>
          </w:rPr>
          <w:t>2.43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配置开始输出事件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8101C04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8" w:history="1">
        <w:r w:rsidRPr="00295A3D">
          <w:rPr>
            <w:rStyle w:val="a9"/>
            <w:rFonts w:ascii="宋体" w:hAnsi="宋体" w:cs="宋体"/>
            <w:noProof/>
          </w:rPr>
          <w:t>2.44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配置完成输出事件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D0FAEB9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29" w:history="1">
        <w:r w:rsidRPr="00295A3D">
          <w:rPr>
            <w:rStyle w:val="a9"/>
            <w:rFonts w:ascii="宋体" w:hAnsi="宋体" w:cs="宋体"/>
            <w:noProof/>
          </w:rPr>
          <w:t>2.45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配置开始采样事件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DAEF746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0" w:history="1">
        <w:r w:rsidRPr="00295A3D">
          <w:rPr>
            <w:rStyle w:val="a9"/>
            <w:rFonts w:ascii="宋体" w:hAnsi="宋体" w:cs="宋体"/>
            <w:noProof/>
          </w:rPr>
          <w:t>2.46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配置完成采样事件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1C51333D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1" w:history="1">
        <w:r w:rsidRPr="00295A3D">
          <w:rPr>
            <w:rStyle w:val="a9"/>
            <w:rFonts w:ascii="宋体" w:hAnsi="宋体" w:cs="宋体"/>
            <w:noProof/>
          </w:rPr>
          <w:t>2.47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配置开始扫描事件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722779D5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2" w:history="1">
        <w:r w:rsidRPr="00295A3D">
          <w:rPr>
            <w:rStyle w:val="a9"/>
            <w:rFonts w:ascii="宋体" w:hAnsi="宋体" w:cs="宋体"/>
            <w:noProof/>
          </w:rPr>
          <w:t>2.48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清除事件配置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6F79D5F0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3" w:history="1">
        <w:r w:rsidRPr="00295A3D">
          <w:rPr>
            <w:rStyle w:val="a9"/>
            <w:rFonts w:ascii="宋体" w:hAnsi="宋体" w:cs="宋体"/>
            <w:noProof/>
          </w:rPr>
          <w:t>2.49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</w:t>
        </w:r>
        <w:r w:rsidRPr="00295A3D">
          <w:rPr>
            <w:rStyle w:val="a9"/>
            <w:rFonts w:ascii="宋体" w:hAnsi="宋体" w:cs="宋体"/>
            <w:noProof/>
          </w:rPr>
          <w:t>trig</w:t>
        </w:r>
        <w:r w:rsidRPr="00295A3D">
          <w:rPr>
            <w:rStyle w:val="a9"/>
            <w:rFonts w:ascii="宋体" w:hAnsi="宋体" w:cs="宋体" w:hint="eastAsia"/>
            <w:noProof/>
          </w:rPr>
          <w:t>数量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011583E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4" w:history="1">
        <w:r w:rsidRPr="00295A3D">
          <w:rPr>
            <w:rStyle w:val="a9"/>
            <w:rFonts w:ascii="宋体" w:hAnsi="宋体" w:cs="宋体"/>
            <w:noProof/>
          </w:rPr>
          <w:t>2.50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获取模拟板版本信息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4730656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5" w:history="1">
        <w:r w:rsidRPr="00295A3D">
          <w:rPr>
            <w:rStyle w:val="a9"/>
            <w:rFonts w:ascii="宋体" w:hAnsi="宋体" w:cs="宋体"/>
            <w:noProof/>
          </w:rPr>
          <w:t>2.51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恢复设备设置状态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6BC6D37A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6" w:history="1">
        <w:r w:rsidRPr="00295A3D">
          <w:rPr>
            <w:rStyle w:val="a9"/>
            <w:rFonts w:ascii="宋体" w:hAnsi="宋体" w:cs="宋体"/>
            <w:noProof/>
          </w:rPr>
          <w:t>2.52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选择子卡通道号组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45ABDF0A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7" w:history="1">
        <w:r w:rsidRPr="00295A3D">
          <w:rPr>
            <w:rStyle w:val="a9"/>
            <w:rFonts w:ascii="宋体" w:hAnsi="宋体" w:cs="宋体"/>
            <w:noProof/>
          </w:rPr>
          <w:t>2.53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获取指定子卡的数据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6D9855E0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8" w:history="1">
        <w:r w:rsidRPr="00295A3D">
          <w:rPr>
            <w:rStyle w:val="a9"/>
            <w:rFonts w:ascii="宋体" w:hAnsi="宋体" w:cs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串口连接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8236B03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39" w:history="1">
        <w:r w:rsidRPr="00295A3D">
          <w:rPr>
            <w:rStyle w:val="a9"/>
            <w:rFonts w:ascii="宋体" w:hAnsi="宋体" w:cs="宋体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网口连接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1CD1680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0" w:history="1">
        <w:r w:rsidRPr="00295A3D">
          <w:rPr>
            <w:rStyle w:val="a9"/>
            <w:rFonts w:ascii="宋体" w:hAnsi="宋体" w:cs="宋体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获取设备标识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3E5001F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1" w:history="1">
        <w:r w:rsidRPr="00295A3D">
          <w:rPr>
            <w:rStyle w:val="a9"/>
            <w:rFonts w:ascii="宋体" w:hAnsi="宋体" w:cs="宋体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3427403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2" w:history="1">
        <w:r w:rsidRPr="00295A3D">
          <w:rPr>
            <w:rStyle w:val="a9"/>
            <w:rFonts w:ascii="宋体" w:hAnsi="宋体" w:cs="宋体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67696D41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3" w:history="1">
        <w:r w:rsidRPr="00295A3D">
          <w:rPr>
            <w:rStyle w:val="a9"/>
            <w:rFonts w:ascii="宋体" w:hAnsi="宋体" w:cs="宋体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2915278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4" w:history="1">
        <w:r w:rsidRPr="00295A3D">
          <w:rPr>
            <w:rStyle w:val="a9"/>
            <w:rFonts w:ascii="宋体" w:hAnsi="宋体" w:cs="宋体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C15A91A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5" w:history="1">
        <w:r w:rsidRPr="00295A3D">
          <w:rPr>
            <w:rStyle w:val="a9"/>
            <w:rFonts w:ascii="宋体" w:hAnsi="宋体" w:cs="宋体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6050650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6" w:history="1">
        <w:r w:rsidRPr="00295A3D">
          <w:rPr>
            <w:rStyle w:val="a9"/>
            <w:rFonts w:ascii="宋体" w:hAnsi="宋体" w:cs="宋体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9D009ED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7" w:history="1">
        <w:r w:rsidRPr="00295A3D">
          <w:rPr>
            <w:rStyle w:val="a9"/>
            <w:rFonts w:ascii="宋体" w:hAnsi="宋体" w:cs="宋体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D197AEC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8" w:history="1">
        <w:r w:rsidRPr="00295A3D">
          <w:rPr>
            <w:rStyle w:val="a9"/>
            <w:rFonts w:ascii="宋体" w:hAnsi="宋体" w:cs="宋体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358DA7EC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49" w:history="1">
        <w:r w:rsidRPr="00295A3D">
          <w:rPr>
            <w:rStyle w:val="a9"/>
            <w:rFonts w:ascii="宋体" w:hAnsi="宋体" w:cs="宋体"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66FC9B3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0" w:history="1">
        <w:r w:rsidRPr="00295A3D">
          <w:rPr>
            <w:rStyle w:val="a9"/>
            <w:rFonts w:ascii="宋体" w:hAnsi="宋体" w:cs="宋体"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9999E02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1" w:history="1">
        <w:r w:rsidRPr="00295A3D">
          <w:rPr>
            <w:rStyle w:val="a9"/>
            <w:rFonts w:ascii="宋体" w:hAnsi="宋体" w:cs="宋体"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754FA597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2" w:history="1">
        <w:r w:rsidRPr="00295A3D">
          <w:rPr>
            <w:rStyle w:val="a9"/>
            <w:rFonts w:ascii="宋体" w:hAnsi="宋体" w:cs="宋体"/>
            <w:noProof/>
          </w:rPr>
          <w:t>3.15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B907D28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3" w:history="1">
        <w:r w:rsidRPr="00295A3D">
          <w:rPr>
            <w:rStyle w:val="a9"/>
            <w:rFonts w:ascii="宋体" w:hAnsi="宋体" w:cs="宋体"/>
            <w:noProof/>
          </w:rPr>
          <w:t>3.16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11E1F34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4" w:history="1">
        <w:r w:rsidRPr="00295A3D">
          <w:rPr>
            <w:rStyle w:val="a9"/>
            <w:rFonts w:ascii="宋体" w:hAnsi="宋体" w:cs="宋体"/>
            <w:noProof/>
          </w:rPr>
          <w:t>3.17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/>
            <w:noProof/>
          </w:rPr>
          <w:t xml:space="preserve">NPLC </w:t>
        </w:r>
        <w:r w:rsidRPr="00295A3D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3B9FE628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5" w:history="1">
        <w:r w:rsidRPr="00295A3D">
          <w:rPr>
            <w:rStyle w:val="a9"/>
            <w:rFonts w:ascii="宋体" w:hAnsi="宋体" w:cs="宋体"/>
            <w:noProof/>
          </w:rPr>
          <w:t>3.18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04D6553" w14:textId="77777777" w:rsidR="00DD031F" w:rsidRDefault="00DD031F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6" w:history="1">
        <w:r w:rsidRPr="00295A3D">
          <w:rPr>
            <w:rStyle w:val="a9"/>
            <w:rFonts w:ascii="宋体" w:hAnsi="宋体" w:cs="宋体"/>
            <w:noProof/>
          </w:rPr>
          <w:t>3.19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95A3D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3434DDFF" w14:textId="77777777" w:rsidR="00DD031F" w:rsidRDefault="00DD03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7" w:history="1">
        <w:r w:rsidRPr="00295A3D">
          <w:rPr>
            <w:rStyle w:val="a9"/>
            <w:rFonts w:ascii="宋体" w:hAnsi="宋体" w:cs="宋体"/>
            <w:noProof/>
          </w:rPr>
          <w:t xml:space="preserve">3.24 </w:t>
        </w:r>
        <w:r w:rsidRPr="00295A3D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6B3545FE" w14:textId="77777777" w:rsidR="00DD031F" w:rsidRDefault="00DD03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8" w:history="1">
        <w:r w:rsidRPr="00295A3D">
          <w:rPr>
            <w:rStyle w:val="a9"/>
            <w:rFonts w:ascii="宋体" w:hAnsi="宋体" w:cs="宋体"/>
            <w:noProof/>
          </w:rPr>
          <w:t xml:space="preserve">3.25 </w:t>
        </w:r>
        <w:r w:rsidRPr="00295A3D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75CB1F00" w14:textId="77777777" w:rsidR="00DD031F" w:rsidRDefault="00DD03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59" w:history="1">
        <w:r w:rsidRPr="00295A3D">
          <w:rPr>
            <w:rStyle w:val="a9"/>
            <w:rFonts w:ascii="宋体" w:hAnsi="宋体" w:cs="宋体"/>
            <w:noProof/>
          </w:rPr>
          <w:t xml:space="preserve">3.26 </w:t>
        </w:r>
        <w:r w:rsidRPr="00295A3D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C713B43" w14:textId="77777777" w:rsidR="00DD031F" w:rsidRDefault="00DD03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3799460" w:history="1">
        <w:r w:rsidRPr="00295A3D">
          <w:rPr>
            <w:rStyle w:val="a9"/>
            <w:rFonts w:hint="eastAsia"/>
            <w:b/>
            <w:bCs/>
            <w:noProof/>
            <w:kern w:val="44"/>
          </w:rPr>
          <w:t>附录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_Toc73799460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73799382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73799383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84412181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1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7379938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\n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proofErr w:type="gramStart"/>
      <w:r w:rsidR="00BB1E0D">
        <w:rPr>
          <w:rFonts w:ascii="宋体" w:hAnsi="宋体" w:cs="宋体"/>
          <w:sz w:val="24"/>
        </w:rPr>
        <w:t>”</w:t>
      </w:r>
      <w:proofErr w:type="gramEnd"/>
      <w:r w:rsidR="00BB1E0D">
        <w:rPr>
          <w:rFonts w:ascii="宋体" w:hAnsi="宋体" w:cs="宋体" w:hint="eastAsia"/>
          <w:sz w:val="24"/>
        </w:rPr>
        <w:t>[]</w:t>
      </w:r>
      <w:proofErr w:type="gramStart"/>
      <w:r w:rsidR="00BB1E0D">
        <w:rPr>
          <w:rFonts w:ascii="宋体" w:hAnsi="宋体" w:cs="宋体"/>
          <w:sz w:val="24"/>
        </w:rPr>
        <w:t>”</w:t>
      </w:r>
      <w:proofErr w:type="gramEnd"/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4E8D1632" w14:textId="77777777" w:rsidR="004D0097" w:rsidRDefault="004D0097">
      <w:pPr>
        <w:ind w:firstLineChars="200" w:firstLine="480"/>
        <w:rPr>
          <w:rFonts w:ascii="宋体" w:hAnsi="宋体" w:cs="宋体" w:hint="eastAsia"/>
          <w:sz w:val="24"/>
        </w:rPr>
      </w:pPr>
    </w:p>
    <w:p w14:paraId="39765F9E" w14:textId="5797BDD8" w:rsidR="004D0097" w:rsidRDefault="004D0097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备注：本文档中关于子卡的定义</w:t>
      </w:r>
      <w:proofErr w:type="gramStart"/>
      <w:r>
        <w:rPr>
          <w:rFonts w:ascii="宋体" w:hAnsi="宋体" w:cs="宋体" w:hint="eastAsia"/>
          <w:sz w:val="24"/>
        </w:rPr>
        <w:t>是指插卡式</w:t>
      </w:r>
      <w:proofErr w:type="gramEnd"/>
      <w:r>
        <w:rPr>
          <w:rFonts w:ascii="宋体" w:hAnsi="宋体" w:cs="宋体" w:hint="eastAsia"/>
          <w:sz w:val="24"/>
        </w:rPr>
        <w:t>设备中每个插槽对应的卡，对于</w:t>
      </w:r>
      <w:proofErr w:type="gramStart"/>
      <w:r>
        <w:rPr>
          <w:rFonts w:ascii="宋体" w:hAnsi="宋体" w:cs="宋体" w:hint="eastAsia"/>
          <w:sz w:val="24"/>
        </w:rPr>
        <w:t>通道号组的</w:t>
      </w:r>
      <w:proofErr w:type="gramEnd"/>
      <w:r>
        <w:rPr>
          <w:rFonts w:ascii="宋体" w:hAnsi="宋体" w:cs="宋体" w:hint="eastAsia"/>
          <w:sz w:val="24"/>
        </w:rPr>
        <w:t>定义为每个插槽对应的卡内部的通道号。</w:t>
      </w:r>
      <w:r w:rsidR="003F059D">
        <w:rPr>
          <w:rFonts w:ascii="宋体" w:hAnsi="宋体" w:cs="宋体" w:hint="eastAsia"/>
          <w:sz w:val="24"/>
        </w:rPr>
        <w:t>对于单卡单通道的设备</w:t>
      </w:r>
      <w:proofErr w:type="gramStart"/>
      <w:r w:rsidR="003F059D">
        <w:rPr>
          <w:rFonts w:ascii="宋体" w:hAnsi="宋体" w:cs="宋体" w:hint="eastAsia"/>
          <w:sz w:val="24"/>
        </w:rPr>
        <w:t>通道号组暂无</w:t>
      </w:r>
      <w:proofErr w:type="gramEnd"/>
      <w:r w:rsidR="003F059D">
        <w:rPr>
          <w:rFonts w:ascii="宋体" w:hAnsi="宋体" w:cs="宋体" w:hint="eastAsia"/>
          <w:sz w:val="24"/>
        </w:rPr>
        <w:t>意义，因为只有一个通道；对于单卡多通道设备，</w:t>
      </w:r>
      <w:proofErr w:type="gramStart"/>
      <w:r w:rsidR="003F059D">
        <w:rPr>
          <w:rFonts w:ascii="宋体" w:hAnsi="宋体" w:cs="宋体" w:hint="eastAsia"/>
          <w:sz w:val="24"/>
        </w:rPr>
        <w:t>通道号组表示</w:t>
      </w:r>
      <w:proofErr w:type="gramEnd"/>
      <w:r w:rsidR="003F059D">
        <w:rPr>
          <w:rFonts w:ascii="宋体" w:hAnsi="宋体" w:cs="宋体" w:hint="eastAsia"/>
          <w:sz w:val="24"/>
        </w:rPr>
        <w:t>该子卡内部的通道号。</w:t>
      </w:r>
    </w:p>
    <w:p w14:paraId="159969A3" w14:textId="77777777" w:rsidR="004D0097" w:rsidRDefault="004D0097">
      <w:pPr>
        <w:ind w:firstLineChars="200" w:firstLine="480"/>
        <w:rPr>
          <w:rFonts w:ascii="宋体" w:hAnsi="宋体" w:cs="宋体"/>
          <w:sz w:val="24"/>
        </w:rPr>
      </w:pP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73799385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  <w:proofErr w:type="gramEnd"/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73799386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73799387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73799388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73799389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73799390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7379939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73799392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73799393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73799394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</w:t>
      </w:r>
      <w:proofErr w:type="gramStart"/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命令等待时间需大于5ms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73799395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7379939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1557F53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</w:t>
      </w:r>
      <w:proofErr w:type="gramEnd"/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bookmarkEnd w:id="33"/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73799397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7379939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73799399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73799400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7379940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</w:t>
      </w:r>
      <w:proofErr w:type="gramStart"/>
      <w:r>
        <w:rPr>
          <w:rFonts w:ascii="宋体" w:hAnsi="宋体" w:cs="宋体"/>
          <w:sz w:val="24"/>
        </w:rPr>
        <w:t>,%</w:t>
      </w:r>
      <w:proofErr w:type="gramEnd"/>
      <w:r>
        <w:rPr>
          <w:rFonts w:ascii="宋体" w:hAnsi="宋体" w:cs="宋体"/>
          <w:sz w:val="24"/>
        </w:rPr>
        <w:t>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7379940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</w:t>
      </w:r>
      <w:proofErr w:type="gramStart"/>
      <w:r>
        <w:rPr>
          <w:rFonts w:ascii="宋体" w:hAnsi="宋体" w:cs="宋体" w:hint="eastAsia"/>
          <w:color w:val="FF0000"/>
          <w:sz w:val="24"/>
        </w:rPr>
        <w:t>会</w:t>
      </w:r>
      <w:proofErr w:type="gramEnd"/>
      <w:r>
        <w:rPr>
          <w:rFonts w:ascii="宋体" w:hAnsi="宋体" w:cs="宋体" w:hint="eastAsia"/>
          <w:color w:val="FF0000"/>
          <w:sz w:val="24"/>
        </w:rPr>
        <w:t>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7379940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例：打开超限停止:  </w:t>
      </w:r>
      <w:proofErr w:type="gramStart"/>
      <w:r>
        <w:rPr>
          <w:rFonts w:ascii="宋体" w:hAnsi="宋体" w:cs="宋体" w:hint="eastAsia"/>
          <w:sz w:val="24"/>
        </w:rPr>
        <w:t>:SOUR:SWE:CAB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73799404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</w:t>
      </w:r>
      <w:proofErr w:type="gramStart"/>
      <w:r>
        <w:rPr>
          <w:rFonts w:ascii="宋体" w:hAnsi="宋体" w:cs="宋体" w:hint="eastAsia"/>
          <w:sz w:val="24"/>
        </w:rPr>
        <w:t>:SENS:VOLT:NPLC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73799405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73799406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73799407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:SYST:ERR:CODE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73799408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73799409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</w:t>
      </w:r>
      <w:proofErr w:type="gramStart"/>
      <w:r w:rsidRPr="0022248F">
        <w:rPr>
          <w:rFonts w:ascii="宋体" w:hAnsi="宋体" w:cs="宋体" w:hint="eastAsia"/>
          <w:sz w:val="24"/>
        </w:rPr>
        <w:t>:MEAS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proofErr w:type="gramStart"/>
      <w:r>
        <w:rPr>
          <w:rFonts w:ascii="宋体" w:hAnsi="宋体" w:cs="宋体" w:hint="eastAsia"/>
          <w:sz w:val="24"/>
        </w:rPr>
        <w:t>:MEAS</w:t>
      </w:r>
      <w:proofErr w:type="gramEnd"/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</w:t>
      </w:r>
      <w:proofErr w:type="gramStart"/>
      <w:r>
        <w:rPr>
          <w:rFonts w:ascii="宋体" w:hAnsi="宋体" w:cs="宋体" w:hint="eastAsia"/>
          <w:sz w:val="24"/>
        </w:rPr>
        <w:t>当前源类型</w:t>
      </w:r>
      <w:proofErr w:type="gramEnd"/>
      <w:r>
        <w:rPr>
          <w:rFonts w:ascii="宋体" w:hAnsi="宋体" w:cs="宋体" w:hint="eastAsia"/>
          <w:sz w:val="24"/>
        </w:rPr>
        <w:t>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7379941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</w:t>
      </w:r>
      <w:proofErr w:type="gramStart"/>
      <w:r w:rsidRPr="0022434D">
        <w:rPr>
          <w:rFonts w:ascii="宋体" w:hAnsi="宋体" w:cs="宋体" w:hint="eastAsia"/>
          <w:sz w:val="24"/>
        </w:rPr>
        <w:t>:</w:t>
      </w:r>
      <w:r w:rsidR="00433584">
        <w:rPr>
          <w:rFonts w:ascii="宋体" w:hAnsi="宋体" w:cs="宋体" w:hint="eastAsia"/>
          <w:sz w:val="24"/>
        </w:rPr>
        <w:t>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例：打开电压源自动量程： </w:t>
      </w:r>
      <w:proofErr w:type="gramStart"/>
      <w:r>
        <w:rPr>
          <w:rFonts w:ascii="宋体" w:hAnsi="宋体" w:cs="宋体" w:hint="eastAsia"/>
          <w:sz w:val="24"/>
        </w:rPr>
        <w:t>:SOUR:VOLT:RANG:AUTO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7379941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</w:t>
      </w:r>
      <w:proofErr w:type="gramStart"/>
      <w:r w:rsidRPr="00DF7BA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="00DF7BA9" w:rsidRPr="00DF7BA9">
        <w:rPr>
          <w:rFonts w:ascii="宋体" w:hAnsi="宋体" w:cs="宋体" w:hint="eastAsia"/>
          <w:sz w:val="24"/>
        </w:rPr>
        <w:t>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</w:t>
      </w:r>
      <w:proofErr w:type="gramEnd"/>
      <w:r w:rsidR="00DF7BA9" w:rsidRPr="00DF7BA9">
        <w:rPr>
          <w:rFonts w:ascii="宋体" w:hAnsi="宋体" w:cs="宋体" w:hint="eastAsia"/>
          <w:sz w:val="24"/>
        </w:rPr>
        <w:t xml:space="preserve">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7379941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</w:t>
      </w:r>
      <w:proofErr w:type="gramStart"/>
      <w:r w:rsidRPr="00835A64"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Pr="00835A64">
        <w:rPr>
          <w:rFonts w:ascii="宋体" w:hAnsi="宋体" w:cs="宋体" w:hint="eastAsia"/>
          <w:sz w:val="24"/>
        </w:rPr>
        <w:t>:SOUR:VOLT:RANG:AUTO</w:t>
      </w:r>
      <w:proofErr w:type="gramEnd"/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73799413"/>
      <w:r>
        <w:rPr>
          <w:rFonts w:ascii="宋体" w:hAnsi="宋体" w:cs="宋体" w:hint="eastAsia"/>
          <w:sz w:val="30"/>
          <w:szCs w:val="30"/>
        </w:rPr>
        <w:lastRenderedPageBreak/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例：打开限电压自动量程： </w:t>
      </w:r>
      <w:proofErr w:type="gramStart"/>
      <w:r w:rsidRPr="00DD6628">
        <w:rPr>
          <w:rFonts w:ascii="宋体" w:hAnsi="宋体" w:cs="宋体" w:hint="eastAsia"/>
          <w:sz w:val="24"/>
        </w:rPr>
        <w:t>:SENS:VOLT:RANG:AUTO</w:t>
      </w:r>
      <w:proofErr w:type="gramEnd"/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7379941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117DE4"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</w:t>
      </w:r>
      <w:proofErr w:type="gramStart"/>
      <w:r>
        <w:rPr>
          <w:rFonts w:ascii="宋体" w:hAnsi="宋体" w:cs="宋体" w:hint="eastAsia"/>
          <w:sz w:val="24"/>
        </w:rPr>
        <w:t>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73799415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  <w:proofErr w:type="gramEnd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8F5606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</w:t>
      </w:r>
      <w:proofErr w:type="gramStart"/>
      <w:r w:rsidR="00EF59D9">
        <w:rPr>
          <w:rFonts w:ascii="宋体" w:hAnsi="宋体" w:cs="宋体" w:hint="eastAsia"/>
          <w:sz w:val="24"/>
        </w:rPr>
        <w:t>限</w:t>
      </w:r>
      <w:r w:rsidRPr="008F5606">
        <w:rPr>
          <w:rFonts w:ascii="宋体" w:hAnsi="宋体" w:cs="宋体" w:hint="eastAsia"/>
          <w:sz w:val="24"/>
        </w:rPr>
        <w:t>量程值</w:t>
      </w:r>
      <w:proofErr w:type="gramEnd"/>
      <w:r w:rsidRPr="008F5606">
        <w:rPr>
          <w:rFonts w:ascii="宋体" w:hAnsi="宋体" w:cs="宋体" w:hint="eastAsia"/>
          <w:sz w:val="24"/>
        </w:rPr>
        <w:t xml:space="preserve">  :</w:t>
      </w:r>
      <w:r w:rsidR="002A3C19">
        <w:rPr>
          <w:rFonts w:ascii="宋体" w:hAnsi="宋体" w:cs="宋体" w:hint="eastAsia"/>
          <w:sz w:val="24"/>
        </w:rPr>
        <w:t>SENS</w:t>
      </w:r>
      <w:proofErr w:type="gramStart"/>
      <w:r w:rsidRPr="008F5606">
        <w:rPr>
          <w:rFonts w:ascii="宋体" w:hAnsi="宋体" w:cs="宋体" w:hint="eastAsia"/>
          <w:sz w:val="24"/>
        </w:rPr>
        <w:t>:VOLT:RANG</w:t>
      </w:r>
      <w:proofErr w:type="gramEnd"/>
      <w:r w:rsidRPr="008F5606">
        <w:rPr>
          <w:rFonts w:ascii="宋体" w:hAnsi="宋体" w:cs="宋体" w:hint="eastAsia"/>
          <w:sz w:val="24"/>
        </w:rPr>
        <w:t>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73799416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73799417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73799418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EF7366">
        <w:rPr>
          <w:rFonts w:ascii="宋体" w:hAnsi="宋体" w:cs="宋体"/>
          <w:sz w:val="24"/>
        </w:rPr>
        <w:t>:TRIG</w:t>
      </w:r>
      <w:proofErr w:type="gramEnd"/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73799419"/>
      <w:r>
        <w:rPr>
          <w:rFonts w:ascii="宋体" w:hAnsi="宋体" w:cs="宋体" w:hint="eastAsia"/>
          <w:sz w:val="30"/>
          <w:szCs w:val="30"/>
        </w:rPr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E6071D">
        <w:rPr>
          <w:rFonts w:ascii="宋体" w:hAnsi="宋体" w:cs="宋体"/>
          <w:sz w:val="24"/>
        </w:rPr>
        <w:t>:SOUR</w:t>
      </w:r>
      <w:proofErr w:type="gramEnd"/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73799420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proofErr w:type="gramStart"/>
      <w:r w:rsidRPr="0049049A">
        <w:rPr>
          <w:rFonts w:ascii="宋体" w:hAnsi="宋体" w:cs="宋体"/>
          <w:sz w:val="24"/>
        </w:rPr>
        <w:t>:SYST:COMM:LAN:CONF</w:t>
      </w:r>
      <w:proofErr w:type="gramEnd"/>
      <w:r w:rsidRPr="0049049A">
        <w:rPr>
          <w:rFonts w:ascii="宋体" w:hAnsi="宋体" w:cs="宋体"/>
          <w:sz w:val="24"/>
        </w:rPr>
        <w:t xml:space="preserve">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proofErr w:type="spellStart"/>
      <w:r w:rsidR="00A02395"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7379942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="00AB62E1" w:rsidRPr="00AB62E1">
        <w:rPr>
          <w:rFonts w:ascii="宋体" w:hAnsi="宋体" w:cs="宋体"/>
          <w:sz w:val="24"/>
        </w:rPr>
        <w:t>:SYST:COMM:LAN:CONF</w:t>
      </w:r>
      <w:proofErr w:type="gramEnd"/>
      <w:r w:rsidR="00AB62E1" w:rsidRPr="00AB62E1">
        <w:rPr>
          <w:rFonts w:ascii="宋体" w:hAnsi="宋体" w:cs="宋体"/>
          <w:sz w:val="24"/>
        </w:rPr>
        <w:t>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</w:t>
      </w:r>
      <w:proofErr w:type="gramStart"/>
      <w:r>
        <w:rPr>
          <w:rFonts w:ascii="宋体" w:hAnsi="宋体" w:cs="宋体" w:hint="eastAsia"/>
          <w:sz w:val="24"/>
        </w:rPr>
        <w:t>type</w:t>
      </w:r>
      <w:proofErr w:type="gramEnd"/>
      <w:r>
        <w:rPr>
          <w:rFonts w:ascii="宋体" w:hAnsi="宋体" w:cs="宋体" w:hint="eastAsia"/>
          <w:sz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7379942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lastRenderedPageBreak/>
        <w:t>命令格式：</w:t>
      </w:r>
      <w:proofErr w:type="gramStart"/>
      <w:r w:rsidR="007D3C34" w:rsidRPr="007D3C34">
        <w:rPr>
          <w:rFonts w:ascii="宋体" w:hAnsi="宋体" w:cs="宋体"/>
          <w:sz w:val="24"/>
        </w:rPr>
        <w:t>:SYST:COMM:LAN:UPD</w:t>
      </w:r>
      <w:proofErr w:type="gramEnd"/>
      <w:r w:rsidR="007D3C34" w:rsidRPr="007D3C34">
        <w:rPr>
          <w:rFonts w:ascii="宋体" w:hAnsi="宋体" w:cs="宋体"/>
          <w:sz w:val="24"/>
        </w:rPr>
        <w:t>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7379942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proofErr w:type="gramStart"/>
      <w:r w:rsidRPr="00C67CB5">
        <w:rPr>
          <w:rFonts w:ascii="宋体" w:hAnsi="宋体" w:cs="宋体"/>
          <w:sz w:val="24"/>
        </w:rPr>
        <w:t>:SYST:COMM:GPIB:ADDR</w:t>
      </w:r>
      <w:proofErr w:type="gramEnd"/>
      <w:r w:rsidRPr="00C67CB5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7379942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proofErr w:type="gramStart"/>
      <w:r w:rsidRPr="00BD7688">
        <w:rPr>
          <w:rFonts w:ascii="宋体" w:hAnsi="宋体" w:cs="宋体"/>
          <w:sz w:val="24"/>
        </w:rPr>
        <w:t>:SYST:COMM:GPIB:ADDR</w:t>
      </w:r>
      <w:proofErr w:type="gramEnd"/>
      <w:r w:rsidRPr="00BD7688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CAB88F7" w14:textId="77777777" w:rsidR="009D1BA4" w:rsidRPr="009D1BA4" w:rsidRDefault="00BD7688" w:rsidP="009D1BA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9D1BA4" w:rsidRPr="009D1BA4">
        <w:rPr>
          <w:rFonts w:ascii="宋体" w:hAnsi="宋体" w:cs="宋体" w:hint="eastAsia"/>
          <w:sz w:val="24"/>
        </w:rPr>
        <w:t>返回格式为[ON/OFF],[GPIB-</w:t>
      </w:r>
      <w:proofErr w:type="spellStart"/>
      <w:r w:rsidR="009D1BA4" w:rsidRPr="009D1BA4">
        <w:rPr>
          <w:rFonts w:ascii="宋体" w:hAnsi="宋体" w:cs="宋体" w:hint="eastAsia"/>
          <w:sz w:val="24"/>
        </w:rPr>
        <w:t>Addr</w:t>
      </w:r>
      <w:proofErr w:type="spellEnd"/>
      <w:r w:rsidR="009D1BA4" w:rsidRPr="009D1BA4">
        <w:rPr>
          <w:rFonts w:ascii="宋体" w:hAnsi="宋体" w:cs="宋体" w:hint="eastAsia"/>
          <w:sz w:val="24"/>
        </w:rPr>
        <w:t>]\n,其中 中括号（</w:t>
      </w:r>
      <w:proofErr w:type="gramStart"/>
      <w:r w:rsidR="009D1BA4" w:rsidRPr="009D1BA4">
        <w:rPr>
          <w:rFonts w:ascii="宋体" w:hAnsi="宋体" w:cs="宋体" w:hint="eastAsia"/>
          <w:sz w:val="24"/>
        </w:rPr>
        <w:t>’</w:t>
      </w:r>
      <w:proofErr w:type="gramEnd"/>
      <w:r w:rsidR="009D1BA4" w:rsidRPr="009D1BA4">
        <w:rPr>
          <w:rFonts w:ascii="宋体" w:hAnsi="宋体" w:cs="宋体" w:hint="eastAsia"/>
          <w:sz w:val="24"/>
        </w:rPr>
        <w:t>[]</w:t>
      </w:r>
      <w:proofErr w:type="gramStart"/>
      <w:r w:rsidR="009D1BA4" w:rsidRPr="009D1BA4">
        <w:rPr>
          <w:rFonts w:ascii="宋体" w:hAnsi="宋体" w:cs="宋体" w:hint="eastAsia"/>
          <w:sz w:val="24"/>
        </w:rPr>
        <w:t>’</w:t>
      </w:r>
      <w:proofErr w:type="gramEnd"/>
      <w:r w:rsidR="009D1BA4" w:rsidRPr="009D1BA4">
        <w:rPr>
          <w:rFonts w:ascii="宋体" w:hAnsi="宋体" w:cs="宋体" w:hint="eastAsia"/>
          <w:sz w:val="24"/>
        </w:rPr>
        <w:t>）不属于返回字符</w:t>
      </w:r>
    </w:p>
    <w:p w14:paraId="3BB247AB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1744017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[GPIB-</w:t>
      </w:r>
      <w:proofErr w:type="spellStart"/>
      <w:r w:rsidRPr="009D1BA4">
        <w:rPr>
          <w:rFonts w:ascii="宋体" w:hAnsi="宋体" w:cs="宋体" w:hint="eastAsia"/>
          <w:sz w:val="24"/>
        </w:rPr>
        <w:t>Addr</w:t>
      </w:r>
      <w:proofErr w:type="spellEnd"/>
      <w:r w:rsidRPr="009D1BA4">
        <w:rPr>
          <w:rFonts w:ascii="宋体" w:hAnsi="宋体" w:cs="宋体" w:hint="eastAsia"/>
          <w:sz w:val="24"/>
        </w:rPr>
        <w:t>]为GPIB设备地址整形数（如9）；</w:t>
      </w:r>
    </w:p>
    <w:p w14:paraId="185B52BA" w14:textId="23CB8B72" w:rsidR="00BD7688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例如：当前通信方式为GPIB，设备GPIB地址为9，使用该指令后设备返回： ON</w:t>
      </w:r>
      <w:proofErr w:type="gramStart"/>
      <w:r w:rsidRPr="009D1BA4">
        <w:rPr>
          <w:rFonts w:ascii="宋体" w:hAnsi="宋体" w:cs="宋体" w:hint="eastAsia"/>
          <w:sz w:val="24"/>
        </w:rPr>
        <w:t>,9</w:t>
      </w:r>
      <w:proofErr w:type="gramEnd"/>
      <w:r w:rsidRPr="009D1BA4">
        <w:rPr>
          <w:rFonts w:ascii="宋体" w:hAnsi="宋体" w:cs="宋体" w:hint="eastAsia"/>
          <w:sz w:val="24"/>
        </w:rPr>
        <w:t>\n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7379942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367097">
        <w:rPr>
          <w:rFonts w:ascii="宋体" w:hAnsi="宋体" w:cs="宋体"/>
          <w:sz w:val="24"/>
        </w:rPr>
        <w:t>:SYST:COMM:UART:BAUD</w:t>
      </w:r>
      <w:proofErr w:type="gramEnd"/>
      <w:r w:rsidRPr="0036709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7379942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proofErr w:type="gramStart"/>
      <w:r w:rsidRPr="000A5EAF">
        <w:rPr>
          <w:rFonts w:ascii="宋体" w:hAnsi="宋体" w:cs="宋体"/>
          <w:sz w:val="24"/>
        </w:rPr>
        <w:t>:SYST:COMM:UART:BAUD</w:t>
      </w:r>
      <w:proofErr w:type="gramEnd"/>
      <w:r w:rsidRPr="000A5EAF">
        <w:rPr>
          <w:rFonts w:ascii="宋体" w:hAnsi="宋体" w:cs="宋体"/>
          <w:sz w:val="24"/>
        </w:rPr>
        <w:t>?\n</w:t>
      </w:r>
    </w:p>
    <w:p w14:paraId="51034947" w14:textId="77777777" w:rsidR="009D369F" w:rsidRPr="009D369F" w:rsidRDefault="000A5EAF" w:rsidP="009D369F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</w:t>
      </w:r>
      <w:r w:rsidR="009D369F" w:rsidRPr="009D369F">
        <w:rPr>
          <w:rFonts w:ascii="宋体" w:hAnsi="宋体" w:cs="宋体" w:hint="eastAsia"/>
          <w:sz w:val="24"/>
        </w:rPr>
        <w:t>返回格式为[ON/OFF],[</w:t>
      </w:r>
      <w:proofErr w:type="spellStart"/>
      <w:r w:rsidR="009D369F" w:rsidRPr="009D369F">
        <w:rPr>
          <w:rFonts w:ascii="宋体" w:hAnsi="宋体" w:cs="宋体" w:hint="eastAsia"/>
          <w:sz w:val="24"/>
        </w:rPr>
        <w:t>baudRate</w:t>
      </w:r>
      <w:proofErr w:type="spellEnd"/>
      <w:r w:rsidR="009D369F" w:rsidRPr="009D369F">
        <w:rPr>
          <w:rFonts w:ascii="宋体" w:hAnsi="宋体" w:cs="宋体" w:hint="eastAsia"/>
          <w:sz w:val="24"/>
        </w:rPr>
        <w:t>]\n,其中 中括号（</w:t>
      </w:r>
      <w:proofErr w:type="gramStart"/>
      <w:r w:rsidR="009D369F" w:rsidRPr="009D369F">
        <w:rPr>
          <w:rFonts w:ascii="宋体" w:hAnsi="宋体" w:cs="宋体" w:hint="eastAsia"/>
          <w:sz w:val="24"/>
        </w:rPr>
        <w:t>’</w:t>
      </w:r>
      <w:proofErr w:type="gramEnd"/>
      <w:r w:rsidR="009D369F" w:rsidRPr="009D369F">
        <w:rPr>
          <w:rFonts w:ascii="宋体" w:hAnsi="宋体" w:cs="宋体" w:hint="eastAsia"/>
          <w:sz w:val="24"/>
        </w:rPr>
        <w:t>[]</w:t>
      </w:r>
      <w:proofErr w:type="gramStart"/>
      <w:r w:rsidR="009D369F" w:rsidRPr="009D369F">
        <w:rPr>
          <w:rFonts w:ascii="宋体" w:hAnsi="宋体" w:cs="宋体" w:hint="eastAsia"/>
          <w:sz w:val="24"/>
        </w:rPr>
        <w:t>’</w:t>
      </w:r>
      <w:proofErr w:type="gramEnd"/>
      <w:r w:rsidR="009D369F" w:rsidRPr="009D369F">
        <w:rPr>
          <w:rFonts w:ascii="宋体" w:hAnsi="宋体" w:cs="宋体" w:hint="eastAsia"/>
          <w:sz w:val="24"/>
        </w:rPr>
        <w:t>）不属于返回字符</w:t>
      </w:r>
    </w:p>
    <w:p w14:paraId="061EFD3E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DE5DBD5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</w:t>
      </w:r>
      <w:proofErr w:type="spellStart"/>
      <w:r w:rsidRPr="009D369F">
        <w:rPr>
          <w:rFonts w:ascii="宋体" w:hAnsi="宋体" w:cs="宋体" w:hint="eastAsia"/>
          <w:sz w:val="24"/>
        </w:rPr>
        <w:t>baudRate</w:t>
      </w:r>
      <w:proofErr w:type="spellEnd"/>
      <w:r w:rsidRPr="009D369F">
        <w:rPr>
          <w:rFonts w:ascii="宋体" w:hAnsi="宋体" w:cs="宋体" w:hint="eastAsia"/>
          <w:sz w:val="24"/>
        </w:rPr>
        <w:t>]为波特率整形数（如115200）；</w:t>
      </w:r>
    </w:p>
    <w:p w14:paraId="56CA26AC" w14:textId="262F6FF1" w:rsidR="00BF38A2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例如：当前通信方式为GPIB，上次串口使用波特率为9600，使用该指令后设备返回： OFF</w:t>
      </w:r>
      <w:proofErr w:type="gramStart"/>
      <w:r w:rsidRPr="009D369F">
        <w:rPr>
          <w:rFonts w:ascii="宋体" w:hAnsi="宋体" w:cs="宋体" w:hint="eastAsia"/>
          <w:sz w:val="24"/>
        </w:rPr>
        <w:t>,9600</w:t>
      </w:r>
      <w:proofErr w:type="gramEnd"/>
      <w:r w:rsidRPr="009D369F">
        <w:rPr>
          <w:rFonts w:ascii="宋体" w:hAnsi="宋体" w:cs="宋体" w:hint="eastAsia"/>
          <w:sz w:val="24"/>
        </w:rPr>
        <w:t>\n</w:t>
      </w:r>
    </w:p>
    <w:p w14:paraId="11BAB799" w14:textId="77777777" w:rsidR="009D1BA4" w:rsidRPr="000A5EAF" w:rsidRDefault="009D1BA4" w:rsidP="00001232">
      <w:pPr>
        <w:ind w:firstLine="420"/>
        <w:rPr>
          <w:rFonts w:ascii="宋体" w:hAnsi="宋体" w:cs="宋体"/>
          <w:sz w:val="24"/>
        </w:rPr>
      </w:pPr>
    </w:p>
    <w:p w14:paraId="5DB37EC7" w14:textId="0096C0DC" w:rsidR="00F33123" w:rsidRDefault="00F33123" w:rsidP="009D1BA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7379942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7379942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</w:t>
      </w:r>
      <w:r w:rsidRPr="00D07132">
        <w:rPr>
          <w:rFonts w:ascii="宋体" w:hAnsi="宋体" w:cs="宋体" w:hint="eastAsia"/>
          <w:sz w:val="24"/>
        </w:rPr>
        <w:t>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7379942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7379943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73799431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BC719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73799432"/>
      <w:r>
        <w:rPr>
          <w:rFonts w:ascii="宋体" w:hAnsi="宋体" w:cs="宋体" w:hint="eastAsia"/>
          <w:sz w:val="30"/>
          <w:szCs w:val="30"/>
        </w:rPr>
        <w:t>清除事件配置</w:t>
      </w:r>
      <w:bookmarkEnd w:id="76"/>
    </w:p>
    <w:p w14:paraId="5684147E" w14:textId="6BA50930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="00853478">
        <w:rPr>
          <w:rFonts w:ascii="宋体" w:hAnsi="宋体" w:cs="宋体"/>
          <w:sz w:val="24"/>
        </w:rPr>
        <w:t>:EVEN</w:t>
      </w:r>
      <w:r w:rsidR="00853478">
        <w:rPr>
          <w:rFonts w:ascii="宋体" w:hAnsi="宋体" w:cs="宋体" w:hint="eastAsia"/>
          <w:sz w:val="24"/>
        </w:rPr>
        <w:t>:</w:t>
      </w:r>
      <w:r w:rsidRPr="00B10855">
        <w:rPr>
          <w:rFonts w:ascii="宋体" w:hAnsi="宋体" w:cs="宋体"/>
          <w:sz w:val="24"/>
        </w:rPr>
        <w:t>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7379943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71A4BBC3" w14:textId="3FDE874C" w:rsidR="00496141" w:rsidRDefault="00496141" w:rsidP="004961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73799434"/>
      <w:r>
        <w:rPr>
          <w:rFonts w:ascii="宋体" w:hAnsi="宋体" w:cs="宋体" w:hint="eastAsia"/>
          <w:sz w:val="30"/>
          <w:szCs w:val="30"/>
        </w:rPr>
        <w:t>获取模拟板版本信息</w:t>
      </w:r>
      <w:bookmarkEnd w:id="78"/>
    </w:p>
    <w:p w14:paraId="56F93EB5" w14:textId="7048CBD5" w:rsidR="00496141" w:rsidRPr="004A35B4" w:rsidRDefault="00496141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命令格式：</w:t>
      </w:r>
      <w:proofErr w:type="gramStart"/>
      <w:r w:rsidRPr="004A35B4">
        <w:rPr>
          <w:rFonts w:ascii="宋体" w:hAnsi="宋体" w:cs="宋体" w:hint="eastAsia"/>
          <w:sz w:val="24"/>
        </w:rPr>
        <w:t>:SYST</w:t>
      </w:r>
      <w:proofErr w:type="gramEnd"/>
      <w:r w:rsidRPr="004A35B4">
        <w:rPr>
          <w:rFonts w:ascii="宋体" w:hAnsi="宋体" w:cs="宋体" w:hint="eastAsia"/>
          <w:sz w:val="24"/>
        </w:rPr>
        <w:t>[n]:VERS?\n</w:t>
      </w:r>
    </w:p>
    <w:p w14:paraId="5ABAAB9F" w14:textId="7773673F" w:rsidR="00E54A65" w:rsidRDefault="00E54A65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获取指定通道n的模拟板板信息，返回格式：</w:t>
      </w:r>
      <w:proofErr w:type="spellStart"/>
      <w:proofErr w:type="gramStart"/>
      <w:r w:rsidR="0083013A">
        <w:rPr>
          <w:rFonts w:ascii="宋体" w:hAnsi="宋体" w:cs="宋体" w:hint="eastAsia"/>
          <w:sz w:val="24"/>
        </w:rPr>
        <w:t>type,</w:t>
      </w:r>
      <w:proofErr w:type="gramEnd"/>
      <w:r w:rsidRPr="004A35B4">
        <w:rPr>
          <w:rFonts w:ascii="宋体" w:hAnsi="宋体" w:cs="宋体" w:hint="eastAsia"/>
          <w:sz w:val="24"/>
        </w:rPr>
        <w:t>serial,version</w:t>
      </w:r>
      <w:proofErr w:type="spellEnd"/>
      <w:r w:rsidRPr="004A35B4">
        <w:rPr>
          <w:rFonts w:ascii="宋体" w:hAnsi="宋体" w:cs="宋体" w:hint="eastAsia"/>
          <w:sz w:val="24"/>
        </w:rPr>
        <w:t>\n</w:t>
      </w:r>
    </w:p>
    <w:p w14:paraId="214CE1F0" w14:textId="0F4AB03E" w:rsidR="0083013A" w:rsidRPr="004A35B4" w:rsidRDefault="0083013A" w:rsidP="004A35B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type:设备型号</w:t>
      </w:r>
    </w:p>
    <w:p w14:paraId="31F19CF4" w14:textId="3315A864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serial:子</w:t>
      </w:r>
      <w:proofErr w:type="gramStart"/>
      <w:r w:rsidRPr="004A35B4">
        <w:rPr>
          <w:rFonts w:ascii="宋体" w:hAnsi="宋体" w:cs="宋体" w:hint="eastAsia"/>
          <w:sz w:val="24"/>
        </w:rPr>
        <w:t>板唯一</w:t>
      </w:r>
      <w:proofErr w:type="gramEnd"/>
      <w:r w:rsidRPr="004A35B4">
        <w:rPr>
          <w:rFonts w:ascii="宋体" w:hAnsi="宋体" w:cs="宋体" w:hint="eastAsia"/>
          <w:sz w:val="24"/>
        </w:rPr>
        <w:t>标识</w:t>
      </w:r>
    </w:p>
    <w:p w14:paraId="60E9CFA1" w14:textId="11CA0C7C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version:子板版本号</w:t>
      </w:r>
    </w:p>
    <w:p w14:paraId="75603F64" w14:textId="2C1B7BD6" w:rsidR="003B1F33" w:rsidRDefault="003B1F33" w:rsidP="003B1F3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73799435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9"/>
    </w:p>
    <w:p w14:paraId="356A98DC" w14:textId="58050376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命令格式：*RST\n</w:t>
      </w:r>
    </w:p>
    <w:p w14:paraId="3C99169B" w14:textId="6E578DF5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 w:rsidR="00C74B30"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02154C80" w14:textId="5097B5BD" w:rsidR="00002669" w:rsidRDefault="00002669" w:rsidP="0000266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0" w:name="_Toc73799436"/>
      <w:r>
        <w:rPr>
          <w:rFonts w:ascii="宋体" w:hAnsi="宋体" w:cs="宋体" w:hint="eastAsia"/>
          <w:sz w:val="30"/>
          <w:szCs w:val="30"/>
        </w:rPr>
        <w:t>选择子卡通道号组</w:t>
      </w:r>
      <w:bookmarkEnd w:id="80"/>
    </w:p>
    <w:p w14:paraId="062469C0" w14:textId="485AE388" w:rsidR="00002669" w:rsidRPr="003B1F33" w:rsidRDefault="00002669" w:rsidP="00002669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 w:rsidR="0054166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 xml:space="preserve">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 w:rsidRPr="003B1F33">
        <w:rPr>
          <w:rFonts w:ascii="宋体" w:hAnsi="宋体" w:cs="宋体" w:hint="eastAsia"/>
          <w:sz w:val="24"/>
        </w:rPr>
        <w:t>\n</w:t>
      </w:r>
    </w:p>
    <w:p w14:paraId="3DF9946A" w14:textId="4FC5C93A" w:rsidR="00002669" w:rsidRDefault="00002669" w:rsidP="00002669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</w:t>
      </w:r>
      <w:r w:rsidR="0054166F">
        <w:rPr>
          <w:rFonts w:ascii="宋体" w:hAnsi="宋体" w:cs="宋体" w:hint="eastAsia"/>
          <w:sz w:val="24"/>
        </w:rPr>
        <w:t>设置</w:t>
      </w:r>
      <w:r w:rsidR="00B034B0">
        <w:rPr>
          <w:rFonts w:ascii="宋体" w:hAnsi="宋体" w:cs="宋体" w:hint="eastAsia"/>
          <w:sz w:val="24"/>
        </w:rPr>
        <w:t>选中</w:t>
      </w:r>
      <w:r w:rsidR="0054166F">
        <w:rPr>
          <w:rFonts w:ascii="宋体" w:hAnsi="宋体" w:cs="宋体" w:hint="eastAsia"/>
          <w:sz w:val="24"/>
        </w:rPr>
        <w:t>子卡的通道号组</w:t>
      </w:r>
      <w:r w:rsidR="00B034B0">
        <w:rPr>
          <w:rFonts w:ascii="宋体" w:hAnsi="宋体" w:cs="宋体" w:hint="eastAsia"/>
          <w:sz w:val="24"/>
        </w:rPr>
        <w:t>，其中n表示选中的子卡，%1为该子卡中需要操作的通道号组，</w:t>
      </w:r>
      <w:r w:rsidR="00564F1C">
        <w:rPr>
          <w:rFonts w:ascii="宋体" w:hAnsi="宋体" w:cs="宋体" w:hint="eastAsia"/>
          <w:sz w:val="24"/>
        </w:rPr>
        <w:t>发送该指令之后，其后所有对于该子卡的指令将只会对设置</w:t>
      </w:r>
      <w:r w:rsidR="00564F1C">
        <w:rPr>
          <w:rFonts w:ascii="宋体" w:hAnsi="宋体" w:cs="宋体" w:hint="eastAsia"/>
          <w:sz w:val="24"/>
        </w:rPr>
        <w:lastRenderedPageBreak/>
        <w:t>的通道</w:t>
      </w:r>
      <w:proofErr w:type="gramStart"/>
      <w:r w:rsidR="00564F1C">
        <w:rPr>
          <w:rFonts w:ascii="宋体" w:hAnsi="宋体" w:cs="宋体" w:hint="eastAsia"/>
          <w:sz w:val="24"/>
        </w:rPr>
        <w:t>号组生效</w:t>
      </w:r>
      <w:proofErr w:type="gramEnd"/>
      <w:r w:rsidR="00F15224">
        <w:rPr>
          <w:rFonts w:ascii="宋体" w:hAnsi="宋体" w:cs="宋体" w:hint="eastAsia"/>
          <w:sz w:val="24"/>
        </w:rPr>
        <w:t>，默认状态下操作通道1</w:t>
      </w:r>
      <w:r w:rsidR="00564F1C">
        <w:rPr>
          <w:rFonts w:ascii="宋体" w:hAnsi="宋体" w:cs="宋体" w:hint="eastAsia"/>
          <w:sz w:val="24"/>
        </w:rPr>
        <w:t>。</w:t>
      </w:r>
      <w:r w:rsidR="00B034B0">
        <w:rPr>
          <w:rFonts w:ascii="宋体" w:hAnsi="宋体" w:cs="宋体" w:hint="eastAsia"/>
          <w:sz w:val="24"/>
        </w:rPr>
        <w:t>该指令只对单卡4通道设备有效，%1中通道号之间用逗号</w:t>
      </w:r>
      <w:r w:rsidR="00B55DA3">
        <w:rPr>
          <w:rFonts w:ascii="宋体" w:hAnsi="宋体" w:cs="宋体" w:hint="eastAsia"/>
          <w:sz w:val="24"/>
        </w:rPr>
        <w:t>(，)</w:t>
      </w:r>
      <w:r w:rsidR="00B034B0">
        <w:rPr>
          <w:rFonts w:ascii="宋体" w:hAnsi="宋体" w:cs="宋体" w:hint="eastAsia"/>
          <w:sz w:val="24"/>
        </w:rPr>
        <w:t>隔开。</w:t>
      </w:r>
    </w:p>
    <w:p w14:paraId="565C2ED6" w14:textId="0141B0BC" w:rsidR="00B034B0" w:rsidRDefault="00B034B0" w:rsidP="0000266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如：设置子卡2中操作的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1和3则发送指令：</w:t>
      </w:r>
    </w:p>
    <w:p w14:paraId="5025DAC9" w14:textId="765F9AA3" w:rsidR="00B034B0" w:rsidRDefault="00B034B0" w:rsidP="00002669">
      <w:pPr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 xml:space="preserve">[2]:GRO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1A2C6D0D" w14:textId="77777777" w:rsidR="00D9097C" w:rsidRDefault="00D9097C" w:rsidP="00D9097C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 w:hint="eastAsia"/>
          <w:sz w:val="30"/>
          <w:szCs w:val="30"/>
        </w:rPr>
      </w:pPr>
      <w:bookmarkStart w:id="81" w:name="_Toc73799437"/>
      <w:r>
        <w:rPr>
          <w:rFonts w:ascii="宋体" w:hAnsi="宋体" w:cs="宋体" w:hint="eastAsia"/>
          <w:sz w:val="30"/>
          <w:szCs w:val="30"/>
        </w:rPr>
        <w:t>获取指定子卡的数据</w:t>
      </w:r>
      <w:bookmarkEnd w:id="81"/>
    </w:p>
    <w:p w14:paraId="563C9BB7" w14:textId="7EF89D4C" w:rsidR="00D9097C" w:rsidRDefault="00D9097C" w:rsidP="00B17439">
      <w:pPr>
        <w:ind w:leftChars="200" w:left="420"/>
        <w:rPr>
          <w:rFonts w:ascii="宋体" w:hAnsi="宋体" w:cs="宋体" w:hint="eastAsia"/>
          <w:sz w:val="24"/>
        </w:rPr>
      </w:pPr>
      <w:r w:rsidRPr="00D9097C">
        <w:rPr>
          <w:rFonts w:ascii="宋体" w:hAnsi="宋体" w:cs="宋体" w:hint="eastAsia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 w:rsidRPr="00D9097C">
        <w:rPr>
          <w:rFonts w:ascii="宋体" w:hAnsi="宋体" w:cs="宋体"/>
          <w:sz w:val="24"/>
        </w:rPr>
        <w:t>:READ:ARR</w:t>
      </w:r>
      <w:proofErr w:type="gramEnd"/>
      <w:r w:rsidRPr="00D9097C">
        <w:rPr>
          <w:rFonts w:ascii="宋体" w:hAnsi="宋体" w:cs="宋体"/>
          <w:sz w:val="24"/>
        </w:rPr>
        <w:t xml:space="preserve">?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4F577185" w14:textId="77777777" w:rsidR="00037D25" w:rsidRDefault="00D9097C" w:rsidP="00B17439">
      <w:pPr>
        <w:ind w:leftChars="200" w:left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说明：该命令能读取指定子卡的数据，%1子卡通道</w:t>
      </w:r>
      <w:r w:rsidR="001600D4">
        <w:rPr>
          <w:rFonts w:ascii="宋体" w:hAnsi="宋体" w:cs="宋体" w:hint="eastAsia"/>
          <w:sz w:val="24"/>
        </w:rPr>
        <w:t>，多个子卡之间用逗号(,)隔开</w:t>
      </w:r>
      <w:r>
        <w:rPr>
          <w:rFonts w:ascii="宋体" w:hAnsi="宋体" w:cs="宋体" w:hint="eastAsia"/>
          <w:sz w:val="24"/>
        </w:rPr>
        <w:t>，3插卡设备该参数最多只能为1,2,3</w:t>
      </w:r>
    </w:p>
    <w:p w14:paraId="688133F8" w14:textId="77777777" w:rsidR="00B17439" w:rsidRDefault="00B17439" w:rsidP="00B17439">
      <w:pPr>
        <w:ind w:leftChars="200" w:left="420"/>
        <w:rPr>
          <w:rFonts w:ascii="宋体" w:hAnsi="宋体" w:cs="宋体" w:hint="eastAsia"/>
          <w:sz w:val="24"/>
        </w:rPr>
      </w:pPr>
    </w:p>
    <w:p w14:paraId="451066AA" w14:textId="77777777" w:rsidR="00037D25" w:rsidRDefault="00037D25" w:rsidP="00B17439">
      <w:pPr>
        <w:ind w:leftChars="200" w:left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如：读取子卡1和子卡3的数据，则发送命令：</w:t>
      </w:r>
    </w:p>
    <w:p w14:paraId="0AE809B8" w14:textId="77777777" w:rsidR="00037D25" w:rsidRDefault="00037D25" w:rsidP="00B17439">
      <w:pPr>
        <w:ind w:leftChars="200" w:left="420"/>
        <w:rPr>
          <w:rFonts w:ascii="宋体" w:hAnsi="宋体" w:cs="宋体" w:hint="eastAsia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:READ:ARR</w:t>
      </w:r>
      <w:proofErr w:type="gramEnd"/>
      <w:r>
        <w:rPr>
          <w:rFonts w:ascii="宋体" w:hAnsi="宋体" w:cs="宋体" w:hint="eastAsia"/>
          <w:sz w:val="24"/>
        </w:rPr>
        <w:t xml:space="preserve">?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</w:t>
      </w:r>
      <w:proofErr w:type="gramStart"/>
      <w:r>
        <w:rPr>
          <w:rFonts w:ascii="宋体" w:hAnsi="宋体" w:cs="宋体" w:hint="eastAsia"/>
          <w:sz w:val="24"/>
        </w:rPr>
        <w:t>,3</w:t>
      </w:r>
      <w:proofErr w:type="gramEnd"/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14:paraId="2355E631" w14:textId="77777777" w:rsidR="00037D25" w:rsidRDefault="00037D25" w:rsidP="00B17439">
      <w:pPr>
        <w:ind w:leftChars="200" w:left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数据返回格式：[1-1</w:t>
      </w:r>
      <w:proofErr w:type="gramStart"/>
      <w:r>
        <w:rPr>
          <w:rFonts w:ascii="宋体" w:hAnsi="宋体" w:cs="宋体" w:hint="eastAsia"/>
          <w:sz w:val="24"/>
        </w:rPr>
        <w:t>:v,i</w:t>
      </w:r>
      <w:proofErr w:type="gramEnd"/>
      <w:r>
        <w:rPr>
          <w:rFonts w:ascii="宋体" w:hAnsi="宋体" w:cs="宋体" w:hint="eastAsia"/>
          <w:sz w:val="24"/>
        </w:rPr>
        <w:t>]\r[3-1:v,i]\n</w:t>
      </w:r>
    </w:p>
    <w:p w14:paraId="3FB398B8" w14:textId="77777777" w:rsidR="00B17439" w:rsidRDefault="00B17439" w:rsidP="00B17439">
      <w:pPr>
        <w:ind w:leftChars="200" w:left="420"/>
        <w:rPr>
          <w:rFonts w:ascii="宋体" w:hAnsi="宋体" w:cs="宋体" w:hint="eastAsia"/>
          <w:sz w:val="24"/>
        </w:rPr>
      </w:pPr>
    </w:p>
    <w:p w14:paraId="41383669" w14:textId="77777777" w:rsidR="00733EB1" w:rsidRDefault="00037D25" w:rsidP="00B17439">
      <w:pPr>
        <w:ind w:leftChars="200" w:left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其中</w:t>
      </w:r>
      <w:proofErr w:type="spellStart"/>
      <w:r>
        <w:rPr>
          <w:rFonts w:ascii="宋体" w:hAnsi="宋体" w:cs="宋体" w:hint="eastAsia"/>
          <w:sz w:val="24"/>
        </w:rPr>
        <w:t>v,i</w:t>
      </w:r>
      <w:proofErr w:type="spellEnd"/>
      <w:r>
        <w:rPr>
          <w:rFonts w:ascii="宋体" w:hAnsi="宋体" w:cs="宋体" w:hint="eastAsia"/>
          <w:sz w:val="24"/>
        </w:rPr>
        <w:t>分别表示电压、电流值，\r表示制表符，\n表示换行符，[]表示中括号</w:t>
      </w:r>
      <w:r w:rsidR="00733EB1">
        <w:rPr>
          <w:rFonts w:ascii="宋体" w:hAnsi="宋体" w:cs="宋体" w:hint="eastAsia"/>
          <w:sz w:val="24"/>
        </w:rPr>
        <w:t>；</w:t>
      </w:r>
    </w:p>
    <w:p w14:paraId="310C63B9" w14:textId="16FC32D8" w:rsidR="00733EB1" w:rsidRDefault="00AD6C79" w:rsidP="00B17439">
      <w:pPr>
        <w:ind w:leftChars="200" w:left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1-1和3-1表示子卡1的1通道，子卡3的1通道</w:t>
      </w:r>
      <w:r w:rsidR="00733EB1">
        <w:rPr>
          <w:rFonts w:ascii="宋体" w:hAnsi="宋体" w:cs="宋体" w:hint="eastAsia"/>
          <w:sz w:val="24"/>
        </w:rPr>
        <w:t>；</w:t>
      </w:r>
    </w:p>
    <w:p w14:paraId="6437514C" w14:textId="77777777" w:rsidR="00733EB1" w:rsidRDefault="00733EB1" w:rsidP="00B17439">
      <w:pPr>
        <w:ind w:leftChars="200" w:left="420"/>
        <w:rPr>
          <w:rFonts w:ascii="宋体" w:hAnsi="宋体" w:cs="宋体" w:hint="eastAsia"/>
          <w:sz w:val="24"/>
        </w:rPr>
      </w:pPr>
    </w:p>
    <w:p w14:paraId="6145E706" w14:textId="435A6C13" w:rsidR="00733EB1" w:rsidRDefault="00B17439" w:rsidP="00B17439">
      <w:pPr>
        <w:ind w:leftChars="200" w:left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若子卡有多个通道则依照:SYST:GRO指令设置该子卡需要操作的子通道号组，则返回的数据中该子卡会返回多个子通道的数据</w:t>
      </w:r>
      <w:r w:rsidR="00733EB1">
        <w:rPr>
          <w:rFonts w:ascii="宋体" w:hAnsi="宋体" w:cs="宋体" w:hint="eastAsia"/>
          <w:sz w:val="24"/>
        </w:rPr>
        <w:t>。</w:t>
      </w:r>
    </w:p>
    <w:p w14:paraId="10B7A88B" w14:textId="77777777" w:rsidR="00733EB1" w:rsidRDefault="00733EB1" w:rsidP="00B17439">
      <w:pPr>
        <w:ind w:leftChars="200" w:left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如子卡3是4通道的卡，在通过指令 :SYST:GRO设置该子卡操作2,3通道后，执行指令 :READ</w:t>
      </w:r>
      <w:proofErr w:type="gramStart"/>
      <w:r>
        <w:rPr>
          <w:rFonts w:ascii="宋体" w:hAnsi="宋体" w:cs="宋体" w:hint="eastAsia"/>
          <w:sz w:val="24"/>
        </w:rPr>
        <w:t>:ARR</w:t>
      </w:r>
      <w:proofErr w:type="gramEnd"/>
      <w:r>
        <w:rPr>
          <w:rFonts w:ascii="宋体" w:hAnsi="宋体" w:cs="宋体" w:hint="eastAsia"/>
          <w:sz w:val="24"/>
        </w:rPr>
        <w:t xml:space="preserve">?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\n，则设备返回：</w:t>
      </w:r>
    </w:p>
    <w:p w14:paraId="254D06BB" w14:textId="77777777" w:rsidR="00733EB1" w:rsidRDefault="00733EB1" w:rsidP="00B17439">
      <w:pPr>
        <w:ind w:leftChars="200" w:left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[3-2</w:t>
      </w:r>
      <w:proofErr w:type="gramStart"/>
      <w:r>
        <w:rPr>
          <w:rFonts w:ascii="宋体" w:hAnsi="宋体" w:cs="宋体" w:hint="eastAsia"/>
          <w:sz w:val="24"/>
        </w:rPr>
        <w:t>:v,i</w:t>
      </w:r>
      <w:proofErr w:type="gramEnd"/>
      <w:r>
        <w:rPr>
          <w:rFonts w:ascii="宋体" w:hAnsi="宋体" w:cs="宋体" w:hint="eastAsia"/>
          <w:sz w:val="24"/>
        </w:rPr>
        <w:t>]\r[3-3:v,i]\n</w:t>
      </w:r>
    </w:p>
    <w:p w14:paraId="44B6F491" w14:textId="2A16A156" w:rsidR="000D61FB" w:rsidRPr="00037D25" w:rsidRDefault="00733EB1" w:rsidP="00B1743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</w:t>
      </w:r>
      <w:proofErr w:type="spellStart"/>
      <w:r>
        <w:rPr>
          <w:rFonts w:ascii="宋体" w:hAnsi="宋体" w:cs="宋体" w:hint="eastAsia"/>
          <w:sz w:val="24"/>
        </w:rPr>
        <w:t>v,i</w:t>
      </w:r>
      <w:proofErr w:type="spellEnd"/>
      <w:r>
        <w:rPr>
          <w:rFonts w:ascii="宋体" w:hAnsi="宋体" w:cs="宋体" w:hint="eastAsia"/>
          <w:sz w:val="24"/>
        </w:rPr>
        <w:t>分别表示电压、电流值，\r表示制表符，\n表示换行符，[]表示中括号</w:t>
      </w:r>
      <w:r w:rsidR="00EF7A41" w:rsidRPr="00D9097C">
        <w:rPr>
          <w:sz w:val="32"/>
          <w:szCs w:val="32"/>
        </w:rPr>
        <w:br w:type="page"/>
      </w:r>
      <w:bookmarkStart w:id="82" w:name="_Toc1055"/>
      <w:r w:rsidR="00EF7A41" w:rsidRPr="00D9097C">
        <w:rPr>
          <w:sz w:val="32"/>
          <w:szCs w:val="32"/>
        </w:rPr>
        <w:lastRenderedPageBreak/>
        <w:t>串口</w:t>
      </w:r>
      <w:r w:rsidR="00EF7A41" w:rsidRPr="00D9097C">
        <w:rPr>
          <w:rFonts w:hint="eastAsia"/>
          <w:sz w:val="32"/>
          <w:szCs w:val="32"/>
        </w:rPr>
        <w:t>(</w:t>
      </w:r>
      <w:r w:rsidR="00EF7A41" w:rsidRPr="00D9097C">
        <w:rPr>
          <w:rFonts w:hint="eastAsia"/>
          <w:sz w:val="32"/>
          <w:szCs w:val="32"/>
        </w:rPr>
        <w:t>网口</w:t>
      </w:r>
      <w:r w:rsidR="00EF7A41" w:rsidRPr="00D9097C">
        <w:rPr>
          <w:sz w:val="32"/>
          <w:szCs w:val="32"/>
        </w:rPr>
        <w:t>)</w:t>
      </w:r>
      <w:r w:rsidR="00EF7A41" w:rsidRPr="00D9097C">
        <w:rPr>
          <w:sz w:val="32"/>
          <w:szCs w:val="32"/>
        </w:rPr>
        <w:t>调试助手</w:t>
      </w:r>
      <w:r w:rsidR="00EF7A41" w:rsidRPr="00D9097C">
        <w:rPr>
          <w:rFonts w:hint="eastAsia"/>
          <w:sz w:val="32"/>
          <w:szCs w:val="32"/>
        </w:rPr>
        <w:t>演示步骤</w:t>
      </w:r>
      <w:bookmarkEnd w:id="82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3" w:name="_Toc21944702"/>
      <w:bookmarkStart w:id="84" w:name="_Toc21945225"/>
      <w:r>
        <w:rPr>
          <w:rFonts w:ascii="宋体" w:hAnsi="宋体" w:cs="宋体" w:hint="eastAsia"/>
          <w:sz w:val="24"/>
        </w:rPr>
        <w:t>参考第2节SCPI指令</w:t>
      </w:r>
      <w:bookmarkEnd w:id="83"/>
      <w:bookmarkEnd w:id="84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5" w:name="_Toc32650"/>
      <w:bookmarkStart w:id="86" w:name="_Toc73799438"/>
      <w:r>
        <w:rPr>
          <w:rFonts w:ascii="宋体" w:hAnsi="宋体" w:cs="宋体" w:hint="eastAsia"/>
          <w:sz w:val="30"/>
          <w:szCs w:val="30"/>
        </w:rPr>
        <w:t>串口连接</w:t>
      </w:r>
      <w:bookmarkEnd w:id="85"/>
      <w:bookmarkEnd w:id="86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7" w:name="_Toc15227"/>
      <w:bookmarkStart w:id="88" w:name="_Toc73799439"/>
      <w:r>
        <w:rPr>
          <w:rFonts w:ascii="宋体" w:hAnsi="宋体" w:cs="宋体" w:hint="eastAsia"/>
          <w:sz w:val="30"/>
          <w:szCs w:val="30"/>
        </w:rPr>
        <w:t>网口连接</w:t>
      </w:r>
      <w:bookmarkEnd w:id="87"/>
      <w:bookmarkEnd w:id="88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</w:t>
      </w:r>
      <w:proofErr w:type="gramStart"/>
      <w:r>
        <w:rPr>
          <w:rFonts w:ascii="宋体" w:hAnsi="宋体" w:cs="宋体" w:hint="eastAsia"/>
          <w:color w:val="FF0000"/>
          <w:sz w:val="24"/>
        </w:rPr>
        <w:t>勾选加</w:t>
      </w:r>
      <w:proofErr w:type="gramEnd"/>
      <w:r>
        <w:rPr>
          <w:rFonts w:ascii="宋体" w:hAnsi="宋体" w:cs="宋体" w:hint="eastAsia"/>
          <w:color w:val="FF0000"/>
          <w:sz w:val="24"/>
        </w:rPr>
        <w:t>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</w:t>
      </w:r>
      <w:proofErr w:type="spellStart"/>
      <w:r>
        <w:rPr>
          <w:rFonts w:ascii="宋体" w:hAnsi="宋体" w:cs="宋体" w:hint="eastAsia"/>
          <w:sz w:val="24"/>
        </w:rPr>
        <w:t>ui</w:t>
      </w:r>
      <w:proofErr w:type="spellEnd"/>
      <w:r>
        <w:rPr>
          <w:rFonts w:ascii="宋体" w:hAnsi="宋体" w:cs="宋体" w:hint="eastAsia"/>
          <w:sz w:val="24"/>
        </w:rPr>
        <w:t>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9" w:name="_Toc27713"/>
      <w:bookmarkStart w:id="90" w:name="_Toc73799440"/>
      <w:r>
        <w:rPr>
          <w:rFonts w:ascii="宋体" w:hAnsi="宋体" w:cs="宋体" w:hint="eastAsia"/>
          <w:sz w:val="30"/>
          <w:szCs w:val="30"/>
        </w:rPr>
        <w:t>获取设备标识</w:t>
      </w:r>
      <w:bookmarkEnd w:id="89"/>
      <w:bookmarkEnd w:id="90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1" w:name="_Toc7825"/>
      <w:bookmarkStart w:id="92" w:name="_Toc21945226"/>
      <w:bookmarkStart w:id="93" w:name="_Toc73799441"/>
      <w:r>
        <w:rPr>
          <w:rFonts w:ascii="宋体" w:hAnsi="宋体" w:cs="宋体" w:hint="eastAsia"/>
          <w:sz w:val="30"/>
          <w:szCs w:val="30"/>
        </w:rPr>
        <w:t>源选择</w:t>
      </w:r>
      <w:bookmarkEnd w:id="91"/>
      <w:bookmarkEnd w:id="92"/>
      <w:bookmarkEnd w:id="93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4" w:name="_Toc19575"/>
      <w:bookmarkStart w:id="95" w:name="_Toc73799442"/>
      <w:r>
        <w:rPr>
          <w:rFonts w:ascii="宋体" w:hAnsi="宋体" w:cs="宋体" w:hint="eastAsia"/>
          <w:sz w:val="30"/>
          <w:szCs w:val="30"/>
        </w:rPr>
        <w:t>源值</w:t>
      </w:r>
      <w:bookmarkEnd w:id="94"/>
      <w:bookmarkEnd w:id="95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6" w:name="_Toc23484"/>
      <w:bookmarkStart w:id="97" w:name="_Toc73799443"/>
      <w:r>
        <w:rPr>
          <w:rFonts w:ascii="宋体" w:hAnsi="宋体" w:cs="宋体" w:hint="eastAsia"/>
          <w:sz w:val="30"/>
          <w:szCs w:val="30"/>
        </w:rPr>
        <w:t>限量程</w:t>
      </w:r>
      <w:bookmarkEnd w:id="96"/>
      <w:bookmarkEnd w:id="97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8" w:name="_Toc15122"/>
      <w:bookmarkStart w:id="99" w:name="_Toc73799444"/>
      <w:r>
        <w:rPr>
          <w:rFonts w:ascii="宋体" w:hAnsi="宋体" w:cs="宋体" w:hint="eastAsia"/>
          <w:sz w:val="30"/>
          <w:szCs w:val="30"/>
        </w:rPr>
        <w:t>限值</w:t>
      </w:r>
      <w:bookmarkEnd w:id="98"/>
      <w:bookmarkEnd w:id="99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0" w:name="_Toc32436"/>
      <w:bookmarkStart w:id="101" w:name="_Toc73799445"/>
      <w:r>
        <w:rPr>
          <w:rFonts w:ascii="宋体" w:hAnsi="宋体" w:cs="宋体" w:hint="eastAsia"/>
          <w:sz w:val="30"/>
          <w:szCs w:val="30"/>
        </w:rPr>
        <w:t>前后面板切换</w:t>
      </w:r>
      <w:bookmarkEnd w:id="100"/>
      <w:bookmarkEnd w:id="101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2" w:name="_Toc30547"/>
      <w:bookmarkStart w:id="103" w:name="_Toc73799446"/>
      <w:r>
        <w:rPr>
          <w:rFonts w:ascii="宋体" w:hAnsi="宋体" w:cs="宋体" w:hint="eastAsia"/>
          <w:sz w:val="30"/>
          <w:szCs w:val="30"/>
        </w:rPr>
        <w:t>输出控制</w:t>
      </w:r>
      <w:bookmarkEnd w:id="102"/>
      <w:bookmarkEnd w:id="103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4" w:name="_Toc24260"/>
      <w:bookmarkStart w:id="105" w:name="_Toc73799447"/>
      <w:r>
        <w:rPr>
          <w:rFonts w:ascii="宋体" w:hAnsi="宋体" w:cs="宋体" w:hint="eastAsia"/>
          <w:sz w:val="30"/>
          <w:szCs w:val="30"/>
        </w:rPr>
        <w:t>设置触发线</w:t>
      </w:r>
      <w:bookmarkEnd w:id="104"/>
      <w:bookmarkEnd w:id="105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6" w:name="_Toc32014"/>
      <w:bookmarkStart w:id="107" w:name="_Toc73799448"/>
      <w:r>
        <w:rPr>
          <w:rFonts w:ascii="宋体" w:hAnsi="宋体" w:cs="宋体" w:hint="eastAsia"/>
          <w:sz w:val="30"/>
          <w:szCs w:val="30"/>
        </w:rPr>
        <w:t>设置设备模式</w:t>
      </w:r>
      <w:bookmarkEnd w:id="106"/>
      <w:bookmarkEnd w:id="107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8" w:name="_Toc6080"/>
      <w:bookmarkStart w:id="109" w:name="_Toc73799449"/>
      <w:r>
        <w:rPr>
          <w:rFonts w:ascii="宋体" w:hAnsi="宋体" w:cs="宋体" w:hint="eastAsia"/>
          <w:sz w:val="30"/>
          <w:szCs w:val="30"/>
        </w:rPr>
        <w:t>设置扫描模式</w:t>
      </w:r>
      <w:bookmarkEnd w:id="108"/>
      <w:bookmarkEnd w:id="109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0" w:name="_Toc16897"/>
      <w:bookmarkStart w:id="111" w:name="_Toc73799450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10"/>
      <w:bookmarkEnd w:id="111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2" w:name="_Toc13575"/>
      <w:bookmarkStart w:id="113" w:name="_Toc73799451"/>
      <w:r>
        <w:rPr>
          <w:rFonts w:ascii="宋体" w:hAnsi="宋体" w:cs="宋体" w:hint="eastAsia"/>
          <w:sz w:val="30"/>
          <w:szCs w:val="30"/>
        </w:rPr>
        <w:t>设置扫描终点值</w:t>
      </w:r>
      <w:bookmarkEnd w:id="112"/>
      <w:bookmarkEnd w:id="113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4" w:name="_Toc4553"/>
      <w:bookmarkStart w:id="115" w:name="_Toc73799452"/>
      <w:r>
        <w:rPr>
          <w:rFonts w:ascii="宋体" w:hAnsi="宋体" w:cs="宋体" w:hint="eastAsia"/>
          <w:sz w:val="30"/>
          <w:szCs w:val="30"/>
        </w:rPr>
        <w:t>设置扫描点数</w:t>
      </w:r>
      <w:bookmarkEnd w:id="114"/>
      <w:bookmarkEnd w:id="115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30837"/>
      <w:bookmarkStart w:id="117" w:name="_Toc73799453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6"/>
      <w:bookmarkEnd w:id="117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8" w:name="_Toc73799454"/>
      <w:r>
        <w:rPr>
          <w:rFonts w:ascii="宋体" w:hAnsi="宋体" w:cs="宋体" w:hint="eastAsia"/>
          <w:sz w:val="30"/>
          <w:szCs w:val="30"/>
        </w:rPr>
        <w:t>NPLC 设置</w:t>
      </w:r>
      <w:bookmarkEnd w:id="118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9" w:name="_Toc73799455"/>
      <w:r>
        <w:rPr>
          <w:rFonts w:ascii="宋体" w:hAnsi="宋体" w:cs="宋体" w:hint="eastAsia"/>
          <w:sz w:val="30"/>
          <w:szCs w:val="30"/>
        </w:rPr>
        <w:t>输出状态查询</w:t>
      </w:r>
      <w:bookmarkEnd w:id="119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0" w:name="_Toc73799456"/>
      <w:r>
        <w:rPr>
          <w:rFonts w:ascii="宋体" w:hAnsi="宋体" w:cs="宋体" w:hint="eastAsia"/>
          <w:sz w:val="30"/>
          <w:szCs w:val="30"/>
        </w:rPr>
        <w:t>清除错误缓存</w:t>
      </w:r>
      <w:bookmarkEnd w:id="120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21" w:name="_Toc73799457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21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22" w:name="_Toc73799458"/>
      <w:r>
        <w:rPr>
          <w:rFonts w:ascii="宋体" w:hAnsi="宋体" w:cs="宋体" w:hint="eastAsia"/>
          <w:sz w:val="30"/>
          <w:szCs w:val="30"/>
        </w:rPr>
        <w:t>3.25 获取源类型</w:t>
      </w:r>
      <w:bookmarkEnd w:id="122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3" w:name="_Toc73799459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3"/>
    </w:p>
    <w:p w14:paraId="519946DD" w14:textId="77777777" w:rsidR="007E27EC" w:rsidRPr="007E27EC" w:rsidRDefault="007E27EC" w:rsidP="007E27E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124" w:name="_Toc63241820"/>
      <w:bookmarkStart w:id="125" w:name="_Toc73799460"/>
      <w:r w:rsidRPr="007E27EC">
        <w:rPr>
          <w:rFonts w:hint="eastAsia"/>
          <w:b/>
          <w:bCs/>
          <w:kern w:val="44"/>
          <w:sz w:val="32"/>
          <w:szCs w:val="32"/>
        </w:rPr>
        <w:lastRenderedPageBreak/>
        <w:t>附录</w:t>
      </w:r>
      <w:bookmarkEnd w:id="124"/>
      <w:bookmarkEnd w:id="125"/>
    </w:p>
    <w:p w14:paraId="00407A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6" w:name="_Toc63241821"/>
      <w:r w:rsidRPr="007E27EC">
        <w:rPr>
          <w:rFonts w:ascii="宋体" w:hAnsi="宋体" w:cs="宋体"/>
          <w:sz w:val="30"/>
          <w:szCs w:val="30"/>
        </w:rPr>
        <w:t>4.1</w:t>
      </w:r>
      <w:r w:rsidRPr="007E27EC">
        <w:rPr>
          <w:rFonts w:ascii="宋体" w:hAnsi="宋体" w:cs="宋体" w:hint="eastAsia"/>
          <w:sz w:val="30"/>
          <w:szCs w:val="30"/>
        </w:rPr>
        <w:t>、触发事件示例</w:t>
      </w:r>
      <w:bookmarkEnd w:id="126"/>
    </w:p>
    <w:p w14:paraId="44B6E7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应用场景：通道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在通道6开输出后开输出：</w:t>
      </w:r>
    </w:p>
    <w:p w14:paraId="37DAE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指令：</w:t>
      </w:r>
    </w:p>
    <w:p w14:paraId="652B10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:TRIG6:LOAD:EVEN: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"0, 1,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线1输出，不响应</w:t>
      </w:r>
      <w:r w:rsidRPr="007E27EC">
        <w:rPr>
          <w:rFonts w:ascii="宋体" w:hAnsi="宋体" w:cs="宋体"/>
          <w:sz w:val="24"/>
        </w:rPr>
        <w:t xml:space="preserve"> */</w:t>
      </w:r>
    </w:p>
    <w:p w14:paraId="402F7F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:TRIG5:LOAD:EVEN: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"1, 0,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线1响应，不输出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92FD0B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OUTP5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A67131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:OUTP6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F54109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注：响应事件设置线必须与输出事件的触发线对应。</w:t>
      </w:r>
    </w:p>
    <w:p w14:paraId="770CD295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7" w:name="_Toc63241822"/>
      <w:r w:rsidRPr="007E27EC">
        <w:rPr>
          <w:rFonts w:ascii="宋体" w:hAnsi="宋体" w:cs="宋体"/>
          <w:sz w:val="30"/>
          <w:szCs w:val="30"/>
        </w:rPr>
        <w:t>4.2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普通扫描示例</w:t>
      </w:r>
      <w:bookmarkEnd w:id="127"/>
    </w:p>
    <w:p w14:paraId="41F78F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14E8D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DA96B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79DBD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97830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2FB93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852B34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77B3A0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120365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BD0C5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32549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87678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3F035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130DD1E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8" w:name="_Toc63241823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.3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列表扫描示例</w:t>
      </w:r>
      <w:bookmarkEnd w:id="128"/>
    </w:p>
    <w:p w14:paraId="1A9F78C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2E848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:SOUR5:VOLT:MODE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21D1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5EAD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B2E3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6E087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1EADCF3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1,2,3,4,5,6,7,8,9,10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列表扫描参数</w:t>
      </w:r>
      <w:r w:rsidRPr="007E27EC">
        <w:rPr>
          <w:rFonts w:ascii="宋体" w:hAnsi="宋体" w:cs="宋体"/>
          <w:sz w:val="24"/>
        </w:rPr>
        <w:t xml:space="preserve"> */</w:t>
      </w:r>
    </w:p>
    <w:p w14:paraId="0CF347F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C1CF0D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2D519D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F23DA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D71C9F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15EECD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9" w:name="_Toc63241824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.4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29"/>
    </w:p>
    <w:p w14:paraId="11B1C1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B494AE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5CC29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450F34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092C7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A054D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873E3F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DFFEF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7B502E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E25B97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848722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E511C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8CA2F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F818B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7DAFE8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7630F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E67E3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2801FA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84B474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AF926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533BCC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82C0A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C8E00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A6333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0908B6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E5D8C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5E575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5EC87B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C3C2F7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F525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6B3EC1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F75F530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6B4C3E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113A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AF945E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FA63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BC4A67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232C540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0" w:name="_Toc63241825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.5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30"/>
    </w:p>
    <w:p w14:paraId="40C5ED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30"/>
          <w:szCs w:val="30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437617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A2D5E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466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0CC16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632B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E99422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8C5D5D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BE688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60727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B88B79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6F7DC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DDC4A6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71F220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069C4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14A65D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501A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526B3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8B553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F558E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50024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8743FC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C0656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5FFF9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81437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A9223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136F983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2F2CD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BD799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92317D1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12558C0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6E915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6F705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2D8BEBB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BDDF4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CF65DC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1" w:name="_Toc63241826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.6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31"/>
    </w:p>
    <w:p w14:paraId="52794C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277B75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5C168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7CC7C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BE77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80C7E9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26154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AF29C3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85EF5C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E074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7E2B7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4F9EFAFC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10F72A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8AF74F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E264B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E36897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D441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85047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AD55FB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46C596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1DD8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512A4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74E3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FEF0F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通道7配置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1370C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7F3A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977A4A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DF479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6D5C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28D3C4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6F4E2E8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5B0C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F53AA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AD7D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AE0E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46A7BD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41E212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2EAAF8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405CD0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3B75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B3868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6DFCE0E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94D46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48B009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3A2C0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5CF37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983E02E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033C3F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94C60C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4229272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FCF0B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4F391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F1833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2E7785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A41A0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2" w:name="_Toc63241827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.7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32"/>
    </w:p>
    <w:p w14:paraId="02C5C3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77EF0D4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DCEDB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E98EB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872CE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D19A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30E62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9F7A3E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C58A1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F2B17C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3C19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3AAB557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36FB97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CFAC7F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BD565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4968C1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E884E9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5E3C4F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4AC1B3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0410B1A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F7B7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E70C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6DD17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DB0E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:SOUR7:VOLT:MODE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DA23E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BA0064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51E5FF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09552BB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37A54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:SOUR7:LIST:VOLT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26F987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C084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D9A9D3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F8F1B8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</w:p>
    <w:p w14:paraId="101FF9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5AC41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C64A00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B5CD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23FDE3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E16A4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5B095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0263CC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49BA7F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2C33A0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694CF4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5E13A0C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r w:rsidRPr="007E27EC">
        <w:rPr>
          <w:rFonts w:ascii="宋体" w:hAnsi="宋体" w:cs="宋体"/>
          <w:sz w:val="30"/>
          <w:szCs w:val="30"/>
        </w:rPr>
        <w:tab/>
      </w:r>
    </w:p>
    <w:p w14:paraId="5C7CDB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CF7718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BCBD2A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55C9BB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CCDC57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5D1D63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4B73E7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88723BA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</w:p>
    <w:p w14:paraId="201E14E5" w14:textId="6307481E" w:rsidR="006E7AF3" w:rsidRDefault="006E7AF3" w:rsidP="00E54B2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556EB" w14:textId="77777777" w:rsidR="000644A8" w:rsidRDefault="000644A8">
      <w:r>
        <w:separator/>
      </w:r>
    </w:p>
  </w:endnote>
  <w:endnote w:type="continuationSeparator" w:id="0">
    <w:p w14:paraId="4E9C2F7C" w14:textId="77777777" w:rsidR="000644A8" w:rsidRDefault="00064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421C1" w14:textId="77777777" w:rsidR="000644A8" w:rsidRDefault="000644A8">
      <w:r>
        <w:separator/>
      </w:r>
    </w:p>
  </w:footnote>
  <w:footnote w:type="continuationSeparator" w:id="0">
    <w:p w14:paraId="24F5FE83" w14:textId="77777777" w:rsidR="000644A8" w:rsidRDefault="00064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0644A8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D39EFA-0E0E-4513-A48B-4EA2582C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25</Pages>
  <Words>3470</Words>
  <Characters>19783</Characters>
  <Application>Microsoft Office Word</Application>
  <DocSecurity>0</DocSecurity>
  <Lines>164</Lines>
  <Paragraphs>46</Paragraphs>
  <ScaleCrop>false</ScaleCrop>
  <Company>pss</Company>
  <LinksUpToDate>false</LinksUpToDate>
  <CharactersWithSpaces>23207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479</cp:revision>
  <cp:lastPrinted>2019-10-17T09:19:00Z</cp:lastPrinted>
  <dcterms:created xsi:type="dcterms:W3CDTF">2019-12-20T09:01:00Z</dcterms:created>
  <dcterms:modified xsi:type="dcterms:W3CDTF">2021-06-05T07:30:00Z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