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A0137">
            <w:pPr>
              <w:pStyle w:val="ae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1955B3">
            <w:pPr>
              <w:pStyle w:val="ae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 w:hint="eastAsia"/>
                <w:bCs/>
                <w:szCs w:val="21"/>
              </w:rPr>
            </w:pPr>
          </w:p>
        </w:tc>
      </w:tr>
      <w:tr w:rsidR="005F6E5B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7777777" w:rsidR="005F6E5B" w:rsidRDefault="005F6E5B" w:rsidP="000F2B7D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</w:tc>
        <w:tc>
          <w:tcPr>
            <w:tcW w:w="1373" w:type="dxa"/>
          </w:tcPr>
          <w:p w14:paraId="2C1456B1" w14:textId="77777777" w:rsidR="005F6E5B" w:rsidRDefault="005F6E5B" w:rsidP="000F2B7D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</w:tc>
        <w:tc>
          <w:tcPr>
            <w:tcW w:w="627" w:type="dxa"/>
          </w:tcPr>
          <w:p w14:paraId="234E9633" w14:textId="77777777" w:rsidR="005F6E5B" w:rsidRDefault="005F6E5B" w:rsidP="000F2B7D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</w:tc>
        <w:tc>
          <w:tcPr>
            <w:tcW w:w="1775" w:type="dxa"/>
          </w:tcPr>
          <w:p w14:paraId="18E4EA76" w14:textId="77777777" w:rsidR="005F6E5B" w:rsidRDefault="005F6E5B" w:rsidP="000F2B7D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</w:p>
        </w:tc>
        <w:tc>
          <w:tcPr>
            <w:tcW w:w="2976" w:type="dxa"/>
          </w:tcPr>
          <w:p w14:paraId="210372BB" w14:textId="77777777" w:rsidR="005F6E5B" w:rsidRDefault="005F6E5B" w:rsidP="005B50C3">
            <w:pPr>
              <w:spacing w:line="360" w:lineRule="auto"/>
              <w:jc w:val="left"/>
              <w:rPr>
                <w:rFonts w:ascii="宋体" w:hAnsi="宋体" w:cs="宋体" w:hint="eastAsia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 w:hint="eastAsia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036D299B" w14:textId="6F16F026" w:rsidR="00E11A6B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6962166" w:history="1">
        <w:r w:rsidR="00E11A6B" w:rsidRPr="00755E12">
          <w:rPr>
            <w:rStyle w:val="ac"/>
            <w:noProof/>
          </w:rPr>
          <w:t>1. SCPI</w:t>
        </w:r>
        <w:r w:rsidR="00E11A6B" w:rsidRPr="00755E12">
          <w:rPr>
            <w:rStyle w:val="ac"/>
            <w:noProof/>
          </w:rPr>
          <w:t>帧格式</w:t>
        </w:r>
        <w:r w:rsidR="00E11A6B">
          <w:rPr>
            <w:noProof/>
          </w:rPr>
          <w:tab/>
        </w:r>
        <w:r w:rsidR="00E11A6B">
          <w:rPr>
            <w:noProof/>
          </w:rPr>
          <w:fldChar w:fldCharType="begin"/>
        </w:r>
        <w:r w:rsidR="00E11A6B">
          <w:rPr>
            <w:noProof/>
          </w:rPr>
          <w:instrText xml:space="preserve"> PAGEREF _Toc106962166 \h </w:instrText>
        </w:r>
        <w:r w:rsidR="00E11A6B">
          <w:rPr>
            <w:noProof/>
          </w:rPr>
        </w:r>
        <w:r w:rsidR="00E11A6B">
          <w:rPr>
            <w:noProof/>
          </w:rPr>
          <w:fldChar w:fldCharType="separate"/>
        </w:r>
        <w:r w:rsidR="00E11A6B">
          <w:rPr>
            <w:noProof/>
          </w:rPr>
          <w:t>5</w:t>
        </w:r>
        <w:r w:rsidR="00E11A6B">
          <w:rPr>
            <w:noProof/>
          </w:rPr>
          <w:fldChar w:fldCharType="end"/>
        </w:r>
      </w:hyperlink>
    </w:p>
    <w:p w14:paraId="0DE1DC74" w14:textId="5F81C905" w:rsidR="00E11A6B" w:rsidRDefault="00E11A6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67" w:history="1">
        <w:r w:rsidRPr="00755E12">
          <w:rPr>
            <w:rStyle w:val="ac"/>
            <w:noProof/>
          </w:rPr>
          <w:t xml:space="preserve">2. </w:t>
        </w:r>
        <w:r w:rsidRPr="00755E12">
          <w:rPr>
            <w:rStyle w:val="ac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CD30A03" w14:textId="533866DD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68" w:history="1">
        <w:r w:rsidRPr="00755E12">
          <w:rPr>
            <w:rStyle w:val="ac"/>
            <w:rFonts w:ascii="宋体" w:hAnsi="宋体" w:cs="宋体"/>
            <w:noProof/>
          </w:rPr>
          <w:t>2.1 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733CD96" w14:textId="0C3A2EA8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69" w:history="1">
        <w:r w:rsidRPr="00755E12">
          <w:rPr>
            <w:rStyle w:val="ac"/>
            <w:rFonts w:ascii="宋体" w:hAnsi="宋体" w:cs="宋体"/>
            <w:noProof/>
          </w:rPr>
          <w:t>2.2 复位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962CBAE" w14:textId="508C02FF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0" w:history="1">
        <w:r w:rsidRPr="00755E12">
          <w:rPr>
            <w:rStyle w:val="ac"/>
            <w:rFonts w:ascii="宋体" w:hAnsi="宋体" w:cs="宋体"/>
            <w:noProof/>
          </w:rPr>
          <w:t>2.3 获取子板信息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E2CCA65" w14:textId="73B16A00" w:rsidR="00E11A6B" w:rsidRDefault="00E11A6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1" w:history="1">
        <w:r w:rsidRPr="00755E12">
          <w:rPr>
            <w:rStyle w:val="ac"/>
            <w:noProof/>
          </w:rPr>
          <w:t xml:space="preserve">3. </w:t>
        </w:r>
        <w:r w:rsidRPr="00755E12">
          <w:rPr>
            <w:rStyle w:val="ac"/>
            <w:noProof/>
          </w:rPr>
          <w:t>业务指令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75D6C04" w14:textId="583A3361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2" w:history="1">
        <w:r w:rsidRPr="00755E12">
          <w:rPr>
            <w:rStyle w:val="ac"/>
            <w:rFonts w:ascii="宋体" w:hAnsi="宋体" w:cs="宋体"/>
            <w:noProof/>
          </w:rPr>
          <w:t>3.1 LED测试模式设置/请求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605C1CD" w14:textId="28159EB8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3" w:history="1">
        <w:r w:rsidRPr="00755E12">
          <w:rPr>
            <w:rStyle w:val="ac"/>
            <w:rFonts w:ascii="宋体" w:hAnsi="宋体" w:cs="宋体"/>
            <w:noProof/>
          </w:rPr>
          <w:t>3.2 设置/追加/请求测试项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5E8A1FA" w14:textId="595D3EAD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4" w:history="1">
        <w:r w:rsidRPr="00755E12">
          <w:rPr>
            <w:rStyle w:val="ac"/>
            <w:rFonts w:ascii="宋体" w:hAnsi="宋体" w:cs="宋体"/>
            <w:noProof/>
          </w:rPr>
          <w:t>3.3 设置/请求触发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89AB8C2" w14:textId="55D81029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5" w:history="1">
        <w:r w:rsidRPr="00755E12">
          <w:rPr>
            <w:rStyle w:val="ac"/>
            <w:rFonts w:ascii="宋体" w:hAnsi="宋体" w:cs="宋体"/>
            <w:noProof/>
          </w:rPr>
          <w:t>3.4 获取缓存数据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2AEA227" w14:textId="657FCE5F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6" w:history="1">
        <w:r w:rsidRPr="00755E12">
          <w:rPr>
            <w:rStyle w:val="ac"/>
            <w:rFonts w:ascii="宋体" w:hAnsi="宋体" w:cs="宋体"/>
            <w:noProof/>
          </w:rPr>
          <w:t>3.5 测试项设置举例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08F6413" w14:textId="4853C126" w:rsidR="00E11A6B" w:rsidRDefault="00E11A6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7" w:history="1">
        <w:r w:rsidRPr="00755E12">
          <w:rPr>
            <w:rStyle w:val="ac"/>
            <w:noProof/>
          </w:rPr>
          <w:t xml:space="preserve">4. </w:t>
        </w:r>
        <w:r w:rsidRPr="00755E12">
          <w:rPr>
            <w:rStyle w:val="ac"/>
            <w:noProof/>
          </w:rPr>
          <w:t>源表指令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7FEDF56" w14:textId="102FB6A5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8" w:history="1">
        <w:r w:rsidRPr="00755E12">
          <w:rPr>
            <w:rStyle w:val="ac"/>
            <w:rFonts w:ascii="宋体" w:hAnsi="宋体" w:cs="宋体"/>
            <w:noProof/>
          </w:rPr>
          <w:t>4.1 源设置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7CA93B8" w14:textId="7FD0270F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79" w:history="1">
        <w:r w:rsidRPr="00755E12">
          <w:rPr>
            <w:rStyle w:val="ac"/>
            <w:rFonts w:ascii="宋体" w:hAnsi="宋体" w:cs="宋体"/>
            <w:noProof/>
          </w:rPr>
          <w:t>4.2 源量程设置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191CA60" w14:textId="49CCFBAE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80" w:history="1">
        <w:r w:rsidRPr="00755E12">
          <w:rPr>
            <w:rStyle w:val="ac"/>
            <w:rFonts w:ascii="宋体" w:hAnsi="宋体" w:cs="宋体"/>
            <w:noProof/>
          </w:rPr>
          <w:t>4.3 源值设置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10D8A55" w14:textId="3C25EB31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81" w:history="1">
        <w:r w:rsidRPr="00755E12">
          <w:rPr>
            <w:rStyle w:val="ac"/>
            <w:rFonts w:ascii="宋体" w:hAnsi="宋体" w:cs="宋体"/>
            <w:noProof/>
          </w:rPr>
          <w:t>4.4 限量程设置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F80C755" w14:textId="2B4F8146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82" w:history="1">
        <w:r w:rsidRPr="00755E12">
          <w:rPr>
            <w:rStyle w:val="ac"/>
            <w:rFonts w:ascii="宋体" w:hAnsi="宋体" w:cs="宋体"/>
            <w:noProof/>
          </w:rPr>
          <w:t>4.5 限值设置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A6BC372" w14:textId="298D8C30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83" w:history="1">
        <w:r w:rsidRPr="00755E12">
          <w:rPr>
            <w:rStyle w:val="ac"/>
            <w:rFonts w:ascii="宋体" w:hAnsi="宋体" w:cs="宋体"/>
            <w:noProof/>
          </w:rPr>
          <w:t>4.6 输出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335D5C4" w14:textId="7F225F27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84" w:history="1">
        <w:r w:rsidRPr="00755E12">
          <w:rPr>
            <w:rStyle w:val="ac"/>
            <w:rFonts w:ascii="宋体" w:hAnsi="宋体" w:cs="宋体"/>
            <w:noProof/>
          </w:rPr>
          <w:t>4.7 读取测量值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35682AB" w14:textId="0CC6018D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85" w:history="1">
        <w:r w:rsidRPr="00755E12">
          <w:rPr>
            <w:rStyle w:val="ac"/>
            <w:rFonts w:ascii="宋体" w:hAnsi="宋体" w:cs="宋体"/>
            <w:noProof/>
          </w:rPr>
          <w:t>4.8 读取AD/DA原始值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8DF9204" w14:textId="3A0AB642" w:rsidR="00E11A6B" w:rsidRDefault="00E11A6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86" w:history="1">
        <w:r w:rsidRPr="00755E12">
          <w:rPr>
            <w:rStyle w:val="ac"/>
            <w:noProof/>
          </w:rPr>
          <w:t xml:space="preserve">5. </w:t>
        </w:r>
        <w:r w:rsidRPr="00755E12">
          <w:rPr>
            <w:rStyle w:val="ac"/>
            <w:noProof/>
          </w:rPr>
          <w:t>升级指令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3F190A0" w14:textId="4B2EB176" w:rsidR="00E11A6B" w:rsidRDefault="00E11A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87" w:history="1">
        <w:r w:rsidRPr="00755E12">
          <w:rPr>
            <w:rStyle w:val="ac"/>
            <w:rFonts w:ascii="宋体" w:hAnsi="宋体" w:cs="宋体"/>
            <w:noProof/>
          </w:rPr>
          <w:t>5.1 切换升级模式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54616A0" w14:textId="0435F474" w:rsidR="00E11A6B" w:rsidRDefault="00E11A6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962188" w:history="1">
        <w:r w:rsidRPr="00755E12">
          <w:rPr>
            <w:rStyle w:val="ac"/>
            <w:noProof/>
          </w:rPr>
          <w:t>附录</w:t>
        </w:r>
        <w:r w:rsidRPr="00755E12">
          <w:rPr>
            <w:rStyle w:val="ac"/>
            <w:noProof/>
          </w:rPr>
          <w:t>1</w:t>
        </w:r>
        <w:r w:rsidRPr="00755E12">
          <w:rPr>
            <w:rStyle w:val="ac"/>
            <w:noProof/>
          </w:rPr>
          <w:t>：串口升级数据格式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_Toc106962188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2AABF60" w14:textId="7CDEE36B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6962166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通道独立(即可带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36966670" w:rsidR="00ED2A07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目前SLE</w:t>
      </w:r>
      <w:r>
        <w:rPr>
          <w:rFonts w:ascii="宋体" w:hAnsi="宋体" w:cs="宋体"/>
          <w:bCs/>
          <w:sz w:val="24"/>
        </w:rPr>
        <w:t>D100</w:t>
      </w:r>
      <w:r>
        <w:rPr>
          <w:rFonts w:ascii="宋体" w:hAnsi="宋体" w:cs="宋体" w:hint="eastAsia"/>
          <w:bCs/>
          <w:sz w:val="24"/>
        </w:rPr>
        <w:t>的S</w:t>
      </w:r>
      <w:r>
        <w:rPr>
          <w:rFonts w:ascii="宋体" w:hAnsi="宋体" w:cs="宋体"/>
          <w:bCs/>
          <w:sz w:val="24"/>
        </w:rPr>
        <w:t>CPI</w:t>
      </w:r>
      <w:r>
        <w:rPr>
          <w:rFonts w:ascii="宋体" w:hAnsi="宋体" w:cs="宋体" w:hint="eastAsia"/>
          <w:bCs/>
          <w:sz w:val="24"/>
        </w:rPr>
        <w:t>指令集仅支持串口(</w:t>
      </w:r>
      <w:r>
        <w:rPr>
          <w:rFonts w:ascii="宋体" w:hAnsi="宋体" w:cs="宋体"/>
          <w:bCs/>
          <w:sz w:val="24"/>
        </w:rPr>
        <w:t>115200</w:t>
      </w:r>
      <w:r>
        <w:rPr>
          <w:rFonts w:ascii="宋体" w:hAnsi="宋体" w:cs="宋体" w:hint="eastAsia"/>
          <w:bCs/>
          <w:sz w:val="24"/>
        </w:rPr>
        <w:t>波特率</w:t>
      </w:r>
      <w:r>
        <w:rPr>
          <w:rFonts w:ascii="宋体" w:hAnsi="宋体" w:cs="宋体"/>
          <w:bCs/>
          <w:sz w:val="24"/>
        </w:rPr>
        <w:t>)</w:t>
      </w:r>
      <w:r>
        <w:rPr>
          <w:rFonts w:ascii="宋体" w:hAnsi="宋体" w:cs="宋体" w:hint="eastAsia"/>
          <w:bCs/>
          <w:sz w:val="24"/>
        </w:rPr>
        <w:t>，</w:t>
      </w:r>
      <w:r w:rsidRPr="00A00393">
        <w:rPr>
          <w:rFonts w:ascii="宋体" w:hAnsi="宋体" w:cs="宋体" w:hint="eastAsia"/>
          <w:bCs/>
          <w:color w:val="FF0000"/>
          <w:sz w:val="24"/>
        </w:rPr>
        <w:t>网口在开发中。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6962167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6962168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*IDN?\n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Instrument,SLEDx00,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6962169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6962170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:PSS:VERS?\n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SLEDx00:xx,xx,xx,xx,xx,xx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6962171"/>
      <w:r>
        <w:lastRenderedPageBreak/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/>
          <w:bCs w:val="0"/>
          <w:szCs w:val="24"/>
        </w:rPr>
      </w:pPr>
      <w:bookmarkStart w:id="8" w:name="_Toc106962172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7777777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77777777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ED测试模式分为连续自动和手动模式</w:t>
      </w:r>
      <w:r w:rsidR="00F22BDF">
        <w:rPr>
          <w:rFonts w:ascii="宋体" w:hAnsi="宋体" w:cs="宋体" w:hint="eastAsia"/>
          <w:bCs/>
          <w:sz w:val="24"/>
        </w:rPr>
        <w:t>：</w:t>
      </w:r>
    </w:p>
    <w:p w14:paraId="00381F83" w14:textId="77777777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F22BDF">
        <w:rPr>
          <w:rFonts w:ascii="宋体" w:hAnsi="宋体" w:cs="宋体" w:hint="eastAsia"/>
          <w:bCs/>
          <w:sz w:val="24"/>
        </w:rPr>
        <w:t>连续自动模式下，设备在接收到启动测试信号后，连续测试所有测试项，直到所有测试项结束，或判断到当前测试必须等待新的启动信号才会停止；</w:t>
      </w:r>
    </w:p>
    <w:p w14:paraId="739BA552" w14:textId="77777777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F22BDF">
        <w:rPr>
          <w:rFonts w:ascii="宋体" w:hAnsi="宋体" w:cs="宋体" w:hint="eastAsia"/>
          <w:bCs/>
          <w:sz w:val="24"/>
        </w:rPr>
        <w:t>手动模式下，设备每条测试项都需要启动测试信号，才会执行测试，所有通道的同一条测试项被视为一项测试项。</w:t>
      </w:r>
    </w:p>
    <w:p w14:paraId="44D13C78" w14:textId="77777777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设备默认为手动模式。</w:t>
      </w:r>
    </w:p>
    <w:p w14:paraId="1CB0ADF9" w14:textId="4E6BF208" w:rsidR="00AA203C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54FBA85F" w14:textId="65250DF4" w:rsidR="00AA203C" w:rsidRDefault="00AA203C" w:rsidP="00AA203C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备注</w:t>
      </w:r>
      <w:r>
        <w:rPr>
          <w:rFonts w:ascii="宋体" w:hAnsi="宋体" w:cs="宋体" w:hint="eastAsia"/>
          <w:sz w:val="24"/>
        </w:rPr>
        <w:t>1：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5773906" w14:textId="77777777" w:rsidR="00AA203C" w:rsidRPr="00DA5109" w:rsidRDefault="00AA203C" w:rsidP="00AA203C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备注</w:t>
      </w:r>
      <w:r>
        <w:rPr>
          <w:rFonts w:ascii="宋体" w:hAnsi="宋体" w:cs="宋体" w:hint="eastAsia"/>
          <w:sz w:val="24"/>
        </w:rPr>
        <w:t>2：在连续模式下，设备连续测试完成后才会产生触发输出，连续过程中某一项测试完成不会产生触发输出；在手动模式下，设备每项测试完成都会产生触发输出。</w:t>
      </w:r>
    </w:p>
    <w:p w14:paraId="5AAB7AD4" w14:textId="77777777" w:rsidR="00AA203C" w:rsidRDefault="00AA203C" w:rsidP="00645A56">
      <w:pPr>
        <w:rPr>
          <w:rFonts w:hint="eastAsia"/>
        </w:rPr>
      </w:pPr>
    </w:p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6962173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904182">
        <w:rPr>
          <w:rStyle w:val="fontstyle01"/>
          <w:rFonts w:hint="default"/>
          <w:color w:val="FF0000"/>
        </w:rPr>
        <w:t>:PSS:ANLG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552159E1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47F8A9B9" w14:textId="2DD24FF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5C096119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标准单位，即电压单位伏特(</w:t>
      </w:r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电流单位安培(</w:t>
      </w:r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 w:hint="eastAsia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7502B8F7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lastRenderedPageBreak/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ED测试项基础上追加一条测试项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设备目前每个通道最多支持</w:t>
      </w:r>
      <w:r w:rsidR="00C10AE5">
        <w:rPr>
          <w:rFonts w:ascii="宋体" w:hAnsi="宋体" w:cs="宋体"/>
          <w:sz w:val="24"/>
        </w:rPr>
        <w:t>8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4ED5B9B9" w:rsidR="00521731" w:rsidRPr="0006521E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6962174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39FBA9DF" w:rsidR="00DA445A" w:rsidRPr="00DE19F0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命令格式：:TRIG:</w:t>
      </w:r>
      <w:r w:rsidRPr="00DE19F0">
        <w:rPr>
          <w:rFonts w:ascii="宋体" w:hAnsi="宋体" w:cs="宋体"/>
          <w:sz w:val="24"/>
        </w:rPr>
        <w:t>LOAD</w:t>
      </w:r>
      <w:r w:rsidRPr="00DE19F0">
        <w:rPr>
          <w:rFonts w:ascii="宋体" w:hAnsi="宋体" w:cs="宋体" w:hint="eastAsia"/>
          <w:sz w:val="24"/>
        </w:rPr>
        <w:t xml:space="preserve"> </w:t>
      </w:r>
      <w:r w:rsidRPr="00DE19F0">
        <w:rPr>
          <w:rFonts w:ascii="宋体" w:hAnsi="宋体" w:cs="宋体"/>
          <w:sz w:val="24"/>
        </w:rPr>
        <w:t>“</w:t>
      </w:r>
      <w:r w:rsidRPr="00DE19F0">
        <w:rPr>
          <w:rFonts w:ascii="宋体" w:hAnsi="宋体" w:cs="宋体" w:hint="eastAsia"/>
          <w:sz w:val="24"/>
        </w:rPr>
        <w:t>%1</w:t>
      </w:r>
      <w:r w:rsidRPr="00DE19F0">
        <w:rPr>
          <w:rFonts w:ascii="宋体" w:hAnsi="宋体" w:cs="宋体"/>
          <w:sz w:val="24"/>
        </w:rPr>
        <w:t>,%2,%3,%4,%5,%6</w:t>
      </w:r>
      <w:r w:rsidR="00061111">
        <w:rPr>
          <w:rFonts w:ascii="宋体" w:hAnsi="宋体" w:cs="宋体" w:hint="eastAsia"/>
          <w:sz w:val="24"/>
        </w:rPr>
        <w:t>……</w:t>
      </w:r>
      <w:r w:rsidRPr="00DE19F0">
        <w:rPr>
          <w:rFonts w:ascii="宋体" w:hAnsi="宋体" w:cs="宋体"/>
          <w:sz w:val="24"/>
        </w:rPr>
        <w:t>”</w:t>
      </w:r>
      <w:r w:rsidRPr="00DE19F0">
        <w:rPr>
          <w:rFonts w:ascii="宋体" w:hAnsi="宋体" w:cs="宋体" w:hint="eastAsia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8A77A4">
        <w:rPr>
          <w:rFonts w:ascii="宋体" w:hAnsi="宋体" w:cs="宋体"/>
          <w:color w:val="FF0000"/>
          <w:sz w:val="24"/>
        </w:rPr>
        <w:t>:TRIG[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用户也可使用该指令，将测试项完成与输出触发线关联，例如：设备在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5D589631" w:rsidR="00061111" w:rsidRPr="000B637F" w:rsidRDefault="00061111" w:rsidP="000B637F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表示光测试事件</w:t>
      </w:r>
      <w:r w:rsidR="000B637F">
        <w:rPr>
          <w:rFonts w:ascii="宋体" w:hAnsi="宋体" w:cs="宋体" w:hint="eastAsia"/>
          <w:sz w:val="24"/>
        </w:rPr>
        <w:t>，R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19D29C89" w14:textId="5E3A6C27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</w:t>
      </w:r>
      <w:r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/>
          <w:sz w:val="24"/>
        </w:rPr>
        <w:t>对</w:t>
      </w:r>
      <w:r>
        <w:rPr>
          <w:rFonts w:ascii="宋体" w:hAnsi="宋体" w:cs="宋体" w:hint="eastAsia"/>
          <w:sz w:val="24"/>
        </w:rPr>
        <w:t>触发输出</w:t>
      </w:r>
      <w:r>
        <w:rPr>
          <w:rFonts w:ascii="宋体" w:hAnsi="宋体" w:cs="宋体"/>
          <w:sz w:val="24"/>
        </w:rPr>
        <w:t>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的脉宽。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先针对设置触发指令，举例如下：</w:t>
      </w:r>
    </w:p>
    <w:p w14:paraId="6B6C2CB7" w14:textId="357F0E75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“3,OUT,RISE,ELEC,0,1e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/>
          <w:sz w:val="24"/>
        </w:rPr>
        <w:t>3”\n</w:t>
      </w:r>
    </w:p>
    <w:p w14:paraId="6F61D376" w14:textId="1F423DB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</w:t>
      </w:r>
      <w:r>
        <w:rPr>
          <w:rFonts w:ascii="宋体" w:hAnsi="宋体" w:cs="宋体" w:hint="eastAsia"/>
          <w:sz w:val="24"/>
        </w:rPr>
        <w:t>触发脉宽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505B80A2" w14:textId="46724F1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“4,IN,RISE,LIGHT,0,2</w:t>
      </w:r>
      <w:r w:rsidR="00E87440">
        <w:rPr>
          <w:rFonts w:ascii="宋体" w:hAnsi="宋体" w:cs="宋体"/>
          <w:sz w:val="24"/>
        </w:rPr>
        <w:t>e-5</w:t>
      </w:r>
      <w:r>
        <w:rPr>
          <w:rFonts w:ascii="宋体" w:hAnsi="宋体" w:cs="宋体"/>
          <w:sz w:val="24"/>
        </w:rPr>
        <w:t>”\n</w:t>
      </w:r>
    </w:p>
    <w:p w14:paraId="2E61D91F" w14:textId="284D7AB4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us</w:t>
      </w:r>
      <w:r>
        <w:rPr>
          <w:rFonts w:ascii="宋体" w:hAnsi="宋体" w:cs="宋体" w:hint="eastAsia"/>
          <w:sz w:val="24"/>
        </w:rPr>
        <w:t>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 w:hint="eastAsia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18F145E0" w14:textId="77777777" w:rsidR="00E87440" w:rsidRDefault="00E87440">
      <w:pPr>
        <w:widowControl/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br w:type="page"/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lastRenderedPageBreak/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48FFE0FD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信号输出关联</w:t>
      </w:r>
      <w:r w:rsidRPr="00E87440">
        <w:rPr>
          <w:rFonts w:ascii="宋体" w:hAnsi="宋体" w:cs="宋体" w:hint="eastAsia"/>
          <w:bCs/>
          <w:sz w:val="24"/>
        </w:rPr>
        <w:t>1号线</w:t>
      </w:r>
    </w:p>
    <w:p w14:paraId="4817E5CD" w14:textId="0CE3E9C8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</w:p>
    <w:p w14:paraId="0D2751D2" w14:textId="200C2493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</w:p>
    <w:p w14:paraId="54D2CB63" w14:textId="43DD68D9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光测试启动信号关联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</w:p>
    <w:p w14:paraId="416EC5A9" w14:textId="6EEAE198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</w:p>
    <w:p w14:paraId="4356E920" w14:textId="711933F3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光测试完成信号关联7号线</w:t>
      </w:r>
    </w:p>
    <w:p w14:paraId="164166A0" w14:textId="6B8F418B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 w:hint="eastAsia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</w:p>
    <w:p w14:paraId="1E0B63E5" w14:textId="5F35F9F5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EADY事件时</w:t>
      </w:r>
      <w:r>
        <w:rPr>
          <w:rFonts w:ascii="宋体" w:hAnsi="宋体" w:cs="宋体" w:hint="eastAsia"/>
          <w:sz w:val="24"/>
        </w:rPr>
        <w:t>，t</w:t>
      </w:r>
      <w:r>
        <w:rPr>
          <w:rFonts w:ascii="宋体" w:hAnsi="宋体" w:cs="宋体"/>
          <w:sz w:val="24"/>
        </w:rPr>
        <w:t>rig线方向必须为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 w:hint="eastAsia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6962175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27B3CAD0" w14:textId="1B9B0538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命令格式：:TRAC:DATA?\n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的所有测试项数据返回；</w:t>
      </w:r>
    </w:p>
    <w:p w14:paraId="6C7C0181" w14:textId="651D701D" w:rsidR="008C6746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每个测试项的数据以</w:t>
      </w:r>
      <w:r w:rsidR="008C6746">
        <w:rPr>
          <w:rFonts w:ascii="宋体" w:hAnsi="宋体" w:cs="宋体" w:hint="eastAsia"/>
          <w:sz w:val="24"/>
        </w:rPr>
        <w:t>‘\</w:t>
      </w:r>
      <w:r>
        <w:rPr>
          <w:rFonts w:ascii="宋体" w:hAnsi="宋体" w:cs="宋体" w:hint="eastAsia"/>
          <w:sz w:val="24"/>
        </w:rPr>
        <w:t>r</w:t>
      </w:r>
      <w:r w:rsidR="008C6746">
        <w:rPr>
          <w:rFonts w:ascii="宋体" w:hAnsi="宋体" w:cs="宋体" w:hint="eastAsia"/>
          <w:sz w:val="24"/>
        </w:rPr>
        <w:t>’</w:t>
      </w:r>
      <w:r>
        <w:rPr>
          <w:rFonts w:ascii="宋体" w:hAnsi="宋体" w:cs="宋体" w:hint="eastAsia"/>
          <w:sz w:val="24"/>
        </w:rPr>
        <w:t>分隔</w:t>
      </w:r>
      <w:r w:rsidR="001C5C1B">
        <w:rPr>
          <w:rFonts w:ascii="宋体" w:hAnsi="宋体" w:cs="宋体" w:hint="eastAsia"/>
          <w:sz w:val="24"/>
        </w:rPr>
        <w:t>；</w:t>
      </w:r>
    </w:p>
    <w:p w14:paraId="62FCDBCD" w14:textId="1E8B0285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74041B59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55EC6468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3C19F7F4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电压单位为伏特(</w:t>
      </w:r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，电流单位为安培</w:t>
      </w:r>
      <w:r w:rsidR="0090003B" w:rsidRPr="0090003B">
        <w:rPr>
          <w:rFonts w:ascii="宋体" w:hAnsi="宋体" w:cs="宋体"/>
          <w:sz w:val="24"/>
        </w:rPr>
        <w:t>(A)</w:t>
      </w:r>
      <w:r>
        <w:rPr>
          <w:rFonts w:ascii="宋体" w:hAnsi="宋体" w:cs="宋体" w:hint="eastAsia"/>
          <w:sz w:val="24"/>
        </w:rPr>
        <w:t>；</w:t>
      </w:r>
    </w:p>
    <w:p w14:paraId="7B5949CF" w14:textId="0D748F3D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当触发配置为多通道同时</w:t>
      </w:r>
      <w:r w:rsidR="00324B11">
        <w:rPr>
          <w:rFonts w:ascii="宋体" w:hAnsi="宋体" w:cs="宋体" w:hint="eastAsia"/>
          <w:sz w:val="24"/>
        </w:rPr>
        <w:t>测试</w:t>
      </w:r>
      <w:r w:rsidRPr="004936A1">
        <w:rPr>
          <w:rFonts w:ascii="宋体" w:hAnsi="宋体" w:cs="宋体" w:hint="eastAsia"/>
          <w:sz w:val="24"/>
        </w:rPr>
        <w:t>，则每通道</w:t>
      </w:r>
      <w:r w:rsidR="00324B11">
        <w:rPr>
          <w:rFonts w:ascii="宋体" w:hAnsi="宋体" w:cs="宋体" w:hint="eastAsia"/>
          <w:sz w:val="24"/>
        </w:rPr>
        <w:t>数据间</w:t>
      </w:r>
      <w:r w:rsidRPr="004936A1">
        <w:rPr>
          <w:rFonts w:ascii="宋体" w:hAnsi="宋体" w:cs="宋体" w:hint="eastAsia"/>
          <w:sz w:val="24"/>
        </w:rPr>
        <w:t>使用‘</w:t>
      </w:r>
      <w:r w:rsidRPr="004936A1">
        <w:rPr>
          <w:rFonts w:ascii="宋体" w:hAnsi="宋体" w:cs="宋体"/>
          <w:sz w:val="24"/>
        </w:rPr>
        <w:t>|</w:t>
      </w:r>
      <w:r w:rsidRPr="004936A1">
        <w:rPr>
          <w:rFonts w:ascii="宋体" w:hAnsi="宋体" w:cs="宋体" w:hint="eastAsia"/>
          <w:sz w:val="24"/>
        </w:rPr>
        <w:t>’分割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6962176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"IR,  1.31e1,  1.32e-6, 1.33e-3"</w:t>
      </w:r>
    </w:p>
    <w:p w14:paraId="321DB981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:PSS:ANLG1:LED:TEST:APP "LPSP,1.41e-6, 1.42e1,  1.43e-3"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"IR,  2.31e1,  2.32e-6, 2.33e-3"</w:t>
      </w:r>
    </w:p>
    <w:p w14:paraId="4885309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:PSS:ANLG2:LED:TEST:APP "LPSP,2.41e-6, 2.42e1,  2.43e-3"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"IR,  3.31e1,  3.32e-6, 3.33e-3"</w:t>
      </w:r>
    </w:p>
    <w:p w14:paraId="237806C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:PSS:ANLG3:LED:TEST:APP "LPSP,3.41e-6, 3.42e1,  3.43e-3"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"IR,  4.31e1,  4.32e-6, 4.33e-3"</w:t>
      </w:r>
    </w:p>
    <w:p w14:paraId="04A5EB6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:PSS:ANLG4:LED:TEST:APP "LPSP,4.41e-6, 4.42e1,  4.43e-3"</w:t>
      </w:r>
    </w:p>
    <w:p w14:paraId="6C459DDF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45C655B8" w14:textId="64BCF3D1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 w:hint="eastAsia"/>
          <w:sz w:val="24"/>
        </w:rPr>
        <w:t xml:space="preserve"># </w:t>
      </w:r>
      <w:r>
        <w:rPr>
          <w:rFonts w:ascii="宋体" w:hAnsi="宋体" w:cs="宋体" w:hint="eastAsia"/>
          <w:sz w:val="24"/>
        </w:rPr>
        <w:t>等效 默认</w:t>
      </w:r>
      <w:r w:rsidRPr="0069160C">
        <w:rPr>
          <w:rFonts w:ascii="宋体" w:hAnsi="宋体" w:cs="宋体" w:hint="eastAsia"/>
          <w:sz w:val="24"/>
        </w:rPr>
        <w:t>触发配置</w:t>
      </w:r>
    </w:p>
    <w:p w14:paraId="449A3591" w14:textId="1A880593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:TRIG:LOAD "</w:t>
      </w:r>
      <w:r>
        <w:rPr>
          <w:rFonts w:ascii="宋体" w:hAnsi="宋体" w:cs="宋体"/>
          <w:sz w:val="24"/>
        </w:rPr>
        <w:t>1</w:t>
      </w:r>
      <w:r w:rsidRPr="0069160C">
        <w:rPr>
          <w:rFonts w:ascii="宋体" w:hAnsi="宋体" w:cs="宋体"/>
          <w:sz w:val="24"/>
        </w:rPr>
        <w:t>,OUT,RISE,</w:t>
      </w:r>
      <w:r>
        <w:rPr>
          <w:rFonts w:ascii="宋体" w:hAnsi="宋体" w:cs="宋体" w:hint="eastAsia"/>
          <w:sz w:val="24"/>
        </w:rPr>
        <w:t>READY</w:t>
      </w:r>
      <w:r w:rsidRPr="0069160C">
        <w:rPr>
          <w:rFonts w:ascii="宋体" w:hAnsi="宋体" w:cs="宋体"/>
          <w:sz w:val="24"/>
        </w:rPr>
        <w:t>,0,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e-</w:t>
      </w:r>
      <w:r>
        <w:rPr>
          <w:rFonts w:ascii="宋体" w:hAnsi="宋体" w:cs="宋体"/>
          <w:sz w:val="24"/>
        </w:rPr>
        <w:t>4</w:t>
      </w:r>
      <w:r w:rsidRPr="0069160C">
        <w:rPr>
          <w:rFonts w:ascii="宋体" w:hAnsi="宋体" w:cs="宋体"/>
          <w:sz w:val="24"/>
        </w:rPr>
        <w:t>"</w:t>
      </w:r>
    </w:p>
    <w:p w14:paraId="19862CAE" w14:textId="68980BDA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:TRIG:LOAD "</w:t>
      </w:r>
      <w:r>
        <w:rPr>
          <w:rFonts w:ascii="宋体" w:hAnsi="宋体" w:cs="宋体"/>
          <w:sz w:val="24"/>
        </w:rPr>
        <w:t>2</w:t>
      </w:r>
      <w:r w:rsidRPr="0069160C">
        <w:rPr>
          <w:rFonts w:ascii="宋体" w:hAnsi="宋体" w:cs="宋体"/>
          <w:sz w:val="24"/>
        </w:rPr>
        <w:t>,OUT,RISE,USER,</w:t>
      </w:r>
      <w:r>
        <w:rPr>
          <w:rFonts w:ascii="宋体" w:hAnsi="宋体" w:cs="宋体"/>
          <w:sz w:val="24"/>
        </w:rPr>
        <w:t xml:space="preserve"> </w:t>
      </w:r>
      <w:r w:rsidRPr="0069160C">
        <w:rPr>
          <w:rFonts w:ascii="宋体" w:hAnsi="宋体" w:cs="宋体"/>
          <w:sz w:val="24"/>
        </w:rPr>
        <w:t>0,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66845893" w14:textId="1DB99223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:TRIG:LOAD "3,IN,</w:t>
      </w:r>
      <w:r>
        <w:rPr>
          <w:rFonts w:ascii="宋体" w:hAnsi="宋体" w:cs="宋体"/>
          <w:sz w:val="24"/>
        </w:rPr>
        <w:t xml:space="preserve"> </w:t>
      </w:r>
      <w:r w:rsidRPr="0069160C">
        <w:rPr>
          <w:rFonts w:ascii="宋体" w:hAnsi="宋体" w:cs="宋体"/>
          <w:sz w:val="24"/>
        </w:rPr>
        <w:t>RISE,ELEC,</w:t>
      </w:r>
      <w:r>
        <w:rPr>
          <w:rFonts w:ascii="宋体" w:hAnsi="宋体" w:cs="宋体"/>
          <w:sz w:val="24"/>
        </w:rPr>
        <w:t xml:space="preserve"> 0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7268733D" w14:textId="1AD2A2BB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:TRIG:LOAD "</w:t>
      </w:r>
      <w:r>
        <w:rPr>
          <w:rFonts w:ascii="宋体" w:hAnsi="宋体" w:cs="宋体"/>
          <w:sz w:val="24"/>
        </w:rPr>
        <w:t>4</w:t>
      </w:r>
      <w:r w:rsidRPr="0069160C">
        <w:rPr>
          <w:rFonts w:ascii="宋体" w:hAnsi="宋体" w:cs="宋体"/>
          <w:sz w:val="24"/>
        </w:rPr>
        <w:t>,IN,</w:t>
      </w:r>
      <w:r>
        <w:rPr>
          <w:rFonts w:ascii="宋体" w:hAnsi="宋体" w:cs="宋体"/>
          <w:sz w:val="24"/>
        </w:rPr>
        <w:t xml:space="preserve"> </w:t>
      </w:r>
      <w:r w:rsidRPr="0069160C">
        <w:rPr>
          <w:rFonts w:ascii="宋体" w:hAnsi="宋体" w:cs="宋体"/>
          <w:sz w:val="24"/>
        </w:rPr>
        <w:t>RISE,LIGHT,</w:t>
      </w:r>
      <w:r>
        <w:rPr>
          <w:rFonts w:ascii="宋体" w:hAnsi="宋体" w:cs="宋体"/>
          <w:sz w:val="24"/>
        </w:rPr>
        <w:t>0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48467941" w14:textId="0433C1BC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:TRIG:LOAD "</w:t>
      </w:r>
      <w:r>
        <w:rPr>
          <w:rFonts w:ascii="宋体" w:hAnsi="宋体" w:cs="宋体"/>
          <w:sz w:val="24"/>
        </w:rPr>
        <w:t>5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</w:t>
      </w:r>
      <w:r w:rsidRPr="0069160C">
        <w:rPr>
          <w:rFonts w:ascii="宋体" w:hAnsi="宋体" w:cs="宋体"/>
          <w:sz w:val="24"/>
        </w:rPr>
        <w:t>,RISE,USER,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0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52A688DB" w14:textId="0BE981D8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:TRIG:LOAD "</w:t>
      </w:r>
      <w:r>
        <w:rPr>
          <w:rFonts w:ascii="宋体" w:hAnsi="宋体" w:cs="宋体"/>
          <w:sz w:val="24"/>
        </w:rPr>
        <w:t>6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</w:t>
      </w:r>
      <w:r w:rsidRPr="0069160C">
        <w:rPr>
          <w:rFonts w:ascii="宋体" w:hAnsi="宋体" w:cs="宋体"/>
          <w:sz w:val="24"/>
        </w:rPr>
        <w:t>,RISE,ELEC,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0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0FEC6BB3" w14:textId="17942D61" w:rsidR="0069160C" w:rsidRPr="00057EEC" w:rsidRDefault="0069160C" w:rsidP="0069160C">
      <w:pPr>
        <w:widowControl/>
        <w:jc w:val="left"/>
        <w:rPr>
          <w:rFonts w:ascii="宋体" w:hAnsi="宋体" w:cs="宋体" w:hint="eastAsia"/>
          <w:sz w:val="24"/>
        </w:rPr>
      </w:pPr>
      <w:r w:rsidRPr="0069160C">
        <w:rPr>
          <w:rFonts w:ascii="宋体" w:hAnsi="宋体" w:cs="宋体"/>
          <w:sz w:val="24"/>
        </w:rPr>
        <w:t>:TRIG:LOAD "7,OUT,RISE,LIGHT,0,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6962177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6962178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6962179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6962180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6962181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6962182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24DB6CD0" w:rsidR="000D2A58" w:rsidRDefault="000D2A58" w:rsidP="000D2A58"/>
    <w:p w14:paraId="002D5F88" w14:textId="035CDBC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6962183"/>
      <w:r>
        <w:rPr>
          <w:rFonts w:ascii="宋体" w:hAnsi="宋体" w:cs="宋体"/>
          <w:bCs w:val="0"/>
          <w:szCs w:val="24"/>
        </w:rPr>
        <w:t>输出</w:t>
      </w:r>
      <w:bookmarkEnd w:id="19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命令格式：:OUTP[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6962184"/>
      <w:r>
        <w:rPr>
          <w:rFonts w:ascii="宋体" w:hAnsi="宋体" w:cs="宋体"/>
          <w:bCs w:val="0"/>
          <w:szCs w:val="24"/>
        </w:rPr>
        <w:t>读取测量值</w:t>
      </w:r>
      <w:bookmarkEnd w:id="20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70169A37" w14:textId="59308ECB" w:rsidR="00EE1B0E" w:rsidRPr="00831106" w:rsidRDefault="00EE1B0E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2FB2955C" w14:textId="5C8985EA" w:rsidR="00EE1B0E" w:rsidRDefault="00EE1B0E">
      <w:pPr>
        <w:widowControl/>
        <w:jc w:val="left"/>
        <w:rPr>
          <w:rFonts w:ascii="宋体" w:hAnsi="宋体" w:cs="宋体"/>
          <w:sz w:val="30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6962185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1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Pr="00EE1B0E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7DDC1DB1" w14:textId="3EF9BC4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r w:rsidRPr="00EE1B0E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</w:t>
      </w:r>
      <w:r>
        <w:rPr>
          <w:rFonts w:ascii="宋体" w:hAnsi="宋体" w:cs="宋体"/>
          <w:sz w:val="24"/>
        </w:rPr>
        <w:t>DA</w:t>
      </w:r>
      <w:r w:rsidRPr="00EE1B0E">
        <w:rPr>
          <w:rFonts w:ascii="宋体" w:hAnsi="宋体" w:cs="宋体"/>
          <w:sz w:val="24"/>
        </w:rPr>
        <w:t>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77777777" w:rsidR="00EE1B0E" w:rsidRPr="00EE1B0E" w:rsidRDefault="00EE1B0E" w:rsidP="009B6C3A"/>
    <w:p w14:paraId="09719E86" w14:textId="30AC4B90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22" w:name="_Toc106962186"/>
      <w:r>
        <w:t>升级指令</w:t>
      </w:r>
      <w:bookmarkEnd w:id="22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6962187"/>
      <w:r>
        <w:rPr>
          <w:rFonts w:ascii="宋体" w:hAnsi="宋体" w:cs="宋体"/>
          <w:bCs w:val="0"/>
          <w:szCs w:val="24"/>
        </w:rPr>
        <w:t>切换升级模式</w:t>
      </w:r>
      <w:bookmarkEnd w:id="23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:PSS:ANLG:UPG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其中中括号’[]’不包含在返回数据中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当前有效面为</w:t>
      </w:r>
      <w:r>
        <w:rPr>
          <w:rFonts w:ascii="宋体" w:hAnsi="宋体" w:cs="宋体" w:hint="eastAsia"/>
          <w:sz w:val="24"/>
        </w:rPr>
        <w:t>a面或b面，用户根据当前运行的面选择</w:t>
      </w:r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A7DD289" w14:textId="77777777" w:rsidR="00831106" w:rsidRPr="00FA4577" w:rsidRDefault="00831106" w:rsidP="00831106">
      <w:pPr>
        <w:rPr>
          <w:rFonts w:ascii="宋体" w:hAnsi="宋体" w:cs="宋体"/>
          <w:sz w:val="24"/>
        </w:rPr>
      </w:pPr>
    </w:p>
    <w:p w14:paraId="7802CB3A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1E3B5A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66160437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5ACAB36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C3132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4EF748E" w14:textId="77777777" w:rsidR="00831106" w:rsidRDefault="00831106" w:rsidP="00831106">
      <w:pPr>
        <w:pStyle w:val="1"/>
      </w:pPr>
      <w:bookmarkStart w:id="24" w:name="_Toc106962188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4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>Current Pkg  ID</w:t>
            </w:r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83FCE" w14:textId="77777777" w:rsidR="00A91FFD" w:rsidRDefault="00A91FFD">
      <w:r>
        <w:separator/>
      </w:r>
    </w:p>
  </w:endnote>
  <w:endnote w:type="continuationSeparator" w:id="0">
    <w:p w14:paraId="35AEC74C" w14:textId="77777777" w:rsidR="00A91FFD" w:rsidRDefault="00A9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BDAD7" w14:textId="77777777" w:rsidR="00A91FFD" w:rsidRDefault="00A91FFD">
      <w:r>
        <w:separator/>
      </w:r>
    </w:p>
  </w:footnote>
  <w:footnote w:type="continuationSeparator" w:id="0">
    <w:p w14:paraId="1A888376" w14:textId="77777777" w:rsidR="00A91FFD" w:rsidRDefault="00A91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A91FFD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9159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99" w:hanging="420"/>
      </w:pPr>
    </w:lvl>
    <w:lvl w:ilvl="2">
      <w:start w:val="1"/>
      <w:numFmt w:val="lowerRoman"/>
      <w:lvlText w:val="%3."/>
      <w:lvlJc w:val="right"/>
      <w:pPr>
        <w:ind w:left="10419" w:hanging="420"/>
      </w:pPr>
    </w:lvl>
    <w:lvl w:ilvl="3">
      <w:start w:val="1"/>
      <w:numFmt w:val="decimal"/>
      <w:lvlText w:val="%4."/>
      <w:lvlJc w:val="left"/>
      <w:pPr>
        <w:ind w:left="10839" w:hanging="420"/>
      </w:pPr>
    </w:lvl>
    <w:lvl w:ilvl="4">
      <w:start w:val="1"/>
      <w:numFmt w:val="lowerLetter"/>
      <w:lvlText w:val="%5)"/>
      <w:lvlJc w:val="left"/>
      <w:pPr>
        <w:ind w:left="11259" w:hanging="420"/>
      </w:pPr>
    </w:lvl>
    <w:lvl w:ilvl="5">
      <w:start w:val="1"/>
      <w:numFmt w:val="lowerRoman"/>
      <w:lvlText w:val="%6."/>
      <w:lvlJc w:val="right"/>
      <w:pPr>
        <w:ind w:left="11679" w:hanging="420"/>
      </w:pPr>
    </w:lvl>
    <w:lvl w:ilvl="6">
      <w:start w:val="1"/>
      <w:numFmt w:val="decimal"/>
      <w:lvlText w:val="%7."/>
      <w:lvlJc w:val="left"/>
      <w:pPr>
        <w:ind w:left="12099" w:hanging="420"/>
      </w:pPr>
    </w:lvl>
    <w:lvl w:ilvl="7">
      <w:start w:val="1"/>
      <w:numFmt w:val="lowerLetter"/>
      <w:lvlText w:val="%8)"/>
      <w:lvlJc w:val="left"/>
      <w:pPr>
        <w:ind w:left="12519" w:hanging="420"/>
      </w:pPr>
    </w:lvl>
    <w:lvl w:ilvl="8">
      <w:start w:val="1"/>
      <w:numFmt w:val="lowerRoman"/>
      <w:lvlText w:val="%9."/>
      <w:lvlJc w:val="right"/>
      <w:pPr>
        <w:ind w:left="12939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1BB53501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1" w15:restartNumberingAfterBreak="0">
    <w:nsid w:val="299B6C43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5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8960A6"/>
    <w:multiLevelType w:val="hybridMultilevel"/>
    <w:tmpl w:val="F770137C"/>
    <w:lvl w:ilvl="0" w:tplc="6F98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263B72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2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7"/>
  </w:num>
  <w:num w:numId="9">
    <w:abstractNumId w:val="18"/>
  </w:num>
  <w:num w:numId="10">
    <w:abstractNumId w:val="4"/>
  </w:num>
  <w:num w:numId="11">
    <w:abstractNumId w:val="1"/>
  </w:num>
  <w:num w:numId="12">
    <w:abstractNumId w:val="2"/>
  </w:num>
  <w:num w:numId="13">
    <w:abstractNumId w:val="13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21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1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2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22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0"/>
  </w:num>
  <w:num w:numId="35">
    <w:abstractNumId w:val="14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1"/>
  </w:num>
  <w:num w:numId="39">
    <w:abstractNumId w:val="15"/>
  </w:num>
  <w:num w:numId="40">
    <w:abstractNumId w:val="8"/>
  </w:num>
  <w:num w:numId="41">
    <w:abstractNumId w:val="7"/>
  </w:num>
  <w:num w:numId="42">
    <w:abstractNumId w:val="16"/>
  </w:num>
  <w:num w:numId="43">
    <w:abstractNumId w:val="1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859"/>
    <w:rsid w:val="00070D84"/>
    <w:rsid w:val="00071BC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16F"/>
    <w:rsid w:val="0021271F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7EC3"/>
    <w:rsid w:val="00280621"/>
    <w:rsid w:val="002806E9"/>
    <w:rsid w:val="00282C2D"/>
    <w:rsid w:val="002868DA"/>
    <w:rsid w:val="00287393"/>
    <w:rsid w:val="00290EA4"/>
    <w:rsid w:val="002925F9"/>
    <w:rsid w:val="002948F0"/>
    <w:rsid w:val="002A071C"/>
    <w:rsid w:val="002A1295"/>
    <w:rsid w:val="002A2A11"/>
    <w:rsid w:val="002A3C19"/>
    <w:rsid w:val="002A4872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E2"/>
    <w:rsid w:val="002C0E96"/>
    <w:rsid w:val="002C2BCF"/>
    <w:rsid w:val="002C31CE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301211"/>
    <w:rsid w:val="00302374"/>
    <w:rsid w:val="0030316D"/>
    <w:rsid w:val="00305483"/>
    <w:rsid w:val="0031016F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F2"/>
    <w:rsid w:val="00341537"/>
    <w:rsid w:val="003420D8"/>
    <w:rsid w:val="0034267A"/>
    <w:rsid w:val="00342AD0"/>
    <w:rsid w:val="003431B0"/>
    <w:rsid w:val="00344F5D"/>
    <w:rsid w:val="00345032"/>
    <w:rsid w:val="00346CCE"/>
    <w:rsid w:val="0034754D"/>
    <w:rsid w:val="0035350C"/>
    <w:rsid w:val="00354230"/>
    <w:rsid w:val="00355D4B"/>
    <w:rsid w:val="00355FE1"/>
    <w:rsid w:val="003562F2"/>
    <w:rsid w:val="00356D61"/>
    <w:rsid w:val="00360242"/>
    <w:rsid w:val="00361237"/>
    <w:rsid w:val="00364614"/>
    <w:rsid w:val="00364AB8"/>
    <w:rsid w:val="003659CA"/>
    <w:rsid w:val="00367771"/>
    <w:rsid w:val="00367AE3"/>
    <w:rsid w:val="0037064A"/>
    <w:rsid w:val="00380477"/>
    <w:rsid w:val="0038461B"/>
    <w:rsid w:val="00386FC6"/>
    <w:rsid w:val="0039070F"/>
    <w:rsid w:val="0039289A"/>
    <w:rsid w:val="003942ED"/>
    <w:rsid w:val="00394D8A"/>
    <w:rsid w:val="003A0172"/>
    <w:rsid w:val="003A1F7D"/>
    <w:rsid w:val="003A2D56"/>
    <w:rsid w:val="003A4C65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793"/>
    <w:rsid w:val="00424EF6"/>
    <w:rsid w:val="00425FFC"/>
    <w:rsid w:val="004270A6"/>
    <w:rsid w:val="004272F8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664E1"/>
    <w:rsid w:val="00472B80"/>
    <w:rsid w:val="00473DC5"/>
    <w:rsid w:val="0047693B"/>
    <w:rsid w:val="00477EB9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3B0A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EF7"/>
    <w:rsid w:val="005425B9"/>
    <w:rsid w:val="00542859"/>
    <w:rsid w:val="0054340D"/>
    <w:rsid w:val="00545588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4520"/>
    <w:rsid w:val="00564683"/>
    <w:rsid w:val="005648B4"/>
    <w:rsid w:val="00564A41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6B75"/>
    <w:rsid w:val="005C1486"/>
    <w:rsid w:val="005C2378"/>
    <w:rsid w:val="005C2F7B"/>
    <w:rsid w:val="005C4E79"/>
    <w:rsid w:val="005C5391"/>
    <w:rsid w:val="005C53C9"/>
    <w:rsid w:val="005C74F7"/>
    <w:rsid w:val="005D1516"/>
    <w:rsid w:val="005D19E5"/>
    <w:rsid w:val="005D3E63"/>
    <w:rsid w:val="005D4B5B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67F0"/>
    <w:rsid w:val="006B7709"/>
    <w:rsid w:val="006C03CC"/>
    <w:rsid w:val="006C1545"/>
    <w:rsid w:val="006C4BBD"/>
    <w:rsid w:val="006C6C23"/>
    <w:rsid w:val="006C781C"/>
    <w:rsid w:val="006C7923"/>
    <w:rsid w:val="006D00DC"/>
    <w:rsid w:val="006D0762"/>
    <w:rsid w:val="006D21ED"/>
    <w:rsid w:val="006D3503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2CCC"/>
    <w:rsid w:val="006F5C49"/>
    <w:rsid w:val="006F7578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908DD"/>
    <w:rsid w:val="00790F2E"/>
    <w:rsid w:val="00791DAE"/>
    <w:rsid w:val="00792130"/>
    <w:rsid w:val="00792280"/>
    <w:rsid w:val="00792496"/>
    <w:rsid w:val="00795F63"/>
    <w:rsid w:val="00796BD6"/>
    <w:rsid w:val="00797A23"/>
    <w:rsid w:val="007A0AFA"/>
    <w:rsid w:val="007A23C0"/>
    <w:rsid w:val="007A25CB"/>
    <w:rsid w:val="007A3849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4585"/>
    <w:rsid w:val="00844639"/>
    <w:rsid w:val="00844807"/>
    <w:rsid w:val="00846639"/>
    <w:rsid w:val="00847088"/>
    <w:rsid w:val="008471AC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58A5"/>
    <w:rsid w:val="008B6929"/>
    <w:rsid w:val="008B7743"/>
    <w:rsid w:val="008B787E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3967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4F12"/>
    <w:rsid w:val="009970E4"/>
    <w:rsid w:val="009A000D"/>
    <w:rsid w:val="009A163A"/>
    <w:rsid w:val="009A180E"/>
    <w:rsid w:val="009A403F"/>
    <w:rsid w:val="009A45D5"/>
    <w:rsid w:val="009B3500"/>
    <w:rsid w:val="009B4175"/>
    <w:rsid w:val="009B4A41"/>
    <w:rsid w:val="009B5BE0"/>
    <w:rsid w:val="009B6C3A"/>
    <w:rsid w:val="009B7060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C00"/>
    <w:rsid w:val="009E1D7F"/>
    <w:rsid w:val="009E6E94"/>
    <w:rsid w:val="009E7DC9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C0"/>
    <w:rsid w:val="00AA7020"/>
    <w:rsid w:val="00AA7D15"/>
    <w:rsid w:val="00AB1B36"/>
    <w:rsid w:val="00AB2798"/>
    <w:rsid w:val="00AB5D7D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55F2"/>
    <w:rsid w:val="00C46F6E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5CE1"/>
    <w:rsid w:val="00CD75F9"/>
    <w:rsid w:val="00CE0456"/>
    <w:rsid w:val="00CE25B8"/>
    <w:rsid w:val="00CE2E4E"/>
    <w:rsid w:val="00CE4D0B"/>
    <w:rsid w:val="00CE4E06"/>
    <w:rsid w:val="00CE5348"/>
    <w:rsid w:val="00CF09C0"/>
    <w:rsid w:val="00CF1CBE"/>
    <w:rsid w:val="00CF2283"/>
    <w:rsid w:val="00CF2848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6D6D"/>
    <w:rsid w:val="00D17F33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4A22"/>
    <w:rsid w:val="00E160DF"/>
    <w:rsid w:val="00E22C84"/>
    <w:rsid w:val="00E241E3"/>
    <w:rsid w:val="00E24738"/>
    <w:rsid w:val="00E27729"/>
    <w:rsid w:val="00E30E73"/>
    <w:rsid w:val="00E324F6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3A44"/>
    <w:rsid w:val="00FA4577"/>
    <w:rsid w:val="00FA48B9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semiHidden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7506</TotalTime>
  <Pages>13</Pages>
  <Words>1435</Words>
  <Characters>8186</Characters>
  <Application>Microsoft Office Word</Application>
  <DocSecurity>0</DocSecurity>
  <Lines>68</Lines>
  <Paragraphs>19</Paragraphs>
  <ScaleCrop>false</ScaleCrop>
  <Company>pss</Company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1334</cp:revision>
  <cp:lastPrinted>2022-06-22T02:00:00Z</cp:lastPrinted>
  <dcterms:created xsi:type="dcterms:W3CDTF">2019-12-20T09:01:00Z</dcterms:created>
  <dcterms:modified xsi:type="dcterms:W3CDTF">2022-06-24T03:23:00Z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