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7872750C" w14:textId="77777777" w:rsidR="000D61FB" w:rsidRDefault="00EF7A41">
      <w:pPr>
        <w:pStyle w:val="11"/>
      </w:pPr>
      <w:r>
        <w:rPr>
          <w:rFonts w:hint="eastAsia"/>
        </w:rPr>
        <w:lastRenderedPageBreak/>
        <w:t>目录</w:t>
      </w:r>
    </w:p>
    <w:p w14:paraId="5A01585A" w14:textId="77777777" w:rsidR="000D61FB" w:rsidRDefault="00EF7A41">
      <w:pPr>
        <w:jc w:val="center"/>
      </w:pPr>
      <w:bookmarkStart w:id="0" w:name="OLE_LINK1"/>
      <w:r>
        <w:rPr>
          <w:rFonts w:ascii="宋体" w:hAnsi="宋体"/>
        </w:rPr>
        <w:t>目录</w:t>
      </w:r>
    </w:p>
    <w:p w14:paraId="00A74C71" w14:textId="77777777" w:rsidR="00857E65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0966794" w:history="1">
        <w:r w:rsidR="00857E65" w:rsidRPr="000C14FD">
          <w:rPr>
            <w:rStyle w:val="a9"/>
            <w:rFonts w:hint="eastAsia"/>
            <w:noProof/>
          </w:rPr>
          <w:t>需求背景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5</w:t>
        </w:r>
        <w:r w:rsidR="00857E65">
          <w:rPr>
            <w:noProof/>
          </w:rPr>
          <w:fldChar w:fldCharType="end"/>
        </w:r>
      </w:hyperlink>
    </w:p>
    <w:p w14:paraId="2D2C3310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5" w:history="1">
        <w:r w:rsidR="00857E65" w:rsidRPr="000C14FD">
          <w:rPr>
            <w:rStyle w:val="a9"/>
            <w:rFonts w:ascii="宋体" w:hAnsi="宋体" w:cs="宋体"/>
            <w:noProof/>
          </w:rPr>
          <w:t>1.1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源表接口图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5</w:t>
        </w:r>
        <w:r w:rsidR="00857E65">
          <w:rPr>
            <w:noProof/>
          </w:rPr>
          <w:fldChar w:fldCharType="end"/>
        </w:r>
      </w:hyperlink>
    </w:p>
    <w:p w14:paraId="13AFC682" w14:textId="77777777" w:rsidR="00857E65" w:rsidRDefault="00355FE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6" w:history="1">
        <w:r w:rsidR="00857E65" w:rsidRPr="000C14FD">
          <w:rPr>
            <w:rStyle w:val="a9"/>
            <w:bCs/>
            <w:noProof/>
          </w:rPr>
          <w:t>2.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bCs/>
            <w:noProof/>
          </w:rPr>
          <w:t>SCPI</w:t>
        </w:r>
        <w:r w:rsidR="00857E65" w:rsidRPr="000C14FD">
          <w:rPr>
            <w:rStyle w:val="a9"/>
            <w:rFonts w:hint="eastAsia"/>
            <w:bCs/>
            <w:noProof/>
          </w:rPr>
          <w:t>帧格式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595F1219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7" w:history="1">
        <w:r w:rsidR="00857E65" w:rsidRPr="000C14FD">
          <w:rPr>
            <w:rStyle w:val="a9"/>
            <w:rFonts w:ascii="宋体" w:hAnsi="宋体" w:cs="宋体"/>
            <w:noProof/>
          </w:rPr>
          <w:t>2.1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设备标识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2F46395D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8" w:history="1">
        <w:r w:rsidR="00857E65" w:rsidRPr="000C14FD">
          <w:rPr>
            <w:rStyle w:val="a9"/>
            <w:rFonts w:ascii="宋体" w:hAnsi="宋体" w:cs="宋体"/>
            <w:noProof/>
          </w:rPr>
          <w:t>2.2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源选择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341372B6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799" w:history="1">
        <w:r w:rsidR="00857E65" w:rsidRPr="000C14FD">
          <w:rPr>
            <w:rStyle w:val="a9"/>
            <w:rFonts w:ascii="宋体" w:hAnsi="宋体" w:cs="宋体"/>
            <w:noProof/>
          </w:rPr>
          <w:t>2.3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源量程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_Toc50966799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6924865C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0" w:history="1">
        <w:r w:rsidR="00857E65" w:rsidRPr="000C14FD">
          <w:rPr>
            <w:rStyle w:val="a9"/>
            <w:rFonts w:ascii="宋体" w:hAnsi="宋体" w:cs="宋体"/>
            <w:noProof/>
          </w:rPr>
          <w:t>2.4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源值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394353E2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1" w:history="1">
        <w:r w:rsidR="00857E65" w:rsidRPr="000C14FD">
          <w:rPr>
            <w:rStyle w:val="a9"/>
            <w:rFonts w:ascii="宋体" w:hAnsi="宋体" w:cs="宋体"/>
            <w:noProof/>
          </w:rPr>
          <w:t>2.5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限量程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66F5E47C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2" w:history="1">
        <w:r w:rsidR="00857E65" w:rsidRPr="000C14FD">
          <w:rPr>
            <w:rStyle w:val="a9"/>
            <w:rFonts w:ascii="宋体" w:hAnsi="宋体" w:cs="宋体"/>
            <w:noProof/>
          </w:rPr>
          <w:t>2.6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限值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6</w:t>
        </w:r>
        <w:r w:rsidR="00857E65">
          <w:rPr>
            <w:noProof/>
          </w:rPr>
          <w:fldChar w:fldCharType="end"/>
        </w:r>
      </w:hyperlink>
    </w:p>
    <w:p w14:paraId="024B4BA8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3" w:history="1">
        <w:r w:rsidR="00857E65" w:rsidRPr="000C14FD">
          <w:rPr>
            <w:rStyle w:val="a9"/>
            <w:rFonts w:ascii="宋体" w:hAnsi="宋体" w:cs="宋体"/>
            <w:noProof/>
          </w:rPr>
          <w:t>2.7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/>
            <w:noProof/>
          </w:rPr>
          <w:t>2/4</w:t>
        </w:r>
        <w:r w:rsidR="00857E65" w:rsidRPr="000C14FD">
          <w:rPr>
            <w:rStyle w:val="a9"/>
            <w:rFonts w:ascii="宋体" w:hAnsi="宋体" w:cs="宋体" w:hint="eastAsia"/>
            <w:noProof/>
          </w:rPr>
          <w:t>线切换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1DA22102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4" w:history="1">
        <w:r w:rsidR="00857E65" w:rsidRPr="000C14FD">
          <w:rPr>
            <w:rStyle w:val="a9"/>
            <w:rFonts w:ascii="宋体" w:hAnsi="宋体" w:cs="宋体"/>
            <w:noProof/>
          </w:rPr>
          <w:t>2.8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前后面板切换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6FD90D50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5" w:history="1">
        <w:r w:rsidR="00857E65" w:rsidRPr="000C14FD">
          <w:rPr>
            <w:rStyle w:val="a9"/>
            <w:rFonts w:ascii="宋体" w:hAnsi="宋体" w:cs="宋体"/>
            <w:noProof/>
          </w:rPr>
          <w:t>2.9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输出控制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74E0A0C2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6" w:history="1">
        <w:r w:rsidR="00857E65" w:rsidRPr="000C14FD">
          <w:rPr>
            <w:rStyle w:val="a9"/>
            <w:rFonts w:ascii="宋体" w:hAnsi="宋体" w:cs="宋体"/>
            <w:noProof/>
          </w:rPr>
          <w:t>2.10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数据读取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6884257D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7" w:history="1">
        <w:r w:rsidR="00857E65" w:rsidRPr="000C14FD">
          <w:rPr>
            <w:rStyle w:val="a9"/>
            <w:rFonts w:ascii="宋体" w:hAnsi="宋体" w:cs="宋体"/>
            <w:noProof/>
          </w:rPr>
          <w:t>2.11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设置触发线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309F25B8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8" w:history="1">
        <w:r w:rsidR="00857E65" w:rsidRPr="000C14FD">
          <w:rPr>
            <w:rStyle w:val="a9"/>
            <w:rFonts w:ascii="宋体" w:hAnsi="宋体" w:cs="宋体"/>
            <w:noProof/>
          </w:rPr>
          <w:t>2.12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设置设备模式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6476E09A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09" w:history="1">
        <w:r w:rsidR="00857E65" w:rsidRPr="000C14FD">
          <w:rPr>
            <w:rStyle w:val="a9"/>
            <w:rFonts w:ascii="宋体" w:hAnsi="宋体" w:cs="宋体"/>
            <w:noProof/>
          </w:rPr>
          <w:t>2.13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设置设备</w:t>
        </w:r>
        <w:r w:rsidR="00857E65" w:rsidRPr="000C14FD">
          <w:rPr>
            <w:rStyle w:val="a9"/>
            <w:rFonts w:ascii="宋体" w:hAnsi="宋体" w:cs="宋体"/>
            <w:noProof/>
          </w:rPr>
          <w:t>TRIG</w:t>
        </w:r>
        <w:r w:rsidR="00857E65" w:rsidRPr="000C14FD">
          <w:rPr>
            <w:rStyle w:val="a9"/>
            <w:rFonts w:ascii="宋体" w:hAnsi="宋体" w:cs="宋体" w:hint="eastAsia"/>
            <w:noProof/>
          </w:rPr>
          <w:t>输入开关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_Toc50966809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7</w:t>
        </w:r>
        <w:r w:rsidR="00857E65">
          <w:rPr>
            <w:noProof/>
          </w:rPr>
          <w:fldChar w:fldCharType="end"/>
        </w:r>
      </w:hyperlink>
    </w:p>
    <w:p w14:paraId="3F936F34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0" w:history="1">
        <w:r w:rsidR="00857E65" w:rsidRPr="000C14FD">
          <w:rPr>
            <w:rStyle w:val="a9"/>
            <w:rFonts w:ascii="宋体" w:hAnsi="宋体" w:cs="宋体"/>
            <w:noProof/>
          </w:rPr>
          <w:t>2.14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161DF004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1" w:history="1">
        <w:r w:rsidR="00857E65" w:rsidRPr="000C14FD">
          <w:rPr>
            <w:rStyle w:val="a9"/>
            <w:rFonts w:ascii="宋体" w:hAnsi="宋体" w:cs="宋体"/>
            <w:noProof/>
          </w:rPr>
          <w:t>2.15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设置扫描起点值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158D7FEE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2" w:history="1">
        <w:r w:rsidR="00857E65" w:rsidRPr="000C14FD">
          <w:rPr>
            <w:rStyle w:val="a9"/>
            <w:rFonts w:ascii="宋体" w:hAnsi="宋体" w:cs="宋体"/>
            <w:noProof/>
          </w:rPr>
          <w:t>2.16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设置扫描终点值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707182F5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3" w:history="1">
        <w:r w:rsidR="00857E65" w:rsidRPr="000C14FD">
          <w:rPr>
            <w:rStyle w:val="a9"/>
            <w:rFonts w:ascii="宋体" w:hAnsi="宋体" w:cs="宋体"/>
            <w:noProof/>
          </w:rPr>
          <w:t>2.17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设置扫描点数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4DB9E55E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4" w:history="1">
        <w:r w:rsidR="00857E65" w:rsidRPr="000C14FD">
          <w:rPr>
            <w:rStyle w:val="a9"/>
            <w:rFonts w:ascii="宋体" w:hAnsi="宋体" w:cs="宋体"/>
            <w:noProof/>
          </w:rPr>
          <w:t>2.18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自定义扫描参数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6FA1246E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5" w:history="1">
        <w:r w:rsidR="00857E65" w:rsidRPr="000C14FD">
          <w:rPr>
            <w:rStyle w:val="a9"/>
            <w:rFonts w:ascii="宋体" w:hAnsi="宋体" w:cs="宋体"/>
            <w:noProof/>
          </w:rPr>
          <w:t>2.19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超限停止开关设置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13FF95A3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6" w:history="1">
        <w:r w:rsidR="00857E65" w:rsidRPr="000C14FD">
          <w:rPr>
            <w:rStyle w:val="a9"/>
            <w:rFonts w:ascii="宋体" w:hAnsi="宋体" w:cs="宋体"/>
            <w:noProof/>
          </w:rPr>
          <w:t>2.20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/>
            <w:noProof/>
          </w:rPr>
          <w:t>NPLC</w:t>
        </w:r>
        <w:r w:rsidR="00857E65" w:rsidRPr="000C14FD">
          <w:rPr>
            <w:rStyle w:val="a9"/>
            <w:rFonts w:ascii="宋体" w:hAnsi="宋体" w:cs="宋体" w:hint="eastAsia"/>
            <w:noProof/>
          </w:rPr>
          <w:t>设置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8</w:t>
        </w:r>
        <w:r w:rsidR="00857E65">
          <w:rPr>
            <w:noProof/>
          </w:rPr>
          <w:fldChar w:fldCharType="end"/>
        </w:r>
      </w:hyperlink>
    </w:p>
    <w:p w14:paraId="4F1C437D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7" w:history="1">
        <w:r w:rsidR="00857E65" w:rsidRPr="000C14FD">
          <w:rPr>
            <w:rStyle w:val="a9"/>
            <w:rFonts w:ascii="宋体" w:hAnsi="宋体" w:cs="宋体"/>
            <w:noProof/>
          </w:rPr>
          <w:t>2.21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输出状态查询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0A55F1DF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8" w:history="1">
        <w:r w:rsidR="00857E65" w:rsidRPr="000C14FD">
          <w:rPr>
            <w:rStyle w:val="a9"/>
            <w:rFonts w:ascii="宋体" w:hAnsi="宋体" w:cs="宋体"/>
            <w:noProof/>
          </w:rPr>
          <w:t>2.22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清除错误缓存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1E2CBB3A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19" w:history="1">
        <w:r w:rsidR="00857E65" w:rsidRPr="000C14FD">
          <w:rPr>
            <w:rStyle w:val="a9"/>
            <w:rFonts w:ascii="宋体" w:hAnsi="宋体" w:cs="宋体"/>
            <w:noProof/>
          </w:rPr>
          <w:t>2.23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获取错误代码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_Toc50966819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351750ED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0" w:history="1">
        <w:r w:rsidR="00857E65" w:rsidRPr="000C14FD">
          <w:rPr>
            <w:rStyle w:val="a9"/>
            <w:rFonts w:ascii="宋体" w:hAnsi="宋体" w:cs="宋体"/>
            <w:noProof/>
          </w:rPr>
          <w:t>2.24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获取源类型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5A88580E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1" w:history="1">
        <w:r w:rsidR="00857E65" w:rsidRPr="000C14FD">
          <w:rPr>
            <w:rStyle w:val="a9"/>
            <w:rFonts w:ascii="宋体" w:hAnsi="宋体" w:cs="宋体"/>
            <w:noProof/>
          </w:rPr>
          <w:t>2.25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进入测量模式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9</w:t>
        </w:r>
        <w:r w:rsidR="00857E65">
          <w:rPr>
            <w:noProof/>
          </w:rPr>
          <w:fldChar w:fldCharType="end"/>
        </w:r>
      </w:hyperlink>
    </w:p>
    <w:p w14:paraId="3BA707A0" w14:textId="77777777" w:rsidR="00857E65" w:rsidRDefault="00355FE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2" w:history="1">
        <w:r w:rsidR="00857E65" w:rsidRPr="000C14FD">
          <w:rPr>
            <w:rStyle w:val="a9"/>
            <w:bCs/>
            <w:noProof/>
          </w:rPr>
          <w:t>3.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hint="eastAsia"/>
            <w:bCs/>
            <w:noProof/>
          </w:rPr>
          <w:t>串口</w:t>
        </w:r>
        <w:r w:rsidR="00857E65" w:rsidRPr="000C14FD">
          <w:rPr>
            <w:rStyle w:val="a9"/>
            <w:bCs/>
            <w:noProof/>
          </w:rPr>
          <w:t>(</w:t>
        </w:r>
        <w:r w:rsidR="00857E65" w:rsidRPr="000C14FD">
          <w:rPr>
            <w:rStyle w:val="a9"/>
            <w:rFonts w:hint="eastAsia"/>
            <w:bCs/>
            <w:noProof/>
          </w:rPr>
          <w:t>网口</w:t>
        </w:r>
        <w:r w:rsidR="00857E65" w:rsidRPr="000C14FD">
          <w:rPr>
            <w:rStyle w:val="a9"/>
            <w:bCs/>
            <w:noProof/>
          </w:rPr>
          <w:t>)</w:t>
        </w:r>
        <w:r w:rsidR="00857E65" w:rsidRPr="000C14FD">
          <w:rPr>
            <w:rStyle w:val="a9"/>
            <w:rFonts w:hint="eastAsia"/>
            <w:bCs/>
            <w:noProof/>
          </w:rPr>
          <w:t>调试助手演示步骤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10</w:t>
        </w:r>
        <w:r w:rsidR="00857E65">
          <w:rPr>
            <w:noProof/>
          </w:rPr>
          <w:fldChar w:fldCharType="end"/>
        </w:r>
      </w:hyperlink>
    </w:p>
    <w:p w14:paraId="11DC463E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3" w:history="1">
        <w:r w:rsidR="00857E65" w:rsidRPr="000C14FD">
          <w:rPr>
            <w:rStyle w:val="a9"/>
            <w:rFonts w:ascii="宋体" w:hAnsi="宋体" w:cs="宋体"/>
            <w:noProof/>
          </w:rPr>
          <w:t>3.1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串口连接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10</w:t>
        </w:r>
        <w:r w:rsidR="00857E65">
          <w:rPr>
            <w:noProof/>
          </w:rPr>
          <w:fldChar w:fldCharType="end"/>
        </w:r>
      </w:hyperlink>
    </w:p>
    <w:p w14:paraId="4A7F6614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4" w:history="1">
        <w:r w:rsidR="00857E65" w:rsidRPr="000C14FD">
          <w:rPr>
            <w:rStyle w:val="a9"/>
            <w:rFonts w:ascii="宋体" w:hAnsi="宋体" w:cs="宋体"/>
            <w:noProof/>
          </w:rPr>
          <w:t>3.2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网口连接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10</w:t>
        </w:r>
        <w:r w:rsidR="00857E65">
          <w:rPr>
            <w:noProof/>
          </w:rPr>
          <w:fldChar w:fldCharType="end"/>
        </w:r>
      </w:hyperlink>
    </w:p>
    <w:p w14:paraId="147BF7E4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5" w:history="1">
        <w:r w:rsidR="00857E65" w:rsidRPr="000C14FD">
          <w:rPr>
            <w:rStyle w:val="a9"/>
            <w:rFonts w:ascii="宋体" w:hAnsi="宋体" w:cs="宋体"/>
            <w:noProof/>
          </w:rPr>
          <w:t>3.3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获取设备标识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11</w:t>
        </w:r>
        <w:r w:rsidR="00857E65">
          <w:rPr>
            <w:noProof/>
          </w:rPr>
          <w:fldChar w:fldCharType="end"/>
        </w:r>
      </w:hyperlink>
    </w:p>
    <w:p w14:paraId="72E1AB82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6" w:history="1">
        <w:r w:rsidR="00857E65" w:rsidRPr="000C14FD">
          <w:rPr>
            <w:rStyle w:val="a9"/>
            <w:rFonts w:ascii="宋体" w:hAnsi="宋体" w:cs="宋体"/>
            <w:noProof/>
          </w:rPr>
          <w:t>3.4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源选择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11</w:t>
        </w:r>
        <w:r w:rsidR="00857E65">
          <w:rPr>
            <w:noProof/>
          </w:rPr>
          <w:fldChar w:fldCharType="end"/>
        </w:r>
      </w:hyperlink>
    </w:p>
    <w:p w14:paraId="567D9795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7" w:history="1">
        <w:r w:rsidR="00857E65" w:rsidRPr="000C14FD">
          <w:rPr>
            <w:rStyle w:val="a9"/>
            <w:rFonts w:ascii="宋体" w:hAnsi="宋体" w:cs="宋体"/>
            <w:noProof/>
          </w:rPr>
          <w:t>3.5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源量程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12</w:t>
        </w:r>
        <w:r w:rsidR="00857E65">
          <w:rPr>
            <w:noProof/>
          </w:rPr>
          <w:fldChar w:fldCharType="end"/>
        </w:r>
      </w:hyperlink>
    </w:p>
    <w:p w14:paraId="2B2D04A0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8" w:history="1">
        <w:r w:rsidR="00857E65" w:rsidRPr="000C14FD">
          <w:rPr>
            <w:rStyle w:val="a9"/>
            <w:rFonts w:ascii="宋体" w:hAnsi="宋体" w:cs="宋体"/>
            <w:noProof/>
          </w:rPr>
          <w:t>3.6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源值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12</w:t>
        </w:r>
        <w:r w:rsidR="00857E65">
          <w:rPr>
            <w:noProof/>
          </w:rPr>
          <w:fldChar w:fldCharType="end"/>
        </w:r>
      </w:hyperlink>
    </w:p>
    <w:p w14:paraId="79172B43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29" w:history="1">
        <w:r w:rsidR="00857E65" w:rsidRPr="000C14FD">
          <w:rPr>
            <w:rStyle w:val="a9"/>
            <w:rFonts w:ascii="宋体" w:hAnsi="宋体" w:cs="宋体"/>
            <w:noProof/>
          </w:rPr>
          <w:t>3.7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限量程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_Toc50966829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13</w:t>
        </w:r>
        <w:r w:rsidR="00857E65">
          <w:rPr>
            <w:noProof/>
          </w:rPr>
          <w:fldChar w:fldCharType="end"/>
        </w:r>
      </w:hyperlink>
    </w:p>
    <w:p w14:paraId="08E3B1F0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0" w:history="1">
        <w:r w:rsidR="00857E65" w:rsidRPr="000C14FD">
          <w:rPr>
            <w:rStyle w:val="a9"/>
            <w:rFonts w:ascii="宋体" w:hAnsi="宋体" w:cs="宋体"/>
            <w:noProof/>
          </w:rPr>
          <w:t>3.8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限值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13</w:t>
        </w:r>
        <w:r w:rsidR="00857E65">
          <w:rPr>
            <w:noProof/>
          </w:rPr>
          <w:fldChar w:fldCharType="end"/>
        </w:r>
      </w:hyperlink>
    </w:p>
    <w:p w14:paraId="222DFCC3" w14:textId="77777777" w:rsidR="00857E65" w:rsidRDefault="00355FE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1" w:history="1">
        <w:r w:rsidR="00857E65" w:rsidRPr="000C14FD">
          <w:rPr>
            <w:rStyle w:val="a9"/>
            <w:rFonts w:ascii="宋体" w:hAnsi="宋体" w:cs="宋体"/>
            <w:noProof/>
          </w:rPr>
          <w:t>3.9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/>
            <w:noProof/>
          </w:rPr>
          <w:t>2/4</w:t>
        </w:r>
        <w:r w:rsidR="00857E65" w:rsidRPr="000C14FD">
          <w:rPr>
            <w:rStyle w:val="a9"/>
            <w:rFonts w:ascii="宋体" w:hAnsi="宋体" w:cs="宋体" w:hint="eastAsia"/>
            <w:noProof/>
          </w:rPr>
          <w:t>线切换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14</w:t>
        </w:r>
        <w:r w:rsidR="00857E65">
          <w:rPr>
            <w:noProof/>
          </w:rPr>
          <w:fldChar w:fldCharType="end"/>
        </w:r>
      </w:hyperlink>
    </w:p>
    <w:p w14:paraId="59467DA2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2" w:history="1">
        <w:r w:rsidR="00857E65" w:rsidRPr="000C14FD">
          <w:rPr>
            <w:rStyle w:val="a9"/>
            <w:rFonts w:ascii="宋体" w:hAnsi="宋体" w:cs="宋体"/>
            <w:noProof/>
          </w:rPr>
          <w:t>3.10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前后面板切换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15</w:t>
        </w:r>
        <w:r w:rsidR="00857E65">
          <w:rPr>
            <w:noProof/>
          </w:rPr>
          <w:fldChar w:fldCharType="end"/>
        </w:r>
      </w:hyperlink>
    </w:p>
    <w:p w14:paraId="004EA3EB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3" w:history="1">
        <w:r w:rsidR="00857E65" w:rsidRPr="000C14FD">
          <w:rPr>
            <w:rStyle w:val="a9"/>
            <w:rFonts w:ascii="宋体" w:hAnsi="宋体" w:cs="宋体"/>
            <w:noProof/>
          </w:rPr>
          <w:t>3.11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输出控制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16</w:t>
        </w:r>
        <w:r w:rsidR="00857E65">
          <w:rPr>
            <w:noProof/>
          </w:rPr>
          <w:fldChar w:fldCharType="end"/>
        </w:r>
      </w:hyperlink>
    </w:p>
    <w:p w14:paraId="63F32FB5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4" w:history="1">
        <w:r w:rsidR="00857E65" w:rsidRPr="000C14FD">
          <w:rPr>
            <w:rStyle w:val="a9"/>
            <w:rFonts w:ascii="宋体" w:hAnsi="宋体" w:cs="宋体"/>
            <w:noProof/>
          </w:rPr>
          <w:t>3.12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数据读取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17</w:t>
        </w:r>
        <w:r w:rsidR="00857E65">
          <w:rPr>
            <w:noProof/>
          </w:rPr>
          <w:fldChar w:fldCharType="end"/>
        </w:r>
      </w:hyperlink>
    </w:p>
    <w:p w14:paraId="037A1B96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5" w:history="1">
        <w:r w:rsidR="00857E65" w:rsidRPr="000C14FD">
          <w:rPr>
            <w:rStyle w:val="a9"/>
            <w:rFonts w:ascii="宋体" w:hAnsi="宋体" w:cs="宋体"/>
            <w:noProof/>
          </w:rPr>
          <w:t>3.13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设置触发线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17</w:t>
        </w:r>
        <w:r w:rsidR="00857E65">
          <w:rPr>
            <w:noProof/>
          </w:rPr>
          <w:fldChar w:fldCharType="end"/>
        </w:r>
      </w:hyperlink>
    </w:p>
    <w:p w14:paraId="7E80E968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6" w:history="1">
        <w:r w:rsidR="00857E65" w:rsidRPr="000C14FD">
          <w:rPr>
            <w:rStyle w:val="a9"/>
            <w:rFonts w:ascii="宋体" w:hAnsi="宋体" w:cs="宋体"/>
            <w:noProof/>
          </w:rPr>
          <w:t>3.14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设置设备模式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18</w:t>
        </w:r>
        <w:r w:rsidR="00857E65">
          <w:rPr>
            <w:noProof/>
          </w:rPr>
          <w:fldChar w:fldCharType="end"/>
        </w:r>
      </w:hyperlink>
    </w:p>
    <w:p w14:paraId="32874985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7" w:history="1">
        <w:r w:rsidR="00857E65" w:rsidRPr="000C14FD">
          <w:rPr>
            <w:rStyle w:val="a9"/>
            <w:rFonts w:ascii="宋体" w:hAnsi="宋体" w:cs="宋体"/>
            <w:noProof/>
          </w:rPr>
          <w:t>3.15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</w:t>
        </w:r>
        <w:r w:rsidR="00857E65" w:rsidRPr="000C14FD">
          <w:rPr>
            <w:rStyle w:val="a9"/>
            <w:rFonts w:ascii="宋体" w:hAnsi="宋体" w:cs="宋体"/>
            <w:noProof/>
          </w:rPr>
          <w:t>trig</w:t>
        </w:r>
        <w:r w:rsidR="00857E65" w:rsidRPr="000C14FD">
          <w:rPr>
            <w:rStyle w:val="a9"/>
            <w:rFonts w:ascii="宋体" w:hAnsi="宋体" w:cs="宋体" w:hint="eastAsia"/>
            <w:noProof/>
          </w:rPr>
          <w:t>输入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19</w:t>
        </w:r>
        <w:r w:rsidR="00857E65">
          <w:rPr>
            <w:noProof/>
          </w:rPr>
          <w:fldChar w:fldCharType="end"/>
        </w:r>
      </w:hyperlink>
    </w:p>
    <w:p w14:paraId="0B1C4E35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8" w:history="1">
        <w:r w:rsidR="00857E65" w:rsidRPr="000C14FD">
          <w:rPr>
            <w:rStyle w:val="a9"/>
            <w:rFonts w:ascii="宋体" w:hAnsi="宋体" w:cs="宋体"/>
            <w:noProof/>
          </w:rPr>
          <w:t>3.16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设置扫描模式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19</w:t>
        </w:r>
        <w:r w:rsidR="00857E65">
          <w:rPr>
            <w:noProof/>
          </w:rPr>
          <w:fldChar w:fldCharType="end"/>
        </w:r>
      </w:hyperlink>
    </w:p>
    <w:p w14:paraId="57F10764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39" w:history="1">
        <w:r w:rsidR="00857E65" w:rsidRPr="000C14FD">
          <w:rPr>
            <w:rStyle w:val="a9"/>
            <w:rFonts w:ascii="宋体" w:hAnsi="宋体" w:cs="宋体"/>
            <w:noProof/>
          </w:rPr>
          <w:t>3.17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设置扫描起点值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_Toc50966839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21</w:t>
        </w:r>
        <w:r w:rsidR="00857E65">
          <w:rPr>
            <w:noProof/>
          </w:rPr>
          <w:fldChar w:fldCharType="end"/>
        </w:r>
      </w:hyperlink>
    </w:p>
    <w:p w14:paraId="54B573C0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0" w:history="1">
        <w:r w:rsidR="00857E65" w:rsidRPr="000C14FD">
          <w:rPr>
            <w:rStyle w:val="a9"/>
            <w:rFonts w:ascii="宋体" w:hAnsi="宋体" w:cs="宋体"/>
            <w:noProof/>
          </w:rPr>
          <w:t>3.18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设置扫描终点值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_Toc50966840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23</w:t>
        </w:r>
        <w:r w:rsidR="00857E65">
          <w:rPr>
            <w:noProof/>
          </w:rPr>
          <w:fldChar w:fldCharType="end"/>
        </w:r>
      </w:hyperlink>
    </w:p>
    <w:p w14:paraId="50266038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1" w:history="1">
        <w:r w:rsidR="00857E65" w:rsidRPr="000C14FD">
          <w:rPr>
            <w:rStyle w:val="a9"/>
            <w:rFonts w:ascii="宋体" w:hAnsi="宋体" w:cs="宋体"/>
            <w:noProof/>
          </w:rPr>
          <w:t>3.19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设置扫描点数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_Toc50966841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24</w:t>
        </w:r>
        <w:r w:rsidR="00857E65">
          <w:rPr>
            <w:noProof/>
          </w:rPr>
          <w:fldChar w:fldCharType="end"/>
        </w:r>
      </w:hyperlink>
    </w:p>
    <w:p w14:paraId="6B462B85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2" w:history="1">
        <w:r w:rsidR="00857E65" w:rsidRPr="000C14FD">
          <w:rPr>
            <w:rStyle w:val="a9"/>
            <w:rFonts w:ascii="宋体" w:hAnsi="宋体" w:cs="宋体"/>
            <w:noProof/>
          </w:rPr>
          <w:t>3.20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自定义扫描参数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_Toc50966842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24</w:t>
        </w:r>
        <w:r w:rsidR="00857E65">
          <w:rPr>
            <w:noProof/>
          </w:rPr>
          <w:fldChar w:fldCharType="end"/>
        </w:r>
      </w:hyperlink>
    </w:p>
    <w:p w14:paraId="7E006BB9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3" w:history="1">
        <w:r w:rsidR="00857E65" w:rsidRPr="000C14FD">
          <w:rPr>
            <w:rStyle w:val="a9"/>
            <w:rFonts w:ascii="宋体" w:hAnsi="宋体" w:cs="宋体"/>
            <w:noProof/>
          </w:rPr>
          <w:t>3.21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/>
            <w:noProof/>
          </w:rPr>
          <w:t xml:space="preserve">NPLC </w:t>
        </w:r>
        <w:r w:rsidR="00857E65" w:rsidRPr="000C14FD">
          <w:rPr>
            <w:rStyle w:val="a9"/>
            <w:rFonts w:ascii="宋体" w:hAnsi="宋体" w:cs="宋体" w:hint="eastAsia"/>
            <w:noProof/>
          </w:rPr>
          <w:t>设置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_Toc50966843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25</w:t>
        </w:r>
        <w:r w:rsidR="00857E65">
          <w:rPr>
            <w:noProof/>
          </w:rPr>
          <w:fldChar w:fldCharType="end"/>
        </w:r>
      </w:hyperlink>
    </w:p>
    <w:p w14:paraId="71319350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4" w:history="1">
        <w:r w:rsidR="00857E65" w:rsidRPr="000C14FD">
          <w:rPr>
            <w:rStyle w:val="a9"/>
            <w:rFonts w:ascii="宋体" w:hAnsi="宋体" w:cs="宋体"/>
            <w:noProof/>
          </w:rPr>
          <w:t>3.22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输出状态查询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_Toc50966844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27</w:t>
        </w:r>
        <w:r w:rsidR="00857E65">
          <w:rPr>
            <w:noProof/>
          </w:rPr>
          <w:fldChar w:fldCharType="end"/>
        </w:r>
      </w:hyperlink>
    </w:p>
    <w:p w14:paraId="15ED4EB0" w14:textId="77777777" w:rsidR="00857E65" w:rsidRDefault="00355FE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5" w:history="1">
        <w:r w:rsidR="00857E65" w:rsidRPr="000C14FD">
          <w:rPr>
            <w:rStyle w:val="a9"/>
            <w:rFonts w:ascii="宋体" w:hAnsi="宋体" w:cs="宋体"/>
            <w:noProof/>
          </w:rPr>
          <w:t>3.23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ascii="宋体" w:hAnsi="宋体" w:cs="宋体" w:hint="eastAsia"/>
            <w:noProof/>
          </w:rPr>
          <w:t>清除错误缓存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_Toc50966845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27</w:t>
        </w:r>
        <w:r w:rsidR="00857E65">
          <w:rPr>
            <w:noProof/>
          </w:rPr>
          <w:fldChar w:fldCharType="end"/>
        </w:r>
      </w:hyperlink>
    </w:p>
    <w:p w14:paraId="4BF07BB2" w14:textId="77777777" w:rsidR="00857E65" w:rsidRDefault="00355FE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6" w:history="1">
        <w:r w:rsidR="00857E65" w:rsidRPr="000C14FD">
          <w:rPr>
            <w:rStyle w:val="a9"/>
            <w:rFonts w:ascii="宋体" w:hAnsi="宋体" w:cs="宋体"/>
            <w:noProof/>
          </w:rPr>
          <w:t xml:space="preserve">3.24 </w:t>
        </w:r>
        <w:r w:rsidR="00857E65" w:rsidRPr="000C14FD">
          <w:rPr>
            <w:rStyle w:val="a9"/>
            <w:rFonts w:ascii="宋体" w:hAnsi="宋体" w:cs="宋体" w:hint="eastAsia"/>
            <w:noProof/>
          </w:rPr>
          <w:t>获取错误代码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_Toc50966846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28</w:t>
        </w:r>
        <w:r w:rsidR="00857E65">
          <w:rPr>
            <w:noProof/>
          </w:rPr>
          <w:fldChar w:fldCharType="end"/>
        </w:r>
      </w:hyperlink>
    </w:p>
    <w:p w14:paraId="63C6399F" w14:textId="77777777" w:rsidR="00857E65" w:rsidRDefault="00355FE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7" w:history="1">
        <w:r w:rsidR="00857E65" w:rsidRPr="000C14FD">
          <w:rPr>
            <w:rStyle w:val="a9"/>
            <w:rFonts w:ascii="宋体" w:hAnsi="宋体" w:cs="宋体"/>
            <w:noProof/>
          </w:rPr>
          <w:t xml:space="preserve">3.25 </w:t>
        </w:r>
        <w:r w:rsidR="00857E65" w:rsidRPr="000C14FD">
          <w:rPr>
            <w:rStyle w:val="a9"/>
            <w:rFonts w:ascii="宋体" w:hAnsi="宋体" w:cs="宋体" w:hint="eastAsia"/>
            <w:noProof/>
          </w:rPr>
          <w:t>获取源类型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_Toc50966847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28</w:t>
        </w:r>
        <w:r w:rsidR="00857E65">
          <w:rPr>
            <w:noProof/>
          </w:rPr>
          <w:fldChar w:fldCharType="end"/>
        </w:r>
      </w:hyperlink>
    </w:p>
    <w:p w14:paraId="469D806C" w14:textId="77777777" w:rsidR="00857E65" w:rsidRDefault="00355FE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966848" w:history="1">
        <w:r w:rsidR="00857E65" w:rsidRPr="000C14FD">
          <w:rPr>
            <w:rStyle w:val="a9"/>
            <w:bCs/>
            <w:noProof/>
          </w:rPr>
          <w:t>4.</w:t>
        </w:r>
        <w:r w:rsidR="00857E65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57E65" w:rsidRPr="000C14FD">
          <w:rPr>
            <w:rStyle w:val="a9"/>
            <w:rFonts w:hint="eastAsia"/>
            <w:bCs/>
            <w:noProof/>
          </w:rPr>
          <w:t>附录</w:t>
        </w:r>
        <w:r w:rsidR="00857E65">
          <w:rPr>
            <w:noProof/>
          </w:rPr>
          <w:tab/>
        </w:r>
        <w:r w:rsidR="00857E65">
          <w:rPr>
            <w:noProof/>
          </w:rPr>
          <w:fldChar w:fldCharType="begin"/>
        </w:r>
        <w:r w:rsidR="00857E65">
          <w:rPr>
            <w:noProof/>
          </w:rPr>
          <w:instrText xml:space="preserve"> PAGEREF _Toc50966848 \h </w:instrText>
        </w:r>
        <w:r w:rsidR="00857E65">
          <w:rPr>
            <w:noProof/>
          </w:rPr>
        </w:r>
        <w:r w:rsidR="00857E65">
          <w:rPr>
            <w:noProof/>
          </w:rPr>
          <w:fldChar w:fldCharType="separate"/>
        </w:r>
        <w:r w:rsidR="00857E65">
          <w:rPr>
            <w:noProof/>
          </w:rPr>
          <w:t>30</w:t>
        </w:r>
        <w:r w:rsidR="00857E65">
          <w:rPr>
            <w:noProof/>
          </w:rPr>
          <w:fldChar w:fldCharType="end"/>
        </w:r>
      </w:hyperlink>
    </w:p>
    <w:p w14:paraId="23548C26" w14:textId="77777777" w:rsidR="000D61FB" w:rsidRDefault="00EF7A41">
      <w:pPr>
        <w:rPr>
          <w:b/>
        </w:rPr>
        <w:sectPr w:rsidR="000D61FB">
          <w:headerReference w:type="default" r:id="rId9"/>
          <w:footerReference w:type="default" r:id="rId10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50966794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50966795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5pt;height:126.95pt" o:ole="">
            <v:imagedata r:id="rId11" o:title=""/>
          </v:shape>
          <o:OLEObject Type="Embed" ProgID="Visio.Drawing.11" ShapeID="_x0000_i1025" DrawAspect="Content" ObjectID="_1662382423" r:id="rId12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50966796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ascii="宋体" w:hAnsi="宋体" w:cs="宋体" w:hint="eastAsia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50966797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50966798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50966799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50966800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50966801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85C93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50966802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50966803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50966804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50966805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50966806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50966807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50966808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50966809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2"/>
      <w:bookmarkEnd w:id="33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50966810"/>
      <w:r>
        <w:rPr>
          <w:rFonts w:ascii="宋体" w:hAnsi="宋体" w:cs="宋体" w:hint="eastAsia"/>
          <w:sz w:val="30"/>
          <w:szCs w:val="30"/>
        </w:rPr>
        <w:t>设置扫描模式</w:t>
      </w:r>
      <w:bookmarkEnd w:id="35"/>
      <w:bookmarkEnd w:id="36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50966811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50966812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14:paraId="0D8547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50966813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50966814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（注：单次发送点个数不超过100）</w:t>
      </w: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5" w:name="_Toc50966815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5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0966816"/>
      <w:r>
        <w:rPr>
          <w:rFonts w:ascii="宋体" w:hAnsi="宋体" w:cs="宋体" w:hint="eastAsia"/>
          <w:sz w:val="30"/>
          <w:szCs w:val="30"/>
        </w:rPr>
        <w:t>NPLC设置</w:t>
      </w:r>
      <w:bookmarkEnd w:id="46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命令格式： :SENS:%1:NPLC&lt;space&gt;%2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601181B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为整数</w:t>
      </w:r>
      <w:r>
        <w:rPr>
          <w:rFonts w:ascii="宋体" w:hAnsi="宋体" w:cs="宋体" w:hint="eastAsia"/>
          <w:sz w:val="24"/>
        </w:rPr>
        <w:t>可以为</w:t>
      </w:r>
      <w:r w:rsidR="00DF56C8">
        <w:rPr>
          <w:rFonts w:ascii="宋体" w:hAnsi="宋体" w:cs="宋体"/>
          <w:sz w:val="24"/>
        </w:rPr>
        <w:t>1</w:t>
      </w:r>
      <w:r w:rsidR="00DF56C8">
        <w:rPr>
          <w:rFonts w:ascii="宋体" w:hAnsi="宋体" w:cs="宋体" w:hint="eastAsia"/>
          <w:sz w:val="24"/>
        </w:rPr>
        <w:t>、2、3、</w:t>
      </w:r>
      <w:r w:rsidR="00DF56C8">
        <w:rPr>
          <w:rFonts w:ascii="宋体" w:hAnsi="宋体" w:cs="宋体"/>
          <w:sz w:val="24"/>
        </w:rPr>
        <w:t>4</w:t>
      </w:r>
      <w:r w:rsidR="00DF56C8">
        <w:rPr>
          <w:rFonts w:ascii="宋体" w:hAnsi="宋体" w:cs="宋体" w:hint="eastAsia"/>
          <w:sz w:val="24"/>
        </w:rPr>
        <w:t>、5、</w:t>
      </w:r>
      <w:r w:rsidR="00DF56C8">
        <w:rPr>
          <w:rFonts w:ascii="宋体" w:hAnsi="宋体" w:cs="宋体"/>
          <w:sz w:val="24"/>
        </w:rPr>
        <w:t>6</w:t>
      </w:r>
      <w:r w:rsidR="00DF56C8">
        <w:rPr>
          <w:rFonts w:ascii="宋体" w:hAnsi="宋体" w:cs="宋体" w:hint="eastAsia"/>
          <w:sz w:val="24"/>
        </w:rPr>
        <w:t>、7、8，不同数值表示NPLC值不同，</w:t>
      </w:r>
    </w:p>
    <w:p w14:paraId="034F3E6B" w14:textId="1BFD93B6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:SENS:VOLT:NPLC </w:t>
      </w:r>
      <w:r w:rsidR="00DF56C8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0966817"/>
      <w:r>
        <w:rPr>
          <w:rFonts w:ascii="宋体" w:hAnsi="宋体" w:cs="宋体" w:hint="eastAsia"/>
          <w:sz w:val="30"/>
          <w:szCs w:val="30"/>
        </w:rPr>
        <w:t>输出状态查询</w:t>
      </w:r>
      <w:bookmarkEnd w:id="47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50966818"/>
      <w:r>
        <w:rPr>
          <w:rFonts w:ascii="宋体" w:hAnsi="宋体" w:cs="宋体" w:hint="eastAsia"/>
          <w:sz w:val="30"/>
          <w:szCs w:val="30"/>
        </w:rPr>
        <w:t>清除错误缓存</w:t>
      </w:r>
      <w:bookmarkEnd w:id="48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50966819"/>
      <w:r>
        <w:rPr>
          <w:rFonts w:ascii="宋体" w:hAnsi="宋体" w:cs="宋体" w:hint="eastAsia"/>
          <w:sz w:val="30"/>
          <w:szCs w:val="30"/>
        </w:rPr>
        <w:t>获取错误代码</w:t>
      </w:r>
      <w:bookmarkEnd w:id="49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50966820"/>
      <w:r>
        <w:rPr>
          <w:rFonts w:ascii="宋体" w:hAnsi="宋体" w:cs="宋体" w:hint="eastAsia"/>
          <w:sz w:val="30"/>
          <w:szCs w:val="30"/>
        </w:rPr>
        <w:t>获取源类型</w:t>
      </w:r>
      <w:bookmarkEnd w:id="50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50966821"/>
      <w:r>
        <w:rPr>
          <w:rFonts w:ascii="宋体" w:hAnsi="宋体" w:cs="宋体" w:hint="eastAsia"/>
          <w:sz w:val="30"/>
          <w:szCs w:val="30"/>
        </w:rPr>
        <w:t>进入测量模式</w:t>
      </w:r>
      <w:bookmarkEnd w:id="51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例：以电压源进入测量模式： 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</w:p>
    <w:p w14:paraId="44B6F49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52" w:name="_Toc1055"/>
      <w:bookmarkStart w:id="53" w:name="_Toc50966822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52"/>
      <w:bookmarkEnd w:id="53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54" w:name="_Toc21944702"/>
      <w:bookmarkStart w:id="55" w:name="_Toc21945225"/>
      <w:r>
        <w:rPr>
          <w:rFonts w:ascii="宋体" w:hAnsi="宋体" w:cs="宋体" w:hint="eastAsia"/>
          <w:sz w:val="24"/>
        </w:rPr>
        <w:t>参考第2节SCPI指令</w:t>
      </w:r>
      <w:bookmarkEnd w:id="54"/>
      <w:bookmarkEnd w:id="55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6" w:name="_Toc32650"/>
      <w:bookmarkStart w:id="57" w:name="_Toc50966823"/>
      <w:r>
        <w:rPr>
          <w:rFonts w:ascii="宋体" w:hAnsi="宋体" w:cs="宋体" w:hint="eastAsia"/>
          <w:sz w:val="30"/>
          <w:szCs w:val="30"/>
        </w:rPr>
        <w:t>串口连接</w:t>
      </w:r>
      <w:bookmarkEnd w:id="56"/>
      <w:bookmarkEnd w:id="57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8" w:name="_Toc15227"/>
      <w:bookmarkStart w:id="59" w:name="_Toc50966824"/>
      <w:r>
        <w:rPr>
          <w:rFonts w:ascii="宋体" w:hAnsi="宋体" w:cs="宋体" w:hint="eastAsia"/>
          <w:sz w:val="30"/>
          <w:szCs w:val="30"/>
        </w:rPr>
        <w:t>网口连接</w:t>
      </w:r>
      <w:bookmarkEnd w:id="58"/>
      <w:bookmarkEnd w:id="59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0" w:name="_Toc27713"/>
      <w:bookmarkStart w:id="61" w:name="_Toc50966825"/>
      <w:r>
        <w:rPr>
          <w:rFonts w:ascii="宋体" w:hAnsi="宋体" w:cs="宋体" w:hint="eastAsia"/>
          <w:sz w:val="30"/>
          <w:szCs w:val="30"/>
        </w:rPr>
        <w:t>获取设备标识</w:t>
      </w:r>
      <w:bookmarkEnd w:id="60"/>
      <w:bookmarkEnd w:id="61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67A7D2C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7825"/>
      <w:bookmarkStart w:id="63" w:name="_Toc21945226"/>
      <w:bookmarkStart w:id="64" w:name="_Toc50966826"/>
      <w:r>
        <w:rPr>
          <w:rFonts w:ascii="宋体" w:hAnsi="宋体" w:cs="宋体" w:hint="eastAsia"/>
          <w:sz w:val="30"/>
          <w:szCs w:val="30"/>
        </w:rPr>
        <w:t>源选择</w:t>
      </w:r>
      <w:bookmarkEnd w:id="62"/>
      <w:bookmarkEnd w:id="63"/>
      <w:bookmarkEnd w:id="64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D746050"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2D520EA"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5" w:name="_Toc8809"/>
      <w:bookmarkStart w:id="66" w:name="_Toc50966827"/>
      <w:r>
        <w:rPr>
          <w:rFonts w:ascii="宋体" w:hAnsi="宋体" w:cs="宋体" w:hint="eastAsia"/>
          <w:sz w:val="30"/>
          <w:szCs w:val="30"/>
        </w:rPr>
        <w:t>源量程</w:t>
      </w:r>
      <w:bookmarkEnd w:id="65"/>
      <w:bookmarkEnd w:id="66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E04BEB9"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7" w:name="_Toc19575"/>
      <w:bookmarkStart w:id="68" w:name="_Toc50966828"/>
      <w:r>
        <w:rPr>
          <w:rFonts w:ascii="宋体" w:hAnsi="宋体" w:cs="宋体" w:hint="eastAsia"/>
          <w:sz w:val="30"/>
          <w:szCs w:val="30"/>
        </w:rPr>
        <w:t>源值</w:t>
      </w:r>
      <w:bookmarkEnd w:id="67"/>
      <w:bookmarkEnd w:id="68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A2F1B49"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9" w:name="_Toc23484"/>
      <w:bookmarkStart w:id="70" w:name="_Toc50966829"/>
      <w:r>
        <w:rPr>
          <w:rFonts w:ascii="宋体" w:hAnsi="宋体" w:cs="宋体" w:hint="eastAsia"/>
          <w:sz w:val="30"/>
          <w:szCs w:val="30"/>
        </w:rPr>
        <w:t>限量程</w:t>
      </w:r>
      <w:bookmarkEnd w:id="69"/>
      <w:bookmarkEnd w:id="70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982E764"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1" w:name="_Toc15122"/>
      <w:bookmarkStart w:id="72" w:name="_Toc50966830"/>
      <w:r>
        <w:rPr>
          <w:rFonts w:ascii="宋体" w:hAnsi="宋体" w:cs="宋体" w:hint="eastAsia"/>
          <w:sz w:val="30"/>
          <w:szCs w:val="30"/>
        </w:rPr>
        <w:t>限值</w:t>
      </w:r>
      <w:bookmarkEnd w:id="71"/>
      <w:bookmarkEnd w:id="72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73" w:name="_Hlk40694075"/>
      <w:r>
        <w:rPr>
          <w:rFonts w:ascii="宋体" w:hAnsi="宋体" w:cs="宋体" w:hint="eastAsia"/>
          <w:sz w:val="24"/>
        </w:rPr>
        <w:t>设置电流为1uA</w:t>
      </w:r>
      <w:bookmarkEnd w:id="73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B7FBDF6"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4" w:name="_Toc5459"/>
      <w:bookmarkStart w:id="75" w:name="_Toc50966831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74"/>
      <w:bookmarkEnd w:id="75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0E73E05"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76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6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AC29352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7" w:name="_Toc32436"/>
      <w:bookmarkStart w:id="78" w:name="_Toc50966832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7"/>
      <w:bookmarkEnd w:id="78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A52D891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26DC9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9" w:name="_Toc30547"/>
      <w:bookmarkStart w:id="80" w:name="_Toc50966833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79"/>
      <w:bookmarkEnd w:id="80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E830A62"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A6D97E3"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1" w:name="_Toc22439"/>
      <w:bookmarkStart w:id="82" w:name="_Toc50966834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81"/>
      <w:bookmarkEnd w:id="82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7FD2F9E"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4387AF9"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3" w:name="_Toc24260"/>
      <w:bookmarkStart w:id="84" w:name="_Toc50966835"/>
      <w:r>
        <w:rPr>
          <w:rFonts w:ascii="宋体" w:hAnsi="宋体" w:cs="宋体" w:hint="eastAsia"/>
          <w:sz w:val="30"/>
          <w:szCs w:val="30"/>
        </w:rPr>
        <w:t>设置触发线</w:t>
      </w:r>
      <w:bookmarkEnd w:id="83"/>
      <w:bookmarkEnd w:id="84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3DFFBAF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E7246EB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5" w:name="_Toc32014"/>
      <w:bookmarkStart w:id="86" w:name="_Toc50966836"/>
      <w:r>
        <w:rPr>
          <w:rFonts w:ascii="宋体" w:hAnsi="宋体" w:cs="宋体" w:hint="eastAsia"/>
          <w:sz w:val="30"/>
          <w:szCs w:val="30"/>
        </w:rPr>
        <w:t>设置设备模式</w:t>
      </w:r>
      <w:bookmarkEnd w:id="85"/>
      <w:bookmarkEnd w:id="86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FCD7DA7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E51BBEE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7" w:name="_Toc17276"/>
      <w:bookmarkStart w:id="88" w:name="_Toc50966837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87"/>
      <w:bookmarkEnd w:id="88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89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89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9DD03F4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Default="00EF7A41">
      <w:pPr>
        <w:ind w:firstLine="420"/>
        <w:jc w:val="center"/>
      </w:pPr>
      <w:bookmarkStart w:id="90" w:name="_Toc20150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输入为开</w:t>
      </w:r>
      <w:bookmarkEnd w:id="90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91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91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D6A4F1F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Default="00EF7A41">
      <w:pPr>
        <w:ind w:firstLine="420"/>
        <w:jc w:val="center"/>
      </w:pPr>
      <w:bookmarkStart w:id="92" w:name="_Toc28576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输入为关</w:t>
      </w:r>
      <w:bookmarkEnd w:id="92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6080"/>
      <w:bookmarkStart w:id="94" w:name="_Toc50966838"/>
      <w:r>
        <w:rPr>
          <w:rFonts w:ascii="宋体" w:hAnsi="宋体" w:cs="宋体" w:hint="eastAsia"/>
          <w:sz w:val="30"/>
          <w:szCs w:val="30"/>
        </w:rPr>
        <w:t>设置扫描模式</w:t>
      </w:r>
      <w:bookmarkEnd w:id="93"/>
      <w:bookmarkEnd w:id="94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BBBD963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5E38A75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5C4E1E7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734BEF7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16897"/>
      <w:bookmarkStart w:id="96" w:name="_Toc50966839"/>
      <w:r>
        <w:rPr>
          <w:rFonts w:ascii="宋体" w:hAnsi="宋体" w:cs="宋体" w:hint="eastAsia"/>
          <w:sz w:val="30"/>
          <w:szCs w:val="30"/>
        </w:rPr>
        <w:t>设置扫描起点值</w:t>
      </w:r>
      <w:bookmarkEnd w:id="95"/>
      <w:bookmarkEnd w:id="96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92E0A5E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D6544A3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7B24520F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3B6D0F0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lastRenderedPageBreak/>
        <w:br w:type="page"/>
      </w:r>
    </w:p>
    <w:p w14:paraId="61E7141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13575"/>
      <w:bookmarkStart w:id="98" w:name="_Toc50966840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7"/>
      <w:bookmarkEnd w:id="98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99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99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71358AA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FDB2C0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4553"/>
      <w:bookmarkStart w:id="101" w:name="_Toc50966841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00"/>
      <w:bookmarkEnd w:id="101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656A5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Default="00EF7A4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 w14:paraId="65380FF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2" w:name="_Toc30837"/>
      <w:bookmarkStart w:id="103" w:name="_Toc50966842"/>
      <w:r>
        <w:rPr>
          <w:rFonts w:ascii="宋体" w:hAnsi="宋体" w:cs="宋体" w:hint="eastAsia"/>
          <w:sz w:val="30"/>
          <w:szCs w:val="30"/>
        </w:rPr>
        <w:t>自定义扫描参数</w:t>
      </w:r>
      <w:bookmarkEnd w:id="102"/>
      <w:bookmarkEnd w:id="103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EE876EF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3237D57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4" w:name="_Toc50966843"/>
      <w:r>
        <w:rPr>
          <w:rFonts w:ascii="宋体" w:hAnsi="宋体" w:cs="宋体" w:hint="eastAsia"/>
          <w:sz w:val="30"/>
          <w:szCs w:val="30"/>
        </w:rPr>
        <w:t>NPLC 设置</w:t>
      </w:r>
      <w:bookmarkEnd w:id="104"/>
    </w:p>
    <w:p w14:paraId="7EB829C2" w14:textId="33DCD964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设置电压NPLC为最大值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68B70D4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77777777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设置电压</w:t>
      </w:r>
      <w:r>
        <w:rPr>
          <w:rFonts w:hint="eastAsia"/>
        </w:rPr>
        <w:t>NPLC</w:t>
      </w:r>
      <w:r>
        <w:rPr>
          <w:rFonts w:hint="eastAsia"/>
        </w:rPr>
        <w:t>为最大值</w:t>
      </w:r>
    </w:p>
    <w:p w14:paraId="0251AFA8" w14:textId="24C2AEA6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NPLC为最大值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C92B336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4AE63946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 w:rsidR="009A180E"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设置电流</w:t>
      </w:r>
      <w:r>
        <w:rPr>
          <w:rFonts w:hint="eastAsia"/>
        </w:rPr>
        <w:t>NPLC</w:t>
      </w:r>
      <w:r>
        <w:rPr>
          <w:rFonts w:hint="eastAsia"/>
        </w:rPr>
        <w:t>为最大值</w:t>
      </w:r>
    </w:p>
    <w:p w14:paraId="0E092D7F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50966844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05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1DFA5D1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61FE826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Default="00EF7A4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3.22 </w:t>
      </w:r>
      <w:r>
        <w:rPr>
          <w:rFonts w:hint="eastAsia"/>
        </w:rPr>
        <w:t>输出状态查询</w:t>
      </w:r>
    </w:p>
    <w:p w14:paraId="20176D8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6" w:name="_Toc50966845"/>
      <w:r>
        <w:rPr>
          <w:rFonts w:ascii="宋体" w:hAnsi="宋体" w:cs="宋体" w:hint="eastAsia"/>
          <w:sz w:val="30"/>
          <w:szCs w:val="30"/>
        </w:rPr>
        <w:t>清除错误缓存</w:t>
      </w:r>
      <w:bookmarkEnd w:id="106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16BB6CD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Default="00EF7A4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3.23 </w:t>
      </w:r>
      <w:r>
        <w:rPr>
          <w:rFonts w:hint="eastAsia"/>
        </w:rPr>
        <w:t>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7" w:name="_Toc50966846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07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1701BBC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Default="00EF7A41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3.24 </w:t>
      </w:r>
      <w:r>
        <w:rPr>
          <w:rFonts w:hint="eastAsia"/>
        </w:rPr>
        <w:t>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8" w:name="_Toc50966847"/>
      <w:r>
        <w:rPr>
          <w:rFonts w:ascii="宋体" w:hAnsi="宋体" w:cs="宋体" w:hint="eastAsia"/>
          <w:sz w:val="30"/>
          <w:szCs w:val="30"/>
        </w:rPr>
        <w:t>3.25 获取源类型</w:t>
      </w:r>
      <w:bookmarkEnd w:id="108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D214FFE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77777777" w:rsidR="000D61FB" w:rsidRDefault="00EF7A4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3.25 </w:t>
      </w:r>
      <w:r>
        <w:rPr>
          <w:rFonts w:ascii="宋体" w:hAnsi="宋体" w:cs="宋体" w:hint="eastAsia"/>
          <w:sz w:val="24"/>
        </w:rPr>
        <w:t>获取源类型</w:t>
      </w:r>
    </w:p>
    <w:p w14:paraId="0F6D70BA" w14:textId="77777777" w:rsidR="000D61FB" w:rsidRDefault="00EF7A41">
      <w:pPr>
        <w:pageBreakBefore/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09" w:name="_Toc12877"/>
      <w:bookmarkStart w:id="110" w:name="_Toc50966848"/>
      <w:r>
        <w:rPr>
          <w:rFonts w:hint="eastAsia"/>
          <w:bCs/>
          <w:sz w:val="32"/>
          <w:szCs w:val="32"/>
        </w:rPr>
        <w:lastRenderedPageBreak/>
        <w:t>附录</w:t>
      </w:r>
      <w:bookmarkEnd w:id="109"/>
      <w:bookmarkEnd w:id="110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667A41AD" w14:textId="77777777" w:rsidR="000D61FB" w:rsidRDefault="00EF7A41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4236C589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6BB86A3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1CCED43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45B0D42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77777777" w:rsidR="000D61FB" w:rsidRDefault="000D61FB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</w:t>
      </w:r>
      <w:bookmarkStart w:id="111" w:name="_GoBack"/>
      <w:bookmarkEnd w:id="111"/>
      <w:r w:rsidR="00EF7A41">
        <w:rPr>
          <w:rFonts w:ascii="ArialMT" w:hAnsi="ArialMT" w:cs="ArialMT" w:hint="eastAsia"/>
          <w:kern w:val="0"/>
          <w:sz w:val="16"/>
          <w:szCs w:val="16"/>
        </w:rPr>
        <w:t>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lastRenderedPageBreak/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33B521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55C8959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0D61FB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6CB33C" w14:textId="77777777" w:rsidR="00355FE1" w:rsidRDefault="00355FE1">
      <w:r>
        <w:separator/>
      </w:r>
    </w:p>
  </w:endnote>
  <w:endnote w:type="continuationSeparator" w:id="0">
    <w:p w14:paraId="5C6A9F57" w14:textId="77777777" w:rsidR="00355FE1" w:rsidRDefault="00355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D36D8F" w:rsidRDefault="00D36D8F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D36D8F" w:rsidRDefault="00D36D8F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D36D8F" w:rsidRDefault="00D36D8F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0E5C63" w14:textId="77777777" w:rsidR="00355FE1" w:rsidRDefault="00355FE1">
      <w:r>
        <w:separator/>
      </w:r>
    </w:p>
  </w:footnote>
  <w:footnote w:type="continuationSeparator" w:id="0">
    <w:p w14:paraId="621FD34F" w14:textId="77777777" w:rsidR="00355FE1" w:rsidRDefault="00355F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7777777" w:rsidR="00D36D8F" w:rsidRDefault="00355FE1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D36D8F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63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36D8F">
      <w:rPr>
        <w:u w:val="single"/>
      </w:rPr>
      <w:tab/>
    </w:r>
    <w:r w:rsidR="00D36D8F">
      <w:rPr>
        <w:rFonts w:hint="eastAsia"/>
        <w:u w:val="single"/>
      </w:rPr>
      <w:t xml:space="preserve"> S</w:t>
    </w:r>
    <w:r w:rsidR="00D36D8F">
      <w:rPr>
        <w:rFonts w:hint="eastAsia"/>
        <w:u w:val="single"/>
      </w:rPr>
      <w:t>系列源表</w:t>
    </w:r>
    <w:r w:rsidR="00D36D8F">
      <w:rPr>
        <w:rFonts w:hint="eastAsia"/>
        <w:u w:val="single"/>
      </w:rPr>
      <w:t>_SCPI</w:t>
    </w:r>
    <w:r w:rsidR="00D36D8F">
      <w:rPr>
        <w:rFonts w:hint="eastAsia"/>
        <w:u w:val="single"/>
      </w:rPr>
      <w:t>编程手册</w:t>
    </w:r>
    <w:r w:rsidR="00D36D8F">
      <w:rPr>
        <w:u w:val="single"/>
      </w:rPr>
      <w:tab/>
    </w:r>
    <w:r w:rsidR="00D36D8F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17B"/>
    <w:rsid w:val="00057906"/>
    <w:rsid w:val="00060046"/>
    <w:rsid w:val="00063416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61FB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07E7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0B45"/>
    <w:rsid w:val="0022248F"/>
    <w:rsid w:val="00227A50"/>
    <w:rsid w:val="00230778"/>
    <w:rsid w:val="00231E10"/>
    <w:rsid w:val="002401F4"/>
    <w:rsid w:val="002459AC"/>
    <w:rsid w:val="00245E1A"/>
    <w:rsid w:val="00245F8B"/>
    <w:rsid w:val="002525C8"/>
    <w:rsid w:val="00252728"/>
    <w:rsid w:val="0025567D"/>
    <w:rsid w:val="00261971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BF7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5FE1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3479"/>
    <w:rsid w:val="004361E8"/>
    <w:rsid w:val="004362EE"/>
    <w:rsid w:val="00440CF0"/>
    <w:rsid w:val="004416A0"/>
    <w:rsid w:val="0044674B"/>
    <w:rsid w:val="004664E1"/>
    <w:rsid w:val="00472B80"/>
    <w:rsid w:val="00485332"/>
    <w:rsid w:val="00492820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12843"/>
    <w:rsid w:val="00524AFE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7836"/>
    <w:rsid w:val="00630E3E"/>
    <w:rsid w:val="00637E11"/>
    <w:rsid w:val="00640606"/>
    <w:rsid w:val="00656F6A"/>
    <w:rsid w:val="00663028"/>
    <w:rsid w:val="006640B5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6C2D"/>
    <w:rsid w:val="008D72FC"/>
    <w:rsid w:val="008E097B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C4AC1"/>
    <w:rsid w:val="009C7BAA"/>
    <w:rsid w:val="009D134E"/>
    <w:rsid w:val="009D5F26"/>
    <w:rsid w:val="009E6E94"/>
    <w:rsid w:val="009E7DC9"/>
    <w:rsid w:val="009F7424"/>
    <w:rsid w:val="00A01D39"/>
    <w:rsid w:val="00A046CF"/>
    <w:rsid w:val="00A05091"/>
    <w:rsid w:val="00A074AB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26B8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3428"/>
    <w:rsid w:val="00BA5455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2F5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DF56C8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EF7A41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29</Pages>
  <Words>1915</Words>
  <Characters>10919</Characters>
  <Application>Microsoft Office Word</Application>
  <DocSecurity>0</DocSecurity>
  <Lines>90</Lines>
  <Paragraphs>25</Paragraphs>
  <ScaleCrop>false</ScaleCrop>
  <Company>pss</Company>
  <LinksUpToDate>false</LinksUpToDate>
  <CharactersWithSpaces>12809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123</cp:revision>
  <cp:lastPrinted>2019-10-17T09:19:00Z</cp:lastPrinted>
  <dcterms:created xsi:type="dcterms:W3CDTF">2019-12-20T09:01:00Z</dcterms:created>
  <dcterms:modified xsi:type="dcterms:W3CDTF">2020-09-23T08:07:00Z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