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415E" w14:textId="77777777" w:rsidR="00F83EEA" w:rsidRDefault="00F83EEA" w:rsidP="00F83EEA"/>
    <w:p w14:paraId="64EE9048" w14:textId="77777777" w:rsidR="007E1E84" w:rsidRDefault="007E1E84" w:rsidP="00F83EEA"/>
    <w:p w14:paraId="2F2211E5" w14:textId="77777777" w:rsidR="007E1E84" w:rsidRDefault="007E1E84" w:rsidP="00F83EEA"/>
    <w:p w14:paraId="49153BB5" w14:textId="77777777" w:rsidR="00F83EEA" w:rsidRDefault="00F83EEA" w:rsidP="00F83EEA"/>
    <w:p w14:paraId="4EA06D76" w14:textId="77777777" w:rsidR="00F83EEA" w:rsidRDefault="00F83EEA" w:rsidP="00F83EEA"/>
    <w:p w14:paraId="7B94387B" w14:textId="77777777" w:rsidR="00F83EEA" w:rsidRDefault="00F83EEA" w:rsidP="00F83EEA"/>
    <w:p w14:paraId="0047C71D" w14:textId="77777777" w:rsidR="00F83EEA" w:rsidRDefault="00F83EEA" w:rsidP="00F83EEA"/>
    <w:p w14:paraId="5CAE63E6" w14:textId="77777777" w:rsidR="00F83EEA" w:rsidRDefault="00F83EEA" w:rsidP="00F83EEA"/>
    <w:p w14:paraId="293B4985" w14:textId="77777777" w:rsidR="00F83EEA" w:rsidRDefault="00F83EEA" w:rsidP="00F83EEA"/>
    <w:p w14:paraId="628048CF" w14:textId="77777777" w:rsidR="00F83EEA" w:rsidRPr="00F83EEA" w:rsidRDefault="00F83EEA" w:rsidP="00F83EEA"/>
    <w:p w14:paraId="6E7610B4" w14:textId="3A51F6F8" w:rsidR="000E1FA4" w:rsidRDefault="00544F2C" w:rsidP="00A422C5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 w:rsidRPr="00544F2C">
        <w:rPr>
          <w:rFonts w:ascii="黑体" w:eastAsia="黑体" w:hAnsi="黑体" w:cs="黑体" w:hint="eastAsia"/>
          <w:b/>
          <w:bCs/>
          <w:sz w:val="48"/>
          <w:szCs w:val="48"/>
        </w:rPr>
        <w:t>通用校准系统方案设计</w:t>
      </w:r>
    </w:p>
    <w:p w14:paraId="426BAB9F" w14:textId="77777777" w:rsidR="00F83EEA" w:rsidRDefault="00F83EEA" w:rsidP="00F83EEA"/>
    <w:p w14:paraId="37A3D1B2" w14:textId="77777777" w:rsidR="00F83EEA" w:rsidRDefault="00F83EEA" w:rsidP="00F83EEA"/>
    <w:p w14:paraId="22B078D3" w14:textId="77777777" w:rsidR="00F83EEA" w:rsidRDefault="00F83EEA" w:rsidP="00F83EEA"/>
    <w:p w14:paraId="6718045A" w14:textId="77777777" w:rsidR="00F83EEA" w:rsidRDefault="00F83EEA" w:rsidP="00F83EEA"/>
    <w:p w14:paraId="1F6BD866" w14:textId="77777777" w:rsidR="00F83EEA" w:rsidRDefault="00F83EEA" w:rsidP="00F83EEA"/>
    <w:p w14:paraId="07598385" w14:textId="77777777" w:rsidR="00F83EEA" w:rsidRDefault="00F83EEA" w:rsidP="00F83EEA"/>
    <w:p w14:paraId="10173D37" w14:textId="77777777" w:rsidR="00F83EEA" w:rsidRDefault="00F83EEA" w:rsidP="00F83EEA"/>
    <w:p w14:paraId="66942DC9" w14:textId="77777777" w:rsidR="00F83EEA" w:rsidRDefault="00F83EEA" w:rsidP="00F83EEA"/>
    <w:p w14:paraId="5DAD6ACF" w14:textId="77777777" w:rsidR="00F83EEA" w:rsidRDefault="00F83EEA" w:rsidP="00F83EEA"/>
    <w:p w14:paraId="60E76B87" w14:textId="77777777" w:rsidR="00F83EEA" w:rsidRDefault="00F83EEA" w:rsidP="00F83EEA"/>
    <w:p w14:paraId="2914FC33" w14:textId="77777777" w:rsidR="00F83EEA" w:rsidRDefault="00F83EEA" w:rsidP="00F83EEA"/>
    <w:p w14:paraId="251C086C" w14:textId="77777777" w:rsidR="00F83EEA" w:rsidRDefault="00F83EEA" w:rsidP="00F83EEA"/>
    <w:p w14:paraId="3F7BCD2F" w14:textId="77777777" w:rsidR="00F83EEA" w:rsidRDefault="00F83EEA" w:rsidP="00F83EEA"/>
    <w:p w14:paraId="0B7B5586" w14:textId="77777777" w:rsidR="00F83EEA" w:rsidRDefault="00F83EEA" w:rsidP="00F83EEA"/>
    <w:p w14:paraId="158CBA2B" w14:textId="77777777" w:rsidR="00F83EEA" w:rsidRDefault="00F83EEA" w:rsidP="00F83EEA"/>
    <w:p w14:paraId="52CEB7D8" w14:textId="77777777" w:rsidR="00F83EEA" w:rsidRDefault="00F83EEA" w:rsidP="00F83EEA"/>
    <w:p w14:paraId="5F6FCA76" w14:textId="77777777" w:rsidR="00F83EEA" w:rsidRDefault="00F83EEA" w:rsidP="00F83EEA"/>
    <w:p w14:paraId="5EB6E768" w14:textId="77777777" w:rsidR="00F83EEA" w:rsidRDefault="00F83EEA" w:rsidP="00F83EEA"/>
    <w:p w14:paraId="29D8791E" w14:textId="77777777" w:rsidR="00F83EEA" w:rsidRDefault="00F83EEA" w:rsidP="00F83EEA"/>
    <w:p w14:paraId="70AB42CC" w14:textId="77777777" w:rsidR="00F83EEA" w:rsidRDefault="00F83EEA" w:rsidP="00F83EEA"/>
    <w:p w14:paraId="752E7036" w14:textId="77777777" w:rsidR="00F83EEA" w:rsidRDefault="00F83EEA" w:rsidP="00F83EEA"/>
    <w:p w14:paraId="1193BB3C" w14:textId="77777777" w:rsidR="00F83EEA" w:rsidRDefault="00F83EEA" w:rsidP="00F83EEA"/>
    <w:p w14:paraId="6B82AAC3" w14:textId="77777777" w:rsidR="00F83EEA" w:rsidRDefault="00F83EEA" w:rsidP="00F83EEA"/>
    <w:p w14:paraId="0EDDDD00" w14:textId="77777777" w:rsidR="00F83EEA" w:rsidRDefault="00F83EEA" w:rsidP="00F83EEA"/>
    <w:p w14:paraId="7073FAAD" w14:textId="77777777" w:rsidR="00114290" w:rsidRDefault="00114290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E34C25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2C64A919" w14:textId="77777777" w:rsidR="00F83EEA" w:rsidRDefault="00F83EEA" w:rsidP="00F83EEA"/>
    <w:p w14:paraId="2CB7ED70" w14:textId="77777777" w:rsidR="00F83EEA" w:rsidRDefault="00F83EEA" w:rsidP="00F83EEA"/>
    <w:p w14:paraId="271CB4DC" w14:textId="77777777" w:rsidR="00114290" w:rsidRDefault="00114290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技术有限公司所有，未经武汉普赛斯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1353273A" w14:textId="77777777" w:rsidR="00F83EEA" w:rsidRDefault="00F83EEA">
      <w:pPr>
        <w:spacing w:line="360" w:lineRule="auto"/>
        <w:rPr>
          <w:color w:val="000000"/>
          <w:sz w:val="24"/>
        </w:rPr>
      </w:pPr>
    </w:p>
    <w:p w14:paraId="7814A499" w14:textId="77777777" w:rsidR="00114290" w:rsidRDefault="00114290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183"/>
        <w:gridCol w:w="1738"/>
      </w:tblGrid>
      <w:tr w:rsidR="00114290" w:rsidRPr="00114290" w14:paraId="5E9A8FB0" w14:textId="77777777" w:rsidTr="00D67511">
        <w:trPr>
          <w:trHeight w:val="639"/>
        </w:trPr>
        <w:tc>
          <w:tcPr>
            <w:tcW w:w="1292" w:type="dxa"/>
            <w:shd w:val="clear" w:color="auto" w:fill="DCD8C2"/>
            <w:vAlign w:val="bottom"/>
          </w:tcPr>
          <w:p w14:paraId="4AFB7B31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14:paraId="2CB1D926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14:paraId="3DE4522F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183" w:type="dxa"/>
            <w:shd w:val="clear" w:color="auto" w:fill="DCD8C2"/>
            <w:vAlign w:val="bottom"/>
          </w:tcPr>
          <w:p w14:paraId="7B31A492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1738" w:type="dxa"/>
            <w:shd w:val="clear" w:color="auto" w:fill="DCD8C2"/>
            <w:vAlign w:val="bottom"/>
          </w:tcPr>
          <w:p w14:paraId="3A836A87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114290" w:rsidRPr="00114290" w14:paraId="5725557D" w14:textId="77777777" w:rsidTr="00D67511">
        <w:trPr>
          <w:trHeight w:val="510"/>
        </w:trPr>
        <w:tc>
          <w:tcPr>
            <w:tcW w:w="1292" w:type="dxa"/>
            <w:shd w:val="clear" w:color="auto" w:fill="auto"/>
          </w:tcPr>
          <w:p w14:paraId="6A873A30" w14:textId="77777777"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114290" w:rsidRPr="00114290"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14:paraId="60D028D0" w14:textId="3CD2E699" w:rsidR="00114290" w:rsidRPr="00114290" w:rsidRDefault="00114290" w:rsidP="00AD5BE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 w:rsidR="00E34C25">
              <w:rPr>
                <w:rFonts w:ascii="宋体" w:hAnsi="宋体" w:cs="宋体" w:hint="eastAsia"/>
                <w:bCs/>
                <w:szCs w:val="21"/>
              </w:rPr>
              <w:t>2</w:t>
            </w:r>
            <w:r w:rsidR="00544F2C">
              <w:rPr>
                <w:rFonts w:ascii="宋体" w:hAnsi="宋体" w:cs="宋体"/>
                <w:bCs/>
                <w:szCs w:val="21"/>
              </w:rPr>
              <w:t>2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1C116D">
              <w:rPr>
                <w:rFonts w:ascii="宋体" w:hAnsi="宋体" w:cs="宋体" w:hint="eastAsia"/>
                <w:bCs/>
                <w:szCs w:val="21"/>
              </w:rPr>
              <w:t>0</w:t>
            </w:r>
            <w:r w:rsidR="00544F2C">
              <w:rPr>
                <w:rFonts w:ascii="宋体" w:hAnsi="宋体" w:cs="宋体"/>
                <w:bCs/>
                <w:szCs w:val="21"/>
              </w:rPr>
              <w:t>6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544F2C">
              <w:rPr>
                <w:rFonts w:ascii="宋体" w:hAnsi="宋体" w:cs="宋体"/>
                <w:bCs/>
                <w:szCs w:val="21"/>
              </w:rPr>
              <w:t>6</w:t>
            </w:r>
          </w:p>
        </w:tc>
        <w:tc>
          <w:tcPr>
            <w:tcW w:w="1706" w:type="dxa"/>
            <w:shd w:val="clear" w:color="auto" w:fill="auto"/>
          </w:tcPr>
          <w:p w14:paraId="2CBAAA8D" w14:textId="03756F40" w:rsidR="00114290" w:rsidRPr="00114290" w:rsidRDefault="00544F2C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183" w:type="dxa"/>
            <w:shd w:val="clear" w:color="auto" w:fill="auto"/>
          </w:tcPr>
          <w:p w14:paraId="102DA7C9" w14:textId="71C5BCAB" w:rsidR="00114290" w:rsidRPr="00114290" w:rsidRDefault="00544F2C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赵兵</w:t>
            </w:r>
          </w:p>
        </w:tc>
        <w:tc>
          <w:tcPr>
            <w:tcW w:w="1738" w:type="dxa"/>
            <w:shd w:val="clear" w:color="auto" w:fill="auto"/>
          </w:tcPr>
          <w:p w14:paraId="428A8537" w14:textId="029ED0D7" w:rsidR="00114290" w:rsidRPr="00114290" w:rsidRDefault="00544F2C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首次发行</w:t>
            </w:r>
          </w:p>
        </w:tc>
      </w:tr>
      <w:tr w:rsidR="00C93FF2" w:rsidRPr="00114290" w14:paraId="55D53CE7" w14:textId="77777777" w:rsidTr="00D67511">
        <w:trPr>
          <w:trHeight w:val="595"/>
        </w:trPr>
        <w:tc>
          <w:tcPr>
            <w:tcW w:w="1292" w:type="dxa"/>
            <w:shd w:val="clear" w:color="auto" w:fill="auto"/>
          </w:tcPr>
          <w:p w14:paraId="4E4D7354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0C4E2BF8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2DF98364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14:paraId="583252F1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14:paraId="1DA4C98F" w14:textId="77777777" w:rsidR="00C93FF2" w:rsidRPr="000D18DA" w:rsidRDefault="00C93FF2" w:rsidP="000D18D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EF739C" w:rsidRPr="00114290" w14:paraId="4F1AD781" w14:textId="77777777" w:rsidTr="00D67511">
        <w:trPr>
          <w:trHeight w:val="595"/>
        </w:trPr>
        <w:tc>
          <w:tcPr>
            <w:tcW w:w="1292" w:type="dxa"/>
            <w:shd w:val="clear" w:color="auto" w:fill="auto"/>
          </w:tcPr>
          <w:p w14:paraId="708E4E78" w14:textId="77777777"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1E6548A8" w14:textId="77777777"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2EA120A3" w14:textId="77777777"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14:paraId="766DCB41" w14:textId="77777777"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14:paraId="6D1B65BC" w14:textId="77777777" w:rsidR="00EF739C" w:rsidRPr="000D18DA" w:rsidRDefault="00EF739C" w:rsidP="009E05D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14:paraId="1ED4E04C" w14:textId="77777777" w:rsidTr="00D67511">
        <w:trPr>
          <w:trHeight w:val="604"/>
        </w:trPr>
        <w:tc>
          <w:tcPr>
            <w:tcW w:w="1292" w:type="dxa"/>
            <w:shd w:val="clear" w:color="auto" w:fill="auto"/>
          </w:tcPr>
          <w:p w14:paraId="53CA5398" w14:textId="77777777"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13F5BEFF" w14:textId="77777777"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55ACE8C5" w14:textId="77777777"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14:paraId="656AA6E1" w14:textId="77777777"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14:paraId="4790F35C" w14:textId="77777777" w:rsidR="00BC5069" w:rsidRPr="000D18DA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14:paraId="53FB843F" w14:textId="77777777" w:rsidTr="00D67511">
        <w:trPr>
          <w:trHeight w:val="604"/>
        </w:trPr>
        <w:tc>
          <w:tcPr>
            <w:tcW w:w="1292" w:type="dxa"/>
            <w:shd w:val="clear" w:color="auto" w:fill="auto"/>
          </w:tcPr>
          <w:p w14:paraId="67AD8F36" w14:textId="77777777"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085BEF06" w14:textId="77777777"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49ED7BF1" w14:textId="77777777"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14:paraId="36B8A052" w14:textId="77777777"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14:paraId="63EB4679" w14:textId="77777777"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730D3B20" w14:textId="77777777" w:rsidR="00114290" w:rsidRDefault="00114290" w:rsidP="001C116D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14:paraId="5DA23D73" w14:textId="77777777" w:rsidR="00A04F2B" w:rsidRDefault="00A04F2B">
      <w:pPr>
        <w:widowControl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br w:type="page"/>
      </w:r>
    </w:p>
    <w:p w14:paraId="341C4450" w14:textId="77777777" w:rsidR="00134427" w:rsidRPr="00134427" w:rsidRDefault="00134427" w:rsidP="00B75FE9">
      <w:pPr>
        <w:pStyle w:val="TOC1"/>
        <w:jc w:val="center"/>
      </w:pPr>
      <w:r w:rsidRPr="00134427">
        <w:rPr>
          <w:rFonts w:hint="eastAsia"/>
        </w:rPr>
        <w:lastRenderedPageBreak/>
        <w:t>目录</w:t>
      </w:r>
    </w:p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1429697537"/>
        <w:docPartObj>
          <w:docPartGallery w:val="Table of Contents"/>
          <w:docPartUnique/>
        </w:docPartObj>
      </w:sdtPr>
      <w:sdtEndPr/>
      <w:sdtContent>
        <w:p w14:paraId="6A5E0BE9" w14:textId="74DBAD7F" w:rsidR="001F2B29" w:rsidRDefault="001F2B29">
          <w:pPr>
            <w:pStyle w:val="TOC"/>
          </w:pPr>
          <w:r>
            <w:rPr>
              <w:lang w:val="zh-CN"/>
            </w:rPr>
            <w:t>目录</w:t>
          </w:r>
        </w:p>
        <w:p w14:paraId="1654A370" w14:textId="6CB67773" w:rsidR="001F2B29" w:rsidRDefault="001F2B29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82819" w:history="1">
            <w:r w:rsidRPr="000F27CC">
              <w:rPr>
                <w:rStyle w:val="a3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0F27CC">
              <w:rPr>
                <w:rStyle w:val="a3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_Toc105482819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B8DC" w14:textId="01E25509" w:rsidR="001F2B29" w:rsidRDefault="00FE7CB1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482820" w:history="1">
            <w:r w:rsidR="001F2B29" w:rsidRPr="000F27CC">
              <w:rPr>
                <w:rStyle w:val="a3"/>
                <w:noProof/>
              </w:rPr>
              <w:t>2.</w:t>
            </w:r>
            <w:r w:rsidR="001F2B29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1F2B29" w:rsidRPr="000F27CC">
              <w:rPr>
                <w:rStyle w:val="a3"/>
                <w:noProof/>
              </w:rPr>
              <w:t>系统模型</w:t>
            </w:r>
            <w:r w:rsidR="001F2B29">
              <w:rPr>
                <w:noProof/>
                <w:webHidden/>
              </w:rPr>
              <w:tab/>
            </w:r>
            <w:r w:rsidR="001F2B29">
              <w:rPr>
                <w:noProof/>
                <w:webHidden/>
              </w:rPr>
              <w:fldChar w:fldCharType="begin"/>
            </w:r>
            <w:r w:rsidR="001F2B29">
              <w:rPr>
                <w:noProof/>
                <w:webHidden/>
              </w:rPr>
              <w:instrText xml:space="preserve"> PAGEREF _Toc105482820 \h </w:instrText>
            </w:r>
            <w:r w:rsidR="001F2B29">
              <w:rPr>
                <w:noProof/>
                <w:webHidden/>
              </w:rPr>
            </w:r>
            <w:r w:rsidR="001F2B29">
              <w:rPr>
                <w:noProof/>
                <w:webHidden/>
              </w:rPr>
              <w:fldChar w:fldCharType="separate"/>
            </w:r>
            <w:r w:rsidR="001F2B29">
              <w:rPr>
                <w:noProof/>
                <w:webHidden/>
              </w:rPr>
              <w:t>4</w:t>
            </w:r>
            <w:r w:rsidR="001F2B29">
              <w:rPr>
                <w:noProof/>
                <w:webHidden/>
              </w:rPr>
              <w:fldChar w:fldCharType="end"/>
            </w:r>
          </w:hyperlink>
        </w:p>
        <w:p w14:paraId="77D69A19" w14:textId="7D68937F" w:rsidR="001F2B29" w:rsidRDefault="00FE7CB1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82821" w:history="1">
            <w:r w:rsidR="001F2B29" w:rsidRPr="000F27CC">
              <w:rPr>
                <w:rStyle w:val="a3"/>
                <w:rFonts w:ascii="宋体" w:hAnsi="宋体" w:cs="宋体"/>
                <w:b/>
                <w:bCs/>
                <w:noProof/>
              </w:rPr>
              <w:t>2.1</w:t>
            </w:r>
            <w:r w:rsidR="001F2B29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1F2B29" w:rsidRPr="000F27CC">
              <w:rPr>
                <w:rStyle w:val="a3"/>
                <w:rFonts w:ascii="宋体" w:hAnsi="宋体" w:cs="宋体"/>
                <w:b/>
                <w:bCs/>
                <w:noProof/>
              </w:rPr>
              <w:t>ADC校准系统</w:t>
            </w:r>
            <w:r w:rsidR="001F2B29">
              <w:rPr>
                <w:noProof/>
                <w:webHidden/>
              </w:rPr>
              <w:tab/>
            </w:r>
            <w:r w:rsidR="001F2B29">
              <w:rPr>
                <w:noProof/>
                <w:webHidden/>
              </w:rPr>
              <w:fldChar w:fldCharType="begin"/>
            </w:r>
            <w:r w:rsidR="001F2B29">
              <w:rPr>
                <w:noProof/>
                <w:webHidden/>
              </w:rPr>
              <w:instrText xml:space="preserve"> PAGEREF _Toc105482821 \h </w:instrText>
            </w:r>
            <w:r w:rsidR="001F2B29">
              <w:rPr>
                <w:noProof/>
                <w:webHidden/>
              </w:rPr>
            </w:r>
            <w:r w:rsidR="001F2B29">
              <w:rPr>
                <w:noProof/>
                <w:webHidden/>
              </w:rPr>
              <w:fldChar w:fldCharType="separate"/>
            </w:r>
            <w:r w:rsidR="001F2B29">
              <w:rPr>
                <w:noProof/>
                <w:webHidden/>
              </w:rPr>
              <w:t>4</w:t>
            </w:r>
            <w:r w:rsidR="001F2B29">
              <w:rPr>
                <w:noProof/>
                <w:webHidden/>
              </w:rPr>
              <w:fldChar w:fldCharType="end"/>
            </w:r>
          </w:hyperlink>
        </w:p>
        <w:p w14:paraId="7EE2AA8A" w14:textId="3864AF60" w:rsidR="001F2B29" w:rsidRDefault="00FE7CB1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82822" w:history="1">
            <w:r w:rsidR="001F2B29" w:rsidRPr="000F27CC">
              <w:rPr>
                <w:rStyle w:val="a3"/>
                <w:rFonts w:ascii="宋体" w:hAnsi="宋体" w:cs="宋体"/>
                <w:b/>
                <w:bCs/>
                <w:noProof/>
              </w:rPr>
              <w:t>2.2</w:t>
            </w:r>
            <w:r w:rsidR="001F2B29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1F2B29" w:rsidRPr="000F27CC">
              <w:rPr>
                <w:rStyle w:val="a3"/>
                <w:rFonts w:ascii="宋体" w:hAnsi="宋体" w:cs="宋体"/>
                <w:b/>
                <w:bCs/>
                <w:noProof/>
              </w:rPr>
              <w:t>DAC校准系统模型</w:t>
            </w:r>
            <w:r w:rsidR="001F2B29">
              <w:rPr>
                <w:noProof/>
                <w:webHidden/>
              </w:rPr>
              <w:tab/>
            </w:r>
            <w:r w:rsidR="001F2B29">
              <w:rPr>
                <w:noProof/>
                <w:webHidden/>
              </w:rPr>
              <w:fldChar w:fldCharType="begin"/>
            </w:r>
            <w:r w:rsidR="001F2B29">
              <w:rPr>
                <w:noProof/>
                <w:webHidden/>
              </w:rPr>
              <w:instrText xml:space="preserve"> PAGEREF _Toc105482822 \h </w:instrText>
            </w:r>
            <w:r w:rsidR="001F2B29">
              <w:rPr>
                <w:noProof/>
                <w:webHidden/>
              </w:rPr>
            </w:r>
            <w:r w:rsidR="001F2B29">
              <w:rPr>
                <w:noProof/>
                <w:webHidden/>
              </w:rPr>
              <w:fldChar w:fldCharType="separate"/>
            </w:r>
            <w:r w:rsidR="001F2B29">
              <w:rPr>
                <w:noProof/>
                <w:webHidden/>
              </w:rPr>
              <w:t>5</w:t>
            </w:r>
            <w:r w:rsidR="001F2B29">
              <w:rPr>
                <w:noProof/>
                <w:webHidden/>
              </w:rPr>
              <w:fldChar w:fldCharType="end"/>
            </w:r>
          </w:hyperlink>
        </w:p>
        <w:p w14:paraId="58B55AE8" w14:textId="1F4DAC3D" w:rsidR="001F2B29" w:rsidRDefault="00FE7CB1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482823" w:history="1">
            <w:r w:rsidR="001F2B29" w:rsidRPr="000F27CC">
              <w:rPr>
                <w:rStyle w:val="a3"/>
                <w:noProof/>
              </w:rPr>
              <w:t>3.</w:t>
            </w:r>
            <w:r w:rsidR="001F2B29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1F2B29" w:rsidRPr="000F27CC">
              <w:rPr>
                <w:rStyle w:val="a3"/>
                <w:noProof/>
              </w:rPr>
              <w:t>配置问主要内容</w:t>
            </w:r>
            <w:r w:rsidR="001F2B29">
              <w:rPr>
                <w:noProof/>
                <w:webHidden/>
              </w:rPr>
              <w:tab/>
            </w:r>
            <w:r w:rsidR="001F2B29">
              <w:rPr>
                <w:noProof/>
                <w:webHidden/>
              </w:rPr>
              <w:fldChar w:fldCharType="begin"/>
            </w:r>
            <w:r w:rsidR="001F2B29">
              <w:rPr>
                <w:noProof/>
                <w:webHidden/>
              </w:rPr>
              <w:instrText xml:space="preserve"> PAGEREF _Toc105482823 \h </w:instrText>
            </w:r>
            <w:r w:rsidR="001F2B29">
              <w:rPr>
                <w:noProof/>
                <w:webHidden/>
              </w:rPr>
            </w:r>
            <w:r w:rsidR="001F2B29">
              <w:rPr>
                <w:noProof/>
                <w:webHidden/>
              </w:rPr>
              <w:fldChar w:fldCharType="separate"/>
            </w:r>
            <w:r w:rsidR="001F2B29">
              <w:rPr>
                <w:noProof/>
                <w:webHidden/>
              </w:rPr>
              <w:t>6</w:t>
            </w:r>
            <w:r w:rsidR="001F2B29">
              <w:rPr>
                <w:noProof/>
                <w:webHidden/>
              </w:rPr>
              <w:fldChar w:fldCharType="end"/>
            </w:r>
          </w:hyperlink>
        </w:p>
        <w:p w14:paraId="34FBC9C7" w14:textId="01D5744F" w:rsidR="001F2B29" w:rsidRDefault="001F2B29">
          <w:r>
            <w:rPr>
              <w:b/>
              <w:bCs/>
              <w:lang w:val="zh-CN"/>
            </w:rPr>
            <w:fldChar w:fldCharType="end"/>
          </w:r>
        </w:p>
      </w:sdtContent>
    </w:sdt>
    <w:p w14:paraId="24E57648" w14:textId="4F6570F3" w:rsidR="00270D7D" w:rsidRDefault="00B75FE9" w:rsidP="001F2B29">
      <w:pPr>
        <w:pStyle w:val="TOC1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/>
          <w:b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Cs w:val="0"/>
          <w:caps w:val="0"/>
          <w:sz w:val="21"/>
          <w:szCs w:val="21"/>
        </w:rPr>
        <w:instrText xml:space="preserve"> TOC \o "1-3" \u </w:instrText>
      </w:r>
      <w:r w:rsidRPr="00270D7D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separate"/>
      </w:r>
    </w:p>
    <w:p w14:paraId="67609134" w14:textId="7EAF5E50" w:rsidR="00270D7D" w:rsidRPr="00270D7D" w:rsidRDefault="00544F2C" w:rsidP="00544F2C">
      <w:pPr>
        <w:widowControl/>
        <w:jc w:val="left"/>
      </w:pPr>
      <w:r>
        <w:br w:type="page"/>
      </w:r>
    </w:p>
    <w:p w14:paraId="5CCA81C2" w14:textId="77777777" w:rsidR="00EE5EC4" w:rsidRPr="00A24736" w:rsidRDefault="00B75FE9" w:rsidP="00270D7D">
      <w:pPr>
        <w:numPr>
          <w:ilvl w:val="0"/>
          <w:numId w:val="19"/>
        </w:numPr>
        <w:outlineLvl w:val="0"/>
        <w:rPr>
          <w:b/>
          <w:bCs/>
          <w:sz w:val="30"/>
          <w:szCs w:val="30"/>
        </w:rPr>
      </w:pPr>
      <w:r w:rsidRPr="00270D7D">
        <w:rPr>
          <w:rFonts w:asciiTheme="minorEastAsia" w:eastAsiaTheme="minorEastAsia" w:hAnsiTheme="minorEastAsia"/>
          <w:b/>
          <w:bCs/>
          <w:caps/>
          <w:szCs w:val="21"/>
        </w:rPr>
        <w:lastRenderedPageBreak/>
        <w:fldChar w:fldCharType="end"/>
      </w:r>
      <w:bookmarkStart w:id="0" w:name="_Toc71807582"/>
      <w:bookmarkStart w:id="1" w:name="_Toc105482819"/>
      <w:r w:rsidR="00EE5EC4">
        <w:rPr>
          <w:rFonts w:hint="eastAsia"/>
          <w:b/>
          <w:bCs/>
          <w:sz w:val="30"/>
          <w:szCs w:val="30"/>
        </w:rPr>
        <w:t>概述</w:t>
      </w:r>
      <w:bookmarkEnd w:id="0"/>
      <w:bookmarkEnd w:id="1"/>
    </w:p>
    <w:p w14:paraId="7E43C82A" w14:textId="75C66CB5" w:rsidR="00197D76" w:rsidRDefault="00544F2C" w:rsidP="005F2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为统一公司所有设计</w:t>
      </w:r>
      <w:r w:rsidR="008056AD">
        <w:rPr>
          <w:rFonts w:ascii="宋体" w:hAnsi="宋体" w:cs="宋体" w:hint="eastAsia"/>
          <w:sz w:val="24"/>
        </w:rPr>
        <w:t>生产</w:t>
      </w:r>
      <w:r>
        <w:rPr>
          <w:rFonts w:ascii="宋体" w:hAnsi="宋体" w:cs="宋体" w:hint="eastAsia"/>
          <w:sz w:val="24"/>
        </w:rPr>
        <w:t>仪表设备的校准，避免每新研发一种设备必须编写调试校准系统的重复工作问题</w:t>
      </w:r>
      <w:r w:rsidR="001352CA">
        <w:rPr>
          <w:rFonts w:ascii="宋体" w:hAnsi="宋体" w:cs="宋体" w:hint="eastAsia"/>
          <w:sz w:val="24"/>
        </w:rPr>
        <w:t>。</w:t>
      </w:r>
    </w:p>
    <w:p w14:paraId="584560C0" w14:textId="72D71AA3" w:rsidR="001352CA" w:rsidRDefault="001352CA" w:rsidP="005F2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通用校准系统由</w:t>
      </w:r>
      <w:r w:rsidRPr="001352CA">
        <w:rPr>
          <w:rFonts w:ascii="宋体" w:hAnsi="宋体" w:cs="宋体" w:hint="eastAsia"/>
          <w:color w:val="548DD4" w:themeColor="text2" w:themeTint="99"/>
          <w:sz w:val="24"/>
        </w:rPr>
        <w:t>校准软件</w:t>
      </w:r>
      <w:r>
        <w:rPr>
          <w:rFonts w:ascii="宋体" w:hAnsi="宋体" w:cs="宋体" w:hint="eastAsia"/>
          <w:sz w:val="24"/>
        </w:rPr>
        <w:t>与</w:t>
      </w:r>
      <w:r w:rsidRPr="001352CA">
        <w:rPr>
          <w:rFonts w:ascii="宋体" w:hAnsi="宋体" w:cs="宋体" w:hint="eastAsia"/>
          <w:color w:val="548DD4" w:themeColor="text2" w:themeTint="99"/>
          <w:sz w:val="24"/>
        </w:rPr>
        <w:t>配置文件</w:t>
      </w:r>
      <w:r>
        <w:rPr>
          <w:rFonts w:ascii="宋体" w:hAnsi="宋体" w:cs="宋体" w:hint="eastAsia"/>
          <w:sz w:val="24"/>
        </w:rPr>
        <w:t>两部分组成，校准软件根据配置文件</w:t>
      </w:r>
      <w:r w:rsidR="00DD2536">
        <w:rPr>
          <w:rFonts w:ascii="宋体" w:hAnsi="宋体" w:cs="宋体" w:hint="eastAsia"/>
          <w:sz w:val="24"/>
        </w:rPr>
        <w:t>获取</w:t>
      </w:r>
      <w:r w:rsidR="00DD2536" w:rsidRPr="00DD2536">
        <w:rPr>
          <w:rFonts w:ascii="宋体" w:hAnsi="宋体" w:cs="宋体" w:hint="eastAsia"/>
          <w:color w:val="548DD4" w:themeColor="text2" w:themeTint="99"/>
          <w:sz w:val="24"/>
        </w:rPr>
        <w:t>设置值</w:t>
      </w:r>
      <w:r w:rsidR="00DD2536">
        <w:rPr>
          <w:rFonts w:ascii="宋体" w:hAnsi="宋体" w:cs="宋体" w:hint="eastAsia"/>
          <w:sz w:val="24"/>
        </w:rPr>
        <w:t>与</w:t>
      </w:r>
      <w:r w:rsidR="00DD2536" w:rsidRPr="00DD2536">
        <w:rPr>
          <w:rFonts w:ascii="宋体" w:hAnsi="宋体" w:cs="宋体" w:hint="eastAsia"/>
          <w:color w:val="548DD4" w:themeColor="text2" w:themeTint="99"/>
          <w:sz w:val="24"/>
        </w:rPr>
        <w:t>测量值</w:t>
      </w:r>
      <w:r w:rsidR="00DD2536">
        <w:rPr>
          <w:rFonts w:ascii="宋体" w:hAnsi="宋体" w:cs="宋体" w:hint="eastAsia"/>
          <w:sz w:val="24"/>
        </w:rPr>
        <w:t>，</w:t>
      </w:r>
      <w:r w:rsidR="005F3F3A">
        <w:rPr>
          <w:rFonts w:ascii="宋体" w:hAnsi="宋体" w:cs="宋体" w:hint="eastAsia"/>
          <w:sz w:val="24"/>
        </w:rPr>
        <w:t>以此计算出校准系数。</w:t>
      </w:r>
    </w:p>
    <w:p w14:paraId="0962ED3F" w14:textId="04CB1E67" w:rsidR="00197D76" w:rsidRPr="005732D8" w:rsidRDefault="00861002" w:rsidP="00197D76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" w:name="_Toc71296788"/>
      <w:bookmarkStart w:id="3" w:name="_Toc71807583"/>
      <w:bookmarkStart w:id="4" w:name="_Toc105482820"/>
      <w:r>
        <w:rPr>
          <w:rFonts w:hint="eastAsia"/>
          <w:b/>
          <w:bCs/>
          <w:sz w:val="30"/>
          <w:szCs w:val="30"/>
        </w:rPr>
        <w:t>系统</w:t>
      </w:r>
      <w:r w:rsidRPr="005732D8">
        <w:rPr>
          <w:rFonts w:hint="eastAsia"/>
          <w:b/>
          <w:bCs/>
          <w:sz w:val="30"/>
          <w:szCs w:val="30"/>
        </w:rPr>
        <w:t>模型</w:t>
      </w:r>
      <w:bookmarkEnd w:id="2"/>
      <w:bookmarkEnd w:id="3"/>
      <w:bookmarkEnd w:id="4"/>
    </w:p>
    <w:p w14:paraId="74797D98" w14:textId="5995E14C" w:rsidR="005F21C4" w:rsidRPr="005F21C4" w:rsidRDefault="00AD514B" w:rsidP="005F21C4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5" w:name="_Toc105482821"/>
      <w:r>
        <w:rPr>
          <w:rFonts w:ascii="宋体" w:hAnsi="宋体" w:cs="宋体" w:hint="eastAsia"/>
          <w:b/>
          <w:bCs/>
          <w:sz w:val="28"/>
          <w:szCs w:val="28"/>
        </w:rPr>
        <w:t>ADC校准系统</w:t>
      </w:r>
      <w:bookmarkEnd w:id="5"/>
    </w:p>
    <w:p w14:paraId="1DF1B019" w14:textId="08DA62F1" w:rsidR="00000CA8" w:rsidRDefault="00491DA0" w:rsidP="00000CA8">
      <w:pPr>
        <w:ind w:firstLineChars="200" w:firstLine="420"/>
        <w:jc w:val="center"/>
        <w:rPr>
          <w:rFonts w:ascii="宋体" w:hAnsi="宋体" w:cs="宋体"/>
          <w:sz w:val="24"/>
        </w:rPr>
      </w:pPr>
      <w:r>
        <w:object w:dxaOrig="9482" w:dyaOrig="4229" w14:anchorId="5929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2pt;height:169.75pt" o:ole="">
            <v:imagedata r:id="rId8" o:title=""/>
          </v:shape>
          <o:OLEObject Type="Embed" ProgID="Visio.Drawing.11" ShapeID="_x0000_i1025" DrawAspect="Content" ObjectID="_1716106296" r:id="rId9"/>
        </w:object>
      </w:r>
    </w:p>
    <w:p w14:paraId="5545AB62" w14:textId="482AF4B3" w:rsidR="00000CA8" w:rsidRPr="00683246" w:rsidRDefault="00AD514B" w:rsidP="001D2987">
      <w:pPr>
        <w:spacing w:afterLines="100" w:after="312"/>
        <w:ind w:firstLineChars="200" w:firstLine="440"/>
        <w:jc w:val="center"/>
        <w:rPr>
          <w:rFonts w:ascii="宋体" w:hAnsi="宋体" w:cs="宋体"/>
          <w:i/>
          <w:iCs/>
          <w:sz w:val="22"/>
          <w:szCs w:val="22"/>
        </w:rPr>
      </w:pPr>
      <w:bookmarkStart w:id="6" w:name="_Hlk105441233"/>
      <w:r w:rsidRPr="00683246">
        <w:rPr>
          <w:rFonts w:ascii="宋体" w:hAnsi="宋体" w:cs="宋体" w:hint="eastAsia"/>
          <w:i/>
          <w:iCs/>
          <w:sz w:val="22"/>
          <w:szCs w:val="22"/>
        </w:rPr>
        <w:t>图1</w:t>
      </w:r>
      <w:r w:rsidRPr="00683246">
        <w:rPr>
          <w:rFonts w:ascii="宋体" w:hAnsi="宋体" w:cs="宋体"/>
          <w:i/>
          <w:iCs/>
          <w:sz w:val="22"/>
          <w:szCs w:val="22"/>
        </w:rPr>
        <w:t xml:space="preserve"> </w:t>
      </w:r>
      <w:r w:rsidRPr="00683246">
        <w:rPr>
          <w:rFonts w:ascii="宋体" w:hAnsi="宋体" w:cs="宋体" w:hint="eastAsia"/>
          <w:i/>
          <w:iCs/>
          <w:sz w:val="22"/>
          <w:szCs w:val="22"/>
        </w:rPr>
        <w:t>ADC校准系统模型图</w:t>
      </w:r>
      <w:bookmarkEnd w:id="6"/>
    </w:p>
    <w:p w14:paraId="2400E232" w14:textId="4B9D34CD" w:rsidR="00942D1C" w:rsidRDefault="00387859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图1左为ADC校准系统模型，</w:t>
      </w:r>
      <w:r w:rsidR="00942D1C">
        <w:rPr>
          <w:rFonts w:ascii="宋体" w:hAnsi="宋体" w:cs="宋体" w:hint="eastAsia"/>
          <w:sz w:val="24"/>
        </w:rPr>
        <w:t>由被校设备、源表、校准控制电脑组成</w:t>
      </w:r>
      <w:r>
        <w:rPr>
          <w:rFonts w:ascii="宋体" w:hAnsi="宋体" w:cs="宋体" w:hint="eastAsia"/>
          <w:sz w:val="24"/>
        </w:rPr>
        <w:t>；</w:t>
      </w:r>
      <w:r w:rsidR="00942D1C">
        <w:rPr>
          <w:rFonts w:ascii="宋体" w:hAnsi="宋体" w:cs="宋体" w:hint="eastAsia"/>
          <w:sz w:val="24"/>
        </w:rPr>
        <w:t>源表用于输出高精度电压或电流作为</w:t>
      </w:r>
      <w:r>
        <w:rPr>
          <w:rFonts w:ascii="宋体" w:hAnsi="宋体" w:cs="宋体" w:hint="eastAsia"/>
          <w:sz w:val="24"/>
        </w:rPr>
        <w:t>被校设备输入；校准控制电脑用于控制被校设备与源表，并计算校准系数。</w:t>
      </w:r>
    </w:p>
    <w:p w14:paraId="0202DD55" w14:textId="273DC43A" w:rsidR="00E9058C" w:rsidRDefault="00387859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图1右为ADC特性图，红色点为ADC实际测量值，蓝色为ADC未校准前的线性拟合线；</w:t>
      </w:r>
      <w:r w:rsidR="00E9058C">
        <w:rPr>
          <w:rFonts w:ascii="宋体" w:hAnsi="宋体" w:cs="宋体" w:hint="eastAsia"/>
          <w:sz w:val="24"/>
        </w:rPr>
        <w:t>ADC</w:t>
      </w:r>
      <w:r w:rsidR="001D2987">
        <w:rPr>
          <w:rFonts w:ascii="宋体" w:hAnsi="宋体" w:cs="宋体" w:hint="eastAsia"/>
          <w:sz w:val="24"/>
        </w:rPr>
        <w:t>读数与参考电压相关，且ADC与运放环路存在增益误差</w:t>
      </w:r>
      <w:r w:rsidR="00942D1C">
        <w:rPr>
          <w:rFonts w:ascii="宋体" w:hAnsi="宋体" w:cs="宋体" w:hint="eastAsia"/>
          <w:sz w:val="24"/>
        </w:rPr>
        <w:t>、偏移误差</w:t>
      </w:r>
      <w:r w:rsidR="001D2987">
        <w:rPr>
          <w:rFonts w:ascii="宋体" w:hAnsi="宋体" w:cs="宋体" w:hint="eastAsia"/>
          <w:sz w:val="24"/>
        </w:rPr>
        <w:t>，在忽略非线性误差</w:t>
      </w:r>
      <w:r w:rsidR="00491DA0">
        <w:rPr>
          <w:rFonts w:ascii="宋体" w:hAnsi="宋体" w:cs="宋体" w:hint="eastAsia"/>
          <w:sz w:val="24"/>
        </w:rPr>
        <w:t>(线性拟合</w:t>
      </w:r>
      <w:r w:rsidR="00491DA0">
        <w:rPr>
          <w:rFonts w:ascii="宋体" w:hAnsi="宋体" w:cs="宋体"/>
          <w:sz w:val="24"/>
        </w:rPr>
        <w:t>)</w:t>
      </w:r>
      <w:r w:rsidR="001D2987">
        <w:rPr>
          <w:rFonts w:ascii="宋体" w:hAnsi="宋体" w:cs="宋体" w:hint="eastAsia"/>
          <w:sz w:val="24"/>
        </w:rPr>
        <w:t>的情况下：</w:t>
      </w:r>
    </w:p>
    <w:p w14:paraId="2BC3F31A" w14:textId="680B1A9C" w:rsidR="001D2987" w:rsidRDefault="001D2987" w:rsidP="00942D1C">
      <w:pPr>
        <w:ind w:firstLineChars="200" w:firstLine="48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Y</w:t>
      </w:r>
      <w:r w:rsidRPr="001D2987">
        <w:rPr>
          <w:rFonts w:ascii="宋体" w:hAnsi="宋体" w:cs="宋体" w:hint="eastAsia"/>
          <w:sz w:val="24"/>
          <w:vertAlign w:val="subscript"/>
        </w:rPr>
        <w:t>out</w:t>
      </w:r>
      <w:r>
        <w:rPr>
          <w:rFonts w:ascii="宋体" w:hAnsi="宋体" w:cs="宋体"/>
          <w:sz w:val="24"/>
        </w:rPr>
        <w:t xml:space="preserve"> = </w:t>
      </w:r>
      <w:r>
        <w:rPr>
          <w:rFonts w:ascii="宋体" w:hAnsi="宋体" w:cs="宋体" w:hint="eastAsia"/>
          <w:sz w:val="24"/>
        </w:rPr>
        <w:t>K</w:t>
      </w:r>
      <w:r>
        <w:rPr>
          <w:rFonts w:ascii="宋体" w:hAnsi="宋体" w:cs="宋体"/>
          <w:sz w:val="24"/>
        </w:rPr>
        <w:t xml:space="preserve"> * </w:t>
      </w:r>
      <w:r>
        <w:rPr>
          <w:rFonts w:ascii="宋体" w:hAnsi="宋体" w:cs="宋体" w:hint="eastAsia"/>
          <w:sz w:val="24"/>
        </w:rPr>
        <w:t>X</w:t>
      </w:r>
      <w:r w:rsidRPr="001D2987">
        <w:rPr>
          <w:rFonts w:ascii="宋体" w:hAnsi="宋体" w:cs="宋体" w:hint="eastAsia"/>
          <w:sz w:val="24"/>
          <w:vertAlign w:val="subscript"/>
        </w:rPr>
        <w:t>in</w:t>
      </w:r>
      <w:r>
        <w:rPr>
          <w:rFonts w:ascii="宋体" w:hAnsi="宋体" w:cs="宋体"/>
          <w:sz w:val="24"/>
        </w:rPr>
        <w:t xml:space="preserve"> + </w:t>
      </w:r>
      <w:r>
        <w:rPr>
          <w:rFonts w:ascii="宋体" w:hAnsi="宋体" w:cs="宋体" w:hint="eastAsia"/>
          <w:sz w:val="24"/>
        </w:rPr>
        <w:t>B</w:t>
      </w:r>
    </w:p>
    <w:p w14:paraId="0D08D127" w14:textId="228F32E4" w:rsidR="001D2987" w:rsidRDefault="00C1237A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X</w:t>
      </w:r>
      <w:r w:rsidRPr="001D2987">
        <w:rPr>
          <w:rFonts w:ascii="宋体" w:hAnsi="宋体" w:cs="宋体" w:hint="eastAsia"/>
          <w:sz w:val="24"/>
          <w:vertAlign w:val="subscript"/>
        </w:rPr>
        <w:t>in</w:t>
      </w:r>
      <w:r>
        <w:rPr>
          <w:rFonts w:ascii="宋体" w:hAnsi="宋体" w:cs="宋体" w:hint="eastAsia"/>
          <w:sz w:val="24"/>
        </w:rPr>
        <w:t>为输入信号值，</w:t>
      </w:r>
      <w:r>
        <w:rPr>
          <w:rFonts w:ascii="宋体" w:hAnsi="宋体" w:cs="宋体"/>
          <w:sz w:val="24"/>
        </w:rPr>
        <w:t>Y</w:t>
      </w:r>
      <w:r w:rsidRPr="001D2987">
        <w:rPr>
          <w:rFonts w:ascii="宋体" w:hAnsi="宋体" w:cs="宋体" w:hint="eastAsia"/>
          <w:sz w:val="24"/>
          <w:vertAlign w:val="subscript"/>
        </w:rPr>
        <w:t>out</w:t>
      </w:r>
      <w:r>
        <w:rPr>
          <w:rFonts w:ascii="宋体" w:hAnsi="宋体" w:cs="宋体" w:hint="eastAsia"/>
          <w:sz w:val="24"/>
        </w:rPr>
        <w:t>为ADC测量值，</w:t>
      </w:r>
      <w:r w:rsidR="00942D1C">
        <w:rPr>
          <w:rFonts w:ascii="宋体" w:hAnsi="宋体" w:cs="宋体" w:hint="eastAsia"/>
          <w:sz w:val="24"/>
        </w:rPr>
        <w:t>K为增益误差校准系数，B为偏移误差校准系数</w:t>
      </w:r>
      <w:r w:rsidR="00491DA0">
        <w:rPr>
          <w:rFonts w:ascii="宋体" w:hAnsi="宋体" w:cs="宋体" w:hint="eastAsia"/>
          <w:sz w:val="24"/>
        </w:rPr>
        <w:t>；K和B可以使用线性拟合法(一般为最小二乘法)计算</w:t>
      </w:r>
      <w:r w:rsidR="000A7551">
        <w:rPr>
          <w:rFonts w:ascii="宋体" w:hAnsi="宋体" w:cs="宋体" w:hint="eastAsia"/>
          <w:sz w:val="24"/>
        </w:rPr>
        <w:t>。</w:t>
      </w:r>
    </w:p>
    <w:p w14:paraId="7D313DAF" w14:textId="72C4C693" w:rsidR="00AD514B" w:rsidRDefault="00AD514B" w:rsidP="00FF6E39">
      <w:pPr>
        <w:spacing w:beforeLines="50" w:before="156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校准步骤：</w:t>
      </w:r>
    </w:p>
    <w:p w14:paraId="51ABEFB5" w14:textId="05DBB7A7" w:rsidR="00AD514B" w:rsidRDefault="00AD514B" w:rsidP="00AD514B">
      <w:pPr>
        <w:pStyle w:val="ae"/>
        <w:numPr>
          <w:ilvl w:val="0"/>
          <w:numId w:val="4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发送</w:t>
      </w:r>
      <w:r w:rsidRPr="00E9058C">
        <w:rPr>
          <w:rFonts w:ascii="宋体" w:hAnsi="宋体" w:cs="宋体" w:hint="eastAsia"/>
          <w:color w:val="548DD4" w:themeColor="text2" w:themeTint="99"/>
          <w:sz w:val="24"/>
        </w:rPr>
        <w:t>模式切换</w:t>
      </w:r>
      <w:r>
        <w:rPr>
          <w:rFonts w:ascii="宋体" w:hAnsi="宋体" w:cs="宋体" w:hint="eastAsia"/>
          <w:sz w:val="24"/>
        </w:rPr>
        <w:t>指令</w:t>
      </w:r>
      <w:r w:rsidR="00E9058C">
        <w:rPr>
          <w:rFonts w:ascii="宋体" w:hAnsi="宋体" w:cs="宋体" w:hint="eastAsia"/>
          <w:sz w:val="24"/>
        </w:rPr>
        <w:t>以使</w:t>
      </w:r>
      <w:r w:rsidR="00E9058C" w:rsidRPr="00AD514B">
        <w:rPr>
          <w:rFonts w:ascii="宋体" w:hAnsi="宋体" w:cs="宋体" w:hint="eastAsia"/>
          <w:sz w:val="24"/>
        </w:rPr>
        <w:t>被校设备</w:t>
      </w:r>
      <w:r w:rsidR="00E9058C">
        <w:rPr>
          <w:rFonts w:ascii="宋体" w:hAnsi="宋体" w:cs="宋体" w:hint="eastAsia"/>
          <w:sz w:val="24"/>
        </w:rPr>
        <w:t>进入校准模式；</w:t>
      </w:r>
    </w:p>
    <w:p w14:paraId="5722AD95" w14:textId="66230367" w:rsidR="00AD514B" w:rsidRPr="00AD514B" w:rsidRDefault="00AD514B" w:rsidP="00AD514B">
      <w:pPr>
        <w:pStyle w:val="ae"/>
        <w:numPr>
          <w:ilvl w:val="0"/>
          <w:numId w:val="45"/>
        </w:numPr>
        <w:ind w:firstLineChars="0"/>
        <w:rPr>
          <w:rFonts w:ascii="宋体" w:hAnsi="宋体" w:cs="宋体"/>
          <w:sz w:val="24"/>
        </w:rPr>
      </w:pPr>
      <w:r w:rsidRPr="00AD514B">
        <w:rPr>
          <w:rFonts w:ascii="宋体" w:hAnsi="宋体" w:cs="宋体" w:hint="eastAsia"/>
          <w:sz w:val="24"/>
        </w:rPr>
        <w:t>发送</w:t>
      </w:r>
      <w:r w:rsidRPr="00E9058C">
        <w:rPr>
          <w:rFonts w:ascii="宋体" w:hAnsi="宋体" w:cs="宋体" w:hint="eastAsia"/>
          <w:color w:val="548DD4" w:themeColor="text2" w:themeTint="99"/>
          <w:sz w:val="24"/>
        </w:rPr>
        <w:t>量程</w:t>
      </w:r>
      <w:r w:rsidR="00E9058C" w:rsidRPr="00E9058C">
        <w:rPr>
          <w:rFonts w:ascii="宋体" w:hAnsi="宋体" w:cs="宋体" w:hint="eastAsia"/>
          <w:color w:val="548DD4" w:themeColor="text2" w:themeTint="99"/>
          <w:sz w:val="24"/>
        </w:rPr>
        <w:t>切换</w:t>
      </w:r>
      <w:r w:rsidRPr="00AD514B">
        <w:rPr>
          <w:rFonts w:ascii="宋体" w:hAnsi="宋体" w:cs="宋体" w:hint="eastAsia"/>
          <w:sz w:val="24"/>
        </w:rPr>
        <w:t>指令设置被校设备量程；</w:t>
      </w:r>
    </w:p>
    <w:p w14:paraId="5FA98A85" w14:textId="3173F331" w:rsidR="00AD514B" w:rsidRDefault="00AD514B" w:rsidP="00AD514B">
      <w:pPr>
        <w:pStyle w:val="ae"/>
        <w:numPr>
          <w:ilvl w:val="0"/>
          <w:numId w:val="45"/>
        </w:numPr>
        <w:ind w:firstLineChars="0"/>
        <w:rPr>
          <w:rFonts w:ascii="宋体" w:hAnsi="宋体" w:cs="宋体"/>
          <w:sz w:val="24"/>
        </w:rPr>
      </w:pPr>
      <w:r w:rsidRPr="00AD514B">
        <w:rPr>
          <w:rFonts w:ascii="宋体" w:hAnsi="宋体" w:cs="宋体" w:hint="eastAsia"/>
          <w:sz w:val="24"/>
        </w:rPr>
        <w:t>发送指令设置</w:t>
      </w:r>
      <w:r w:rsidRPr="00FF6E39">
        <w:rPr>
          <w:rFonts w:ascii="宋体" w:hAnsi="宋体" w:cs="宋体" w:hint="eastAsia"/>
          <w:color w:val="548DD4" w:themeColor="text2" w:themeTint="99"/>
          <w:sz w:val="24"/>
        </w:rPr>
        <w:t>源表输出</w:t>
      </w:r>
      <w:r>
        <w:rPr>
          <w:rFonts w:ascii="宋体" w:hAnsi="宋体" w:cs="宋体" w:hint="eastAsia"/>
          <w:sz w:val="24"/>
        </w:rPr>
        <w:t>类型、量程以及输出</w:t>
      </w:r>
      <w:r w:rsidRPr="00AD514B">
        <w:rPr>
          <w:rFonts w:ascii="宋体" w:hAnsi="宋体" w:cs="宋体" w:hint="eastAsia"/>
          <w:sz w:val="24"/>
        </w:rPr>
        <w:t>；</w:t>
      </w:r>
    </w:p>
    <w:p w14:paraId="66EE4715" w14:textId="2218F2D5" w:rsidR="00AD514B" w:rsidRDefault="00AD514B" w:rsidP="00AD514B">
      <w:pPr>
        <w:pStyle w:val="ae"/>
        <w:numPr>
          <w:ilvl w:val="0"/>
          <w:numId w:val="4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发送</w:t>
      </w:r>
      <w:r w:rsidR="00E9058C" w:rsidRPr="00E9058C">
        <w:rPr>
          <w:rFonts w:ascii="宋体" w:hAnsi="宋体" w:cs="宋体" w:hint="eastAsia"/>
          <w:color w:val="548DD4" w:themeColor="text2" w:themeTint="99"/>
          <w:sz w:val="24"/>
        </w:rPr>
        <w:t>读指令</w:t>
      </w:r>
      <w:r w:rsidR="00E9058C">
        <w:rPr>
          <w:rFonts w:ascii="宋体" w:hAnsi="宋体" w:cs="宋体" w:hint="eastAsia"/>
          <w:sz w:val="24"/>
        </w:rPr>
        <w:t>读取被校设备测量值，并将其保持到日子文件；</w:t>
      </w:r>
    </w:p>
    <w:p w14:paraId="3F7909AA" w14:textId="0B48612E" w:rsidR="00E9058C" w:rsidRDefault="00E9058C" w:rsidP="00AD514B">
      <w:pPr>
        <w:pStyle w:val="ae"/>
        <w:numPr>
          <w:ilvl w:val="0"/>
          <w:numId w:val="4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对读取数据</w:t>
      </w:r>
      <w:r w:rsidRPr="00E9058C">
        <w:rPr>
          <w:rFonts w:ascii="宋体" w:hAnsi="宋体" w:cs="宋体" w:hint="eastAsia"/>
          <w:color w:val="548DD4" w:themeColor="text2" w:themeTint="99"/>
          <w:sz w:val="24"/>
        </w:rPr>
        <w:t>滤波</w:t>
      </w:r>
      <w:r>
        <w:rPr>
          <w:rFonts w:ascii="宋体" w:hAnsi="宋体" w:cs="宋体" w:hint="eastAsia"/>
          <w:sz w:val="24"/>
        </w:rPr>
        <w:t>后计算出读取值；</w:t>
      </w:r>
    </w:p>
    <w:p w14:paraId="57F15043" w14:textId="0F84D65F" w:rsidR="00E9058C" w:rsidRDefault="0096710E" w:rsidP="00AD514B">
      <w:pPr>
        <w:pStyle w:val="ae"/>
        <w:numPr>
          <w:ilvl w:val="0"/>
          <w:numId w:val="4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重复3、4、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步骤直到处理完</w:t>
      </w:r>
      <w:r w:rsidRPr="0096710E">
        <w:rPr>
          <w:rFonts w:ascii="宋体" w:hAnsi="宋体" w:cs="宋体" w:hint="eastAsia"/>
          <w:color w:val="548DD4" w:themeColor="text2" w:themeTint="99"/>
          <w:sz w:val="24"/>
        </w:rPr>
        <w:t>所有校准点</w:t>
      </w:r>
      <w:r>
        <w:rPr>
          <w:rFonts w:ascii="宋体" w:hAnsi="宋体" w:cs="宋体" w:hint="eastAsia"/>
          <w:sz w:val="24"/>
        </w:rPr>
        <w:t>；</w:t>
      </w:r>
    </w:p>
    <w:p w14:paraId="0BAE291C" w14:textId="381B2A37" w:rsidR="0096710E" w:rsidRDefault="0096710E" w:rsidP="00AD514B">
      <w:pPr>
        <w:pStyle w:val="ae"/>
        <w:numPr>
          <w:ilvl w:val="0"/>
          <w:numId w:val="4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使用线性拟合法计算校准系数K、B值，并将其</w:t>
      </w:r>
      <w:r w:rsidRPr="0096710E">
        <w:rPr>
          <w:rFonts w:ascii="宋体" w:hAnsi="宋体" w:cs="宋体" w:hint="eastAsia"/>
          <w:color w:val="548DD4" w:themeColor="text2" w:themeTint="99"/>
          <w:sz w:val="24"/>
        </w:rPr>
        <w:t>写入</w:t>
      </w:r>
      <w:r>
        <w:rPr>
          <w:rFonts w:ascii="宋体" w:hAnsi="宋体" w:cs="宋体" w:hint="eastAsia"/>
          <w:sz w:val="24"/>
        </w:rPr>
        <w:t>设备；</w:t>
      </w:r>
    </w:p>
    <w:p w14:paraId="2BF92463" w14:textId="7AAE1D94" w:rsidR="0096710E" w:rsidRDefault="0096710E" w:rsidP="00AD514B">
      <w:pPr>
        <w:pStyle w:val="ae"/>
        <w:numPr>
          <w:ilvl w:val="0"/>
          <w:numId w:val="4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重复2</w:t>
      </w:r>
      <w:r>
        <w:rPr>
          <w:rFonts w:ascii="宋体" w:hAnsi="宋体" w:cs="宋体"/>
          <w:sz w:val="24"/>
        </w:rPr>
        <w:t>–7</w:t>
      </w:r>
      <w:r>
        <w:rPr>
          <w:rFonts w:ascii="宋体" w:hAnsi="宋体" w:cs="宋体" w:hint="eastAsia"/>
          <w:sz w:val="24"/>
        </w:rPr>
        <w:t>步骤处理所有量程；</w:t>
      </w:r>
    </w:p>
    <w:p w14:paraId="6024048B" w14:textId="6A7BDD4A" w:rsidR="0096710E" w:rsidRDefault="0096710E" w:rsidP="00AD514B">
      <w:pPr>
        <w:pStyle w:val="ae"/>
        <w:numPr>
          <w:ilvl w:val="0"/>
          <w:numId w:val="4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发送</w:t>
      </w:r>
      <w:r w:rsidRPr="00E9058C">
        <w:rPr>
          <w:rFonts w:ascii="宋体" w:hAnsi="宋体" w:cs="宋体" w:hint="eastAsia"/>
          <w:color w:val="548DD4" w:themeColor="text2" w:themeTint="99"/>
          <w:sz w:val="24"/>
        </w:rPr>
        <w:t>模式切换</w:t>
      </w:r>
      <w:r>
        <w:rPr>
          <w:rFonts w:ascii="宋体" w:hAnsi="宋体" w:cs="宋体" w:hint="eastAsia"/>
          <w:sz w:val="24"/>
        </w:rPr>
        <w:t>指令以使</w:t>
      </w:r>
      <w:r w:rsidRPr="00AD514B">
        <w:rPr>
          <w:rFonts w:ascii="宋体" w:hAnsi="宋体" w:cs="宋体" w:hint="eastAsia"/>
          <w:sz w:val="24"/>
        </w:rPr>
        <w:t>被校设备</w:t>
      </w:r>
      <w:r>
        <w:rPr>
          <w:rFonts w:ascii="宋体" w:hAnsi="宋体" w:cs="宋体" w:hint="eastAsia"/>
          <w:sz w:val="24"/>
        </w:rPr>
        <w:t>进入正常模式；</w:t>
      </w:r>
    </w:p>
    <w:p w14:paraId="2CE54962" w14:textId="502F8A77" w:rsidR="0096710E" w:rsidRPr="00AD514B" w:rsidRDefault="0096710E" w:rsidP="00AD514B">
      <w:pPr>
        <w:pStyle w:val="ae"/>
        <w:numPr>
          <w:ilvl w:val="0"/>
          <w:numId w:val="4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使用</w:t>
      </w:r>
      <w:r w:rsidRPr="00821560">
        <w:rPr>
          <w:rFonts w:ascii="宋体" w:hAnsi="宋体" w:cs="宋体" w:hint="eastAsia"/>
          <w:color w:val="548DD4" w:themeColor="text2" w:themeTint="99"/>
          <w:sz w:val="24"/>
        </w:rPr>
        <w:t>验证点</w:t>
      </w:r>
      <w:r>
        <w:rPr>
          <w:rFonts w:ascii="宋体" w:hAnsi="宋体" w:cs="宋体" w:hint="eastAsia"/>
          <w:sz w:val="24"/>
        </w:rPr>
        <w:t>重复2</w:t>
      </w:r>
      <w:r>
        <w:rPr>
          <w:rFonts w:ascii="宋体" w:hAnsi="宋体" w:cs="宋体"/>
          <w:sz w:val="24"/>
        </w:rPr>
        <w:t>–5</w:t>
      </w:r>
      <w:r>
        <w:rPr>
          <w:rFonts w:ascii="宋体" w:hAnsi="宋体" w:cs="宋体" w:hint="eastAsia"/>
          <w:sz w:val="24"/>
        </w:rPr>
        <w:t>步骤验证设备</w:t>
      </w:r>
      <w:r w:rsidRPr="0096710E">
        <w:rPr>
          <w:rFonts w:ascii="宋体" w:hAnsi="宋体" w:cs="宋体" w:hint="eastAsia"/>
          <w:color w:val="548DD4" w:themeColor="text2" w:themeTint="99"/>
          <w:sz w:val="24"/>
        </w:rPr>
        <w:t>精度</w:t>
      </w:r>
      <w:r>
        <w:rPr>
          <w:rFonts w:ascii="宋体" w:hAnsi="宋体" w:cs="宋体" w:hint="eastAsia"/>
          <w:sz w:val="24"/>
        </w:rPr>
        <w:t>；</w:t>
      </w:r>
    </w:p>
    <w:p w14:paraId="03F40B4C" w14:textId="06023743" w:rsidR="00AD514B" w:rsidRDefault="00AD514B" w:rsidP="00AD514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sz w:val="24"/>
        </w:rPr>
      </w:pPr>
      <w:bookmarkStart w:id="7" w:name="_Toc105482822"/>
      <w:r w:rsidRPr="00AD514B">
        <w:rPr>
          <w:rFonts w:ascii="宋体" w:hAnsi="宋体" w:cs="宋体" w:hint="eastAsia"/>
          <w:b/>
          <w:bCs/>
          <w:sz w:val="28"/>
          <w:szCs w:val="28"/>
        </w:rPr>
        <w:lastRenderedPageBreak/>
        <w:t>DAC校准系统模型</w:t>
      </w:r>
      <w:bookmarkEnd w:id="7"/>
    </w:p>
    <w:p w14:paraId="04F77D33" w14:textId="22A1639F" w:rsidR="00000CA8" w:rsidRDefault="00000CA8" w:rsidP="00000CA8">
      <w:pPr>
        <w:ind w:firstLineChars="200" w:firstLine="420"/>
        <w:jc w:val="center"/>
        <w:rPr>
          <w:rFonts w:ascii="宋体" w:hAnsi="宋体" w:cs="宋体"/>
          <w:sz w:val="24"/>
        </w:rPr>
      </w:pPr>
      <w:r>
        <w:object w:dxaOrig="4705" w:dyaOrig="4007" w14:anchorId="72D9A525">
          <v:shape id="_x0000_i1026" type="#_x0000_t75" style="width:235.4pt;height:200.45pt" o:ole="">
            <v:imagedata r:id="rId10" o:title=""/>
          </v:shape>
          <o:OLEObject Type="Embed" ProgID="Visio.Drawing.11" ShapeID="_x0000_i1026" DrawAspect="Content" ObjectID="_1716106297" r:id="rId11"/>
        </w:object>
      </w:r>
    </w:p>
    <w:p w14:paraId="47E3359A" w14:textId="6C0F1369" w:rsidR="00000CA8" w:rsidRPr="00683246" w:rsidRDefault="00821560" w:rsidP="00683246">
      <w:pPr>
        <w:spacing w:afterLines="50" w:after="156"/>
        <w:ind w:firstLineChars="200" w:firstLine="440"/>
        <w:jc w:val="center"/>
        <w:rPr>
          <w:rFonts w:ascii="宋体" w:hAnsi="宋体" w:cs="宋体"/>
          <w:i/>
          <w:iCs/>
          <w:sz w:val="24"/>
        </w:rPr>
      </w:pPr>
      <w:r w:rsidRPr="00683246">
        <w:rPr>
          <w:rFonts w:ascii="宋体" w:hAnsi="宋体" w:cs="宋体" w:hint="eastAsia"/>
          <w:i/>
          <w:iCs/>
          <w:sz w:val="22"/>
          <w:szCs w:val="22"/>
        </w:rPr>
        <w:t>图</w:t>
      </w:r>
      <w:r w:rsidRPr="00683246">
        <w:rPr>
          <w:rFonts w:ascii="宋体" w:hAnsi="宋体" w:cs="宋体"/>
          <w:i/>
          <w:iCs/>
          <w:sz w:val="22"/>
          <w:szCs w:val="22"/>
        </w:rPr>
        <w:t xml:space="preserve">2 </w:t>
      </w:r>
      <w:r w:rsidRPr="00683246">
        <w:rPr>
          <w:rFonts w:ascii="宋体" w:hAnsi="宋体" w:cs="宋体" w:hint="eastAsia"/>
          <w:i/>
          <w:iCs/>
          <w:sz w:val="22"/>
          <w:szCs w:val="22"/>
        </w:rPr>
        <w:t>ADC校准系统模型图</w:t>
      </w:r>
    </w:p>
    <w:p w14:paraId="45629310" w14:textId="67C107DE" w:rsidR="00821560" w:rsidRDefault="00C1237A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为DAC校准系统模型，由被校设备、源表、校准控制电脑组成；源表用于高精度测量设备输出电压或电流；校准控制电脑用于控制被校设备与源表，并计算校准系数。</w:t>
      </w:r>
    </w:p>
    <w:p w14:paraId="3BDB3AF3" w14:textId="725F6FE3" w:rsidR="00C1237A" w:rsidRDefault="00C1237A" w:rsidP="00C1237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特性图可参考ADC，红色点为DAC输出实际测量值，蓝色为DAC未校准前的线性拟合线；DAC输出与参考电压相关，且DAC与运放环路存在增益误差、偏移误差，在忽略非线性误差(线性拟合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的情况下：</w:t>
      </w:r>
    </w:p>
    <w:p w14:paraId="6471555D" w14:textId="77777777" w:rsidR="00C1237A" w:rsidRDefault="00C1237A" w:rsidP="00C1237A">
      <w:pPr>
        <w:ind w:firstLineChars="200" w:firstLine="48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Y</w:t>
      </w:r>
      <w:r w:rsidRPr="001D2987">
        <w:rPr>
          <w:rFonts w:ascii="宋体" w:hAnsi="宋体" w:cs="宋体" w:hint="eastAsia"/>
          <w:sz w:val="24"/>
          <w:vertAlign w:val="subscript"/>
        </w:rPr>
        <w:t>out</w:t>
      </w:r>
      <w:r>
        <w:rPr>
          <w:rFonts w:ascii="宋体" w:hAnsi="宋体" w:cs="宋体"/>
          <w:sz w:val="24"/>
        </w:rPr>
        <w:t xml:space="preserve"> = </w:t>
      </w:r>
      <w:r>
        <w:rPr>
          <w:rFonts w:ascii="宋体" w:hAnsi="宋体" w:cs="宋体" w:hint="eastAsia"/>
          <w:sz w:val="24"/>
        </w:rPr>
        <w:t>K</w:t>
      </w:r>
      <w:r>
        <w:rPr>
          <w:rFonts w:ascii="宋体" w:hAnsi="宋体" w:cs="宋体"/>
          <w:sz w:val="24"/>
        </w:rPr>
        <w:t xml:space="preserve"> * </w:t>
      </w:r>
      <w:r>
        <w:rPr>
          <w:rFonts w:ascii="宋体" w:hAnsi="宋体" w:cs="宋体" w:hint="eastAsia"/>
          <w:sz w:val="24"/>
        </w:rPr>
        <w:t>X</w:t>
      </w:r>
      <w:r w:rsidRPr="001D2987">
        <w:rPr>
          <w:rFonts w:ascii="宋体" w:hAnsi="宋体" w:cs="宋体" w:hint="eastAsia"/>
          <w:sz w:val="24"/>
          <w:vertAlign w:val="subscript"/>
        </w:rPr>
        <w:t>in</w:t>
      </w:r>
      <w:r>
        <w:rPr>
          <w:rFonts w:ascii="宋体" w:hAnsi="宋体" w:cs="宋体"/>
          <w:sz w:val="24"/>
        </w:rPr>
        <w:t xml:space="preserve"> + </w:t>
      </w:r>
      <w:r>
        <w:rPr>
          <w:rFonts w:ascii="宋体" w:hAnsi="宋体" w:cs="宋体" w:hint="eastAsia"/>
          <w:sz w:val="24"/>
        </w:rPr>
        <w:t>B</w:t>
      </w:r>
    </w:p>
    <w:p w14:paraId="3F04C0F1" w14:textId="35B6898E" w:rsidR="00C1237A" w:rsidRDefault="00C1237A" w:rsidP="00C1237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X</w:t>
      </w:r>
      <w:r w:rsidRPr="001D2987">
        <w:rPr>
          <w:rFonts w:ascii="宋体" w:hAnsi="宋体" w:cs="宋体" w:hint="eastAsia"/>
          <w:sz w:val="24"/>
          <w:vertAlign w:val="subscript"/>
        </w:rPr>
        <w:t>in</w:t>
      </w:r>
      <w:r>
        <w:rPr>
          <w:rFonts w:ascii="宋体" w:hAnsi="宋体" w:cs="宋体" w:hint="eastAsia"/>
          <w:sz w:val="24"/>
        </w:rPr>
        <w:t>为DAC输入值，</w:t>
      </w:r>
      <w:r>
        <w:rPr>
          <w:rFonts w:ascii="宋体" w:hAnsi="宋体" w:cs="宋体"/>
          <w:sz w:val="24"/>
        </w:rPr>
        <w:t>Y</w:t>
      </w:r>
      <w:r w:rsidRPr="001D2987">
        <w:rPr>
          <w:rFonts w:ascii="宋体" w:hAnsi="宋体" w:cs="宋体" w:hint="eastAsia"/>
          <w:sz w:val="24"/>
          <w:vertAlign w:val="subscript"/>
        </w:rPr>
        <w:t>out</w:t>
      </w:r>
      <w:r>
        <w:rPr>
          <w:rFonts w:ascii="宋体" w:hAnsi="宋体" w:cs="宋体" w:hint="eastAsia"/>
          <w:sz w:val="24"/>
        </w:rPr>
        <w:t>为设备输出值，K为增益误差校准系数，B为偏移误差校准系数；K和B可以使用线性拟合法(一般为最小二乘法)计算。</w:t>
      </w:r>
    </w:p>
    <w:p w14:paraId="38340D13" w14:textId="77777777" w:rsidR="00C1237A" w:rsidRDefault="00C1237A" w:rsidP="00FF6E39">
      <w:pPr>
        <w:spacing w:beforeLines="50" w:before="156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校准步骤：</w:t>
      </w:r>
    </w:p>
    <w:p w14:paraId="3FE671D0" w14:textId="77777777" w:rsidR="00C1237A" w:rsidRDefault="00C1237A" w:rsidP="00FF6E39">
      <w:pPr>
        <w:pStyle w:val="ae"/>
        <w:numPr>
          <w:ilvl w:val="0"/>
          <w:numId w:val="4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发送</w:t>
      </w:r>
      <w:r w:rsidRPr="00E9058C">
        <w:rPr>
          <w:rFonts w:ascii="宋体" w:hAnsi="宋体" w:cs="宋体" w:hint="eastAsia"/>
          <w:color w:val="548DD4" w:themeColor="text2" w:themeTint="99"/>
          <w:sz w:val="24"/>
        </w:rPr>
        <w:t>模式切换</w:t>
      </w:r>
      <w:r>
        <w:rPr>
          <w:rFonts w:ascii="宋体" w:hAnsi="宋体" w:cs="宋体" w:hint="eastAsia"/>
          <w:sz w:val="24"/>
        </w:rPr>
        <w:t>指令以使</w:t>
      </w:r>
      <w:r w:rsidRPr="00AD514B">
        <w:rPr>
          <w:rFonts w:ascii="宋体" w:hAnsi="宋体" w:cs="宋体" w:hint="eastAsia"/>
          <w:sz w:val="24"/>
        </w:rPr>
        <w:t>被校设备</w:t>
      </w:r>
      <w:r>
        <w:rPr>
          <w:rFonts w:ascii="宋体" w:hAnsi="宋体" w:cs="宋体" w:hint="eastAsia"/>
          <w:sz w:val="24"/>
        </w:rPr>
        <w:t>进入校准模式；</w:t>
      </w:r>
    </w:p>
    <w:p w14:paraId="06A8FF39" w14:textId="77777777" w:rsidR="00C1237A" w:rsidRPr="00AD514B" w:rsidRDefault="00C1237A" w:rsidP="00FF6E39">
      <w:pPr>
        <w:pStyle w:val="ae"/>
        <w:numPr>
          <w:ilvl w:val="0"/>
          <w:numId w:val="46"/>
        </w:numPr>
        <w:ind w:firstLineChars="0"/>
        <w:rPr>
          <w:rFonts w:ascii="宋体" w:hAnsi="宋体" w:cs="宋体"/>
          <w:sz w:val="24"/>
        </w:rPr>
      </w:pPr>
      <w:r w:rsidRPr="00AD514B">
        <w:rPr>
          <w:rFonts w:ascii="宋体" w:hAnsi="宋体" w:cs="宋体" w:hint="eastAsia"/>
          <w:sz w:val="24"/>
        </w:rPr>
        <w:t>发送</w:t>
      </w:r>
      <w:r w:rsidRPr="00E9058C">
        <w:rPr>
          <w:rFonts w:ascii="宋体" w:hAnsi="宋体" w:cs="宋体" w:hint="eastAsia"/>
          <w:color w:val="548DD4" w:themeColor="text2" w:themeTint="99"/>
          <w:sz w:val="24"/>
        </w:rPr>
        <w:t>量程切换</w:t>
      </w:r>
      <w:r w:rsidRPr="00AD514B">
        <w:rPr>
          <w:rFonts w:ascii="宋体" w:hAnsi="宋体" w:cs="宋体" w:hint="eastAsia"/>
          <w:sz w:val="24"/>
        </w:rPr>
        <w:t>指令设置被校设备量程；</w:t>
      </w:r>
    </w:p>
    <w:p w14:paraId="1C53EC33" w14:textId="77777777" w:rsidR="00C1237A" w:rsidRDefault="00C1237A" w:rsidP="00FF6E39">
      <w:pPr>
        <w:pStyle w:val="ae"/>
        <w:numPr>
          <w:ilvl w:val="0"/>
          <w:numId w:val="46"/>
        </w:numPr>
        <w:ind w:firstLineChars="0"/>
        <w:rPr>
          <w:rFonts w:ascii="宋体" w:hAnsi="宋体" w:cs="宋体"/>
          <w:sz w:val="24"/>
        </w:rPr>
      </w:pPr>
      <w:r w:rsidRPr="00AD514B">
        <w:rPr>
          <w:rFonts w:ascii="宋体" w:hAnsi="宋体" w:cs="宋体" w:hint="eastAsia"/>
          <w:sz w:val="24"/>
        </w:rPr>
        <w:t>发送指令</w:t>
      </w:r>
      <w:r w:rsidRPr="00FF6E39">
        <w:rPr>
          <w:rFonts w:ascii="宋体" w:hAnsi="宋体" w:cs="宋体" w:hint="eastAsia"/>
          <w:color w:val="548DD4" w:themeColor="text2" w:themeTint="99"/>
          <w:sz w:val="24"/>
        </w:rPr>
        <w:t>设置源表</w:t>
      </w:r>
      <w:r w:rsidRPr="00AD514B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类型、量程以及输出</w:t>
      </w:r>
      <w:r w:rsidRPr="00AD514B">
        <w:rPr>
          <w:rFonts w:ascii="宋体" w:hAnsi="宋体" w:cs="宋体" w:hint="eastAsia"/>
          <w:sz w:val="24"/>
        </w:rPr>
        <w:t>；</w:t>
      </w:r>
    </w:p>
    <w:p w14:paraId="5A9926BC" w14:textId="6847C162" w:rsidR="00C1237A" w:rsidRDefault="00C1237A" w:rsidP="00FF6E39">
      <w:pPr>
        <w:pStyle w:val="ae"/>
        <w:numPr>
          <w:ilvl w:val="0"/>
          <w:numId w:val="4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发送</w:t>
      </w:r>
      <w:r w:rsidRPr="00E9058C">
        <w:rPr>
          <w:rFonts w:ascii="宋体" w:hAnsi="宋体" w:cs="宋体" w:hint="eastAsia"/>
          <w:color w:val="548DD4" w:themeColor="text2" w:themeTint="99"/>
          <w:sz w:val="24"/>
        </w:rPr>
        <w:t>指令</w:t>
      </w:r>
      <w:r w:rsidR="00FF6E39">
        <w:rPr>
          <w:rFonts w:ascii="宋体" w:hAnsi="宋体" w:cs="宋体" w:hint="eastAsia"/>
          <w:sz w:val="24"/>
        </w:rPr>
        <w:t>设置</w:t>
      </w:r>
      <w:r>
        <w:rPr>
          <w:rFonts w:ascii="宋体" w:hAnsi="宋体" w:cs="宋体" w:hint="eastAsia"/>
          <w:sz w:val="24"/>
        </w:rPr>
        <w:t>被校设备</w:t>
      </w:r>
      <w:r w:rsidR="00FF6E39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值；</w:t>
      </w:r>
    </w:p>
    <w:p w14:paraId="3D89268F" w14:textId="79CCD6BF" w:rsidR="00FF6E39" w:rsidRDefault="00FF6E39" w:rsidP="00FF6E39">
      <w:pPr>
        <w:pStyle w:val="ae"/>
        <w:numPr>
          <w:ilvl w:val="0"/>
          <w:numId w:val="4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发送指令读取源表测量值，并将其保存到日志文件；</w:t>
      </w:r>
    </w:p>
    <w:p w14:paraId="406FDBB4" w14:textId="719007D3" w:rsidR="00C1237A" w:rsidRDefault="00C1237A" w:rsidP="00FF6E39">
      <w:pPr>
        <w:pStyle w:val="ae"/>
        <w:numPr>
          <w:ilvl w:val="0"/>
          <w:numId w:val="4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对读取数据</w:t>
      </w:r>
      <w:r w:rsidRPr="00E9058C">
        <w:rPr>
          <w:rFonts w:ascii="宋体" w:hAnsi="宋体" w:cs="宋体" w:hint="eastAsia"/>
          <w:color w:val="548DD4" w:themeColor="text2" w:themeTint="99"/>
          <w:sz w:val="24"/>
        </w:rPr>
        <w:t>滤波</w:t>
      </w:r>
      <w:r>
        <w:rPr>
          <w:rFonts w:ascii="宋体" w:hAnsi="宋体" w:cs="宋体" w:hint="eastAsia"/>
          <w:sz w:val="24"/>
        </w:rPr>
        <w:t>后计算出读取值；</w:t>
      </w:r>
    </w:p>
    <w:p w14:paraId="1E4C6754" w14:textId="76799388" w:rsidR="00C1237A" w:rsidRDefault="00C1237A" w:rsidP="00FF6E39">
      <w:pPr>
        <w:pStyle w:val="ae"/>
        <w:numPr>
          <w:ilvl w:val="0"/>
          <w:numId w:val="4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重复</w:t>
      </w:r>
      <w:r w:rsidR="00FF6E39">
        <w:rPr>
          <w:rFonts w:ascii="宋体" w:hAnsi="宋体" w:cs="宋体"/>
          <w:sz w:val="24"/>
        </w:rPr>
        <w:t>3–6</w:t>
      </w:r>
      <w:r>
        <w:rPr>
          <w:rFonts w:ascii="宋体" w:hAnsi="宋体" w:cs="宋体" w:hint="eastAsia"/>
          <w:sz w:val="24"/>
        </w:rPr>
        <w:t>步骤直到处理完</w:t>
      </w:r>
      <w:r w:rsidRPr="0096710E">
        <w:rPr>
          <w:rFonts w:ascii="宋体" w:hAnsi="宋体" w:cs="宋体" w:hint="eastAsia"/>
          <w:color w:val="548DD4" w:themeColor="text2" w:themeTint="99"/>
          <w:sz w:val="24"/>
        </w:rPr>
        <w:t>所有校准点</w:t>
      </w:r>
      <w:r>
        <w:rPr>
          <w:rFonts w:ascii="宋体" w:hAnsi="宋体" w:cs="宋体" w:hint="eastAsia"/>
          <w:sz w:val="24"/>
        </w:rPr>
        <w:t>；</w:t>
      </w:r>
    </w:p>
    <w:p w14:paraId="7424BA4F" w14:textId="77777777" w:rsidR="00C1237A" w:rsidRDefault="00C1237A" w:rsidP="00FF6E39">
      <w:pPr>
        <w:pStyle w:val="ae"/>
        <w:numPr>
          <w:ilvl w:val="0"/>
          <w:numId w:val="4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使用线性拟合法计算校准系数K、B值，并将其</w:t>
      </w:r>
      <w:r w:rsidRPr="0096710E">
        <w:rPr>
          <w:rFonts w:ascii="宋体" w:hAnsi="宋体" w:cs="宋体" w:hint="eastAsia"/>
          <w:color w:val="548DD4" w:themeColor="text2" w:themeTint="99"/>
          <w:sz w:val="24"/>
        </w:rPr>
        <w:t>写入</w:t>
      </w:r>
      <w:r>
        <w:rPr>
          <w:rFonts w:ascii="宋体" w:hAnsi="宋体" w:cs="宋体" w:hint="eastAsia"/>
          <w:sz w:val="24"/>
        </w:rPr>
        <w:t>设备；</w:t>
      </w:r>
    </w:p>
    <w:p w14:paraId="400C5CC3" w14:textId="5B08440F" w:rsidR="00C1237A" w:rsidRDefault="00C1237A" w:rsidP="00FF6E39">
      <w:pPr>
        <w:pStyle w:val="ae"/>
        <w:numPr>
          <w:ilvl w:val="0"/>
          <w:numId w:val="4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重复2</w:t>
      </w:r>
      <w:r>
        <w:rPr>
          <w:rFonts w:ascii="宋体" w:hAnsi="宋体" w:cs="宋体"/>
          <w:sz w:val="24"/>
        </w:rPr>
        <w:t>–</w:t>
      </w:r>
      <w:r w:rsidR="00FF6E39">
        <w:rPr>
          <w:rFonts w:ascii="宋体" w:hAnsi="宋体" w:cs="宋体"/>
          <w:sz w:val="24"/>
        </w:rPr>
        <w:t>8</w:t>
      </w:r>
      <w:r>
        <w:rPr>
          <w:rFonts w:ascii="宋体" w:hAnsi="宋体" w:cs="宋体" w:hint="eastAsia"/>
          <w:sz w:val="24"/>
        </w:rPr>
        <w:t>步骤处理所有量程；</w:t>
      </w:r>
    </w:p>
    <w:p w14:paraId="4BA3A855" w14:textId="77777777" w:rsidR="00FF6E39" w:rsidRDefault="00C1237A" w:rsidP="00FF6E39">
      <w:pPr>
        <w:pStyle w:val="ae"/>
        <w:numPr>
          <w:ilvl w:val="0"/>
          <w:numId w:val="46"/>
        </w:numPr>
        <w:ind w:firstLineChars="0"/>
        <w:rPr>
          <w:rFonts w:ascii="宋体" w:hAnsi="宋体" w:cs="宋体"/>
          <w:sz w:val="24"/>
        </w:rPr>
      </w:pPr>
      <w:r w:rsidRPr="00FF6E39">
        <w:rPr>
          <w:rFonts w:ascii="宋体" w:hAnsi="宋体" w:cs="宋体" w:hint="eastAsia"/>
          <w:sz w:val="24"/>
        </w:rPr>
        <w:t>发送</w:t>
      </w:r>
      <w:r w:rsidRPr="00FF6E39">
        <w:rPr>
          <w:rFonts w:ascii="宋体" w:hAnsi="宋体" w:cs="宋体" w:hint="eastAsia"/>
          <w:color w:val="548DD4" w:themeColor="text2" w:themeTint="99"/>
          <w:sz w:val="24"/>
        </w:rPr>
        <w:t>模式</w:t>
      </w:r>
      <w:r w:rsidRPr="00FF6E39">
        <w:rPr>
          <w:rFonts w:ascii="宋体" w:hAnsi="宋体" w:cs="宋体" w:hint="eastAsia"/>
          <w:sz w:val="24"/>
        </w:rPr>
        <w:t>切换指令以使被校设备进入正常模式；</w:t>
      </w:r>
    </w:p>
    <w:p w14:paraId="529BA5CA" w14:textId="5E3252E9" w:rsidR="00C1237A" w:rsidRPr="00FF6E39" w:rsidRDefault="00C1237A" w:rsidP="00FF6E39">
      <w:pPr>
        <w:pStyle w:val="ae"/>
        <w:numPr>
          <w:ilvl w:val="0"/>
          <w:numId w:val="46"/>
        </w:numPr>
        <w:ind w:firstLineChars="0"/>
        <w:rPr>
          <w:rFonts w:ascii="宋体" w:hAnsi="宋体" w:cs="宋体"/>
          <w:sz w:val="24"/>
        </w:rPr>
      </w:pPr>
      <w:r w:rsidRPr="00FF6E39">
        <w:rPr>
          <w:rFonts w:ascii="宋体" w:hAnsi="宋体" w:cs="宋体" w:hint="eastAsia"/>
          <w:sz w:val="24"/>
        </w:rPr>
        <w:t>使用</w:t>
      </w:r>
      <w:r w:rsidRPr="00FF6E39">
        <w:rPr>
          <w:rFonts w:ascii="宋体" w:hAnsi="宋体" w:cs="宋体" w:hint="eastAsia"/>
          <w:color w:val="548DD4" w:themeColor="text2" w:themeTint="99"/>
          <w:sz w:val="24"/>
        </w:rPr>
        <w:t>验证点</w:t>
      </w:r>
      <w:r w:rsidRPr="00FF6E39">
        <w:rPr>
          <w:rFonts w:ascii="宋体" w:hAnsi="宋体" w:cs="宋体" w:hint="eastAsia"/>
          <w:sz w:val="24"/>
        </w:rPr>
        <w:t>重复2</w:t>
      </w:r>
      <w:r w:rsidRPr="00FF6E39">
        <w:rPr>
          <w:rFonts w:ascii="宋体" w:hAnsi="宋体" w:cs="宋体"/>
          <w:sz w:val="24"/>
        </w:rPr>
        <w:t>–5</w:t>
      </w:r>
      <w:r w:rsidRPr="00FF6E39">
        <w:rPr>
          <w:rFonts w:ascii="宋体" w:hAnsi="宋体" w:cs="宋体" w:hint="eastAsia"/>
          <w:sz w:val="24"/>
        </w:rPr>
        <w:t>步骤验证设备</w:t>
      </w:r>
      <w:r w:rsidRPr="00FF6E39">
        <w:rPr>
          <w:rFonts w:ascii="宋体" w:hAnsi="宋体" w:cs="宋体" w:hint="eastAsia"/>
          <w:color w:val="548DD4" w:themeColor="text2" w:themeTint="99"/>
          <w:sz w:val="24"/>
        </w:rPr>
        <w:t>精度</w:t>
      </w:r>
      <w:r w:rsidRPr="00FF6E39">
        <w:rPr>
          <w:rFonts w:ascii="宋体" w:hAnsi="宋体" w:cs="宋体" w:hint="eastAsia"/>
          <w:sz w:val="24"/>
        </w:rPr>
        <w:t>；</w:t>
      </w:r>
    </w:p>
    <w:p w14:paraId="2909A2E6" w14:textId="6F677195" w:rsidR="007644EB" w:rsidRPr="00821560" w:rsidRDefault="007644EB" w:rsidP="00821560">
      <w:pPr>
        <w:rPr>
          <w:rFonts w:ascii="宋体" w:hAnsi="宋体" w:cs="宋体"/>
          <w:sz w:val="24"/>
        </w:rPr>
      </w:pPr>
    </w:p>
    <w:p w14:paraId="71BB29F8" w14:textId="77777777" w:rsidR="0004105B" w:rsidRDefault="0004105B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bookmarkStart w:id="8" w:name="_Toc71296791"/>
      <w:r>
        <w:rPr>
          <w:rFonts w:ascii="宋体" w:hAnsi="宋体" w:cs="宋体"/>
          <w:b/>
          <w:bCs/>
          <w:sz w:val="28"/>
          <w:szCs w:val="28"/>
        </w:rPr>
        <w:br w:type="page"/>
      </w:r>
    </w:p>
    <w:p w14:paraId="72EE152F" w14:textId="68B181E9" w:rsidR="006D76A2" w:rsidRPr="00A24736" w:rsidRDefault="002061E0" w:rsidP="00A24736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9" w:name="_Toc105482823"/>
      <w:bookmarkEnd w:id="8"/>
      <w:r>
        <w:rPr>
          <w:rFonts w:hint="eastAsia"/>
          <w:b/>
          <w:bCs/>
          <w:sz w:val="30"/>
          <w:szCs w:val="30"/>
        </w:rPr>
        <w:lastRenderedPageBreak/>
        <w:t>配置问主要内容</w:t>
      </w:r>
      <w:bookmarkEnd w:id="9"/>
    </w:p>
    <w:p w14:paraId="003FCE84" w14:textId="363A7415" w:rsidR="00EE5EC4" w:rsidRDefault="00EE5EC4" w:rsidP="00EE5EC4">
      <w:pPr>
        <w:ind w:firstLineChars="200" w:firstLine="480"/>
        <w:rPr>
          <w:rFonts w:ascii="宋体" w:hAnsi="宋体" w:cs="宋体"/>
          <w:sz w:val="24"/>
        </w:rPr>
      </w:pP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846"/>
        <w:gridCol w:w="3467"/>
        <w:gridCol w:w="1391"/>
        <w:gridCol w:w="2143"/>
      </w:tblGrid>
      <w:tr w:rsidR="00E1484D" w14:paraId="02294441" w14:textId="77777777" w:rsidTr="001504CB">
        <w:tc>
          <w:tcPr>
            <w:tcW w:w="846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642E7F6B" w14:textId="77777777" w:rsidR="002061E0" w:rsidRPr="00683246" w:rsidRDefault="002061E0" w:rsidP="00437D46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66DB1BE3" w14:textId="08DE1B0E" w:rsidR="002061E0" w:rsidRPr="00683246" w:rsidRDefault="00E1484D" w:rsidP="00437D46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683246">
              <w:rPr>
                <w:rFonts w:ascii="宋体" w:hAnsi="宋体" w:cs="宋体" w:hint="eastAsia"/>
                <w:b/>
                <w:bCs/>
                <w:sz w:val="24"/>
              </w:rPr>
              <w:t>配置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7EC9C281" w14:textId="214DA53B" w:rsidR="002061E0" w:rsidRPr="00683246" w:rsidRDefault="00E1484D" w:rsidP="00437D46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683246">
              <w:rPr>
                <w:rFonts w:ascii="宋体" w:hAnsi="宋体" w:cs="宋体" w:hint="eastAsia"/>
                <w:b/>
                <w:bCs/>
                <w:sz w:val="24"/>
              </w:rPr>
              <w:t>附加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1D37D669" w14:textId="3C6272F8" w:rsidR="002061E0" w:rsidRPr="00683246" w:rsidRDefault="00E1484D" w:rsidP="00437D46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683246">
              <w:rPr>
                <w:rFonts w:ascii="宋体" w:hAnsi="宋体" w:cs="宋体" w:hint="eastAsia"/>
                <w:b/>
                <w:bCs/>
                <w:sz w:val="24"/>
              </w:rPr>
              <w:t>备注</w:t>
            </w:r>
          </w:p>
        </w:tc>
      </w:tr>
      <w:tr w:rsidR="00F44015" w14:paraId="3ABC77AD" w14:textId="77777777" w:rsidTr="001504CB">
        <w:tc>
          <w:tcPr>
            <w:tcW w:w="846" w:type="dxa"/>
            <w:vMerge w:val="restart"/>
            <w:shd w:val="clear" w:color="auto" w:fill="F2F2F2" w:themeFill="background1" w:themeFillShade="F2"/>
            <w:textDirection w:val="tbRlV"/>
            <w:vAlign w:val="center"/>
          </w:tcPr>
          <w:p w14:paraId="024B15D3" w14:textId="7185D158" w:rsidR="00F44015" w:rsidRPr="00683246" w:rsidRDefault="00F44015" w:rsidP="00683246">
            <w:pPr>
              <w:ind w:left="113" w:right="113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683246">
              <w:rPr>
                <w:rFonts w:ascii="宋体" w:hAnsi="宋体" w:cs="宋体" w:hint="eastAsia"/>
                <w:b/>
                <w:bCs/>
                <w:sz w:val="24"/>
              </w:rPr>
              <w:t>整机</w:t>
            </w:r>
          </w:p>
        </w:tc>
        <w:tc>
          <w:tcPr>
            <w:tcW w:w="34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90FD79" w14:textId="7ECCCC55" w:rsidR="00F44015" w:rsidRPr="00683246" w:rsidRDefault="00F44015" w:rsidP="00437D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设备型号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58B8D0" w14:textId="77777777" w:rsidR="00F44015" w:rsidRPr="00683246" w:rsidRDefault="00F44015" w:rsidP="00437D4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B6FAB3" w14:textId="00EEB9B4" w:rsidR="00F44015" w:rsidRPr="00683246" w:rsidRDefault="00F44015" w:rsidP="00437D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用于界面显示</w:t>
            </w:r>
          </w:p>
        </w:tc>
      </w:tr>
      <w:tr w:rsidR="00F44015" w14:paraId="2999797F" w14:textId="77777777" w:rsidTr="001504CB">
        <w:tc>
          <w:tcPr>
            <w:tcW w:w="846" w:type="dxa"/>
            <w:vMerge/>
            <w:shd w:val="clear" w:color="auto" w:fill="F2F2F2" w:themeFill="background1" w:themeFillShade="F2"/>
            <w:textDirection w:val="tbRlV"/>
            <w:vAlign w:val="center"/>
          </w:tcPr>
          <w:p w14:paraId="6E5917C6" w14:textId="77777777" w:rsidR="00F44015" w:rsidRPr="00683246" w:rsidRDefault="00F44015" w:rsidP="00683246">
            <w:pPr>
              <w:ind w:left="113" w:right="113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F1E616" w14:textId="27EED2AA" w:rsidR="00F44015" w:rsidRPr="00683246" w:rsidRDefault="00F44015" w:rsidP="00437D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获取设备IDN指令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4CE34" w14:textId="2AFDEDC8" w:rsidR="00F44015" w:rsidRPr="00683246" w:rsidRDefault="00F44015" w:rsidP="00437D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37969B" w14:textId="77777777" w:rsidR="00F44015" w:rsidRDefault="00F44015" w:rsidP="00437D4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593195C6" w14:textId="77777777" w:rsidTr="001504CB">
        <w:tc>
          <w:tcPr>
            <w:tcW w:w="846" w:type="dxa"/>
            <w:vMerge/>
            <w:shd w:val="clear" w:color="auto" w:fill="F2F2F2" w:themeFill="background1" w:themeFillShade="F2"/>
            <w:textDirection w:val="tbRlV"/>
            <w:vAlign w:val="center"/>
          </w:tcPr>
          <w:p w14:paraId="2430F26F" w14:textId="77777777" w:rsidR="00F44015" w:rsidRPr="00683246" w:rsidRDefault="00F44015" w:rsidP="00683246">
            <w:pPr>
              <w:ind w:left="113" w:right="113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D152B0" w14:textId="530CAF34" w:rsidR="00F44015" w:rsidRPr="00025CC6" w:rsidRDefault="00F44015" w:rsidP="00437D46">
            <w:pPr>
              <w:jc w:val="center"/>
              <w:rPr>
                <w:rFonts w:ascii="宋体" w:hAnsi="宋体" w:cs="宋体"/>
                <w:strike/>
                <w:sz w:val="24"/>
              </w:rPr>
            </w:pPr>
            <w:r w:rsidRPr="00025CC6">
              <w:rPr>
                <w:rFonts w:ascii="宋体" w:hAnsi="宋体" w:cs="宋体" w:hint="eastAsia"/>
                <w:strike/>
                <w:sz w:val="24"/>
              </w:rPr>
              <w:t>设置设备IDN指令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5DCC8D" w14:textId="2AEC8F67" w:rsidR="00F44015" w:rsidRDefault="00F44015" w:rsidP="00437D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7D3A47" w14:textId="77777777" w:rsidR="00F44015" w:rsidRDefault="00F44015" w:rsidP="00437D4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5129B5E1" w14:textId="77777777" w:rsidTr="001504CB">
        <w:tc>
          <w:tcPr>
            <w:tcW w:w="846" w:type="dxa"/>
            <w:vMerge/>
            <w:shd w:val="clear" w:color="auto" w:fill="F2F2F2" w:themeFill="background1" w:themeFillShade="F2"/>
            <w:textDirection w:val="tbRlV"/>
            <w:vAlign w:val="center"/>
          </w:tcPr>
          <w:p w14:paraId="743C915D" w14:textId="77777777" w:rsidR="00F44015" w:rsidRPr="00683246" w:rsidRDefault="00F44015" w:rsidP="00683246">
            <w:pPr>
              <w:ind w:left="113" w:right="113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A18E00" w14:textId="1E060F82" w:rsidR="00F44015" w:rsidRPr="00025CC6" w:rsidRDefault="00F44015" w:rsidP="00437D46">
            <w:pPr>
              <w:jc w:val="center"/>
              <w:rPr>
                <w:rFonts w:ascii="宋体" w:hAnsi="宋体" w:cs="宋体"/>
                <w:strike/>
                <w:sz w:val="24"/>
              </w:rPr>
            </w:pPr>
            <w:r w:rsidRPr="00025CC6">
              <w:rPr>
                <w:rFonts w:ascii="宋体" w:hAnsi="宋体" w:cs="宋体" w:hint="eastAsia"/>
                <w:strike/>
                <w:sz w:val="24"/>
              </w:rPr>
              <w:t>设置设备MAC指令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D18186" w14:textId="497BA940" w:rsidR="00F44015" w:rsidRDefault="00F44015" w:rsidP="00437D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62BE41" w14:textId="77777777" w:rsidR="00F44015" w:rsidRDefault="00F44015" w:rsidP="00437D4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16AF55FE" w14:textId="77777777" w:rsidTr="001504CB">
        <w:tc>
          <w:tcPr>
            <w:tcW w:w="846" w:type="dxa"/>
            <w:vMerge/>
            <w:shd w:val="clear" w:color="auto" w:fill="F2F2F2" w:themeFill="background1" w:themeFillShade="F2"/>
            <w:textDirection w:val="tbRlV"/>
            <w:vAlign w:val="center"/>
          </w:tcPr>
          <w:p w14:paraId="261303F3" w14:textId="77777777" w:rsidR="00F44015" w:rsidRPr="00683246" w:rsidRDefault="00F44015" w:rsidP="00683246">
            <w:pPr>
              <w:ind w:left="113" w:right="113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8B38A6" w14:textId="2AD27F80" w:rsidR="00F44015" w:rsidRPr="00025CC6" w:rsidRDefault="00F44015" w:rsidP="00437D46">
            <w:pPr>
              <w:jc w:val="center"/>
              <w:rPr>
                <w:rFonts w:ascii="宋体" w:hAnsi="宋体" w:cs="宋体"/>
                <w:strike/>
                <w:sz w:val="24"/>
              </w:rPr>
            </w:pPr>
            <w:r w:rsidRPr="00025CC6">
              <w:rPr>
                <w:rFonts w:ascii="宋体" w:hAnsi="宋体" w:cs="宋体" w:hint="eastAsia"/>
                <w:strike/>
                <w:sz w:val="24"/>
              </w:rPr>
              <w:t>获取设备MAC指令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091B0F" w14:textId="2818E42D" w:rsidR="00F44015" w:rsidRDefault="00F44015" w:rsidP="00437D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5FF7B9" w14:textId="77777777" w:rsidR="00F44015" w:rsidRDefault="00F44015" w:rsidP="00437D4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6BDBD3C9" w14:textId="77777777" w:rsidTr="001504CB">
        <w:tc>
          <w:tcPr>
            <w:tcW w:w="846" w:type="dxa"/>
            <w:vMerge/>
            <w:shd w:val="clear" w:color="auto" w:fill="F2F2F2" w:themeFill="background1" w:themeFillShade="F2"/>
            <w:textDirection w:val="tbRlV"/>
            <w:vAlign w:val="center"/>
          </w:tcPr>
          <w:p w14:paraId="0A8AA118" w14:textId="77777777" w:rsidR="00F44015" w:rsidRPr="00683246" w:rsidRDefault="00F44015" w:rsidP="00A35A6E">
            <w:pPr>
              <w:ind w:left="113" w:right="113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52BE8F" w14:textId="6C540DD0" w:rsidR="00F44015" w:rsidRPr="00025CC6" w:rsidRDefault="00F44015" w:rsidP="00A35A6E">
            <w:pPr>
              <w:jc w:val="center"/>
              <w:rPr>
                <w:rFonts w:ascii="宋体" w:hAnsi="宋体" w:cs="宋体"/>
                <w:strike/>
                <w:sz w:val="24"/>
              </w:rPr>
            </w:pPr>
            <w:r w:rsidRPr="00025CC6">
              <w:rPr>
                <w:rFonts w:ascii="宋体" w:hAnsi="宋体" w:cs="宋体" w:hint="eastAsia"/>
                <w:strike/>
                <w:sz w:val="24"/>
              </w:rPr>
              <w:t>设置设备IP指令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652734" w14:textId="5DF669B6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9DB2A8" w14:textId="77777777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54FF3420" w14:textId="77777777" w:rsidTr="001504CB">
        <w:tc>
          <w:tcPr>
            <w:tcW w:w="846" w:type="dxa"/>
            <w:vMerge/>
            <w:shd w:val="clear" w:color="auto" w:fill="F2F2F2" w:themeFill="background1" w:themeFillShade="F2"/>
            <w:textDirection w:val="tbRlV"/>
            <w:vAlign w:val="center"/>
          </w:tcPr>
          <w:p w14:paraId="6576F14F" w14:textId="77777777" w:rsidR="00F44015" w:rsidRPr="00683246" w:rsidRDefault="00F44015" w:rsidP="00A35A6E">
            <w:pPr>
              <w:ind w:left="113" w:right="113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145CDC" w14:textId="368057DF" w:rsidR="00F44015" w:rsidRPr="00025CC6" w:rsidRDefault="00F44015" w:rsidP="00A35A6E">
            <w:pPr>
              <w:jc w:val="center"/>
              <w:rPr>
                <w:rFonts w:ascii="宋体" w:hAnsi="宋体" w:cs="宋体"/>
                <w:strike/>
                <w:sz w:val="24"/>
              </w:rPr>
            </w:pPr>
            <w:r w:rsidRPr="00025CC6">
              <w:rPr>
                <w:rFonts w:ascii="宋体" w:hAnsi="宋体" w:cs="宋体" w:hint="eastAsia"/>
                <w:strike/>
                <w:sz w:val="24"/>
              </w:rPr>
              <w:t>获取设备IP指令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B32BE" w14:textId="51426360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16A685" w14:textId="77777777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495D817A" w14:textId="77777777" w:rsidTr="001504CB">
        <w:tc>
          <w:tcPr>
            <w:tcW w:w="846" w:type="dxa"/>
            <w:vMerge/>
            <w:shd w:val="clear" w:color="auto" w:fill="F2F2F2" w:themeFill="background1" w:themeFillShade="F2"/>
            <w:textDirection w:val="tbRlV"/>
            <w:vAlign w:val="center"/>
          </w:tcPr>
          <w:p w14:paraId="16543DBB" w14:textId="77777777" w:rsidR="00F44015" w:rsidRPr="00683246" w:rsidRDefault="00F44015" w:rsidP="00A35A6E">
            <w:pPr>
              <w:ind w:left="113" w:right="113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D0E316" w14:textId="2409806F" w:rsidR="00F44015" w:rsidRPr="00025CC6" w:rsidRDefault="00F44015" w:rsidP="00A35A6E">
            <w:pPr>
              <w:jc w:val="center"/>
              <w:rPr>
                <w:rFonts w:ascii="宋体" w:hAnsi="宋体" w:cs="宋体"/>
                <w:strike/>
                <w:sz w:val="24"/>
              </w:rPr>
            </w:pPr>
            <w:r w:rsidRPr="00025CC6">
              <w:rPr>
                <w:rFonts w:ascii="宋体" w:hAnsi="宋体" w:cs="宋体" w:hint="eastAsia"/>
                <w:strike/>
                <w:sz w:val="24"/>
              </w:rPr>
              <w:t>设置设备PORT指令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A486A7" w14:textId="5ABDD6AD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CE8F56" w14:textId="77777777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1B38A507" w14:textId="77777777" w:rsidTr="001504CB">
        <w:tc>
          <w:tcPr>
            <w:tcW w:w="846" w:type="dxa"/>
            <w:vMerge/>
            <w:shd w:val="clear" w:color="auto" w:fill="F2F2F2" w:themeFill="background1" w:themeFillShade="F2"/>
            <w:textDirection w:val="tbRlV"/>
            <w:vAlign w:val="center"/>
          </w:tcPr>
          <w:p w14:paraId="25BDE2C3" w14:textId="77777777" w:rsidR="00F44015" w:rsidRPr="00683246" w:rsidRDefault="00F44015" w:rsidP="00A35A6E">
            <w:pPr>
              <w:ind w:left="113" w:right="113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B11A67" w14:textId="16D89D51" w:rsidR="00F44015" w:rsidRPr="00025CC6" w:rsidRDefault="00F44015" w:rsidP="00A35A6E">
            <w:pPr>
              <w:jc w:val="center"/>
              <w:rPr>
                <w:rFonts w:ascii="宋体" w:hAnsi="宋体" w:cs="宋体"/>
                <w:strike/>
                <w:sz w:val="24"/>
              </w:rPr>
            </w:pPr>
            <w:r w:rsidRPr="00025CC6">
              <w:rPr>
                <w:rFonts w:ascii="宋体" w:hAnsi="宋体" w:cs="宋体" w:hint="eastAsia"/>
                <w:strike/>
                <w:sz w:val="24"/>
              </w:rPr>
              <w:t>获取设备PORT指令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4E8071" w14:textId="3FE17E51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A22A2B" w14:textId="77777777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6C22E9BD" w14:textId="77777777" w:rsidTr="001504CB">
        <w:tc>
          <w:tcPr>
            <w:tcW w:w="846" w:type="dxa"/>
            <w:vMerge/>
            <w:shd w:val="clear" w:color="auto" w:fill="F2F2F2" w:themeFill="background1" w:themeFillShade="F2"/>
            <w:textDirection w:val="tbRlV"/>
            <w:vAlign w:val="center"/>
          </w:tcPr>
          <w:p w14:paraId="10C64C99" w14:textId="77777777" w:rsidR="00F44015" w:rsidRPr="00683246" w:rsidRDefault="00F44015" w:rsidP="00A35A6E">
            <w:pPr>
              <w:ind w:left="113" w:right="113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538F0" w14:textId="0FE243F3" w:rsidR="00F44015" w:rsidRPr="00025CC6" w:rsidRDefault="00F44015" w:rsidP="00A35A6E">
            <w:pPr>
              <w:jc w:val="center"/>
              <w:rPr>
                <w:rFonts w:ascii="宋体" w:hAnsi="宋体" w:cs="宋体"/>
                <w:strike/>
                <w:sz w:val="24"/>
              </w:rPr>
            </w:pPr>
            <w:r w:rsidRPr="00025CC6">
              <w:rPr>
                <w:rFonts w:ascii="宋体" w:hAnsi="宋体" w:cs="宋体" w:hint="eastAsia"/>
                <w:strike/>
                <w:sz w:val="24"/>
              </w:rPr>
              <w:t>设置设备GPIB地址指令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16213D" w14:textId="48B7D09A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05D0AB" w14:textId="77777777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3A04CD5E" w14:textId="77777777" w:rsidTr="001504CB">
        <w:tc>
          <w:tcPr>
            <w:tcW w:w="846" w:type="dxa"/>
            <w:vMerge/>
            <w:shd w:val="clear" w:color="auto" w:fill="F2F2F2" w:themeFill="background1" w:themeFillShade="F2"/>
            <w:textDirection w:val="tbRlV"/>
            <w:vAlign w:val="center"/>
          </w:tcPr>
          <w:p w14:paraId="548C73FA" w14:textId="77777777" w:rsidR="00F44015" w:rsidRPr="00683246" w:rsidRDefault="00F44015" w:rsidP="00A35A6E">
            <w:pPr>
              <w:ind w:left="113" w:right="113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4A1EDB" w14:textId="79BECC8F" w:rsidR="00F44015" w:rsidRPr="00025CC6" w:rsidRDefault="00F44015" w:rsidP="00A35A6E">
            <w:pPr>
              <w:jc w:val="center"/>
              <w:rPr>
                <w:rFonts w:ascii="宋体" w:hAnsi="宋体" w:cs="宋体"/>
                <w:strike/>
                <w:sz w:val="24"/>
              </w:rPr>
            </w:pPr>
            <w:r w:rsidRPr="00025CC6">
              <w:rPr>
                <w:rFonts w:ascii="宋体" w:hAnsi="宋体" w:cs="宋体" w:hint="eastAsia"/>
                <w:strike/>
                <w:sz w:val="24"/>
              </w:rPr>
              <w:t>获取设备GPIB地址指令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8E73A6" w14:textId="4ECA825B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F79B11" w14:textId="77777777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15596E3F" w14:textId="77777777" w:rsidTr="001504CB">
        <w:tc>
          <w:tcPr>
            <w:tcW w:w="846" w:type="dxa"/>
            <w:vMerge/>
            <w:shd w:val="clear" w:color="auto" w:fill="F2F2F2" w:themeFill="background1" w:themeFillShade="F2"/>
            <w:textDirection w:val="tbRlV"/>
            <w:vAlign w:val="center"/>
          </w:tcPr>
          <w:p w14:paraId="042C1762" w14:textId="281966B4" w:rsidR="00F44015" w:rsidRPr="00683246" w:rsidRDefault="00F44015" w:rsidP="00A35A6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shd w:val="clear" w:color="auto" w:fill="F2F2F2" w:themeFill="background1" w:themeFillShade="F2"/>
            <w:vAlign w:val="center"/>
          </w:tcPr>
          <w:p w14:paraId="2A89ACB3" w14:textId="4861A562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进入校准</w:t>
            </w:r>
            <w:r w:rsidR="00025CC6">
              <w:rPr>
                <w:rFonts w:ascii="宋体" w:hAnsi="宋体" w:cs="宋体" w:hint="eastAsia"/>
                <w:sz w:val="24"/>
              </w:rPr>
              <w:t>模式</w:t>
            </w:r>
            <w:r>
              <w:rPr>
                <w:rFonts w:ascii="宋体" w:hAnsi="宋体" w:cs="宋体" w:hint="eastAsia"/>
                <w:sz w:val="24"/>
              </w:rPr>
              <w:t>指令</w:t>
            </w:r>
          </w:p>
        </w:tc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7EB30BEE" w14:textId="2FBB8B80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shd w:val="clear" w:color="auto" w:fill="F2F2F2" w:themeFill="background1" w:themeFillShade="F2"/>
            <w:vAlign w:val="center"/>
          </w:tcPr>
          <w:p w14:paraId="35DDB444" w14:textId="0154DD54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1A365411" w14:textId="77777777" w:rsidTr="001504CB">
        <w:tc>
          <w:tcPr>
            <w:tcW w:w="846" w:type="dxa"/>
            <w:vMerge/>
            <w:shd w:val="clear" w:color="auto" w:fill="F2F2F2" w:themeFill="background1" w:themeFillShade="F2"/>
            <w:vAlign w:val="center"/>
          </w:tcPr>
          <w:p w14:paraId="22E71CB0" w14:textId="77777777" w:rsidR="00F44015" w:rsidRPr="00683246" w:rsidRDefault="00F44015" w:rsidP="00A35A6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444F73" w14:textId="69E9F510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退出校准</w:t>
            </w:r>
            <w:r w:rsidR="00025CC6">
              <w:rPr>
                <w:rFonts w:ascii="宋体" w:hAnsi="宋体" w:cs="宋体" w:hint="eastAsia"/>
                <w:sz w:val="24"/>
              </w:rPr>
              <w:t>模式</w:t>
            </w:r>
            <w:r>
              <w:rPr>
                <w:rFonts w:ascii="宋体" w:hAnsi="宋体" w:cs="宋体" w:hint="eastAsia"/>
                <w:sz w:val="24"/>
              </w:rPr>
              <w:t>指令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A8BB81" w14:textId="76CE38B4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2E1DB5" w14:textId="2BEE7C44" w:rsidR="00F44015" w:rsidRDefault="00F44015" w:rsidP="00A35A6E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67C47885" w14:textId="77777777" w:rsidTr="001504CB">
        <w:tc>
          <w:tcPr>
            <w:tcW w:w="846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AC42BB" w14:textId="77777777" w:rsidR="00F44015" w:rsidRPr="00683246" w:rsidRDefault="00F44015" w:rsidP="00F440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88BAC1" w14:textId="297529A6" w:rsidR="00F44015" w:rsidRDefault="00F44015" w:rsidP="00F4401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校准系数类型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714825" w14:textId="77777777" w:rsidR="00F44015" w:rsidRDefault="00F44015" w:rsidP="00F4401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E9789A" w14:textId="0ECB8D8A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double</w:t>
            </w:r>
            <w:r>
              <w:rPr>
                <w:rFonts w:ascii="宋体" w:hAnsi="宋体" w:cs="宋体" w:hint="eastAsia"/>
                <w:sz w:val="24"/>
              </w:rPr>
              <w:t>或float</w:t>
            </w:r>
          </w:p>
        </w:tc>
      </w:tr>
      <w:tr w:rsidR="00F44015" w14:paraId="4536C4B0" w14:textId="77777777" w:rsidTr="001504CB">
        <w:tc>
          <w:tcPr>
            <w:tcW w:w="846" w:type="dxa"/>
            <w:vMerge w:val="restart"/>
            <w:shd w:val="clear" w:color="auto" w:fill="B8CCE4" w:themeFill="accent1" w:themeFillTint="66"/>
            <w:textDirection w:val="tbRlV"/>
            <w:vAlign w:val="center"/>
          </w:tcPr>
          <w:p w14:paraId="574FD306" w14:textId="58C78243" w:rsidR="00F44015" w:rsidRPr="00683246" w:rsidRDefault="00F44015" w:rsidP="00F44015">
            <w:pPr>
              <w:ind w:left="113" w:right="113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683246">
              <w:rPr>
                <w:rFonts w:ascii="宋体" w:hAnsi="宋体" w:cs="宋体" w:hint="eastAsia"/>
                <w:b/>
                <w:bCs/>
                <w:sz w:val="24"/>
              </w:rPr>
              <w:t>每路ADC及其每个量程</w:t>
            </w:r>
          </w:p>
        </w:tc>
        <w:tc>
          <w:tcPr>
            <w:tcW w:w="3467" w:type="dxa"/>
            <w:shd w:val="clear" w:color="auto" w:fill="B8CCE4" w:themeFill="accent1" w:themeFillTint="66"/>
            <w:vAlign w:val="center"/>
          </w:tcPr>
          <w:p w14:paraId="2C5F6C31" w14:textId="09508B35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量程切换指令</w:t>
            </w:r>
          </w:p>
        </w:tc>
        <w:tc>
          <w:tcPr>
            <w:tcW w:w="1391" w:type="dxa"/>
            <w:shd w:val="clear" w:color="auto" w:fill="B8CCE4" w:themeFill="accent1" w:themeFillTint="66"/>
            <w:vAlign w:val="center"/>
          </w:tcPr>
          <w:p w14:paraId="63C65390" w14:textId="47C14F51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shd w:val="clear" w:color="auto" w:fill="B8CCE4" w:themeFill="accent1" w:themeFillTint="66"/>
            <w:vAlign w:val="center"/>
          </w:tcPr>
          <w:p w14:paraId="4A80AB41" w14:textId="16F17279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4D39C34A" w14:textId="77777777" w:rsidTr="001504CB">
        <w:tc>
          <w:tcPr>
            <w:tcW w:w="846" w:type="dxa"/>
            <w:vMerge/>
            <w:shd w:val="clear" w:color="auto" w:fill="B8CCE4" w:themeFill="accent1" w:themeFillTint="66"/>
            <w:vAlign w:val="center"/>
          </w:tcPr>
          <w:p w14:paraId="64CFFF3B" w14:textId="77777777" w:rsidR="00F44015" w:rsidRPr="00683246" w:rsidRDefault="00F44015" w:rsidP="00F440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shd w:val="clear" w:color="auto" w:fill="B8CCE4" w:themeFill="accent1" w:themeFillTint="66"/>
            <w:vAlign w:val="center"/>
          </w:tcPr>
          <w:p w14:paraId="1A7F72B2" w14:textId="5189D555" w:rsidR="00F44015" w:rsidRDefault="006048D6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源</w:t>
            </w:r>
            <w:r w:rsidR="00F44015">
              <w:rPr>
                <w:rFonts w:ascii="宋体" w:hAnsi="宋体" w:cs="宋体" w:hint="eastAsia"/>
                <w:sz w:val="24"/>
              </w:rPr>
              <w:t>量程</w:t>
            </w:r>
            <w:r>
              <w:rPr>
                <w:rFonts w:ascii="宋体" w:hAnsi="宋体" w:cs="宋体" w:hint="eastAsia"/>
                <w:sz w:val="24"/>
              </w:rPr>
              <w:t>值、限值</w:t>
            </w:r>
          </w:p>
        </w:tc>
        <w:tc>
          <w:tcPr>
            <w:tcW w:w="1391" w:type="dxa"/>
            <w:shd w:val="clear" w:color="auto" w:fill="B8CCE4" w:themeFill="accent1" w:themeFillTint="66"/>
            <w:vAlign w:val="center"/>
          </w:tcPr>
          <w:p w14:paraId="265FDE99" w14:textId="17809CFB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143" w:type="dxa"/>
            <w:shd w:val="clear" w:color="auto" w:fill="B8CCE4" w:themeFill="accent1" w:themeFillTint="66"/>
            <w:vAlign w:val="center"/>
          </w:tcPr>
          <w:p w14:paraId="46EB5572" w14:textId="020366C5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确定源表量程</w:t>
            </w:r>
          </w:p>
        </w:tc>
      </w:tr>
      <w:tr w:rsidR="00F44015" w14:paraId="659CE4C3" w14:textId="77777777" w:rsidTr="001504CB">
        <w:tc>
          <w:tcPr>
            <w:tcW w:w="846" w:type="dxa"/>
            <w:vMerge/>
            <w:shd w:val="clear" w:color="auto" w:fill="B8CCE4" w:themeFill="accent1" w:themeFillTint="66"/>
            <w:vAlign w:val="center"/>
          </w:tcPr>
          <w:p w14:paraId="56023FE6" w14:textId="77777777" w:rsidR="00F44015" w:rsidRPr="00683246" w:rsidRDefault="00F44015" w:rsidP="00F440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shd w:val="clear" w:color="auto" w:fill="B8CCE4" w:themeFill="accent1" w:themeFillTint="66"/>
            <w:vAlign w:val="center"/>
          </w:tcPr>
          <w:p w14:paraId="6822CEF8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校准点个数、起点、终点</w:t>
            </w:r>
          </w:p>
          <w:p w14:paraId="2F5A445B" w14:textId="74AF7C46" w:rsidR="001504CB" w:rsidRDefault="001504CB" w:rsidP="00F4401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或自定义校准点</w:t>
            </w:r>
          </w:p>
        </w:tc>
        <w:tc>
          <w:tcPr>
            <w:tcW w:w="1391" w:type="dxa"/>
            <w:shd w:val="clear" w:color="auto" w:fill="B8CCE4" w:themeFill="accent1" w:themeFillTint="66"/>
            <w:vAlign w:val="center"/>
          </w:tcPr>
          <w:p w14:paraId="34FD1CD1" w14:textId="17D44C72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143" w:type="dxa"/>
            <w:shd w:val="clear" w:color="auto" w:fill="B8CCE4" w:themeFill="accent1" w:themeFillTint="66"/>
            <w:vAlign w:val="center"/>
          </w:tcPr>
          <w:p w14:paraId="6D475BE2" w14:textId="56395860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校准点</w:t>
            </w:r>
          </w:p>
        </w:tc>
      </w:tr>
      <w:tr w:rsidR="00F44015" w14:paraId="342A8AFF" w14:textId="77777777" w:rsidTr="001504CB">
        <w:tc>
          <w:tcPr>
            <w:tcW w:w="846" w:type="dxa"/>
            <w:vMerge/>
            <w:shd w:val="clear" w:color="auto" w:fill="B8CCE4" w:themeFill="accent1" w:themeFillTint="66"/>
            <w:vAlign w:val="center"/>
          </w:tcPr>
          <w:p w14:paraId="3C0FDF86" w14:textId="77777777" w:rsidR="00F44015" w:rsidRPr="00683246" w:rsidRDefault="00F44015" w:rsidP="00F440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shd w:val="clear" w:color="auto" w:fill="B8CCE4" w:themeFill="accent1" w:themeFillTint="66"/>
            <w:vAlign w:val="center"/>
          </w:tcPr>
          <w:p w14:paraId="1F8FDD9A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验证点个数、起点、终点、精度</w:t>
            </w:r>
          </w:p>
          <w:p w14:paraId="47FEF172" w14:textId="665A04A4" w:rsidR="001504CB" w:rsidRDefault="001504CB" w:rsidP="00F4401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或自定义验证点</w:t>
            </w:r>
          </w:p>
        </w:tc>
        <w:tc>
          <w:tcPr>
            <w:tcW w:w="1391" w:type="dxa"/>
            <w:shd w:val="clear" w:color="auto" w:fill="B8CCE4" w:themeFill="accent1" w:themeFillTint="66"/>
            <w:vAlign w:val="center"/>
          </w:tcPr>
          <w:p w14:paraId="1A816D1F" w14:textId="61F28C78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143" w:type="dxa"/>
            <w:shd w:val="clear" w:color="auto" w:fill="B8CCE4" w:themeFill="accent1" w:themeFillTint="66"/>
            <w:vAlign w:val="center"/>
          </w:tcPr>
          <w:p w14:paraId="7243F568" w14:textId="3085BB8F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验证点</w:t>
            </w:r>
          </w:p>
        </w:tc>
      </w:tr>
      <w:tr w:rsidR="00F44015" w14:paraId="01CFFC31" w14:textId="77777777" w:rsidTr="001504CB">
        <w:tc>
          <w:tcPr>
            <w:tcW w:w="846" w:type="dxa"/>
            <w:vMerge/>
            <w:shd w:val="clear" w:color="auto" w:fill="B8CCE4" w:themeFill="accent1" w:themeFillTint="66"/>
            <w:vAlign w:val="center"/>
          </w:tcPr>
          <w:p w14:paraId="70E44683" w14:textId="77777777" w:rsidR="00F44015" w:rsidRPr="00683246" w:rsidRDefault="00F44015" w:rsidP="00F440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shd w:val="clear" w:color="auto" w:fill="B8CCE4" w:themeFill="accent1" w:themeFillTint="66"/>
            <w:vAlign w:val="center"/>
          </w:tcPr>
          <w:p w14:paraId="0072139E" w14:textId="2E6F4A4E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读取ADC测量值指令</w:t>
            </w:r>
          </w:p>
        </w:tc>
        <w:tc>
          <w:tcPr>
            <w:tcW w:w="1391" w:type="dxa"/>
            <w:shd w:val="clear" w:color="auto" w:fill="B8CCE4" w:themeFill="accent1" w:themeFillTint="66"/>
            <w:vAlign w:val="center"/>
          </w:tcPr>
          <w:p w14:paraId="336749F9" w14:textId="00311B8D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shd w:val="clear" w:color="auto" w:fill="B8CCE4" w:themeFill="accent1" w:themeFillTint="66"/>
            <w:vAlign w:val="center"/>
          </w:tcPr>
          <w:p w14:paraId="1C8DAA6E" w14:textId="6E319BC1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039C6776" w14:textId="77777777" w:rsidTr="001504CB">
        <w:tc>
          <w:tcPr>
            <w:tcW w:w="846" w:type="dxa"/>
            <w:vMerge/>
            <w:shd w:val="clear" w:color="auto" w:fill="B8CCE4" w:themeFill="accent1" w:themeFillTint="66"/>
            <w:vAlign w:val="center"/>
          </w:tcPr>
          <w:p w14:paraId="1E11A723" w14:textId="77777777" w:rsidR="00F44015" w:rsidRPr="00683246" w:rsidRDefault="00F44015" w:rsidP="00F440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shd w:val="clear" w:color="auto" w:fill="B8CCE4" w:themeFill="accent1" w:themeFillTint="66"/>
            <w:vAlign w:val="center"/>
          </w:tcPr>
          <w:p w14:paraId="2645B58B" w14:textId="0B8212FB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测量值</w:t>
            </w:r>
            <w:r w:rsidR="006048D6">
              <w:rPr>
                <w:rFonts w:ascii="宋体" w:hAnsi="宋体" w:cs="宋体" w:hint="eastAsia"/>
                <w:sz w:val="24"/>
              </w:rPr>
              <w:t>每次读</w:t>
            </w:r>
            <w:r>
              <w:rPr>
                <w:rFonts w:ascii="宋体" w:hAnsi="宋体" w:cs="宋体" w:hint="eastAsia"/>
                <w:sz w:val="24"/>
              </w:rPr>
              <w:t>个数、读取次数</w:t>
            </w:r>
          </w:p>
        </w:tc>
        <w:tc>
          <w:tcPr>
            <w:tcW w:w="1391" w:type="dxa"/>
            <w:shd w:val="clear" w:color="auto" w:fill="B8CCE4" w:themeFill="accent1" w:themeFillTint="66"/>
            <w:vAlign w:val="center"/>
          </w:tcPr>
          <w:p w14:paraId="5B526871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143" w:type="dxa"/>
            <w:shd w:val="clear" w:color="auto" w:fill="B8CCE4" w:themeFill="accent1" w:themeFillTint="66"/>
            <w:vAlign w:val="center"/>
          </w:tcPr>
          <w:p w14:paraId="037D93D1" w14:textId="3012A576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用于滤波</w:t>
            </w:r>
          </w:p>
        </w:tc>
      </w:tr>
      <w:tr w:rsidR="00F44015" w14:paraId="438D8F53" w14:textId="77777777" w:rsidTr="001504CB">
        <w:tc>
          <w:tcPr>
            <w:tcW w:w="846" w:type="dxa"/>
            <w:vMerge/>
            <w:shd w:val="clear" w:color="auto" w:fill="B8CCE4" w:themeFill="accent1" w:themeFillTint="66"/>
            <w:vAlign w:val="center"/>
          </w:tcPr>
          <w:p w14:paraId="14779A89" w14:textId="77777777" w:rsidR="00F44015" w:rsidRPr="00683246" w:rsidRDefault="00F44015" w:rsidP="00F440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shd w:val="clear" w:color="auto" w:fill="B8CCE4" w:themeFill="accent1" w:themeFillTint="66"/>
            <w:vAlign w:val="center"/>
          </w:tcPr>
          <w:p w14:paraId="4B7024EE" w14:textId="450D2751" w:rsidR="00F44015" w:rsidRDefault="006048D6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设置</w:t>
            </w:r>
            <w:r w:rsidR="00F44015">
              <w:rPr>
                <w:rFonts w:ascii="宋体" w:hAnsi="宋体" w:cs="宋体" w:hint="eastAsia"/>
                <w:sz w:val="24"/>
              </w:rPr>
              <w:t>校准系数指令</w:t>
            </w:r>
          </w:p>
        </w:tc>
        <w:tc>
          <w:tcPr>
            <w:tcW w:w="1391" w:type="dxa"/>
            <w:shd w:val="clear" w:color="auto" w:fill="B8CCE4" w:themeFill="accent1" w:themeFillTint="66"/>
            <w:vAlign w:val="center"/>
          </w:tcPr>
          <w:p w14:paraId="284589EA" w14:textId="4D12D5BF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shd w:val="clear" w:color="auto" w:fill="B8CCE4" w:themeFill="accent1" w:themeFillTint="66"/>
            <w:vAlign w:val="center"/>
          </w:tcPr>
          <w:p w14:paraId="0EC8AC7A" w14:textId="751F4E7C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72A54D34" w14:textId="77777777" w:rsidTr="001504CB">
        <w:tc>
          <w:tcPr>
            <w:tcW w:w="846" w:type="dxa"/>
            <w:vMerge/>
            <w:shd w:val="clear" w:color="auto" w:fill="B8CCE4" w:themeFill="accent1" w:themeFillTint="66"/>
            <w:vAlign w:val="center"/>
          </w:tcPr>
          <w:p w14:paraId="78EB2129" w14:textId="77777777" w:rsidR="00F44015" w:rsidRPr="00683246" w:rsidRDefault="00F44015" w:rsidP="00F440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467" w:type="dxa"/>
            <w:shd w:val="clear" w:color="auto" w:fill="B8CCE4" w:themeFill="accent1" w:themeFillTint="66"/>
            <w:vAlign w:val="center"/>
          </w:tcPr>
          <w:p w14:paraId="6F641BE0" w14:textId="32C1EE47" w:rsidR="00F44015" w:rsidRDefault="006048D6" w:rsidP="00F4401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获取</w:t>
            </w:r>
            <w:r w:rsidR="00F44015">
              <w:rPr>
                <w:rFonts w:ascii="宋体" w:hAnsi="宋体" w:cs="宋体" w:hint="eastAsia"/>
                <w:sz w:val="24"/>
              </w:rPr>
              <w:t>校准系数指令</w:t>
            </w:r>
          </w:p>
        </w:tc>
        <w:tc>
          <w:tcPr>
            <w:tcW w:w="1391" w:type="dxa"/>
            <w:shd w:val="clear" w:color="auto" w:fill="B8CCE4" w:themeFill="accent1" w:themeFillTint="66"/>
            <w:vAlign w:val="center"/>
          </w:tcPr>
          <w:p w14:paraId="6E8E557C" w14:textId="7834A867" w:rsidR="00F44015" w:rsidRDefault="00F44015" w:rsidP="00F4401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shd w:val="clear" w:color="auto" w:fill="B8CCE4" w:themeFill="accent1" w:themeFillTint="66"/>
            <w:vAlign w:val="center"/>
          </w:tcPr>
          <w:p w14:paraId="657272A7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6291484A" w14:textId="77777777" w:rsidTr="001504CB">
        <w:tc>
          <w:tcPr>
            <w:tcW w:w="846" w:type="dxa"/>
            <w:vMerge w:val="restart"/>
            <w:shd w:val="clear" w:color="auto" w:fill="DDD9C3" w:themeFill="background2" w:themeFillShade="E6"/>
            <w:textDirection w:val="tbRlV"/>
            <w:vAlign w:val="center"/>
          </w:tcPr>
          <w:p w14:paraId="56A166F7" w14:textId="7634304D" w:rsidR="00F44015" w:rsidRPr="00683246" w:rsidRDefault="00F44015" w:rsidP="00F44015">
            <w:pPr>
              <w:ind w:left="113" w:right="113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683246">
              <w:rPr>
                <w:rFonts w:ascii="宋体" w:hAnsi="宋体" w:cs="宋体" w:hint="eastAsia"/>
                <w:b/>
                <w:bCs/>
                <w:sz w:val="24"/>
              </w:rPr>
              <w:t>每路D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A</w:t>
            </w:r>
            <w:r w:rsidRPr="00683246">
              <w:rPr>
                <w:rFonts w:ascii="宋体" w:hAnsi="宋体" w:cs="宋体" w:hint="eastAsia"/>
                <w:b/>
                <w:bCs/>
                <w:sz w:val="24"/>
              </w:rPr>
              <w:t>C及其每个量程</w:t>
            </w:r>
          </w:p>
        </w:tc>
        <w:tc>
          <w:tcPr>
            <w:tcW w:w="3467" w:type="dxa"/>
            <w:shd w:val="clear" w:color="auto" w:fill="DDD9C3" w:themeFill="background2" w:themeFillShade="E6"/>
            <w:vAlign w:val="center"/>
          </w:tcPr>
          <w:p w14:paraId="08F7EC9F" w14:textId="63483DCD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量程切换指令</w:t>
            </w:r>
          </w:p>
        </w:tc>
        <w:tc>
          <w:tcPr>
            <w:tcW w:w="1391" w:type="dxa"/>
            <w:shd w:val="clear" w:color="auto" w:fill="DDD9C3" w:themeFill="background2" w:themeFillShade="E6"/>
            <w:vAlign w:val="center"/>
          </w:tcPr>
          <w:p w14:paraId="2A3D4FE7" w14:textId="6577BD55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shd w:val="clear" w:color="auto" w:fill="DDD9C3" w:themeFill="background2" w:themeFillShade="E6"/>
            <w:vAlign w:val="center"/>
          </w:tcPr>
          <w:p w14:paraId="0D2F16FB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5C5CB843" w14:textId="77777777" w:rsidTr="001504CB">
        <w:tc>
          <w:tcPr>
            <w:tcW w:w="846" w:type="dxa"/>
            <w:vMerge/>
            <w:shd w:val="clear" w:color="auto" w:fill="DDD9C3" w:themeFill="background2" w:themeFillShade="E6"/>
            <w:vAlign w:val="center"/>
          </w:tcPr>
          <w:p w14:paraId="7638117E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467" w:type="dxa"/>
            <w:shd w:val="clear" w:color="auto" w:fill="DDD9C3" w:themeFill="background2" w:themeFillShade="E6"/>
            <w:vAlign w:val="center"/>
          </w:tcPr>
          <w:p w14:paraId="60040BFA" w14:textId="07575E9B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量程值</w:t>
            </w:r>
          </w:p>
        </w:tc>
        <w:tc>
          <w:tcPr>
            <w:tcW w:w="1391" w:type="dxa"/>
            <w:shd w:val="clear" w:color="auto" w:fill="DDD9C3" w:themeFill="background2" w:themeFillShade="E6"/>
            <w:vAlign w:val="center"/>
          </w:tcPr>
          <w:p w14:paraId="164C63BE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143" w:type="dxa"/>
            <w:shd w:val="clear" w:color="auto" w:fill="DDD9C3" w:themeFill="background2" w:themeFillShade="E6"/>
            <w:vAlign w:val="center"/>
          </w:tcPr>
          <w:p w14:paraId="0B9B3569" w14:textId="56CAD25F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确定源表量程</w:t>
            </w:r>
          </w:p>
        </w:tc>
      </w:tr>
      <w:tr w:rsidR="00F44015" w14:paraId="4D5BBAB3" w14:textId="77777777" w:rsidTr="001504CB">
        <w:tc>
          <w:tcPr>
            <w:tcW w:w="846" w:type="dxa"/>
            <w:vMerge/>
            <w:shd w:val="clear" w:color="auto" w:fill="DDD9C3" w:themeFill="background2" w:themeFillShade="E6"/>
            <w:vAlign w:val="center"/>
          </w:tcPr>
          <w:p w14:paraId="381DF92E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467" w:type="dxa"/>
            <w:shd w:val="clear" w:color="auto" w:fill="DDD9C3" w:themeFill="background2" w:themeFillShade="E6"/>
            <w:vAlign w:val="center"/>
          </w:tcPr>
          <w:p w14:paraId="51664ACF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校准点个数、起点、终点</w:t>
            </w:r>
          </w:p>
          <w:p w14:paraId="70ED3592" w14:textId="5C50CADA" w:rsidR="001504CB" w:rsidRDefault="001504CB" w:rsidP="00F4401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或自定义校准点</w:t>
            </w:r>
          </w:p>
        </w:tc>
        <w:tc>
          <w:tcPr>
            <w:tcW w:w="1391" w:type="dxa"/>
            <w:shd w:val="clear" w:color="auto" w:fill="DDD9C3" w:themeFill="background2" w:themeFillShade="E6"/>
            <w:vAlign w:val="center"/>
          </w:tcPr>
          <w:p w14:paraId="572D1667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143" w:type="dxa"/>
            <w:shd w:val="clear" w:color="auto" w:fill="DDD9C3" w:themeFill="background2" w:themeFillShade="E6"/>
            <w:vAlign w:val="center"/>
          </w:tcPr>
          <w:p w14:paraId="77C14AB3" w14:textId="10A27D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校准点</w:t>
            </w:r>
          </w:p>
        </w:tc>
      </w:tr>
      <w:tr w:rsidR="00F44015" w14:paraId="176BD934" w14:textId="77777777" w:rsidTr="001504CB">
        <w:tc>
          <w:tcPr>
            <w:tcW w:w="846" w:type="dxa"/>
            <w:vMerge/>
            <w:shd w:val="clear" w:color="auto" w:fill="DDD9C3" w:themeFill="background2" w:themeFillShade="E6"/>
            <w:vAlign w:val="center"/>
          </w:tcPr>
          <w:p w14:paraId="775B8FA1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467" w:type="dxa"/>
            <w:shd w:val="clear" w:color="auto" w:fill="DDD9C3" w:themeFill="background2" w:themeFillShade="E6"/>
            <w:vAlign w:val="center"/>
          </w:tcPr>
          <w:p w14:paraId="4CF4F5D9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验证点个数、起点、终点、精度</w:t>
            </w:r>
          </w:p>
          <w:p w14:paraId="0EA20DC7" w14:textId="6C8853D4" w:rsidR="001504CB" w:rsidRDefault="001504CB" w:rsidP="00F4401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或自定义验证点</w:t>
            </w:r>
          </w:p>
        </w:tc>
        <w:tc>
          <w:tcPr>
            <w:tcW w:w="1391" w:type="dxa"/>
            <w:shd w:val="clear" w:color="auto" w:fill="DDD9C3" w:themeFill="background2" w:themeFillShade="E6"/>
            <w:vAlign w:val="center"/>
          </w:tcPr>
          <w:p w14:paraId="79F734BA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143" w:type="dxa"/>
            <w:shd w:val="clear" w:color="auto" w:fill="DDD9C3" w:themeFill="background2" w:themeFillShade="E6"/>
            <w:vAlign w:val="center"/>
          </w:tcPr>
          <w:p w14:paraId="1BAEAE92" w14:textId="44EDCE34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验证点</w:t>
            </w:r>
          </w:p>
        </w:tc>
      </w:tr>
      <w:tr w:rsidR="00F44015" w14:paraId="26D9E69E" w14:textId="77777777" w:rsidTr="001504CB">
        <w:tc>
          <w:tcPr>
            <w:tcW w:w="846" w:type="dxa"/>
            <w:vMerge/>
            <w:shd w:val="clear" w:color="auto" w:fill="DDD9C3" w:themeFill="background2" w:themeFillShade="E6"/>
            <w:vAlign w:val="center"/>
          </w:tcPr>
          <w:p w14:paraId="6746EB29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467" w:type="dxa"/>
            <w:shd w:val="clear" w:color="auto" w:fill="DDD9C3" w:themeFill="background2" w:themeFillShade="E6"/>
            <w:vAlign w:val="center"/>
          </w:tcPr>
          <w:p w14:paraId="26B871D1" w14:textId="02C65BB5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设置输出值指令</w:t>
            </w:r>
          </w:p>
        </w:tc>
        <w:tc>
          <w:tcPr>
            <w:tcW w:w="1391" w:type="dxa"/>
            <w:shd w:val="clear" w:color="auto" w:fill="DDD9C3" w:themeFill="background2" w:themeFillShade="E6"/>
            <w:vAlign w:val="center"/>
          </w:tcPr>
          <w:p w14:paraId="0CF32450" w14:textId="317689E0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shd w:val="clear" w:color="auto" w:fill="DDD9C3" w:themeFill="background2" w:themeFillShade="E6"/>
            <w:vAlign w:val="center"/>
          </w:tcPr>
          <w:p w14:paraId="66C4CC2E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4398AC44" w14:textId="77777777" w:rsidTr="001504CB">
        <w:tc>
          <w:tcPr>
            <w:tcW w:w="846" w:type="dxa"/>
            <w:vMerge/>
            <w:shd w:val="clear" w:color="auto" w:fill="DDD9C3" w:themeFill="background2" w:themeFillShade="E6"/>
            <w:vAlign w:val="center"/>
          </w:tcPr>
          <w:p w14:paraId="32B0E97A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467" w:type="dxa"/>
            <w:shd w:val="clear" w:color="auto" w:fill="DDD9C3" w:themeFill="background2" w:themeFillShade="E6"/>
            <w:vAlign w:val="center"/>
          </w:tcPr>
          <w:p w14:paraId="47F9C8F5" w14:textId="24B464A8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源表测量次数</w:t>
            </w:r>
          </w:p>
        </w:tc>
        <w:tc>
          <w:tcPr>
            <w:tcW w:w="1391" w:type="dxa"/>
            <w:shd w:val="clear" w:color="auto" w:fill="DDD9C3" w:themeFill="background2" w:themeFillShade="E6"/>
            <w:vAlign w:val="center"/>
          </w:tcPr>
          <w:p w14:paraId="549F3E76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143" w:type="dxa"/>
            <w:shd w:val="clear" w:color="auto" w:fill="DDD9C3" w:themeFill="background2" w:themeFillShade="E6"/>
            <w:vAlign w:val="center"/>
          </w:tcPr>
          <w:p w14:paraId="7C2C1E70" w14:textId="17015F78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用于滤波</w:t>
            </w:r>
          </w:p>
        </w:tc>
      </w:tr>
      <w:tr w:rsidR="00F44015" w14:paraId="19F1B209" w14:textId="77777777" w:rsidTr="001504CB">
        <w:tc>
          <w:tcPr>
            <w:tcW w:w="846" w:type="dxa"/>
            <w:vMerge/>
            <w:shd w:val="clear" w:color="auto" w:fill="DDD9C3" w:themeFill="background2" w:themeFillShade="E6"/>
            <w:vAlign w:val="center"/>
          </w:tcPr>
          <w:p w14:paraId="6F25083A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467" w:type="dxa"/>
            <w:shd w:val="clear" w:color="auto" w:fill="DDD9C3" w:themeFill="background2" w:themeFillShade="E6"/>
            <w:vAlign w:val="center"/>
          </w:tcPr>
          <w:p w14:paraId="7AB980FE" w14:textId="10EC7A6C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写入校准系数指令</w:t>
            </w:r>
          </w:p>
        </w:tc>
        <w:tc>
          <w:tcPr>
            <w:tcW w:w="1391" w:type="dxa"/>
            <w:shd w:val="clear" w:color="auto" w:fill="DDD9C3" w:themeFill="background2" w:themeFillShade="E6"/>
            <w:vAlign w:val="center"/>
          </w:tcPr>
          <w:p w14:paraId="39968E14" w14:textId="5B214904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shd w:val="clear" w:color="auto" w:fill="DDD9C3" w:themeFill="background2" w:themeFillShade="E6"/>
            <w:vAlign w:val="center"/>
          </w:tcPr>
          <w:p w14:paraId="5FD56E34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44015" w14:paraId="67125ED2" w14:textId="77777777" w:rsidTr="001504CB">
        <w:tc>
          <w:tcPr>
            <w:tcW w:w="846" w:type="dxa"/>
            <w:vMerge/>
            <w:shd w:val="clear" w:color="auto" w:fill="DDD9C3" w:themeFill="background2" w:themeFillShade="E6"/>
            <w:vAlign w:val="center"/>
          </w:tcPr>
          <w:p w14:paraId="3D9A61D4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467" w:type="dxa"/>
            <w:shd w:val="clear" w:color="auto" w:fill="DDD9C3" w:themeFill="background2" w:themeFillShade="E6"/>
            <w:vAlign w:val="center"/>
          </w:tcPr>
          <w:p w14:paraId="66A7CA18" w14:textId="2CADCAF3" w:rsidR="00F44015" w:rsidRDefault="00F44015" w:rsidP="00F4401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回读校准系数指令</w:t>
            </w:r>
          </w:p>
        </w:tc>
        <w:tc>
          <w:tcPr>
            <w:tcW w:w="1391" w:type="dxa"/>
            <w:shd w:val="clear" w:color="auto" w:fill="DDD9C3" w:themeFill="background2" w:themeFillShade="E6"/>
            <w:vAlign w:val="center"/>
          </w:tcPr>
          <w:p w14:paraId="4E00F0E1" w14:textId="7AC0773D" w:rsidR="00F44015" w:rsidRDefault="00F44015" w:rsidP="00F4401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指令延时</w:t>
            </w:r>
          </w:p>
        </w:tc>
        <w:tc>
          <w:tcPr>
            <w:tcW w:w="2143" w:type="dxa"/>
            <w:shd w:val="clear" w:color="auto" w:fill="DDD9C3" w:themeFill="background2" w:themeFillShade="E6"/>
            <w:vAlign w:val="center"/>
          </w:tcPr>
          <w:p w14:paraId="1525D2BD" w14:textId="77777777" w:rsidR="00F44015" w:rsidRDefault="00F44015" w:rsidP="00F44015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14:paraId="40CF16B9" w14:textId="223F2B46" w:rsidR="00515BB4" w:rsidRPr="00683246" w:rsidRDefault="00683246" w:rsidP="00683246">
      <w:pPr>
        <w:spacing w:afterLines="50" w:after="156"/>
        <w:ind w:firstLineChars="200" w:firstLine="440"/>
        <w:jc w:val="center"/>
        <w:rPr>
          <w:rFonts w:ascii="宋体" w:hAnsi="宋体" w:cs="宋体"/>
          <w:i/>
          <w:iCs/>
          <w:sz w:val="22"/>
          <w:szCs w:val="22"/>
        </w:rPr>
      </w:pPr>
      <w:r w:rsidRPr="00683246">
        <w:rPr>
          <w:rFonts w:ascii="宋体" w:hAnsi="宋体" w:cs="宋体" w:hint="eastAsia"/>
          <w:i/>
          <w:iCs/>
          <w:sz w:val="22"/>
          <w:szCs w:val="22"/>
        </w:rPr>
        <w:t>表1</w:t>
      </w:r>
      <w:r w:rsidRPr="00683246">
        <w:rPr>
          <w:rFonts w:ascii="宋体" w:hAnsi="宋体" w:cs="宋体"/>
          <w:i/>
          <w:iCs/>
          <w:sz w:val="22"/>
          <w:szCs w:val="22"/>
        </w:rPr>
        <w:t xml:space="preserve"> </w:t>
      </w:r>
      <w:r w:rsidRPr="00683246">
        <w:rPr>
          <w:rFonts w:ascii="宋体" w:hAnsi="宋体" w:cs="宋体" w:hint="eastAsia"/>
          <w:i/>
          <w:iCs/>
          <w:sz w:val="22"/>
          <w:szCs w:val="22"/>
        </w:rPr>
        <w:t>配置文件主要内容</w:t>
      </w:r>
    </w:p>
    <w:p w14:paraId="09CFD45A" w14:textId="77777777" w:rsidR="00683246" w:rsidRDefault="00683246" w:rsidP="0021383B">
      <w:pPr>
        <w:ind w:firstLineChars="200" w:firstLine="480"/>
        <w:rPr>
          <w:rFonts w:ascii="宋体" w:hAnsi="宋体" w:cs="宋体"/>
          <w:sz w:val="24"/>
        </w:rPr>
      </w:pPr>
    </w:p>
    <w:sectPr w:rsidR="00683246" w:rsidSect="00683246">
      <w:headerReference w:type="default" r:id="rId12"/>
      <w:footerReference w:type="default" r:id="rId13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CD28D" w14:textId="77777777" w:rsidR="00FE7CB1" w:rsidRDefault="00FE7CB1">
      <w:r>
        <w:separator/>
      </w:r>
    </w:p>
  </w:endnote>
  <w:endnote w:type="continuationSeparator" w:id="0">
    <w:p w14:paraId="74C06B9A" w14:textId="77777777" w:rsidR="00FE7CB1" w:rsidRDefault="00FE7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0B26" w14:textId="77777777" w:rsidR="007625F8" w:rsidRDefault="007625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武汉普斯仪表技术有限公司                                    All right reserved 2011-2021</w:t>
    </w:r>
  </w:p>
  <w:p w14:paraId="0A016BA1" w14:textId="77777777" w:rsidR="007625F8" w:rsidRDefault="007625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  <w:r>
      <w:rPr>
        <w:rFonts w:ascii="宋体" w:hAnsi="宋体" w:cs="宋体" w:hint="eastAsia"/>
        <w:sz w:val="18"/>
        <w:szCs w:val="18"/>
      </w:rPr>
      <w:t xml:space="preserve"> </w:t>
    </w:r>
  </w:p>
  <w:p w14:paraId="738AA327" w14:textId="77777777" w:rsidR="007625F8" w:rsidRDefault="007625F8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武汉市东湖开发区光谷大道308号光谷动力绿色环保产业园8栋102</w:t>
    </w:r>
    <w:r>
      <w:rPr>
        <w:rFonts w:hint="eastAsia"/>
        <w:sz w:val="15"/>
        <w:szCs w:val="15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41BD3" w14:textId="77777777" w:rsidR="00FE7CB1" w:rsidRDefault="00FE7CB1">
      <w:r>
        <w:separator/>
      </w:r>
    </w:p>
  </w:footnote>
  <w:footnote w:type="continuationSeparator" w:id="0">
    <w:p w14:paraId="26A946A7" w14:textId="77777777" w:rsidR="00FE7CB1" w:rsidRDefault="00FE7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C8B00" w14:textId="77777777" w:rsidR="007625F8" w:rsidRDefault="007625F8">
    <w:pPr>
      <w:pStyle w:val="a6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 wp14:anchorId="51657783" wp14:editId="3CA6B262">
          <wp:extent cx="560268" cy="166457"/>
          <wp:effectExtent l="0" t="0" r="0" b="508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无标题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643" cy="166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7CB1">
      <w:rPr>
        <w:sz w:val="28"/>
        <w:szCs w:val="28"/>
        <w:u w:val="single"/>
      </w:rPr>
      <w:pict w14:anchorId="621632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1026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>
      <w:rPr>
        <w:u w:val="single"/>
      </w:rPr>
      <w:tab/>
    </w:r>
    <w:r>
      <w:rPr>
        <w:rFonts w:hint="eastAsia"/>
        <w:u w:val="single"/>
      </w:rPr>
      <w:t xml:space="preserve">  </w:t>
    </w:r>
    <w:r>
      <w:rPr>
        <w:rFonts w:hint="eastAsia"/>
        <w:u w:val="single"/>
      </w:rPr>
      <w:t>台式脉冲源表</w:t>
    </w:r>
    <w:r>
      <w:rPr>
        <w:rFonts w:hint="eastAsia"/>
        <w:u w:val="single"/>
      </w:rPr>
      <w:t>(</w:t>
    </w:r>
    <w:r w:rsidRPr="001C0764">
      <w:rPr>
        <w:rFonts w:hint="eastAsia"/>
        <w:u w:val="single"/>
      </w:rPr>
      <w:t>Px00</w:t>
    </w:r>
    <w:r>
      <w:rPr>
        <w:rFonts w:hint="eastAsia"/>
        <w:u w:val="single"/>
      </w:rPr>
      <w:t>)</w:t>
    </w:r>
    <w:r w:rsidRPr="001C0764">
      <w:rPr>
        <w:rFonts w:hint="eastAsia"/>
        <w:u w:val="single"/>
      </w:rPr>
      <w:t>需求</w:t>
    </w:r>
    <w:r>
      <w:rPr>
        <w:u w:val="single"/>
      </w:rPr>
      <w:tab/>
    </w:r>
    <w:r>
      <w:rPr>
        <w:rFonts w:hint="eastAsia"/>
        <w:u w:val="single"/>
      </w:rPr>
      <w:t>普赛斯仪表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研发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6450D"/>
    <w:multiLevelType w:val="multilevel"/>
    <w:tmpl w:val="6CA44200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5D7642"/>
    <w:multiLevelType w:val="hybridMultilevel"/>
    <w:tmpl w:val="2D183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C61B5F"/>
    <w:multiLevelType w:val="hybridMultilevel"/>
    <w:tmpl w:val="453ED8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3D52A1"/>
    <w:multiLevelType w:val="hybridMultilevel"/>
    <w:tmpl w:val="AF0252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635DB3"/>
    <w:multiLevelType w:val="hybridMultilevel"/>
    <w:tmpl w:val="F2D0AD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1E39A4"/>
    <w:multiLevelType w:val="hybridMultilevel"/>
    <w:tmpl w:val="F68885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35036A"/>
    <w:multiLevelType w:val="hybridMultilevel"/>
    <w:tmpl w:val="B8D077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03C6501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7D065C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BC328B"/>
    <w:multiLevelType w:val="hybridMultilevel"/>
    <w:tmpl w:val="654CA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F11F52"/>
    <w:multiLevelType w:val="hybridMultilevel"/>
    <w:tmpl w:val="A762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61353E3"/>
    <w:multiLevelType w:val="hybridMultilevel"/>
    <w:tmpl w:val="25767876"/>
    <w:lvl w:ilvl="0" w:tplc="052A986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C6E3B95"/>
    <w:multiLevelType w:val="hybridMultilevel"/>
    <w:tmpl w:val="5B765368"/>
    <w:lvl w:ilvl="0" w:tplc="6E2A9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DD74C48"/>
    <w:multiLevelType w:val="hybridMultilevel"/>
    <w:tmpl w:val="08560740"/>
    <w:lvl w:ilvl="0" w:tplc="D23A8F9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7" w15:restartNumberingAfterBreak="0">
    <w:nsid w:val="304505FF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06D7D1D"/>
    <w:multiLevelType w:val="hybridMultilevel"/>
    <w:tmpl w:val="F266F068"/>
    <w:lvl w:ilvl="0" w:tplc="59C42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5B59A3"/>
    <w:multiLevelType w:val="hybridMultilevel"/>
    <w:tmpl w:val="594C451E"/>
    <w:lvl w:ilvl="0" w:tplc="BF26CD0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340E48CA"/>
    <w:multiLevelType w:val="hybridMultilevel"/>
    <w:tmpl w:val="ECF2A05C"/>
    <w:lvl w:ilvl="0" w:tplc="0ACEEA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376827"/>
    <w:multiLevelType w:val="hybridMultilevel"/>
    <w:tmpl w:val="C65E85A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2880D53"/>
    <w:multiLevelType w:val="hybridMultilevel"/>
    <w:tmpl w:val="79D8B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7E2106"/>
    <w:multiLevelType w:val="hybridMultilevel"/>
    <w:tmpl w:val="B8D077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BBD4B1E"/>
    <w:multiLevelType w:val="hybridMultilevel"/>
    <w:tmpl w:val="D682DA4E"/>
    <w:lvl w:ilvl="0" w:tplc="D2EE83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BCC0CDD"/>
    <w:multiLevelType w:val="hybridMultilevel"/>
    <w:tmpl w:val="32B6F1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4DA0283A"/>
    <w:multiLevelType w:val="hybridMultilevel"/>
    <w:tmpl w:val="F906F8F8"/>
    <w:lvl w:ilvl="0" w:tplc="6D140180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8" w15:restartNumberingAfterBreak="0">
    <w:nsid w:val="4F38523D"/>
    <w:multiLevelType w:val="hybridMultilevel"/>
    <w:tmpl w:val="934896C2"/>
    <w:lvl w:ilvl="0" w:tplc="D0C6B32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9" w15:restartNumberingAfterBreak="0">
    <w:nsid w:val="52CF12CD"/>
    <w:multiLevelType w:val="hybridMultilevel"/>
    <w:tmpl w:val="F37097E0"/>
    <w:lvl w:ilvl="0" w:tplc="E55EC61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0" w15:restartNumberingAfterBreak="0">
    <w:nsid w:val="53BB6E98"/>
    <w:multiLevelType w:val="hybridMultilevel"/>
    <w:tmpl w:val="016606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6647FD8"/>
    <w:multiLevelType w:val="hybridMultilevel"/>
    <w:tmpl w:val="BD04D6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0463A3F"/>
    <w:multiLevelType w:val="hybridMultilevel"/>
    <w:tmpl w:val="D682DA4E"/>
    <w:lvl w:ilvl="0" w:tplc="D2EE83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1293002"/>
    <w:multiLevelType w:val="hybridMultilevel"/>
    <w:tmpl w:val="74D2127C"/>
    <w:lvl w:ilvl="0" w:tplc="72E8C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2337F1A"/>
    <w:multiLevelType w:val="hybridMultilevel"/>
    <w:tmpl w:val="74D2127C"/>
    <w:lvl w:ilvl="0" w:tplc="72E8C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8652BB7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A806C4C"/>
    <w:multiLevelType w:val="hybridMultilevel"/>
    <w:tmpl w:val="ECF2A05C"/>
    <w:lvl w:ilvl="0" w:tplc="0ACEEA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BE27DA6"/>
    <w:multiLevelType w:val="hybridMultilevel"/>
    <w:tmpl w:val="6FF47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C2D3BBD"/>
    <w:multiLevelType w:val="hybridMultilevel"/>
    <w:tmpl w:val="04EC42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6EB90E41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024F34"/>
    <w:multiLevelType w:val="hybridMultilevel"/>
    <w:tmpl w:val="8B1424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8D85A21"/>
    <w:multiLevelType w:val="hybridMultilevel"/>
    <w:tmpl w:val="D3BA3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A1E13A4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E497E6E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370106734">
    <w:abstractNumId w:val="33"/>
  </w:num>
  <w:num w:numId="2" w16cid:durableId="504244368">
    <w:abstractNumId w:val="32"/>
  </w:num>
  <w:num w:numId="3" w16cid:durableId="2141604288">
    <w:abstractNumId w:val="8"/>
  </w:num>
  <w:num w:numId="4" w16cid:durableId="981231965">
    <w:abstractNumId w:val="0"/>
  </w:num>
  <w:num w:numId="5" w16cid:durableId="2056467659">
    <w:abstractNumId w:val="6"/>
  </w:num>
  <w:num w:numId="6" w16cid:durableId="281115174">
    <w:abstractNumId w:val="21"/>
  </w:num>
  <w:num w:numId="7" w16cid:durableId="1599556493">
    <w:abstractNumId w:val="44"/>
  </w:num>
  <w:num w:numId="8" w16cid:durableId="248344703">
    <w:abstractNumId w:val="23"/>
  </w:num>
  <w:num w:numId="9" w16cid:durableId="1011688660">
    <w:abstractNumId w:val="13"/>
  </w:num>
  <w:num w:numId="10" w16cid:durableId="1632397812">
    <w:abstractNumId w:val="39"/>
  </w:num>
  <w:num w:numId="11" w16cid:durableId="2002153911">
    <w:abstractNumId w:val="43"/>
  </w:num>
  <w:num w:numId="12" w16cid:durableId="275917562">
    <w:abstractNumId w:val="22"/>
  </w:num>
  <w:num w:numId="13" w16cid:durableId="913969719">
    <w:abstractNumId w:val="41"/>
  </w:num>
  <w:num w:numId="14" w16cid:durableId="1436948226">
    <w:abstractNumId w:val="2"/>
  </w:num>
  <w:num w:numId="15" w16cid:durableId="40595065">
    <w:abstractNumId w:val="11"/>
  </w:num>
  <w:num w:numId="16" w16cid:durableId="1353532748">
    <w:abstractNumId w:val="4"/>
  </w:num>
  <w:num w:numId="17" w16cid:durableId="1548758063">
    <w:abstractNumId w:val="3"/>
  </w:num>
  <w:num w:numId="18" w16cid:durableId="1841116441">
    <w:abstractNumId w:val="12"/>
  </w:num>
  <w:num w:numId="19" w16cid:durableId="344483077">
    <w:abstractNumId w:val="1"/>
  </w:num>
  <w:num w:numId="20" w16cid:durableId="580607108">
    <w:abstractNumId w:val="7"/>
  </w:num>
  <w:num w:numId="21" w16cid:durableId="1988970169">
    <w:abstractNumId w:val="26"/>
  </w:num>
  <w:num w:numId="22" w16cid:durableId="1081489235">
    <w:abstractNumId w:val="30"/>
  </w:num>
  <w:num w:numId="23" w16cid:durableId="1533375547">
    <w:abstractNumId w:val="5"/>
  </w:num>
  <w:num w:numId="24" w16cid:durableId="797376679">
    <w:abstractNumId w:val="36"/>
  </w:num>
  <w:num w:numId="25" w16cid:durableId="1755276164">
    <w:abstractNumId w:val="25"/>
  </w:num>
  <w:num w:numId="26" w16cid:durableId="1108889260">
    <w:abstractNumId w:val="38"/>
  </w:num>
  <w:num w:numId="27" w16cid:durableId="659500198">
    <w:abstractNumId w:val="10"/>
  </w:num>
  <w:num w:numId="28" w16cid:durableId="1296983870">
    <w:abstractNumId w:val="40"/>
  </w:num>
  <w:num w:numId="29" w16cid:durableId="1192525345">
    <w:abstractNumId w:val="14"/>
  </w:num>
  <w:num w:numId="30" w16cid:durableId="364452222">
    <w:abstractNumId w:val="42"/>
  </w:num>
  <w:num w:numId="31" w16cid:durableId="2107995698">
    <w:abstractNumId w:val="31"/>
  </w:num>
  <w:num w:numId="32" w16cid:durableId="1334802515">
    <w:abstractNumId w:val="34"/>
  </w:num>
  <w:num w:numId="33" w16cid:durableId="671176856">
    <w:abstractNumId w:val="35"/>
  </w:num>
  <w:num w:numId="34" w16cid:durableId="1816876411">
    <w:abstractNumId w:val="20"/>
  </w:num>
  <w:num w:numId="35" w16cid:durableId="1356035379">
    <w:abstractNumId w:val="17"/>
  </w:num>
  <w:num w:numId="36" w16cid:durableId="630326052">
    <w:abstractNumId w:val="45"/>
  </w:num>
  <w:num w:numId="37" w16cid:durableId="177617914">
    <w:abstractNumId w:val="37"/>
  </w:num>
  <w:num w:numId="38" w16cid:durableId="422535552">
    <w:abstractNumId w:val="29"/>
  </w:num>
  <w:num w:numId="39" w16cid:durableId="1688360063">
    <w:abstractNumId w:val="19"/>
  </w:num>
  <w:num w:numId="40" w16cid:durableId="1149980268">
    <w:abstractNumId w:val="16"/>
  </w:num>
  <w:num w:numId="41" w16cid:durableId="377432640">
    <w:abstractNumId w:val="27"/>
  </w:num>
  <w:num w:numId="42" w16cid:durableId="1705671139">
    <w:abstractNumId w:val="28"/>
  </w:num>
  <w:num w:numId="43" w16cid:durableId="2038265814">
    <w:abstractNumId w:val="18"/>
  </w:num>
  <w:num w:numId="44" w16cid:durableId="1367831799">
    <w:abstractNumId w:val="15"/>
  </w:num>
  <w:num w:numId="45" w16cid:durableId="527379068">
    <w:abstractNumId w:val="9"/>
  </w:num>
  <w:num w:numId="46" w16cid:durableId="18095183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CA8"/>
    <w:rsid w:val="000066FF"/>
    <w:rsid w:val="00015BA0"/>
    <w:rsid w:val="00022DE7"/>
    <w:rsid w:val="00022EFC"/>
    <w:rsid w:val="00023456"/>
    <w:rsid w:val="00025566"/>
    <w:rsid w:val="00025CC6"/>
    <w:rsid w:val="000279AD"/>
    <w:rsid w:val="00027D91"/>
    <w:rsid w:val="0003684B"/>
    <w:rsid w:val="0004105B"/>
    <w:rsid w:val="00041627"/>
    <w:rsid w:val="00043AF8"/>
    <w:rsid w:val="000457E1"/>
    <w:rsid w:val="00047C69"/>
    <w:rsid w:val="00057906"/>
    <w:rsid w:val="00063416"/>
    <w:rsid w:val="00066634"/>
    <w:rsid w:val="000805B4"/>
    <w:rsid w:val="0008288B"/>
    <w:rsid w:val="00082F59"/>
    <w:rsid w:val="00084D6B"/>
    <w:rsid w:val="00093A8C"/>
    <w:rsid w:val="00093CB6"/>
    <w:rsid w:val="00094918"/>
    <w:rsid w:val="000A0477"/>
    <w:rsid w:val="000A30E1"/>
    <w:rsid w:val="000A390F"/>
    <w:rsid w:val="000A3E4D"/>
    <w:rsid w:val="000A7551"/>
    <w:rsid w:val="000B2C7D"/>
    <w:rsid w:val="000C0055"/>
    <w:rsid w:val="000C6D16"/>
    <w:rsid w:val="000D18DA"/>
    <w:rsid w:val="000D3109"/>
    <w:rsid w:val="000D4D92"/>
    <w:rsid w:val="000D5E37"/>
    <w:rsid w:val="000E1FA4"/>
    <w:rsid w:val="000E5CFA"/>
    <w:rsid w:val="001001F9"/>
    <w:rsid w:val="001051FA"/>
    <w:rsid w:val="00105C64"/>
    <w:rsid w:val="0010618B"/>
    <w:rsid w:val="0010679F"/>
    <w:rsid w:val="00110447"/>
    <w:rsid w:val="00112F64"/>
    <w:rsid w:val="0011378D"/>
    <w:rsid w:val="00114290"/>
    <w:rsid w:val="00115BE9"/>
    <w:rsid w:val="00123C22"/>
    <w:rsid w:val="00125A23"/>
    <w:rsid w:val="00134427"/>
    <w:rsid w:val="001352CA"/>
    <w:rsid w:val="00135CF2"/>
    <w:rsid w:val="001443A4"/>
    <w:rsid w:val="001504CB"/>
    <w:rsid w:val="00153539"/>
    <w:rsid w:val="00153AD3"/>
    <w:rsid w:val="0016158A"/>
    <w:rsid w:val="00164F4D"/>
    <w:rsid w:val="00172A27"/>
    <w:rsid w:val="00175049"/>
    <w:rsid w:val="0017787D"/>
    <w:rsid w:val="001835FF"/>
    <w:rsid w:val="00190353"/>
    <w:rsid w:val="00192E4F"/>
    <w:rsid w:val="00196823"/>
    <w:rsid w:val="00197D76"/>
    <w:rsid w:val="001A10F6"/>
    <w:rsid w:val="001A20D1"/>
    <w:rsid w:val="001A4541"/>
    <w:rsid w:val="001B1D40"/>
    <w:rsid w:val="001B68C0"/>
    <w:rsid w:val="001B7497"/>
    <w:rsid w:val="001C0764"/>
    <w:rsid w:val="001C0FA2"/>
    <w:rsid w:val="001C116D"/>
    <w:rsid w:val="001C390C"/>
    <w:rsid w:val="001C68B0"/>
    <w:rsid w:val="001D1BE6"/>
    <w:rsid w:val="001D283B"/>
    <w:rsid w:val="001D2987"/>
    <w:rsid w:val="001E0C17"/>
    <w:rsid w:val="001E1574"/>
    <w:rsid w:val="001F14BC"/>
    <w:rsid w:val="001F1BA1"/>
    <w:rsid w:val="001F2B29"/>
    <w:rsid w:val="001F5AA5"/>
    <w:rsid w:val="0020547C"/>
    <w:rsid w:val="002061E0"/>
    <w:rsid w:val="00206B1B"/>
    <w:rsid w:val="00210F06"/>
    <w:rsid w:val="0021383B"/>
    <w:rsid w:val="00215921"/>
    <w:rsid w:val="00220C26"/>
    <w:rsid w:val="00225997"/>
    <w:rsid w:val="00225F31"/>
    <w:rsid w:val="0022764F"/>
    <w:rsid w:val="00230778"/>
    <w:rsid w:val="00245F8B"/>
    <w:rsid w:val="002525C8"/>
    <w:rsid w:val="0026620C"/>
    <w:rsid w:val="00270D7D"/>
    <w:rsid w:val="002806E9"/>
    <w:rsid w:val="00282F8A"/>
    <w:rsid w:val="00283374"/>
    <w:rsid w:val="00285983"/>
    <w:rsid w:val="002868DA"/>
    <w:rsid w:val="002925F9"/>
    <w:rsid w:val="002A1295"/>
    <w:rsid w:val="002A4872"/>
    <w:rsid w:val="002A51BA"/>
    <w:rsid w:val="002B0DA0"/>
    <w:rsid w:val="002B2253"/>
    <w:rsid w:val="002C587F"/>
    <w:rsid w:val="002D100B"/>
    <w:rsid w:val="002D79E7"/>
    <w:rsid w:val="002E2506"/>
    <w:rsid w:val="002E77B7"/>
    <w:rsid w:val="002F233B"/>
    <w:rsid w:val="002F28B8"/>
    <w:rsid w:val="002F3A14"/>
    <w:rsid w:val="002F7174"/>
    <w:rsid w:val="00302374"/>
    <w:rsid w:val="00305483"/>
    <w:rsid w:val="00306985"/>
    <w:rsid w:val="003121D6"/>
    <w:rsid w:val="0031232C"/>
    <w:rsid w:val="00325E05"/>
    <w:rsid w:val="00334CB1"/>
    <w:rsid w:val="00335A22"/>
    <w:rsid w:val="003378C0"/>
    <w:rsid w:val="00337C11"/>
    <w:rsid w:val="0034267A"/>
    <w:rsid w:val="00346CCE"/>
    <w:rsid w:val="003538D9"/>
    <w:rsid w:val="00355D4B"/>
    <w:rsid w:val="00365B4F"/>
    <w:rsid w:val="00367AE3"/>
    <w:rsid w:val="00380241"/>
    <w:rsid w:val="00381974"/>
    <w:rsid w:val="00382EB3"/>
    <w:rsid w:val="0038461B"/>
    <w:rsid w:val="00385589"/>
    <w:rsid w:val="00387859"/>
    <w:rsid w:val="00390216"/>
    <w:rsid w:val="0039289A"/>
    <w:rsid w:val="003A15E5"/>
    <w:rsid w:val="003A3C24"/>
    <w:rsid w:val="003A6D7B"/>
    <w:rsid w:val="003B4237"/>
    <w:rsid w:val="003B478A"/>
    <w:rsid w:val="003B6D04"/>
    <w:rsid w:val="003C57D8"/>
    <w:rsid w:val="003D4BD1"/>
    <w:rsid w:val="003D7839"/>
    <w:rsid w:val="003D78F5"/>
    <w:rsid w:val="003E2470"/>
    <w:rsid w:val="003E2871"/>
    <w:rsid w:val="003E6EF5"/>
    <w:rsid w:val="003E715C"/>
    <w:rsid w:val="003F24D9"/>
    <w:rsid w:val="003F5ABD"/>
    <w:rsid w:val="00402641"/>
    <w:rsid w:val="00406D91"/>
    <w:rsid w:val="004101C1"/>
    <w:rsid w:val="004111D1"/>
    <w:rsid w:val="00417386"/>
    <w:rsid w:val="0042226E"/>
    <w:rsid w:val="00424EF6"/>
    <w:rsid w:val="004251E9"/>
    <w:rsid w:val="004252AF"/>
    <w:rsid w:val="004272F8"/>
    <w:rsid w:val="00437D46"/>
    <w:rsid w:val="004416A0"/>
    <w:rsid w:val="00441A7D"/>
    <w:rsid w:val="00452CA8"/>
    <w:rsid w:val="00454B7D"/>
    <w:rsid w:val="00457BB7"/>
    <w:rsid w:val="00477BA5"/>
    <w:rsid w:val="00485332"/>
    <w:rsid w:val="00491DA0"/>
    <w:rsid w:val="00493496"/>
    <w:rsid w:val="00493CD7"/>
    <w:rsid w:val="0049410E"/>
    <w:rsid w:val="00495458"/>
    <w:rsid w:val="00496D54"/>
    <w:rsid w:val="004A21EE"/>
    <w:rsid w:val="004A56AC"/>
    <w:rsid w:val="004A5C11"/>
    <w:rsid w:val="004A6014"/>
    <w:rsid w:val="004B2315"/>
    <w:rsid w:val="004B3802"/>
    <w:rsid w:val="004C164B"/>
    <w:rsid w:val="004C3DBD"/>
    <w:rsid w:val="004C561A"/>
    <w:rsid w:val="004C69A0"/>
    <w:rsid w:val="004D2356"/>
    <w:rsid w:val="004E0DDA"/>
    <w:rsid w:val="004E1610"/>
    <w:rsid w:val="004E20CD"/>
    <w:rsid w:val="004E4733"/>
    <w:rsid w:val="005002DC"/>
    <w:rsid w:val="00500329"/>
    <w:rsid w:val="0050094F"/>
    <w:rsid w:val="00500C00"/>
    <w:rsid w:val="0050320D"/>
    <w:rsid w:val="0050485E"/>
    <w:rsid w:val="00506B60"/>
    <w:rsid w:val="00515BB4"/>
    <w:rsid w:val="00524AFE"/>
    <w:rsid w:val="00526613"/>
    <w:rsid w:val="00532E4C"/>
    <w:rsid w:val="0053332C"/>
    <w:rsid w:val="0053536B"/>
    <w:rsid w:val="00544F2C"/>
    <w:rsid w:val="005460E7"/>
    <w:rsid w:val="0057129A"/>
    <w:rsid w:val="0057252C"/>
    <w:rsid w:val="00572BDC"/>
    <w:rsid w:val="00577988"/>
    <w:rsid w:val="005812B4"/>
    <w:rsid w:val="00587A2F"/>
    <w:rsid w:val="00587F38"/>
    <w:rsid w:val="005924CC"/>
    <w:rsid w:val="00595E5A"/>
    <w:rsid w:val="00596A8A"/>
    <w:rsid w:val="005A177B"/>
    <w:rsid w:val="005B4739"/>
    <w:rsid w:val="005C493A"/>
    <w:rsid w:val="005C5391"/>
    <w:rsid w:val="005C74F7"/>
    <w:rsid w:val="005D3684"/>
    <w:rsid w:val="005D3E63"/>
    <w:rsid w:val="005E3DF4"/>
    <w:rsid w:val="005E50C5"/>
    <w:rsid w:val="005E6223"/>
    <w:rsid w:val="005E6661"/>
    <w:rsid w:val="005F21C4"/>
    <w:rsid w:val="005F3F3A"/>
    <w:rsid w:val="005F4CC6"/>
    <w:rsid w:val="005F5831"/>
    <w:rsid w:val="005F6C7B"/>
    <w:rsid w:val="006007DC"/>
    <w:rsid w:val="006048D6"/>
    <w:rsid w:val="00605BA0"/>
    <w:rsid w:val="00615CC2"/>
    <w:rsid w:val="00620BFB"/>
    <w:rsid w:val="00621FF7"/>
    <w:rsid w:val="006256C4"/>
    <w:rsid w:val="00626D29"/>
    <w:rsid w:val="00627036"/>
    <w:rsid w:val="00627836"/>
    <w:rsid w:val="00630E3E"/>
    <w:rsid w:val="00632925"/>
    <w:rsid w:val="00637E11"/>
    <w:rsid w:val="00640606"/>
    <w:rsid w:val="00643CA7"/>
    <w:rsid w:val="00670204"/>
    <w:rsid w:val="006706D8"/>
    <w:rsid w:val="00670C3E"/>
    <w:rsid w:val="00680A90"/>
    <w:rsid w:val="00683246"/>
    <w:rsid w:val="00693BC1"/>
    <w:rsid w:val="0069526E"/>
    <w:rsid w:val="006A5E34"/>
    <w:rsid w:val="006A6AC7"/>
    <w:rsid w:val="006A6BE5"/>
    <w:rsid w:val="006A6C48"/>
    <w:rsid w:val="006B1245"/>
    <w:rsid w:val="006B49CB"/>
    <w:rsid w:val="006C03CC"/>
    <w:rsid w:val="006C061A"/>
    <w:rsid w:val="006C24D5"/>
    <w:rsid w:val="006C5AC2"/>
    <w:rsid w:val="006C781C"/>
    <w:rsid w:val="006D3F2B"/>
    <w:rsid w:val="006D76A2"/>
    <w:rsid w:val="006E1706"/>
    <w:rsid w:val="006E3E42"/>
    <w:rsid w:val="006E5D55"/>
    <w:rsid w:val="006E6541"/>
    <w:rsid w:val="006F084C"/>
    <w:rsid w:val="006F5C49"/>
    <w:rsid w:val="0070084A"/>
    <w:rsid w:val="00701A49"/>
    <w:rsid w:val="00704B8F"/>
    <w:rsid w:val="00706C4F"/>
    <w:rsid w:val="007135D6"/>
    <w:rsid w:val="00713D29"/>
    <w:rsid w:val="007142F1"/>
    <w:rsid w:val="00715E2D"/>
    <w:rsid w:val="00722873"/>
    <w:rsid w:val="00723059"/>
    <w:rsid w:val="00723914"/>
    <w:rsid w:val="007253E6"/>
    <w:rsid w:val="007347FF"/>
    <w:rsid w:val="00737F7B"/>
    <w:rsid w:val="0074277B"/>
    <w:rsid w:val="00744326"/>
    <w:rsid w:val="00762155"/>
    <w:rsid w:val="007625F8"/>
    <w:rsid w:val="0076286A"/>
    <w:rsid w:val="00762E16"/>
    <w:rsid w:val="007644EB"/>
    <w:rsid w:val="00764645"/>
    <w:rsid w:val="00767312"/>
    <w:rsid w:val="00767421"/>
    <w:rsid w:val="00767D7A"/>
    <w:rsid w:val="00770004"/>
    <w:rsid w:val="0077186A"/>
    <w:rsid w:val="00771AD5"/>
    <w:rsid w:val="00772032"/>
    <w:rsid w:val="00772121"/>
    <w:rsid w:val="00773202"/>
    <w:rsid w:val="00790851"/>
    <w:rsid w:val="00790F2E"/>
    <w:rsid w:val="00791DAE"/>
    <w:rsid w:val="007934CD"/>
    <w:rsid w:val="00795F63"/>
    <w:rsid w:val="00796510"/>
    <w:rsid w:val="007A3849"/>
    <w:rsid w:val="007A5B5E"/>
    <w:rsid w:val="007B0CDC"/>
    <w:rsid w:val="007B2228"/>
    <w:rsid w:val="007C031A"/>
    <w:rsid w:val="007C3970"/>
    <w:rsid w:val="007C3FDF"/>
    <w:rsid w:val="007C7593"/>
    <w:rsid w:val="007D1519"/>
    <w:rsid w:val="007D212A"/>
    <w:rsid w:val="007D263F"/>
    <w:rsid w:val="007D3DBA"/>
    <w:rsid w:val="007E1E84"/>
    <w:rsid w:val="007E5AAB"/>
    <w:rsid w:val="007F0097"/>
    <w:rsid w:val="007F2CA9"/>
    <w:rsid w:val="007F389E"/>
    <w:rsid w:val="00800893"/>
    <w:rsid w:val="00800E62"/>
    <w:rsid w:val="008031A8"/>
    <w:rsid w:val="008056AD"/>
    <w:rsid w:val="00805B92"/>
    <w:rsid w:val="00806065"/>
    <w:rsid w:val="00807544"/>
    <w:rsid w:val="00810769"/>
    <w:rsid w:val="00811DF9"/>
    <w:rsid w:val="00821560"/>
    <w:rsid w:val="008268A7"/>
    <w:rsid w:val="00831C83"/>
    <w:rsid w:val="00844639"/>
    <w:rsid w:val="0084592E"/>
    <w:rsid w:val="008524DF"/>
    <w:rsid w:val="00860D15"/>
    <w:rsid w:val="00861002"/>
    <w:rsid w:val="008622B2"/>
    <w:rsid w:val="00863647"/>
    <w:rsid w:val="008721CE"/>
    <w:rsid w:val="008752FA"/>
    <w:rsid w:val="00875A0D"/>
    <w:rsid w:val="00875FF9"/>
    <w:rsid w:val="00880095"/>
    <w:rsid w:val="008807BE"/>
    <w:rsid w:val="0088207D"/>
    <w:rsid w:val="008A373F"/>
    <w:rsid w:val="008B24B4"/>
    <w:rsid w:val="008B6ACE"/>
    <w:rsid w:val="008B787E"/>
    <w:rsid w:val="008C60FD"/>
    <w:rsid w:val="008D332B"/>
    <w:rsid w:val="008D4B17"/>
    <w:rsid w:val="008D72FC"/>
    <w:rsid w:val="008E0AB6"/>
    <w:rsid w:val="008F0B45"/>
    <w:rsid w:val="008F5281"/>
    <w:rsid w:val="008F77DA"/>
    <w:rsid w:val="00900A94"/>
    <w:rsid w:val="0090214D"/>
    <w:rsid w:val="00915331"/>
    <w:rsid w:val="00916091"/>
    <w:rsid w:val="0092649E"/>
    <w:rsid w:val="0093095B"/>
    <w:rsid w:val="00930C59"/>
    <w:rsid w:val="009329A6"/>
    <w:rsid w:val="009378F2"/>
    <w:rsid w:val="00942D1C"/>
    <w:rsid w:val="00946F26"/>
    <w:rsid w:val="00953A69"/>
    <w:rsid w:val="0095406E"/>
    <w:rsid w:val="00955777"/>
    <w:rsid w:val="00962876"/>
    <w:rsid w:val="0096666B"/>
    <w:rsid w:val="0096710E"/>
    <w:rsid w:val="00973177"/>
    <w:rsid w:val="00974C71"/>
    <w:rsid w:val="00975FB2"/>
    <w:rsid w:val="009803F7"/>
    <w:rsid w:val="00980ADC"/>
    <w:rsid w:val="0098151D"/>
    <w:rsid w:val="00985EC9"/>
    <w:rsid w:val="00986F68"/>
    <w:rsid w:val="0099733F"/>
    <w:rsid w:val="009A53F5"/>
    <w:rsid w:val="009C4AC1"/>
    <w:rsid w:val="009C51AC"/>
    <w:rsid w:val="009D5A8A"/>
    <w:rsid w:val="009E05DB"/>
    <w:rsid w:val="009E10A8"/>
    <w:rsid w:val="009E6E94"/>
    <w:rsid w:val="009E7DC9"/>
    <w:rsid w:val="00A01D39"/>
    <w:rsid w:val="00A04F2B"/>
    <w:rsid w:val="00A05091"/>
    <w:rsid w:val="00A05236"/>
    <w:rsid w:val="00A077FC"/>
    <w:rsid w:val="00A1319F"/>
    <w:rsid w:val="00A16F26"/>
    <w:rsid w:val="00A2094A"/>
    <w:rsid w:val="00A2108D"/>
    <w:rsid w:val="00A2122F"/>
    <w:rsid w:val="00A22319"/>
    <w:rsid w:val="00A23A58"/>
    <w:rsid w:val="00A24736"/>
    <w:rsid w:val="00A258AF"/>
    <w:rsid w:val="00A25F9C"/>
    <w:rsid w:val="00A2622C"/>
    <w:rsid w:val="00A33614"/>
    <w:rsid w:val="00A33638"/>
    <w:rsid w:val="00A35A6E"/>
    <w:rsid w:val="00A406A8"/>
    <w:rsid w:val="00A422C5"/>
    <w:rsid w:val="00A51BBC"/>
    <w:rsid w:val="00A658E5"/>
    <w:rsid w:val="00A65B2F"/>
    <w:rsid w:val="00A65E5F"/>
    <w:rsid w:val="00A66AB5"/>
    <w:rsid w:val="00A674DF"/>
    <w:rsid w:val="00A842AD"/>
    <w:rsid w:val="00A87A21"/>
    <w:rsid w:val="00A91059"/>
    <w:rsid w:val="00AA47C0"/>
    <w:rsid w:val="00AB1B36"/>
    <w:rsid w:val="00AB2798"/>
    <w:rsid w:val="00AB7C64"/>
    <w:rsid w:val="00AC0952"/>
    <w:rsid w:val="00AD441F"/>
    <w:rsid w:val="00AD4D75"/>
    <w:rsid w:val="00AD514B"/>
    <w:rsid w:val="00AD5BE6"/>
    <w:rsid w:val="00AD780E"/>
    <w:rsid w:val="00AE024C"/>
    <w:rsid w:val="00AE456B"/>
    <w:rsid w:val="00B02B7D"/>
    <w:rsid w:val="00B03F77"/>
    <w:rsid w:val="00B06ACE"/>
    <w:rsid w:val="00B21A7D"/>
    <w:rsid w:val="00B21BCF"/>
    <w:rsid w:val="00B274E1"/>
    <w:rsid w:val="00B31D35"/>
    <w:rsid w:val="00B343CE"/>
    <w:rsid w:val="00B35176"/>
    <w:rsid w:val="00B35F64"/>
    <w:rsid w:val="00B40ADE"/>
    <w:rsid w:val="00B46634"/>
    <w:rsid w:val="00B56FCF"/>
    <w:rsid w:val="00B57CF6"/>
    <w:rsid w:val="00B61D51"/>
    <w:rsid w:val="00B70EA2"/>
    <w:rsid w:val="00B75FE9"/>
    <w:rsid w:val="00B76A3D"/>
    <w:rsid w:val="00B93785"/>
    <w:rsid w:val="00B941DA"/>
    <w:rsid w:val="00B952DC"/>
    <w:rsid w:val="00BA05C2"/>
    <w:rsid w:val="00BA264F"/>
    <w:rsid w:val="00BA652E"/>
    <w:rsid w:val="00BC1DC9"/>
    <w:rsid w:val="00BC2A09"/>
    <w:rsid w:val="00BC5069"/>
    <w:rsid w:val="00BE18F1"/>
    <w:rsid w:val="00BE2D63"/>
    <w:rsid w:val="00BE3C2D"/>
    <w:rsid w:val="00BE4176"/>
    <w:rsid w:val="00BE74E2"/>
    <w:rsid w:val="00BF4C7C"/>
    <w:rsid w:val="00BF55F7"/>
    <w:rsid w:val="00C00B9F"/>
    <w:rsid w:val="00C101B8"/>
    <w:rsid w:val="00C105D1"/>
    <w:rsid w:val="00C1237A"/>
    <w:rsid w:val="00C176B7"/>
    <w:rsid w:val="00C24330"/>
    <w:rsid w:val="00C27F22"/>
    <w:rsid w:val="00C32C47"/>
    <w:rsid w:val="00C3346A"/>
    <w:rsid w:val="00C377C0"/>
    <w:rsid w:val="00C37BC6"/>
    <w:rsid w:val="00C41B30"/>
    <w:rsid w:val="00C455F2"/>
    <w:rsid w:val="00C50478"/>
    <w:rsid w:val="00C51BFE"/>
    <w:rsid w:val="00C52B71"/>
    <w:rsid w:val="00C55CCE"/>
    <w:rsid w:val="00C55E4A"/>
    <w:rsid w:val="00C57B7F"/>
    <w:rsid w:val="00C65DE5"/>
    <w:rsid w:val="00C67FC3"/>
    <w:rsid w:val="00C70D19"/>
    <w:rsid w:val="00C71054"/>
    <w:rsid w:val="00C7215A"/>
    <w:rsid w:val="00C75A7C"/>
    <w:rsid w:val="00C770C0"/>
    <w:rsid w:val="00C773A0"/>
    <w:rsid w:val="00C8036D"/>
    <w:rsid w:val="00C847C7"/>
    <w:rsid w:val="00C85D19"/>
    <w:rsid w:val="00C93FF2"/>
    <w:rsid w:val="00C95099"/>
    <w:rsid w:val="00CA058F"/>
    <w:rsid w:val="00CA6009"/>
    <w:rsid w:val="00CB09A3"/>
    <w:rsid w:val="00CB213F"/>
    <w:rsid w:val="00CC5983"/>
    <w:rsid w:val="00CD1CB5"/>
    <w:rsid w:val="00CD2619"/>
    <w:rsid w:val="00CE3E76"/>
    <w:rsid w:val="00CE497F"/>
    <w:rsid w:val="00CE4D0B"/>
    <w:rsid w:val="00CE4F2A"/>
    <w:rsid w:val="00CE5348"/>
    <w:rsid w:val="00CF1CBE"/>
    <w:rsid w:val="00CF2283"/>
    <w:rsid w:val="00CF46B7"/>
    <w:rsid w:val="00CF790F"/>
    <w:rsid w:val="00D012BA"/>
    <w:rsid w:val="00D02635"/>
    <w:rsid w:val="00D06A74"/>
    <w:rsid w:val="00D06D3B"/>
    <w:rsid w:val="00D07752"/>
    <w:rsid w:val="00D07E70"/>
    <w:rsid w:val="00D10F22"/>
    <w:rsid w:val="00D13FDE"/>
    <w:rsid w:val="00D16D6D"/>
    <w:rsid w:val="00D17F33"/>
    <w:rsid w:val="00D22A00"/>
    <w:rsid w:val="00D249F4"/>
    <w:rsid w:val="00D311DD"/>
    <w:rsid w:val="00D320F9"/>
    <w:rsid w:val="00D3684C"/>
    <w:rsid w:val="00D3746D"/>
    <w:rsid w:val="00D41746"/>
    <w:rsid w:val="00D430A6"/>
    <w:rsid w:val="00D46072"/>
    <w:rsid w:val="00D626D4"/>
    <w:rsid w:val="00D65C08"/>
    <w:rsid w:val="00D66455"/>
    <w:rsid w:val="00D67511"/>
    <w:rsid w:val="00D73141"/>
    <w:rsid w:val="00D8746B"/>
    <w:rsid w:val="00D90FE4"/>
    <w:rsid w:val="00D95B52"/>
    <w:rsid w:val="00DA1AF6"/>
    <w:rsid w:val="00DA50AF"/>
    <w:rsid w:val="00DA580A"/>
    <w:rsid w:val="00DA6607"/>
    <w:rsid w:val="00DB264B"/>
    <w:rsid w:val="00DB36BA"/>
    <w:rsid w:val="00DB6216"/>
    <w:rsid w:val="00DC46D9"/>
    <w:rsid w:val="00DC4FD8"/>
    <w:rsid w:val="00DC714B"/>
    <w:rsid w:val="00DD2536"/>
    <w:rsid w:val="00DD74CB"/>
    <w:rsid w:val="00DE2DE0"/>
    <w:rsid w:val="00DE4110"/>
    <w:rsid w:val="00DE4425"/>
    <w:rsid w:val="00DF4EFE"/>
    <w:rsid w:val="00DF662F"/>
    <w:rsid w:val="00E0292B"/>
    <w:rsid w:val="00E062EC"/>
    <w:rsid w:val="00E069BF"/>
    <w:rsid w:val="00E077E2"/>
    <w:rsid w:val="00E10D28"/>
    <w:rsid w:val="00E11B56"/>
    <w:rsid w:val="00E1484D"/>
    <w:rsid w:val="00E160DF"/>
    <w:rsid w:val="00E34525"/>
    <w:rsid w:val="00E34C25"/>
    <w:rsid w:val="00E35D0C"/>
    <w:rsid w:val="00E424D0"/>
    <w:rsid w:val="00E426BB"/>
    <w:rsid w:val="00E4538F"/>
    <w:rsid w:val="00E531C5"/>
    <w:rsid w:val="00E56155"/>
    <w:rsid w:val="00E568E4"/>
    <w:rsid w:val="00E60211"/>
    <w:rsid w:val="00E60B24"/>
    <w:rsid w:val="00E61B8A"/>
    <w:rsid w:val="00E62B79"/>
    <w:rsid w:val="00E6546D"/>
    <w:rsid w:val="00E70F8F"/>
    <w:rsid w:val="00E74B24"/>
    <w:rsid w:val="00E77AC4"/>
    <w:rsid w:val="00E84C5A"/>
    <w:rsid w:val="00E9058C"/>
    <w:rsid w:val="00E956FC"/>
    <w:rsid w:val="00E96626"/>
    <w:rsid w:val="00E96CE2"/>
    <w:rsid w:val="00EA12B2"/>
    <w:rsid w:val="00EB1C8E"/>
    <w:rsid w:val="00EB1F0B"/>
    <w:rsid w:val="00EB6BDB"/>
    <w:rsid w:val="00ED5B44"/>
    <w:rsid w:val="00ED76D9"/>
    <w:rsid w:val="00EE5EC4"/>
    <w:rsid w:val="00EF48F8"/>
    <w:rsid w:val="00EF739C"/>
    <w:rsid w:val="00F02864"/>
    <w:rsid w:val="00F05F28"/>
    <w:rsid w:val="00F0601B"/>
    <w:rsid w:val="00F178BA"/>
    <w:rsid w:val="00F24B05"/>
    <w:rsid w:val="00F25AA2"/>
    <w:rsid w:val="00F26B15"/>
    <w:rsid w:val="00F27541"/>
    <w:rsid w:val="00F27B4D"/>
    <w:rsid w:val="00F30A62"/>
    <w:rsid w:val="00F322EF"/>
    <w:rsid w:val="00F32B07"/>
    <w:rsid w:val="00F365B9"/>
    <w:rsid w:val="00F41259"/>
    <w:rsid w:val="00F44015"/>
    <w:rsid w:val="00F451B4"/>
    <w:rsid w:val="00F5015A"/>
    <w:rsid w:val="00F526A2"/>
    <w:rsid w:val="00F55DAC"/>
    <w:rsid w:val="00F57E9F"/>
    <w:rsid w:val="00F6697E"/>
    <w:rsid w:val="00F829C7"/>
    <w:rsid w:val="00F83EEA"/>
    <w:rsid w:val="00F84237"/>
    <w:rsid w:val="00F87C8E"/>
    <w:rsid w:val="00F97FA2"/>
    <w:rsid w:val="00FA0455"/>
    <w:rsid w:val="00FB07E7"/>
    <w:rsid w:val="00FB111B"/>
    <w:rsid w:val="00FC12A2"/>
    <w:rsid w:val="00FC2ECF"/>
    <w:rsid w:val="00FD1539"/>
    <w:rsid w:val="00FD7393"/>
    <w:rsid w:val="00FE16B0"/>
    <w:rsid w:val="00FE7CB1"/>
    <w:rsid w:val="00FF1A04"/>
    <w:rsid w:val="00FF4B1F"/>
    <w:rsid w:val="00FF4C45"/>
    <w:rsid w:val="00FF6E39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575731"/>
  <w15:docId w15:val="{790E188A-6C1A-41D0-A1C5-F9C301B3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a4">
    <w:name w:val="页脚 字符"/>
    <w:link w:val="a5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"/>
    <w:basedOn w:val="a"/>
    <w:pPr>
      <w:spacing w:after="120"/>
    </w:p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7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9">
    <w:name w:val="Balloon Text"/>
    <w:basedOn w:val="a"/>
    <w:link w:val="aa"/>
    <w:rsid w:val="0092649E"/>
    <w:rPr>
      <w:sz w:val="18"/>
      <w:szCs w:val="18"/>
    </w:rPr>
  </w:style>
  <w:style w:type="character" w:customStyle="1" w:styleId="aa">
    <w:name w:val="批注框文本 字符"/>
    <w:link w:val="a9"/>
    <w:rsid w:val="0092649E"/>
    <w:rPr>
      <w:kern w:val="2"/>
      <w:sz w:val="18"/>
      <w:szCs w:val="18"/>
    </w:rPr>
  </w:style>
  <w:style w:type="paragraph" w:styleId="ab">
    <w:name w:val="footnote text"/>
    <w:basedOn w:val="a"/>
    <w:link w:val="ac"/>
    <w:rsid w:val="00524AFE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link w:val="ab"/>
    <w:rsid w:val="00524AFE"/>
    <w:rPr>
      <w:kern w:val="2"/>
      <w:sz w:val="18"/>
      <w:szCs w:val="18"/>
    </w:rPr>
  </w:style>
  <w:style w:type="character" w:styleId="ad">
    <w:name w:val="footnote reference"/>
    <w:rsid w:val="00524AFE"/>
    <w:rPr>
      <w:vertAlign w:val="superscript"/>
    </w:rPr>
  </w:style>
  <w:style w:type="paragraph" w:styleId="ae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f">
    <w:name w:val="annotation reference"/>
    <w:basedOn w:val="a0"/>
    <w:rsid w:val="00A24736"/>
    <w:rPr>
      <w:sz w:val="21"/>
      <w:szCs w:val="21"/>
    </w:rPr>
  </w:style>
  <w:style w:type="paragraph" w:styleId="af0">
    <w:name w:val="annotation text"/>
    <w:basedOn w:val="a"/>
    <w:link w:val="af1"/>
    <w:rsid w:val="00A24736"/>
    <w:pPr>
      <w:jc w:val="left"/>
    </w:pPr>
  </w:style>
  <w:style w:type="character" w:customStyle="1" w:styleId="af1">
    <w:name w:val="批注文字 字符"/>
    <w:basedOn w:val="a0"/>
    <w:link w:val="af0"/>
    <w:rsid w:val="00A24736"/>
    <w:rPr>
      <w:kern w:val="2"/>
      <w:sz w:val="21"/>
      <w:szCs w:val="24"/>
    </w:rPr>
  </w:style>
  <w:style w:type="paragraph" w:styleId="af2">
    <w:name w:val="endnote text"/>
    <w:basedOn w:val="a"/>
    <w:link w:val="af3"/>
    <w:rsid w:val="00B274E1"/>
    <w:pPr>
      <w:snapToGrid w:val="0"/>
      <w:jc w:val="left"/>
    </w:pPr>
  </w:style>
  <w:style w:type="character" w:customStyle="1" w:styleId="af3">
    <w:name w:val="尾注文本 字符"/>
    <w:basedOn w:val="a0"/>
    <w:link w:val="af2"/>
    <w:rsid w:val="00B274E1"/>
    <w:rPr>
      <w:kern w:val="2"/>
      <w:sz w:val="21"/>
      <w:szCs w:val="24"/>
    </w:rPr>
  </w:style>
  <w:style w:type="character" w:styleId="af4">
    <w:name w:val="endnote reference"/>
    <w:basedOn w:val="a0"/>
    <w:rsid w:val="00B274E1"/>
    <w:rPr>
      <w:vertAlign w:val="superscript"/>
    </w:rPr>
  </w:style>
  <w:style w:type="paragraph" w:styleId="TOC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FF40D-BF3C-415B-B42F-47BF5413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6</Pages>
  <Words>368</Words>
  <Characters>2102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pss</Company>
  <LinksUpToDate>false</LinksUpToDate>
  <CharactersWithSpaces>2466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Px00需求</dc:title>
  <dc:creator>PengPeng</dc:creator>
  <cp:lastModifiedBy>Ling hu</cp:lastModifiedBy>
  <cp:revision>350</cp:revision>
  <cp:lastPrinted>2021-05-13T06:38:00Z</cp:lastPrinted>
  <dcterms:created xsi:type="dcterms:W3CDTF">2021-03-04T02:43:00Z</dcterms:created>
  <dcterms:modified xsi:type="dcterms:W3CDTF">2022-06-07T03:25:00Z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