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EEA" w:rsidRDefault="00F83EEA" w:rsidP="00F83EEA"/>
    <w:p w:rsidR="007E1E84" w:rsidRDefault="007E1E84" w:rsidP="00F83EEA"/>
    <w:p w:rsidR="007E1E84" w:rsidRDefault="007E1E84"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Pr="00F83EEA" w:rsidRDefault="00F83EEA" w:rsidP="00F83EEA"/>
    <w:p w:rsidR="000E1FA4" w:rsidRDefault="000D1FE0" w:rsidP="00A422C5">
      <w:pPr>
        <w:spacing w:line="360" w:lineRule="auto"/>
        <w:jc w:val="center"/>
        <w:rPr>
          <w:rFonts w:ascii="黑体" w:eastAsia="黑体" w:hAnsi="黑体" w:cs="黑体"/>
          <w:sz w:val="28"/>
          <w:szCs w:val="28"/>
        </w:rPr>
      </w:pPr>
      <w:r>
        <w:rPr>
          <w:rFonts w:ascii="黑体" w:eastAsia="黑体" w:hAnsi="黑体" w:cs="黑体" w:hint="eastAsia"/>
          <w:b/>
          <w:bCs/>
          <w:sz w:val="48"/>
          <w:szCs w:val="48"/>
        </w:rPr>
        <w:t>内部总线</w:t>
      </w:r>
      <w:r w:rsidR="008D5B84">
        <w:rPr>
          <w:rFonts w:ascii="黑体" w:eastAsia="黑体" w:hAnsi="黑体" w:cs="黑体" w:hint="eastAsia"/>
          <w:b/>
          <w:bCs/>
          <w:sz w:val="48"/>
          <w:szCs w:val="48"/>
        </w:rPr>
        <w:t>调研报告</w:t>
      </w:r>
    </w:p>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F83EEA" w:rsidRDefault="00F83EEA" w:rsidP="00F83EEA"/>
    <w:p w:rsidR="00114290" w:rsidRDefault="00114290">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E34C25">
        <w:rPr>
          <w:rFonts w:ascii="黑体" w:eastAsia="黑体" w:hint="eastAsia"/>
          <w:b/>
          <w:bCs/>
          <w:color w:val="000000"/>
          <w:sz w:val="30"/>
          <w:szCs w:val="30"/>
        </w:rPr>
        <w:t>仪表</w:t>
      </w:r>
      <w:r>
        <w:rPr>
          <w:rFonts w:ascii="黑体" w:eastAsia="黑体" w:hint="eastAsia"/>
          <w:b/>
          <w:bCs/>
          <w:color w:val="000000"/>
          <w:sz w:val="30"/>
          <w:szCs w:val="30"/>
        </w:rPr>
        <w:t>技术有限公司</w:t>
      </w:r>
    </w:p>
    <w:p w:rsidR="00F83EEA" w:rsidRDefault="00F83EEA" w:rsidP="00F83EEA"/>
    <w:p w:rsidR="00F83EEA" w:rsidRDefault="00F83EEA" w:rsidP="00F83EEA"/>
    <w:p w:rsidR="00114290" w:rsidRDefault="00114290">
      <w:pPr>
        <w:spacing w:line="360" w:lineRule="auto"/>
        <w:rPr>
          <w:color w:val="000000"/>
          <w:sz w:val="24"/>
        </w:rPr>
      </w:pPr>
      <w:r>
        <w:rPr>
          <w:rFonts w:hint="eastAsia"/>
          <w:b/>
          <w:color w:val="000000"/>
          <w:sz w:val="24"/>
        </w:rPr>
        <w:t>声明：</w:t>
      </w:r>
      <w:r>
        <w:rPr>
          <w:rFonts w:hint="eastAsia"/>
          <w:color w:val="000000"/>
          <w:sz w:val="24"/>
        </w:rPr>
        <w:t>本文件所有权和解释权归武汉普赛斯</w:t>
      </w:r>
      <w:r w:rsidR="00E84C5A">
        <w:rPr>
          <w:rFonts w:hint="eastAsia"/>
          <w:color w:val="000000"/>
          <w:sz w:val="24"/>
        </w:rPr>
        <w:t>仪表</w:t>
      </w:r>
      <w:r>
        <w:rPr>
          <w:rFonts w:hint="eastAsia"/>
          <w:color w:val="000000"/>
          <w:sz w:val="24"/>
        </w:rPr>
        <w:t>技术有限公司所有，未经武汉普赛斯</w:t>
      </w:r>
      <w:r w:rsidR="00E84C5A">
        <w:rPr>
          <w:rFonts w:hint="eastAsia"/>
          <w:color w:val="000000"/>
          <w:sz w:val="24"/>
        </w:rPr>
        <w:t>仪表</w:t>
      </w:r>
      <w:r>
        <w:rPr>
          <w:rFonts w:hint="eastAsia"/>
          <w:color w:val="000000"/>
          <w:sz w:val="24"/>
        </w:rPr>
        <w:t>技术有限公司书面许可，不得复制或向第三方公开。</w:t>
      </w:r>
    </w:p>
    <w:p w:rsidR="00F83EEA" w:rsidRDefault="00F83EEA">
      <w:pPr>
        <w:spacing w:line="360" w:lineRule="auto"/>
        <w:rPr>
          <w:color w:val="000000"/>
          <w:sz w:val="24"/>
        </w:rPr>
      </w:pPr>
    </w:p>
    <w:p w:rsidR="00114290" w:rsidRDefault="00114290">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2"/>
        <w:gridCol w:w="1844"/>
        <w:gridCol w:w="1706"/>
        <w:gridCol w:w="1183"/>
        <w:gridCol w:w="1738"/>
      </w:tblGrid>
      <w:tr w:rsidR="00114290" w:rsidRPr="00114290" w:rsidTr="00D67511">
        <w:trPr>
          <w:trHeight w:val="639"/>
        </w:trPr>
        <w:tc>
          <w:tcPr>
            <w:tcW w:w="1292" w:type="dxa"/>
            <w:shd w:val="clear" w:color="auto" w:fill="DCD8C2"/>
            <w:vAlign w:val="bottom"/>
          </w:tcPr>
          <w:p w:rsidR="00114290" w:rsidRPr="00114290" w:rsidRDefault="00114290" w:rsidP="00114290">
            <w:pPr>
              <w:spacing w:line="360" w:lineRule="auto"/>
              <w:jc w:val="center"/>
              <w:rPr>
                <w:rFonts w:ascii="宋体" w:hAnsi="宋体" w:cs="宋体"/>
                <w:b/>
                <w:sz w:val="24"/>
              </w:rPr>
            </w:pPr>
            <w:r w:rsidRPr="00114290">
              <w:rPr>
                <w:rFonts w:ascii="宋体" w:hAnsi="宋体" w:cs="宋体" w:hint="eastAsia"/>
                <w:b/>
                <w:sz w:val="24"/>
              </w:rPr>
              <w:t>版次</w:t>
            </w:r>
          </w:p>
        </w:tc>
        <w:tc>
          <w:tcPr>
            <w:tcW w:w="1844" w:type="dxa"/>
            <w:shd w:val="clear" w:color="auto" w:fill="DCD8C2"/>
            <w:vAlign w:val="bottom"/>
          </w:tcPr>
          <w:p w:rsidR="00114290" w:rsidRPr="00114290" w:rsidRDefault="00114290" w:rsidP="00114290">
            <w:pPr>
              <w:spacing w:line="360" w:lineRule="auto"/>
              <w:jc w:val="center"/>
              <w:rPr>
                <w:rFonts w:ascii="宋体" w:hAnsi="宋体" w:cs="宋体"/>
                <w:b/>
                <w:sz w:val="24"/>
              </w:rPr>
            </w:pPr>
            <w:r w:rsidRPr="00114290">
              <w:rPr>
                <w:rFonts w:ascii="宋体" w:hAnsi="宋体" w:cs="宋体" w:hint="eastAsia"/>
                <w:b/>
                <w:sz w:val="24"/>
              </w:rPr>
              <w:t>发布日期</w:t>
            </w:r>
          </w:p>
        </w:tc>
        <w:tc>
          <w:tcPr>
            <w:tcW w:w="1706" w:type="dxa"/>
            <w:shd w:val="clear" w:color="auto" w:fill="DCD8C2"/>
            <w:vAlign w:val="bottom"/>
          </w:tcPr>
          <w:p w:rsidR="00114290" w:rsidRPr="00114290" w:rsidRDefault="00114290" w:rsidP="00114290">
            <w:pPr>
              <w:spacing w:line="360" w:lineRule="auto"/>
              <w:jc w:val="center"/>
              <w:rPr>
                <w:rFonts w:ascii="宋体" w:hAnsi="宋体" w:cs="宋体"/>
                <w:b/>
                <w:sz w:val="24"/>
              </w:rPr>
            </w:pPr>
            <w:r w:rsidRPr="00114290">
              <w:rPr>
                <w:rFonts w:ascii="宋体" w:hAnsi="宋体" w:cs="宋体" w:hint="eastAsia"/>
                <w:b/>
                <w:color w:val="000000"/>
                <w:sz w:val="24"/>
              </w:rPr>
              <w:t>AMD</w:t>
            </w:r>
          </w:p>
        </w:tc>
        <w:tc>
          <w:tcPr>
            <w:tcW w:w="1183" w:type="dxa"/>
            <w:shd w:val="clear" w:color="auto" w:fill="DCD8C2"/>
            <w:vAlign w:val="bottom"/>
          </w:tcPr>
          <w:p w:rsidR="00114290" w:rsidRPr="00114290" w:rsidRDefault="00114290" w:rsidP="00114290">
            <w:pPr>
              <w:spacing w:line="360" w:lineRule="auto"/>
              <w:jc w:val="center"/>
              <w:rPr>
                <w:rFonts w:ascii="宋体" w:hAnsi="宋体" w:cs="宋体"/>
                <w:b/>
                <w:sz w:val="24"/>
              </w:rPr>
            </w:pPr>
            <w:r w:rsidRPr="00114290">
              <w:rPr>
                <w:rFonts w:ascii="宋体" w:hAnsi="宋体" w:cs="宋体" w:hint="eastAsia"/>
                <w:b/>
                <w:sz w:val="24"/>
              </w:rPr>
              <w:t>修订者</w:t>
            </w:r>
          </w:p>
        </w:tc>
        <w:tc>
          <w:tcPr>
            <w:tcW w:w="1738" w:type="dxa"/>
            <w:shd w:val="clear" w:color="auto" w:fill="DCD8C2"/>
            <w:vAlign w:val="bottom"/>
          </w:tcPr>
          <w:p w:rsidR="00114290" w:rsidRPr="00114290" w:rsidRDefault="00114290" w:rsidP="00114290">
            <w:pPr>
              <w:spacing w:line="360" w:lineRule="auto"/>
              <w:jc w:val="center"/>
              <w:rPr>
                <w:rFonts w:ascii="宋体" w:hAnsi="宋体" w:cs="宋体"/>
                <w:b/>
                <w:sz w:val="24"/>
              </w:rPr>
            </w:pPr>
            <w:r w:rsidRPr="00114290">
              <w:rPr>
                <w:rFonts w:ascii="宋体" w:hAnsi="宋体" w:cs="宋体" w:hint="eastAsia"/>
                <w:b/>
                <w:sz w:val="24"/>
              </w:rPr>
              <w:t>说明</w:t>
            </w:r>
          </w:p>
        </w:tc>
      </w:tr>
      <w:tr w:rsidR="00114290" w:rsidRPr="00114290" w:rsidTr="00D67511">
        <w:trPr>
          <w:trHeight w:val="510"/>
        </w:trPr>
        <w:tc>
          <w:tcPr>
            <w:tcW w:w="1292" w:type="dxa"/>
            <w:shd w:val="clear" w:color="auto" w:fill="auto"/>
          </w:tcPr>
          <w:p w:rsidR="00114290" w:rsidRPr="00114290" w:rsidRDefault="00A422C5" w:rsidP="00114290">
            <w:pPr>
              <w:spacing w:line="360" w:lineRule="auto"/>
              <w:jc w:val="center"/>
              <w:rPr>
                <w:rFonts w:ascii="宋体" w:hAnsi="宋体" w:cs="宋体"/>
                <w:bCs/>
                <w:szCs w:val="21"/>
              </w:rPr>
            </w:pPr>
            <w:r>
              <w:rPr>
                <w:rFonts w:ascii="宋体" w:hAnsi="宋体" w:cs="宋体" w:hint="eastAsia"/>
                <w:bCs/>
                <w:szCs w:val="21"/>
              </w:rPr>
              <w:t>v</w:t>
            </w:r>
            <w:r w:rsidR="00114290" w:rsidRPr="00114290">
              <w:rPr>
                <w:rFonts w:ascii="宋体" w:hAnsi="宋体" w:cs="宋体" w:hint="eastAsia"/>
                <w:bCs/>
                <w:szCs w:val="21"/>
              </w:rPr>
              <w:t>1.0</w:t>
            </w:r>
          </w:p>
        </w:tc>
        <w:tc>
          <w:tcPr>
            <w:tcW w:w="1844" w:type="dxa"/>
            <w:shd w:val="clear" w:color="auto" w:fill="auto"/>
          </w:tcPr>
          <w:p w:rsidR="00114290" w:rsidRPr="00114290" w:rsidRDefault="00114290" w:rsidP="00B97BF3">
            <w:pPr>
              <w:spacing w:line="360" w:lineRule="auto"/>
              <w:jc w:val="center"/>
              <w:rPr>
                <w:rFonts w:ascii="宋体" w:hAnsi="宋体" w:cs="宋体"/>
                <w:bCs/>
                <w:szCs w:val="21"/>
              </w:rPr>
            </w:pPr>
            <w:r w:rsidRPr="00114290">
              <w:rPr>
                <w:rFonts w:ascii="宋体" w:hAnsi="宋体" w:cs="宋体" w:hint="eastAsia"/>
                <w:bCs/>
                <w:szCs w:val="21"/>
              </w:rPr>
              <w:t>20</w:t>
            </w:r>
            <w:r w:rsidR="00E34C25">
              <w:rPr>
                <w:rFonts w:ascii="宋体" w:hAnsi="宋体" w:cs="宋体" w:hint="eastAsia"/>
                <w:bCs/>
                <w:szCs w:val="21"/>
              </w:rPr>
              <w:t>21</w:t>
            </w:r>
            <w:r w:rsidRPr="00114290">
              <w:rPr>
                <w:rFonts w:ascii="宋体" w:hAnsi="宋体" w:cs="宋体" w:hint="eastAsia"/>
                <w:bCs/>
                <w:szCs w:val="21"/>
              </w:rPr>
              <w:t>.</w:t>
            </w:r>
            <w:r w:rsidR="00B97BF3">
              <w:rPr>
                <w:rFonts w:ascii="宋体" w:hAnsi="宋体" w:cs="宋体" w:hint="eastAsia"/>
                <w:bCs/>
                <w:szCs w:val="21"/>
              </w:rPr>
              <w:t>06</w:t>
            </w:r>
            <w:r w:rsidRPr="00114290">
              <w:rPr>
                <w:rFonts w:ascii="宋体" w:hAnsi="宋体" w:cs="宋体" w:hint="eastAsia"/>
                <w:bCs/>
                <w:szCs w:val="21"/>
              </w:rPr>
              <w:t>.</w:t>
            </w:r>
            <w:r w:rsidR="00B97BF3">
              <w:rPr>
                <w:rFonts w:ascii="宋体" w:hAnsi="宋体" w:cs="宋体" w:hint="eastAsia"/>
                <w:bCs/>
                <w:szCs w:val="21"/>
              </w:rPr>
              <w:t>28</w:t>
            </w:r>
          </w:p>
        </w:tc>
        <w:tc>
          <w:tcPr>
            <w:tcW w:w="1706" w:type="dxa"/>
            <w:shd w:val="clear" w:color="auto" w:fill="auto"/>
          </w:tcPr>
          <w:p w:rsidR="00114290" w:rsidRPr="00114290" w:rsidRDefault="00114290" w:rsidP="00114290">
            <w:pPr>
              <w:spacing w:line="360" w:lineRule="auto"/>
              <w:jc w:val="center"/>
              <w:rPr>
                <w:rFonts w:ascii="宋体" w:hAnsi="宋体" w:cs="宋体"/>
                <w:bCs/>
                <w:szCs w:val="21"/>
              </w:rPr>
            </w:pPr>
            <w:r w:rsidRPr="00114290">
              <w:rPr>
                <w:rFonts w:ascii="宋体" w:hAnsi="宋体" w:cs="宋体" w:hint="eastAsia"/>
                <w:bCs/>
                <w:szCs w:val="21"/>
              </w:rPr>
              <w:t>首次发行</w:t>
            </w:r>
          </w:p>
        </w:tc>
        <w:tc>
          <w:tcPr>
            <w:tcW w:w="1183" w:type="dxa"/>
            <w:shd w:val="clear" w:color="auto" w:fill="auto"/>
          </w:tcPr>
          <w:p w:rsidR="00114290" w:rsidRPr="00114290" w:rsidRDefault="00A422C5" w:rsidP="00114290">
            <w:pPr>
              <w:spacing w:line="360" w:lineRule="auto"/>
              <w:jc w:val="center"/>
              <w:rPr>
                <w:rFonts w:ascii="宋体" w:hAnsi="宋体" w:cs="宋体"/>
                <w:bCs/>
                <w:szCs w:val="21"/>
              </w:rPr>
            </w:pPr>
            <w:r>
              <w:rPr>
                <w:rFonts w:ascii="宋体" w:hAnsi="宋体" w:cs="宋体" w:hint="eastAsia"/>
                <w:bCs/>
                <w:szCs w:val="21"/>
              </w:rPr>
              <w:t>彭鹏</w:t>
            </w:r>
          </w:p>
        </w:tc>
        <w:tc>
          <w:tcPr>
            <w:tcW w:w="1738" w:type="dxa"/>
            <w:shd w:val="clear" w:color="auto" w:fill="auto"/>
          </w:tcPr>
          <w:p w:rsidR="00114290" w:rsidRPr="00114290" w:rsidRDefault="00E661C4" w:rsidP="00114290">
            <w:pPr>
              <w:spacing w:line="360" w:lineRule="auto"/>
              <w:jc w:val="center"/>
              <w:rPr>
                <w:rFonts w:ascii="宋体" w:hAnsi="宋体" w:cs="宋体"/>
                <w:bCs/>
                <w:szCs w:val="21"/>
              </w:rPr>
            </w:pPr>
            <w:r>
              <w:rPr>
                <w:rFonts w:ascii="宋体" w:hAnsi="宋体" w:cs="宋体" w:hint="eastAsia"/>
                <w:bCs/>
                <w:szCs w:val="21"/>
              </w:rPr>
              <w:t>问题分析</w:t>
            </w:r>
          </w:p>
        </w:tc>
      </w:tr>
      <w:tr w:rsidR="00E661C4" w:rsidRPr="00114290" w:rsidTr="00D67511">
        <w:trPr>
          <w:trHeight w:val="595"/>
        </w:trPr>
        <w:tc>
          <w:tcPr>
            <w:tcW w:w="1292" w:type="dxa"/>
            <w:shd w:val="clear" w:color="auto" w:fill="auto"/>
          </w:tcPr>
          <w:p w:rsidR="00E661C4" w:rsidRPr="00114290" w:rsidRDefault="00E661C4" w:rsidP="00B827FD">
            <w:pPr>
              <w:spacing w:line="360" w:lineRule="auto"/>
              <w:jc w:val="center"/>
              <w:rPr>
                <w:rFonts w:ascii="宋体" w:hAnsi="宋体" w:cs="宋体"/>
                <w:bCs/>
                <w:szCs w:val="21"/>
              </w:rPr>
            </w:pPr>
            <w:r>
              <w:rPr>
                <w:rFonts w:ascii="宋体" w:hAnsi="宋体" w:cs="宋体" w:hint="eastAsia"/>
                <w:bCs/>
                <w:szCs w:val="21"/>
              </w:rPr>
              <w:t>v</w:t>
            </w:r>
            <w:r w:rsidRPr="00114290">
              <w:rPr>
                <w:rFonts w:ascii="宋体" w:hAnsi="宋体" w:cs="宋体" w:hint="eastAsia"/>
                <w:bCs/>
                <w:szCs w:val="21"/>
              </w:rPr>
              <w:t>1.</w:t>
            </w:r>
            <w:r w:rsidR="00B827FD">
              <w:rPr>
                <w:rFonts w:ascii="宋体" w:hAnsi="宋体" w:cs="宋体" w:hint="eastAsia"/>
                <w:bCs/>
                <w:szCs w:val="21"/>
              </w:rPr>
              <w:t>1</w:t>
            </w:r>
          </w:p>
        </w:tc>
        <w:tc>
          <w:tcPr>
            <w:tcW w:w="1844" w:type="dxa"/>
            <w:shd w:val="clear" w:color="auto" w:fill="auto"/>
          </w:tcPr>
          <w:p w:rsidR="00E661C4" w:rsidRPr="00114290" w:rsidRDefault="00E661C4" w:rsidP="00E661C4">
            <w:pPr>
              <w:spacing w:line="360" w:lineRule="auto"/>
              <w:jc w:val="center"/>
              <w:rPr>
                <w:rFonts w:ascii="宋体" w:hAnsi="宋体" w:cs="宋体"/>
                <w:bCs/>
                <w:szCs w:val="21"/>
              </w:rPr>
            </w:pPr>
            <w:r w:rsidRPr="00114290">
              <w:rPr>
                <w:rFonts w:ascii="宋体" w:hAnsi="宋体" w:cs="宋体" w:hint="eastAsia"/>
                <w:bCs/>
                <w:szCs w:val="21"/>
              </w:rPr>
              <w:t>20</w:t>
            </w:r>
            <w:r>
              <w:rPr>
                <w:rFonts w:ascii="宋体" w:hAnsi="宋体" w:cs="宋体" w:hint="eastAsia"/>
                <w:bCs/>
                <w:szCs w:val="21"/>
              </w:rPr>
              <w:t>21</w:t>
            </w:r>
            <w:r w:rsidRPr="00114290">
              <w:rPr>
                <w:rFonts w:ascii="宋体" w:hAnsi="宋体" w:cs="宋体" w:hint="eastAsia"/>
                <w:bCs/>
                <w:szCs w:val="21"/>
              </w:rPr>
              <w:t>.</w:t>
            </w:r>
            <w:r>
              <w:rPr>
                <w:rFonts w:ascii="宋体" w:hAnsi="宋体" w:cs="宋体" w:hint="eastAsia"/>
                <w:bCs/>
                <w:szCs w:val="21"/>
              </w:rPr>
              <w:t>06</w:t>
            </w:r>
            <w:r w:rsidRPr="00114290">
              <w:rPr>
                <w:rFonts w:ascii="宋体" w:hAnsi="宋体" w:cs="宋体" w:hint="eastAsia"/>
                <w:bCs/>
                <w:szCs w:val="21"/>
              </w:rPr>
              <w:t>.</w:t>
            </w:r>
            <w:r>
              <w:rPr>
                <w:rFonts w:ascii="宋体" w:hAnsi="宋体" w:cs="宋体" w:hint="eastAsia"/>
                <w:bCs/>
                <w:szCs w:val="21"/>
              </w:rPr>
              <w:t>30</w:t>
            </w:r>
          </w:p>
        </w:tc>
        <w:tc>
          <w:tcPr>
            <w:tcW w:w="1706" w:type="dxa"/>
            <w:shd w:val="clear" w:color="auto" w:fill="auto"/>
          </w:tcPr>
          <w:p w:rsidR="00E661C4" w:rsidRPr="00114290" w:rsidRDefault="00E661C4" w:rsidP="00E661C4">
            <w:pPr>
              <w:spacing w:line="360" w:lineRule="auto"/>
              <w:jc w:val="center"/>
              <w:rPr>
                <w:rFonts w:ascii="宋体" w:hAnsi="宋体" w:cs="宋体"/>
                <w:bCs/>
                <w:szCs w:val="21"/>
              </w:rPr>
            </w:pPr>
            <w:r w:rsidRPr="00114290">
              <w:rPr>
                <w:rFonts w:ascii="宋体" w:hAnsi="宋体" w:cs="宋体" w:hint="eastAsia"/>
                <w:bCs/>
                <w:szCs w:val="21"/>
              </w:rPr>
              <w:t>首次发行</w:t>
            </w:r>
          </w:p>
        </w:tc>
        <w:tc>
          <w:tcPr>
            <w:tcW w:w="1183" w:type="dxa"/>
            <w:shd w:val="clear" w:color="auto" w:fill="auto"/>
          </w:tcPr>
          <w:p w:rsidR="00E661C4" w:rsidRPr="00114290" w:rsidRDefault="00E661C4" w:rsidP="00E661C4">
            <w:pPr>
              <w:spacing w:line="360" w:lineRule="auto"/>
              <w:jc w:val="center"/>
              <w:rPr>
                <w:rFonts w:ascii="宋体" w:hAnsi="宋体" w:cs="宋体"/>
                <w:bCs/>
                <w:szCs w:val="21"/>
              </w:rPr>
            </w:pPr>
            <w:r>
              <w:rPr>
                <w:rFonts w:ascii="宋体" w:hAnsi="宋体" w:cs="宋体" w:hint="eastAsia"/>
                <w:bCs/>
                <w:szCs w:val="21"/>
              </w:rPr>
              <w:t>彭鹏</w:t>
            </w:r>
          </w:p>
        </w:tc>
        <w:tc>
          <w:tcPr>
            <w:tcW w:w="1738" w:type="dxa"/>
            <w:shd w:val="clear" w:color="auto" w:fill="auto"/>
          </w:tcPr>
          <w:p w:rsidR="00E661C4" w:rsidRPr="000D18DA" w:rsidRDefault="00E661C4" w:rsidP="00E661C4">
            <w:pPr>
              <w:spacing w:line="360" w:lineRule="auto"/>
              <w:jc w:val="center"/>
              <w:rPr>
                <w:rFonts w:ascii="宋体" w:hAnsi="宋体" w:cs="宋体"/>
                <w:szCs w:val="21"/>
              </w:rPr>
            </w:pPr>
            <w:r>
              <w:rPr>
                <w:rFonts w:ascii="宋体" w:hAnsi="宋体" w:cs="宋体" w:hint="eastAsia"/>
                <w:szCs w:val="21"/>
              </w:rPr>
              <w:t>方案分析</w:t>
            </w:r>
          </w:p>
        </w:tc>
      </w:tr>
      <w:tr w:rsidR="00E661C4" w:rsidRPr="00114290" w:rsidTr="00D67511">
        <w:trPr>
          <w:trHeight w:val="595"/>
        </w:trPr>
        <w:tc>
          <w:tcPr>
            <w:tcW w:w="1292" w:type="dxa"/>
            <w:shd w:val="clear" w:color="auto" w:fill="auto"/>
          </w:tcPr>
          <w:p w:rsidR="00E661C4" w:rsidRPr="00114290" w:rsidRDefault="00E661C4" w:rsidP="00E661C4">
            <w:pPr>
              <w:spacing w:line="360" w:lineRule="auto"/>
              <w:jc w:val="center"/>
              <w:rPr>
                <w:rFonts w:ascii="宋体" w:hAnsi="宋体" w:cs="宋体"/>
                <w:bCs/>
                <w:szCs w:val="21"/>
              </w:rPr>
            </w:pPr>
          </w:p>
        </w:tc>
        <w:tc>
          <w:tcPr>
            <w:tcW w:w="1844" w:type="dxa"/>
            <w:shd w:val="clear" w:color="auto" w:fill="auto"/>
          </w:tcPr>
          <w:p w:rsidR="00E661C4" w:rsidRPr="00114290" w:rsidRDefault="00E661C4" w:rsidP="00E661C4">
            <w:pPr>
              <w:spacing w:line="360" w:lineRule="auto"/>
              <w:jc w:val="center"/>
              <w:rPr>
                <w:rFonts w:ascii="宋体" w:hAnsi="宋体" w:cs="宋体"/>
                <w:bCs/>
                <w:szCs w:val="21"/>
              </w:rPr>
            </w:pPr>
          </w:p>
        </w:tc>
        <w:tc>
          <w:tcPr>
            <w:tcW w:w="1706" w:type="dxa"/>
            <w:shd w:val="clear" w:color="auto" w:fill="auto"/>
          </w:tcPr>
          <w:p w:rsidR="00E661C4" w:rsidRPr="00114290" w:rsidRDefault="00E661C4" w:rsidP="00E661C4">
            <w:pPr>
              <w:spacing w:line="360" w:lineRule="auto"/>
              <w:jc w:val="center"/>
              <w:rPr>
                <w:rFonts w:ascii="宋体" w:hAnsi="宋体" w:cs="宋体"/>
                <w:bCs/>
                <w:szCs w:val="21"/>
              </w:rPr>
            </w:pPr>
          </w:p>
        </w:tc>
        <w:tc>
          <w:tcPr>
            <w:tcW w:w="1183" w:type="dxa"/>
            <w:shd w:val="clear" w:color="auto" w:fill="auto"/>
          </w:tcPr>
          <w:p w:rsidR="00E661C4" w:rsidRPr="00114290" w:rsidRDefault="00E661C4" w:rsidP="00E661C4">
            <w:pPr>
              <w:spacing w:line="360" w:lineRule="auto"/>
              <w:jc w:val="center"/>
              <w:rPr>
                <w:rFonts w:ascii="宋体" w:hAnsi="宋体" w:cs="宋体"/>
                <w:bCs/>
                <w:szCs w:val="21"/>
              </w:rPr>
            </w:pPr>
          </w:p>
        </w:tc>
        <w:tc>
          <w:tcPr>
            <w:tcW w:w="1738" w:type="dxa"/>
            <w:shd w:val="clear" w:color="auto" w:fill="auto"/>
          </w:tcPr>
          <w:p w:rsidR="00E661C4" w:rsidRPr="000D18DA" w:rsidRDefault="00E661C4" w:rsidP="00E661C4">
            <w:pPr>
              <w:spacing w:line="360" w:lineRule="auto"/>
              <w:jc w:val="center"/>
              <w:rPr>
                <w:rFonts w:ascii="宋体" w:hAnsi="宋体" w:cs="宋体"/>
                <w:szCs w:val="21"/>
              </w:rPr>
            </w:pPr>
          </w:p>
        </w:tc>
      </w:tr>
      <w:tr w:rsidR="00E661C4" w:rsidRPr="00114290" w:rsidTr="00D67511">
        <w:trPr>
          <w:trHeight w:val="604"/>
        </w:trPr>
        <w:tc>
          <w:tcPr>
            <w:tcW w:w="1292" w:type="dxa"/>
            <w:shd w:val="clear" w:color="auto" w:fill="auto"/>
          </w:tcPr>
          <w:p w:rsidR="00E661C4" w:rsidRPr="00114290" w:rsidRDefault="00E661C4" w:rsidP="00E661C4">
            <w:pPr>
              <w:spacing w:line="360" w:lineRule="auto"/>
              <w:jc w:val="center"/>
              <w:rPr>
                <w:rFonts w:ascii="宋体" w:hAnsi="宋体" w:cs="宋体"/>
                <w:bCs/>
                <w:szCs w:val="21"/>
              </w:rPr>
            </w:pPr>
          </w:p>
        </w:tc>
        <w:tc>
          <w:tcPr>
            <w:tcW w:w="1844" w:type="dxa"/>
            <w:shd w:val="clear" w:color="auto" w:fill="auto"/>
          </w:tcPr>
          <w:p w:rsidR="00E661C4" w:rsidRPr="00114290" w:rsidRDefault="00E661C4" w:rsidP="00E661C4">
            <w:pPr>
              <w:spacing w:line="360" w:lineRule="auto"/>
              <w:jc w:val="center"/>
              <w:rPr>
                <w:rFonts w:ascii="宋体" w:hAnsi="宋体" w:cs="宋体"/>
                <w:bCs/>
                <w:szCs w:val="21"/>
              </w:rPr>
            </w:pPr>
          </w:p>
        </w:tc>
        <w:tc>
          <w:tcPr>
            <w:tcW w:w="1706" w:type="dxa"/>
            <w:shd w:val="clear" w:color="auto" w:fill="auto"/>
          </w:tcPr>
          <w:p w:rsidR="00E661C4" w:rsidRPr="00114290" w:rsidRDefault="00E661C4" w:rsidP="00E661C4">
            <w:pPr>
              <w:spacing w:line="360" w:lineRule="auto"/>
              <w:jc w:val="center"/>
              <w:rPr>
                <w:rFonts w:ascii="宋体" w:hAnsi="宋体" w:cs="宋体"/>
                <w:bCs/>
                <w:szCs w:val="21"/>
              </w:rPr>
            </w:pPr>
          </w:p>
        </w:tc>
        <w:tc>
          <w:tcPr>
            <w:tcW w:w="1183" w:type="dxa"/>
            <w:shd w:val="clear" w:color="auto" w:fill="auto"/>
          </w:tcPr>
          <w:p w:rsidR="00E661C4" w:rsidRPr="00114290" w:rsidRDefault="00E661C4" w:rsidP="00E661C4">
            <w:pPr>
              <w:spacing w:line="360" w:lineRule="auto"/>
              <w:jc w:val="center"/>
              <w:rPr>
                <w:rFonts w:ascii="宋体" w:hAnsi="宋体" w:cs="宋体"/>
                <w:bCs/>
                <w:szCs w:val="21"/>
              </w:rPr>
            </w:pPr>
          </w:p>
        </w:tc>
        <w:tc>
          <w:tcPr>
            <w:tcW w:w="1738" w:type="dxa"/>
            <w:shd w:val="clear" w:color="auto" w:fill="auto"/>
          </w:tcPr>
          <w:p w:rsidR="00E661C4" w:rsidRPr="000D18DA" w:rsidRDefault="00E661C4" w:rsidP="00E661C4">
            <w:pPr>
              <w:spacing w:line="360" w:lineRule="auto"/>
              <w:jc w:val="center"/>
              <w:rPr>
                <w:rFonts w:ascii="宋体" w:hAnsi="宋体" w:cs="宋体"/>
                <w:szCs w:val="21"/>
              </w:rPr>
            </w:pPr>
          </w:p>
        </w:tc>
      </w:tr>
      <w:tr w:rsidR="00E661C4" w:rsidRPr="00114290" w:rsidTr="00D67511">
        <w:trPr>
          <w:trHeight w:val="604"/>
        </w:trPr>
        <w:tc>
          <w:tcPr>
            <w:tcW w:w="1292" w:type="dxa"/>
            <w:shd w:val="clear" w:color="auto" w:fill="auto"/>
          </w:tcPr>
          <w:p w:rsidR="00E661C4" w:rsidRDefault="00E661C4" w:rsidP="00E661C4">
            <w:pPr>
              <w:spacing w:line="360" w:lineRule="auto"/>
              <w:jc w:val="center"/>
              <w:rPr>
                <w:rFonts w:ascii="宋体" w:hAnsi="宋体" w:cs="宋体"/>
                <w:bCs/>
                <w:szCs w:val="21"/>
              </w:rPr>
            </w:pPr>
          </w:p>
        </w:tc>
        <w:tc>
          <w:tcPr>
            <w:tcW w:w="1844" w:type="dxa"/>
            <w:shd w:val="clear" w:color="auto" w:fill="auto"/>
          </w:tcPr>
          <w:p w:rsidR="00E661C4" w:rsidRDefault="00E661C4" w:rsidP="00E661C4">
            <w:pPr>
              <w:spacing w:line="360" w:lineRule="auto"/>
              <w:jc w:val="center"/>
              <w:rPr>
                <w:rFonts w:ascii="宋体" w:hAnsi="宋体" w:cs="宋体"/>
                <w:bCs/>
                <w:szCs w:val="21"/>
              </w:rPr>
            </w:pPr>
          </w:p>
        </w:tc>
        <w:tc>
          <w:tcPr>
            <w:tcW w:w="1706" w:type="dxa"/>
            <w:shd w:val="clear" w:color="auto" w:fill="auto"/>
          </w:tcPr>
          <w:p w:rsidR="00E661C4" w:rsidRDefault="00E661C4" w:rsidP="00E661C4">
            <w:pPr>
              <w:spacing w:line="360" w:lineRule="auto"/>
              <w:jc w:val="center"/>
              <w:rPr>
                <w:rFonts w:ascii="宋体" w:hAnsi="宋体" w:cs="宋体"/>
                <w:bCs/>
                <w:szCs w:val="21"/>
              </w:rPr>
            </w:pPr>
          </w:p>
        </w:tc>
        <w:tc>
          <w:tcPr>
            <w:tcW w:w="1183" w:type="dxa"/>
            <w:shd w:val="clear" w:color="auto" w:fill="auto"/>
          </w:tcPr>
          <w:p w:rsidR="00E661C4" w:rsidRDefault="00E661C4" w:rsidP="00E661C4">
            <w:pPr>
              <w:spacing w:line="360" w:lineRule="auto"/>
              <w:jc w:val="center"/>
              <w:rPr>
                <w:rFonts w:ascii="宋体" w:hAnsi="宋体" w:cs="宋体"/>
                <w:bCs/>
                <w:szCs w:val="21"/>
              </w:rPr>
            </w:pPr>
          </w:p>
        </w:tc>
        <w:tc>
          <w:tcPr>
            <w:tcW w:w="1738" w:type="dxa"/>
            <w:shd w:val="clear" w:color="auto" w:fill="auto"/>
          </w:tcPr>
          <w:p w:rsidR="00E661C4" w:rsidRDefault="00E661C4" w:rsidP="00E661C4">
            <w:pPr>
              <w:spacing w:line="360" w:lineRule="auto"/>
              <w:jc w:val="center"/>
              <w:rPr>
                <w:rFonts w:ascii="宋体" w:hAnsi="宋体" w:cs="宋体"/>
                <w:szCs w:val="21"/>
              </w:rPr>
            </w:pPr>
          </w:p>
        </w:tc>
      </w:tr>
    </w:tbl>
    <w:p w:rsidR="00114290" w:rsidRDefault="00114290" w:rsidP="001C116D">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A04F2B" w:rsidRDefault="00A04F2B">
      <w:pPr>
        <w:widowControl/>
        <w:jc w:val="left"/>
        <w:rPr>
          <w:rFonts w:asciiTheme="minorHAnsi" w:hAnsiTheme="minorHAnsi" w:cstheme="minorHAnsi"/>
          <w:b/>
          <w:bCs/>
          <w:caps/>
          <w:sz w:val="20"/>
          <w:szCs w:val="20"/>
        </w:rPr>
      </w:pPr>
      <w:r>
        <w:br w:type="page"/>
      </w:r>
    </w:p>
    <w:p w:rsidR="00134427" w:rsidRPr="00134427" w:rsidRDefault="00134427" w:rsidP="00B75FE9">
      <w:pPr>
        <w:pStyle w:val="10"/>
        <w:jc w:val="center"/>
      </w:pPr>
      <w:r w:rsidRPr="00134427">
        <w:rPr>
          <w:rFonts w:hint="eastAsia"/>
        </w:rPr>
        <w:lastRenderedPageBreak/>
        <w:t>目录</w:t>
      </w:r>
      <w:bookmarkStart w:id="0" w:name="_GoBack"/>
      <w:bookmarkEnd w:id="0"/>
    </w:p>
    <w:bookmarkStart w:id="1" w:name="OLE_LINK1"/>
    <w:p w:rsidR="00226476" w:rsidRPr="00226476" w:rsidRDefault="00B75FE9">
      <w:pPr>
        <w:pStyle w:val="10"/>
        <w:tabs>
          <w:tab w:val="left" w:pos="420"/>
          <w:tab w:val="right" w:leader="dot" w:pos="8296"/>
        </w:tabs>
        <w:rPr>
          <w:rFonts w:eastAsiaTheme="minorEastAsia" w:cstheme="minorBidi"/>
          <w:bCs w:val="0"/>
          <w:caps w:val="0"/>
          <w:noProof/>
          <w:sz w:val="21"/>
          <w:szCs w:val="22"/>
        </w:rPr>
      </w:pPr>
      <w:r w:rsidRPr="00226476">
        <w:rPr>
          <w:rFonts w:asciiTheme="minorEastAsia" w:eastAsiaTheme="minorEastAsia" w:hAnsiTheme="minorEastAsia"/>
          <w:bCs w:val="0"/>
          <w:caps w:val="0"/>
          <w:sz w:val="21"/>
          <w:szCs w:val="21"/>
        </w:rPr>
        <w:fldChar w:fldCharType="begin"/>
      </w:r>
      <w:r w:rsidRPr="00226476">
        <w:rPr>
          <w:rFonts w:asciiTheme="minorEastAsia" w:eastAsiaTheme="minorEastAsia" w:hAnsiTheme="minorEastAsia"/>
          <w:bCs w:val="0"/>
          <w:caps w:val="0"/>
          <w:sz w:val="21"/>
          <w:szCs w:val="21"/>
        </w:rPr>
        <w:instrText xml:space="preserve"> TOC \o "1-3" \u </w:instrText>
      </w:r>
      <w:r w:rsidRPr="00226476">
        <w:rPr>
          <w:rFonts w:asciiTheme="minorEastAsia" w:eastAsiaTheme="minorEastAsia" w:hAnsiTheme="minorEastAsia"/>
          <w:bCs w:val="0"/>
          <w:caps w:val="0"/>
          <w:sz w:val="21"/>
          <w:szCs w:val="21"/>
        </w:rPr>
        <w:fldChar w:fldCharType="separate"/>
      </w:r>
      <w:r w:rsidR="00226476" w:rsidRPr="00226476">
        <w:rPr>
          <w:noProof/>
        </w:rPr>
        <w:t>1.</w:t>
      </w:r>
      <w:r w:rsidR="00226476" w:rsidRPr="00226476">
        <w:rPr>
          <w:rFonts w:eastAsiaTheme="minorEastAsia" w:cstheme="minorBidi"/>
          <w:bCs w:val="0"/>
          <w:caps w:val="0"/>
          <w:noProof/>
          <w:sz w:val="21"/>
          <w:szCs w:val="22"/>
        </w:rPr>
        <w:tab/>
      </w:r>
      <w:r w:rsidR="00226476" w:rsidRPr="00226476">
        <w:rPr>
          <w:rFonts w:hint="eastAsia"/>
          <w:noProof/>
        </w:rPr>
        <w:t>概述</w:t>
      </w:r>
      <w:r w:rsidR="00226476" w:rsidRPr="00226476">
        <w:rPr>
          <w:noProof/>
        </w:rPr>
        <w:tab/>
      </w:r>
      <w:r w:rsidR="00226476" w:rsidRPr="00226476">
        <w:rPr>
          <w:noProof/>
        </w:rPr>
        <w:fldChar w:fldCharType="begin"/>
      </w:r>
      <w:r w:rsidR="00226476" w:rsidRPr="00226476">
        <w:rPr>
          <w:noProof/>
        </w:rPr>
        <w:instrText xml:space="preserve"> PAGEREF _Toc75965805 \h </w:instrText>
      </w:r>
      <w:r w:rsidR="00226476" w:rsidRPr="00226476">
        <w:rPr>
          <w:noProof/>
        </w:rPr>
      </w:r>
      <w:r w:rsidR="00226476" w:rsidRPr="00226476">
        <w:rPr>
          <w:noProof/>
        </w:rPr>
        <w:fldChar w:fldCharType="separate"/>
      </w:r>
      <w:r w:rsidR="00226476">
        <w:rPr>
          <w:noProof/>
        </w:rPr>
        <w:t>4</w:t>
      </w:r>
      <w:r w:rsidR="00226476" w:rsidRPr="00226476">
        <w:rPr>
          <w:noProof/>
        </w:rPr>
        <w:fldChar w:fldCharType="end"/>
      </w:r>
    </w:p>
    <w:p w:rsidR="00226476" w:rsidRPr="00226476" w:rsidRDefault="00226476">
      <w:pPr>
        <w:pStyle w:val="10"/>
        <w:tabs>
          <w:tab w:val="left" w:pos="420"/>
          <w:tab w:val="right" w:leader="dot" w:pos="8296"/>
        </w:tabs>
        <w:rPr>
          <w:rFonts w:eastAsiaTheme="minorEastAsia" w:cstheme="minorBidi"/>
          <w:bCs w:val="0"/>
          <w:caps w:val="0"/>
          <w:noProof/>
          <w:sz w:val="21"/>
          <w:szCs w:val="22"/>
        </w:rPr>
      </w:pPr>
      <w:r w:rsidRPr="00226476">
        <w:rPr>
          <w:noProof/>
        </w:rPr>
        <w:t>2.</w:t>
      </w:r>
      <w:r w:rsidRPr="00226476">
        <w:rPr>
          <w:rFonts w:eastAsiaTheme="minorEastAsia" w:cstheme="minorBidi"/>
          <w:bCs w:val="0"/>
          <w:caps w:val="0"/>
          <w:noProof/>
          <w:sz w:val="21"/>
          <w:szCs w:val="22"/>
        </w:rPr>
        <w:tab/>
      </w:r>
      <w:r w:rsidRPr="00226476">
        <w:rPr>
          <w:rFonts w:hint="eastAsia"/>
          <w:noProof/>
        </w:rPr>
        <w:t>当前方案分析</w:t>
      </w:r>
      <w:r w:rsidRPr="00226476">
        <w:rPr>
          <w:noProof/>
        </w:rPr>
        <w:tab/>
      </w:r>
      <w:r w:rsidRPr="00226476">
        <w:rPr>
          <w:noProof/>
        </w:rPr>
        <w:fldChar w:fldCharType="begin"/>
      </w:r>
      <w:r w:rsidRPr="00226476">
        <w:rPr>
          <w:noProof/>
        </w:rPr>
        <w:instrText xml:space="preserve"> PAGEREF _Toc75965806 \h </w:instrText>
      </w:r>
      <w:r w:rsidRPr="00226476">
        <w:rPr>
          <w:noProof/>
        </w:rPr>
      </w:r>
      <w:r w:rsidRPr="00226476">
        <w:rPr>
          <w:noProof/>
        </w:rPr>
        <w:fldChar w:fldCharType="separate"/>
      </w:r>
      <w:r>
        <w:rPr>
          <w:noProof/>
        </w:rPr>
        <w:t>4</w:t>
      </w:r>
      <w:r w:rsidRPr="00226476">
        <w:rPr>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2.1</w:t>
      </w:r>
      <w:r w:rsidRPr="00226476">
        <w:rPr>
          <w:rFonts w:eastAsiaTheme="minorEastAsia" w:cstheme="minorBidi"/>
          <w:b/>
          <w:smallCaps w:val="0"/>
          <w:noProof/>
          <w:sz w:val="21"/>
          <w:szCs w:val="22"/>
        </w:rPr>
        <w:tab/>
      </w:r>
      <w:r w:rsidRPr="00226476">
        <w:rPr>
          <w:rFonts w:ascii="宋体" w:hAnsi="宋体" w:cs="宋体" w:hint="eastAsia"/>
          <w:b/>
          <w:bCs/>
          <w:noProof/>
        </w:rPr>
        <w:t>台式</w:t>
      </w:r>
      <w:r w:rsidRPr="00226476">
        <w:rPr>
          <w:b/>
          <w:noProof/>
        </w:rPr>
        <w:tab/>
      </w:r>
      <w:r w:rsidRPr="00226476">
        <w:rPr>
          <w:b/>
          <w:noProof/>
        </w:rPr>
        <w:fldChar w:fldCharType="begin"/>
      </w:r>
      <w:r w:rsidRPr="00226476">
        <w:rPr>
          <w:b/>
          <w:noProof/>
        </w:rPr>
        <w:instrText xml:space="preserve"> PAGEREF _Toc75965807 \h </w:instrText>
      </w:r>
      <w:r w:rsidRPr="00226476">
        <w:rPr>
          <w:b/>
          <w:noProof/>
        </w:rPr>
      </w:r>
      <w:r w:rsidRPr="00226476">
        <w:rPr>
          <w:b/>
          <w:noProof/>
        </w:rPr>
        <w:fldChar w:fldCharType="separate"/>
      </w:r>
      <w:r>
        <w:rPr>
          <w:b/>
          <w:noProof/>
        </w:rPr>
        <w:t>4</w:t>
      </w:r>
      <w:r w:rsidRPr="00226476">
        <w:rPr>
          <w:b/>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2.2</w:t>
      </w:r>
      <w:r w:rsidRPr="00226476">
        <w:rPr>
          <w:rFonts w:eastAsiaTheme="minorEastAsia" w:cstheme="minorBidi"/>
          <w:b/>
          <w:smallCaps w:val="0"/>
          <w:noProof/>
          <w:sz w:val="21"/>
          <w:szCs w:val="22"/>
        </w:rPr>
        <w:tab/>
      </w:r>
      <w:r w:rsidRPr="00226476">
        <w:rPr>
          <w:rFonts w:ascii="宋体" w:hAnsi="宋体" w:cs="宋体" w:hint="eastAsia"/>
          <w:b/>
          <w:bCs/>
          <w:noProof/>
        </w:rPr>
        <w:t>插卡式</w:t>
      </w:r>
      <w:r w:rsidRPr="00226476">
        <w:rPr>
          <w:b/>
          <w:noProof/>
        </w:rPr>
        <w:tab/>
      </w:r>
      <w:r w:rsidRPr="00226476">
        <w:rPr>
          <w:b/>
          <w:noProof/>
        </w:rPr>
        <w:fldChar w:fldCharType="begin"/>
      </w:r>
      <w:r w:rsidRPr="00226476">
        <w:rPr>
          <w:b/>
          <w:noProof/>
        </w:rPr>
        <w:instrText xml:space="preserve"> PAGEREF _Toc75965808 \h </w:instrText>
      </w:r>
      <w:r w:rsidRPr="00226476">
        <w:rPr>
          <w:b/>
          <w:noProof/>
        </w:rPr>
      </w:r>
      <w:r w:rsidRPr="00226476">
        <w:rPr>
          <w:b/>
          <w:noProof/>
        </w:rPr>
        <w:fldChar w:fldCharType="separate"/>
      </w:r>
      <w:r>
        <w:rPr>
          <w:b/>
          <w:noProof/>
        </w:rPr>
        <w:t>4</w:t>
      </w:r>
      <w:r w:rsidRPr="00226476">
        <w:rPr>
          <w:b/>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2.3</w:t>
      </w:r>
      <w:r w:rsidRPr="00226476">
        <w:rPr>
          <w:rFonts w:eastAsiaTheme="minorEastAsia" w:cstheme="minorBidi"/>
          <w:b/>
          <w:smallCaps w:val="0"/>
          <w:noProof/>
          <w:sz w:val="21"/>
          <w:szCs w:val="22"/>
        </w:rPr>
        <w:tab/>
      </w:r>
      <w:r w:rsidRPr="00226476">
        <w:rPr>
          <w:rFonts w:ascii="宋体" w:hAnsi="宋体" w:cs="宋体" w:hint="eastAsia"/>
          <w:b/>
          <w:bCs/>
          <w:noProof/>
        </w:rPr>
        <w:t>理论分析</w:t>
      </w:r>
      <w:r w:rsidRPr="00226476">
        <w:rPr>
          <w:b/>
          <w:noProof/>
        </w:rPr>
        <w:tab/>
      </w:r>
      <w:r w:rsidRPr="00226476">
        <w:rPr>
          <w:b/>
          <w:noProof/>
        </w:rPr>
        <w:fldChar w:fldCharType="begin"/>
      </w:r>
      <w:r w:rsidRPr="00226476">
        <w:rPr>
          <w:b/>
          <w:noProof/>
        </w:rPr>
        <w:instrText xml:space="preserve"> PAGEREF _Toc75965809 \h </w:instrText>
      </w:r>
      <w:r w:rsidRPr="00226476">
        <w:rPr>
          <w:b/>
          <w:noProof/>
        </w:rPr>
      </w:r>
      <w:r w:rsidRPr="00226476">
        <w:rPr>
          <w:b/>
          <w:noProof/>
        </w:rPr>
        <w:fldChar w:fldCharType="separate"/>
      </w:r>
      <w:r>
        <w:rPr>
          <w:b/>
          <w:noProof/>
        </w:rPr>
        <w:t>5</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2.3.1</w:t>
      </w:r>
      <w:r w:rsidRPr="00226476">
        <w:rPr>
          <w:rFonts w:eastAsiaTheme="minorEastAsia" w:cstheme="minorBidi"/>
          <w:b/>
          <w:i w:val="0"/>
          <w:iCs w:val="0"/>
          <w:noProof/>
          <w:sz w:val="21"/>
          <w:szCs w:val="22"/>
        </w:rPr>
        <w:tab/>
      </w:r>
      <w:r w:rsidRPr="00226476">
        <w:rPr>
          <w:rFonts w:ascii="宋体" w:hAnsi="宋体" w:cs="宋体" w:hint="eastAsia"/>
          <w:b/>
          <w:bCs/>
          <w:i w:val="0"/>
          <w:noProof/>
        </w:rPr>
        <w:t>以太网拓扑</w:t>
      </w:r>
      <w:r w:rsidRPr="00226476">
        <w:rPr>
          <w:b/>
          <w:i w:val="0"/>
          <w:noProof/>
        </w:rPr>
        <w:tab/>
      </w:r>
      <w:r w:rsidRPr="00226476">
        <w:rPr>
          <w:b/>
          <w:i w:val="0"/>
          <w:noProof/>
        </w:rPr>
        <w:fldChar w:fldCharType="begin"/>
      </w:r>
      <w:r w:rsidRPr="00226476">
        <w:rPr>
          <w:b/>
          <w:i w:val="0"/>
          <w:noProof/>
        </w:rPr>
        <w:instrText xml:space="preserve"> PAGEREF _Toc75965810 \h </w:instrText>
      </w:r>
      <w:r w:rsidRPr="00226476">
        <w:rPr>
          <w:b/>
          <w:i w:val="0"/>
          <w:noProof/>
        </w:rPr>
      </w:r>
      <w:r w:rsidRPr="00226476">
        <w:rPr>
          <w:b/>
          <w:i w:val="0"/>
          <w:noProof/>
        </w:rPr>
        <w:fldChar w:fldCharType="separate"/>
      </w:r>
      <w:r>
        <w:rPr>
          <w:b/>
          <w:i w:val="0"/>
          <w:noProof/>
        </w:rPr>
        <w:t>5</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2.3.2</w:t>
      </w:r>
      <w:r w:rsidRPr="00226476">
        <w:rPr>
          <w:rFonts w:eastAsiaTheme="minorEastAsia" w:cstheme="minorBidi"/>
          <w:b/>
          <w:i w:val="0"/>
          <w:iCs w:val="0"/>
          <w:noProof/>
          <w:sz w:val="21"/>
          <w:szCs w:val="22"/>
        </w:rPr>
        <w:tab/>
      </w:r>
      <w:r w:rsidRPr="00226476">
        <w:rPr>
          <w:rFonts w:ascii="宋体" w:hAnsi="宋体" w:cs="宋体"/>
          <w:b/>
          <w:bCs/>
          <w:i w:val="0"/>
          <w:noProof/>
        </w:rPr>
        <w:t>CSMA/CD</w:t>
      </w:r>
      <w:r w:rsidRPr="00226476">
        <w:rPr>
          <w:b/>
          <w:i w:val="0"/>
          <w:noProof/>
        </w:rPr>
        <w:tab/>
      </w:r>
      <w:r w:rsidRPr="00226476">
        <w:rPr>
          <w:b/>
          <w:i w:val="0"/>
          <w:noProof/>
        </w:rPr>
        <w:fldChar w:fldCharType="begin"/>
      </w:r>
      <w:r w:rsidRPr="00226476">
        <w:rPr>
          <w:b/>
          <w:i w:val="0"/>
          <w:noProof/>
        </w:rPr>
        <w:instrText xml:space="preserve"> PAGEREF _Toc75965811 \h </w:instrText>
      </w:r>
      <w:r w:rsidRPr="00226476">
        <w:rPr>
          <w:b/>
          <w:i w:val="0"/>
          <w:noProof/>
        </w:rPr>
      </w:r>
      <w:r w:rsidRPr="00226476">
        <w:rPr>
          <w:b/>
          <w:i w:val="0"/>
          <w:noProof/>
        </w:rPr>
        <w:fldChar w:fldCharType="separate"/>
      </w:r>
      <w:r>
        <w:rPr>
          <w:b/>
          <w:i w:val="0"/>
          <w:noProof/>
        </w:rPr>
        <w:t>5</w:t>
      </w:r>
      <w:r w:rsidRPr="00226476">
        <w:rPr>
          <w:b/>
          <w:i w:val="0"/>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2.4</w:t>
      </w:r>
      <w:r w:rsidRPr="00226476">
        <w:rPr>
          <w:rFonts w:eastAsiaTheme="minorEastAsia" w:cstheme="minorBidi"/>
          <w:b/>
          <w:smallCaps w:val="0"/>
          <w:noProof/>
          <w:sz w:val="21"/>
          <w:szCs w:val="22"/>
        </w:rPr>
        <w:tab/>
      </w:r>
      <w:r w:rsidRPr="00226476">
        <w:rPr>
          <w:rFonts w:ascii="宋体" w:hAnsi="宋体" w:cs="宋体" w:hint="eastAsia"/>
          <w:b/>
          <w:bCs/>
          <w:noProof/>
        </w:rPr>
        <w:t>结论</w:t>
      </w:r>
      <w:r w:rsidRPr="00226476">
        <w:rPr>
          <w:b/>
          <w:noProof/>
        </w:rPr>
        <w:tab/>
      </w:r>
      <w:r w:rsidRPr="00226476">
        <w:rPr>
          <w:b/>
          <w:noProof/>
        </w:rPr>
        <w:fldChar w:fldCharType="begin"/>
      </w:r>
      <w:r w:rsidRPr="00226476">
        <w:rPr>
          <w:b/>
          <w:noProof/>
        </w:rPr>
        <w:instrText xml:space="preserve"> PAGEREF _Toc75965812 \h </w:instrText>
      </w:r>
      <w:r w:rsidRPr="00226476">
        <w:rPr>
          <w:b/>
          <w:noProof/>
        </w:rPr>
      </w:r>
      <w:r w:rsidRPr="00226476">
        <w:rPr>
          <w:b/>
          <w:noProof/>
        </w:rPr>
        <w:fldChar w:fldCharType="separate"/>
      </w:r>
      <w:r>
        <w:rPr>
          <w:b/>
          <w:noProof/>
        </w:rPr>
        <w:t>6</w:t>
      </w:r>
      <w:r w:rsidRPr="00226476">
        <w:rPr>
          <w:b/>
          <w:noProof/>
        </w:rPr>
        <w:fldChar w:fldCharType="end"/>
      </w:r>
    </w:p>
    <w:p w:rsidR="00226476" w:rsidRPr="00226476" w:rsidRDefault="00226476">
      <w:pPr>
        <w:pStyle w:val="10"/>
        <w:tabs>
          <w:tab w:val="left" w:pos="420"/>
          <w:tab w:val="right" w:leader="dot" w:pos="8296"/>
        </w:tabs>
        <w:rPr>
          <w:rFonts w:eastAsiaTheme="minorEastAsia" w:cstheme="minorBidi"/>
          <w:bCs w:val="0"/>
          <w:caps w:val="0"/>
          <w:noProof/>
          <w:sz w:val="21"/>
          <w:szCs w:val="22"/>
        </w:rPr>
      </w:pPr>
      <w:r w:rsidRPr="00226476">
        <w:rPr>
          <w:noProof/>
        </w:rPr>
        <w:t>3.</w:t>
      </w:r>
      <w:r w:rsidRPr="00226476">
        <w:rPr>
          <w:rFonts w:eastAsiaTheme="minorEastAsia" w:cstheme="minorBidi"/>
          <w:bCs w:val="0"/>
          <w:caps w:val="0"/>
          <w:noProof/>
          <w:sz w:val="21"/>
          <w:szCs w:val="22"/>
        </w:rPr>
        <w:tab/>
      </w:r>
      <w:r w:rsidRPr="00226476">
        <w:rPr>
          <w:rFonts w:hint="eastAsia"/>
          <w:noProof/>
        </w:rPr>
        <w:t>解决方案</w:t>
      </w:r>
      <w:r w:rsidRPr="00226476">
        <w:rPr>
          <w:noProof/>
        </w:rPr>
        <w:tab/>
      </w:r>
      <w:r w:rsidRPr="00226476">
        <w:rPr>
          <w:noProof/>
        </w:rPr>
        <w:fldChar w:fldCharType="begin"/>
      </w:r>
      <w:r w:rsidRPr="00226476">
        <w:rPr>
          <w:noProof/>
        </w:rPr>
        <w:instrText xml:space="preserve"> PAGEREF _Toc75965813 \h </w:instrText>
      </w:r>
      <w:r w:rsidRPr="00226476">
        <w:rPr>
          <w:noProof/>
        </w:rPr>
      </w:r>
      <w:r w:rsidRPr="00226476">
        <w:rPr>
          <w:noProof/>
        </w:rPr>
        <w:fldChar w:fldCharType="separate"/>
      </w:r>
      <w:r>
        <w:rPr>
          <w:noProof/>
        </w:rPr>
        <w:t>7</w:t>
      </w:r>
      <w:r w:rsidRPr="00226476">
        <w:rPr>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3.1</w:t>
      </w:r>
      <w:r w:rsidRPr="00226476">
        <w:rPr>
          <w:rFonts w:eastAsiaTheme="minorEastAsia" w:cstheme="minorBidi"/>
          <w:b/>
          <w:smallCaps w:val="0"/>
          <w:noProof/>
          <w:sz w:val="21"/>
          <w:szCs w:val="22"/>
        </w:rPr>
        <w:tab/>
      </w:r>
      <w:r w:rsidRPr="00226476">
        <w:rPr>
          <w:rFonts w:ascii="宋体" w:hAnsi="宋体" w:cs="宋体" w:hint="eastAsia"/>
          <w:b/>
          <w:bCs/>
          <w:noProof/>
        </w:rPr>
        <w:t>建议</w:t>
      </w:r>
      <w:r w:rsidRPr="00226476">
        <w:rPr>
          <w:b/>
          <w:noProof/>
        </w:rPr>
        <w:tab/>
      </w:r>
      <w:r w:rsidRPr="00226476">
        <w:rPr>
          <w:b/>
          <w:noProof/>
        </w:rPr>
        <w:fldChar w:fldCharType="begin"/>
      </w:r>
      <w:r w:rsidRPr="00226476">
        <w:rPr>
          <w:b/>
          <w:noProof/>
        </w:rPr>
        <w:instrText xml:space="preserve"> PAGEREF _Toc75965814 \h </w:instrText>
      </w:r>
      <w:r w:rsidRPr="00226476">
        <w:rPr>
          <w:b/>
          <w:noProof/>
        </w:rPr>
      </w:r>
      <w:r w:rsidRPr="00226476">
        <w:rPr>
          <w:b/>
          <w:noProof/>
        </w:rPr>
        <w:fldChar w:fldCharType="separate"/>
      </w:r>
      <w:r>
        <w:rPr>
          <w:b/>
          <w:noProof/>
        </w:rPr>
        <w:t>7</w:t>
      </w:r>
      <w:r w:rsidRPr="00226476">
        <w:rPr>
          <w:b/>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3.2</w:t>
      </w:r>
      <w:r w:rsidRPr="00226476">
        <w:rPr>
          <w:rFonts w:eastAsiaTheme="minorEastAsia" w:cstheme="minorBidi"/>
          <w:b/>
          <w:smallCaps w:val="0"/>
          <w:noProof/>
          <w:sz w:val="21"/>
          <w:szCs w:val="22"/>
        </w:rPr>
        <w:tab/>
      </w:r>
      <w:r w:rsidRPr="00226476">
        <w:rPr>
          <w:rFonts w:ascii="宋体" w:hAnsi="宋体" w:cs="宋体" w:hint="eastAsia"/>
          <w:b/>
          <w:bCs/>
          <w:noProof/>
        </w:rPr>
        <w:t>改造拓扑</w:t>
      </w:r>
      <w:r w:rsidRPr="00226476">
        <w:rPr>
          <w:b/>
          <w:noProof/>
        </w:rPr>
        <w:tab/>
      </w:r>
      <w:r w:rsidRPr="00226476">
        <w:rPr>
          <w:b/>
          <w:noProof/>
        </w:rPr>
        <w:fldChar w:fldCharType="begin"/>
      </w:r>
      <w:r w:rsidRPr="00226476">
        <w:rPr>
          <w:b/>
          <w:noProof/>
        </w:rPr>
        <w:instrText xml:space="preserve"> PAGEREF _Toc75965815 \h </w:instrText>
      </w:r>
      <w:r w:rsidRPr="00226476">
        <w:rPr>
          <w:b/>
          <w:noProof/>
        </w:rPr>
      </w:r>
      <w:r w:rsidRPr="00226476">
        <w:rPr>
          <w:b/>
          <w:noProof/>
        </w:rPr>
        <w:fldChar w:fldCharType="separate"/>
      </w:r>
      <w:r>
        <w:rPr>
          <w:b/>
          <w:noProof/>
        </w:rPr>
        <w:t>7</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3.2.1</w:t>
      </w:r>
      <w:r w:rsidRPr="00226476">
        <w:rPr>
          <w:rFonts w:eastAsiaTheme="minorEastAsia" w:cstheme="minorBidi"/>
          <w:b/>
          <w:i w:val="0"/>
          <w:iCs w:val="0"/>
          <w:noProof/>
          <w:sz w:val="21"/>
          <w:szCs w:val="22"/>
        </w:rPr>
        <w:tab/>
      </w:r>
      <w:r w:rsidRPr="00226476">
        <w:rPr>
          <w:rFonts w:ascii="宋体" w:hAnsi="宋体" w:cs="宋体" w:hint="eastAsia"/>
          <w:b/>
          <w:bCs/>
          <w:i w:val="0"/>
          <w:noProof/>
        </w:rPr>
        <w:t>优点</w:t>
      </w:r>
      <w:r w:rsidRPr="00226476">
        <w:rPr>
          <w:b/>
          <w:i w:val="0"/>
          <w:noProof/>
        </w:rPr>
        <w:tab/>
      </w:r>
      <w:r w:rsidRPr="00226476">
        <w:rPr>
          <w:b/>
          <w:i w:val="0"/>
          <w:noProof/>
        </w:rPr>
        <w:fldChar w:fldCharType="begin"/>
      </w:r>
      <w:r w:rsidRPr="00226476">
        <w:rPr>
          <w:b/>
          <w:i w:val="0"/>
          <w:noProof/>
        </w:rPr>
        <w:instrText xml:space="preserve"> PAGEREF _Toc75965816 \h </w:instrText>
      </w:r>
      <w:r w:rsidRPr="00226476">
        <w:rPr>
          <w:b/>
          <w:i w:val="0"/>
          <w:noProof/>
        </w:rPr>
      </w:r>
      <w:r w:rsidRPr="00226476">
        <w:rPr>
          <w:b/>
          <w:i w:val="0"/>
          <w:noProof/>
        </w:rPr>
        <w:fldChar w:fldCharType="separate"/>
      </w:r>
      <w:r>
        <w:rPr>
          <w:b/>
          <w:i w:val="0"/>
          <w:noProof/>
        </w:rPr>
        <w:t>7</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3.2.2</w:t>
      </w:r>
      <w:r w:rsidRPr="00226476">
        <w:rPr>
          <w:rFonts w:eastAsiaTheme="minorEastAsia" w:cstheme="minorBidi"/>
          <w:b/>
          <w:i w:val="0"/>
          <w:iCs w:val="0"/>
          <w:noProof/>
          <w:sz w:val="21"/>
          <w:szCs w:val="22"/>
        </w:rPr>
        <w:tab/>
      </w:r>
      <w:r w:rsidRPr="00226476">
        <w:rPr>
          <w:rFonts w:ascii="宋体" w:hAnsi="宋体" w:cs="宋体" w:hint="eastAsia"/>
          <w:b/>
          <w:bCs/>
          <w:i w:val="0"/>
          <w:noProof/>
        </w:rPr>
        <w:t>缺点</w:t>
      </w:r>
      <w:r w:rsidRPr="00226476">
        <w:rPr>
          <w:b/>
          <w:i w:val="0"/>
          <w:noProof/>
        </w:rPr>
        <w:tab/>
      </w:r>
      <w:r w:rsidRPr="00226476">
        <w:rPr>
          <w:b/>
          <w:i w:val="0"/>
          <w:noProof/>
        </w:rPr>
        <w:fldChar w:fldCharType="begin"/>
      </w:r>
      <w:r w:rsidRPr="00226476">
        <w:rPr>
          <w:b/>
          <w:i w:val="0"/>
          <w:noProof/>
        </w:rPr>
        <w:instrText xml:space="preserve"> PAGEREF _Toc75965817 \h </w:instrText>
      </w:r>
      <w:r w:rsidRPr="00226476">
        <w:rPr>
          <w:b/>
          <w:i w:val="0"/>
          <w:noProof/>
        </w:rPr>
      </w:r>
      <w:r w:rsidRPr="00226476">
        <w:rPr>
          <w:b/>
          <w:i w:val="0"/>
          <w:noProof/>
        </w:rPr>
        <w:fldChar w:fldCharType="separate"/>
      </w:r>
      <w:r>
        <w:rPr>
          <w:b/>
          <w:i w:val="0"/>
          <w:noProof/>
        </w:rPr>
        <w:t>7</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3.2.3</w:t>
      </w:r>
      <w:r w:rsidRPr="00226476">
        <w:rPr>
          <w:rFonts w:eastAsiaTheme="minorEastAsia" w:cstheme="minorBidi"/>
          <w:b/>
          <w:i w:val="0"/>
          <w:iCs w:val="0"/>
          <w:noProof/>
          <w:sz w:val="21"/>
          <w:szCs w:val="22"/>
        </w:rPr>
        <w:tab/>
      </w:r>
      <w:r w:rsidRPr="00226476">
        <w:rPr>
          <w:rFonts w:ascii="宋体" w:hAnsi="宋体" w:cs="宋体" w:hint="eastAsia"/>
          <w:b/>
          <w:bCs/>
          <w:i w:val="0"/>
          <w:noProof/>
        </w:rPr>
        <w:t>时间</w:t>
      </w:r>
      <w:r w:rsidRPr="00226476">
        <w:rPr>
          <w:b/>
          <w:i w:val="0"/>
          <w:noProof/>
        </w:rPr>
        <w:tab/>
      </w:r>
      <w:r w:rsidRPr="00226476">
        <w:rPr>
          <w:b/>
          <w:i w:val="0"/>
          <w:noProof/>
        </w:rPr>
        <w:fldChar w:fldCharType="begin"/>
      </w:r>
      <w:r w:rsidRPr="00226476">
        <w:rPr>
          <w:b/>
          <w:i w:val="0"/>
          <w:noProof/>
        </w:rPr>
        <w:instrText xml:space="preserve"> PAGEREF _Toc75965818 \h </w:instrText>
      </w:r>
      <w:r w:rsidRPr="00226476">
        <w:rPr>
          <w:b/>
          <w:i w:val="0"/>
          <w:noProof/>
        </w:rPr>
      </w:r>
      <w:r w:rsidRPr="00226476">
        <w:rPr>
          <w:b/>
          <w:i w:val="0"/>
          <w:noProof/>
        </w:rPr>
        <w:fldChar w:fldCharType="separate"/>
      </w:r>
      <w:r>
        <w:rPr>
          <w:b/>
          <w:i w:val="0"/>
          <w:noProof/>
        </w:rPr>
        <w:t>7</w:t>
      </w:r>
      <w:r w:rsidRPr="00226476">
        <w:rPr>
          <w:b/>
          <w:i w:val="0"/>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3.3</w:t>
      </w:r>
      <w:r w:rsidRPr="00226476">
        <w:rPr>
          <w:rFonts w:eastAsiaTheme="minorEastAsia" w:cstheme="minorBidi"/>
          <w:b/>
          <w:smallCaps w:val="0"/>
          <w:noProof/>
          <w:sz w:val="21"/>
          <w:szCs w:val="22"/>
        </w:rPr>
        <w:tab/>
      </w:r>
      <w:r w:rsidRPr="00226476">
        <w:rPr>
          <w:rFonts w:ascii="宋体" w:hAnsi="宋体" w:cs="宋体" w:hint="eastAsia"/>
          <w:b/>
          <w:bCs/>
          <w:noProof/>
        </w:rPr>
        <w:t>移植</w:t>
      </w:r>
      <w:r w:rsidRPr="00226476">
        <w:rPr>
          <w:rFonts w:ascii="宋体" w:hAnsi="宋体" w:cs="宋体"/>
          <w:b/>
          <w:bCs/>
          <w:noProof/>
        </w:rPr>
        <w:t>TCP</w:t>
      </w:r>
      <w:r w:rsidRPr="00226476">
        <w:rPr>
          <w:rFonts w:ascii="宋体" w:hAnsi="宋体" w:cs="宋体" w:hint="eastAsia"/>
          <w:b/>
          <w:bCs/>
          <w:noProof/>
        </w:rPr>
        <w:t>协议</w:t>
      </w:r>
      <w:r w:rsidRPr="00226476">
        <w:rPr>
          <w:b/>
          <w:noProof/>
        </w:rPr>
        <w:tab/>
      </w:r>
      <w:r w:rsidRPr="00226476">
        <w:rPr>
          <w:b/>
          <w:noProof/>
        </w:rPr>
        <w:fldChar w:fldCharType="begin"/>
      </w:r>
      <w:r w:rsidRPr="00226476">
        <w:rPr>
          <w:b/>
          <w:noProof/>
        </w:rPr>
        <w:instrText xml:space="preserve"> PAGEREF _Toc75965819 \h </w:instrText>
      </w:r>
      <w:r w:rsidRPr="00226476">
        <w:rPr>
          <w:b/>
          <w:noProof/>
        </w:rPr>
      </w:r>
      <w:r w:rsidRPr="00226476">
        <w:rPr>
          <w:b/>
          <w:noProof/>
        </w:rPr>
        <w:fldChar w:fldCharType="separate"/>
      </w:r>
      <w:r>
        <w:rPr>
          <w:b/>
          <w:noProof/>
        </w:rPr>
        <w:t>8</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3.3.1</w:t>
      </w:r>
      <w:r w:rsidRPr="00226476">
        <w:rPr>
          <w:rFonts w:eastAsiaTheme="minorEastAsia" w:cstheme="minorBidi"/>
          <w:b/>
          <w:i w:val="0"/>
          <w:iCs w:val="0"/>
          <w:noProof/>
          <w:sz w:val="21"/>
          <w:szCs w:val="22"/>
        </w:rPr>
        <w:tab/>
      </w:r>
      <w:r w:rsidRPr="00226476">
        <w:rPr>
          <w:rFonts w:ascii="宋体" w:hAnsi="宋体" w:cs="宋体" w:hint="eastAsia"/>
          <w:b/>
          <w:bCs/>
          <w:i w:val="0"/>
          <w:noProof/>
        </w:rPr>
        <w:t>优点</w:t>
      </w:r>
      <w:r w:rsidRPr="00226476">
        <w:rPr>
          <w:b/>
          <w:i w:val="0"/>
          <w:noProof/>
        </w:rPr>
        <w:tab/>
      </w:r>
      <w:r w:rsidRPr="00226476">
        <w:rPr>
          <w:b/>
          <w:i w:val="0"/>
          <w:noProof/>
        </w:rPr>
        <w:fldChar w:fldCharType="begin"/>
      </w:r>
      <w:r w:rsidRPr="00226476">
        <w:rPr>
          <w:b/>
          <w:i w:val="0"/>
          <w:noProof/>
        </w:rPr>
        <w:instrText xml:space="preserve"> PAGEREF _Toc75965820 \h </w:instrText>
      </w:r>
      <w:r w:rsidRPr="00226476">
        <w:rPr>
          <w:b/>
          <w:i w:val="0"/>
          <w:noProof/>
        </w:rPr>
      </w:r>
      <w:r w:rsidRPr="00226476">
        <w:rPr>
          <w:b/>
          <w:i w:val="0"/>
          <w:noProof/>
        </w:rPr>
        <w:fldChar w:fldCharType="separate"/>
      </w:r>
      <w:r>
        <w:rPr>
          <w:b/>
          <w:i w:val="0"/>
          <w:noProof/>
        </w:rPr>
        <w:t>8</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3.3.2</w:t>
      </w:r>
      <w:r w:rsidRPr="00226476">
        <w:rPr>
          <w:rFonts w:eastAsiaTheme="minorEastAsia" w:cstheme="minorBidi"/>
          <w:b/>
          <w:i w:val="0"/>
          <w:iCs w:val="0"/>
          <w:noProof/>
          <w:sz w:val="21"/>
          <w:szCs w:val="22"/>
        </w:rPr>
        <w:tab/>
      </w:r>
      <w:r w:rsidRPr="00226476">
        <w:rPr>
          <w:rFonts w:ascii="宋体" w:hAnsi="宋体" w:cs="宋体" w:hint="eastAsia"/>
          <w:b/>
          <w:bCs/>
          <w:i w:val="0"/>
          <w:noProof/>
        </w:rPr>
        <w:t>缺点</w:t>
      </w:r>
      <w:r w:rsidRPr="00226476">
        <w:rPr>
          <w:b/>
          <w:i w:val="0"/>
          <w:noProof/>
        </w:rPr>
        <w:tab/>
      </w:r>
      <w:r w:rsidRPr="00226476">
        <w:rPr>
          <w:b/>
          <w:i w:val="0"/>
          <w:noProof/>
        </w:rPr>
        <w:fldChar w:fldCharType="begin"/>
      </w:r>
      <w:r w:rsidRPr="00226476">
        <w:rPr>
          <w:b/>
          <w:i w:val="0"/>
          <w:noProof/>
        </w:rPr>
        <w:instrText xml:space="preserve"> PAGEREF _Toc75965821 \h </w:instrText>
      </w:r>
      <w:r w:rsidRPr="00226476">
        <w:rPr>
          <w:b/>
          <w:i w:val="0"/>
          <w:noProof/>
        </w:rPr>
      </w:r>
      <w:r w:rsidRPr="00226476">
        <w:rPr>
          <w:b/>
          <w:i w:val="0"/>
          <w:noProof/>
        </w:rPr>
        <w:fldChar w:fldCharType="separate"/>
      </w:r>
      <w:r>
        <w:rPr>
          <w:b/>
          <w:i w:val="0"/>
          <w:noProof/>
        </w:rPr>
        <w:t>8</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3.3.3</w:t>
      </w:r>
      <w:r w:rsidRPr="00226476">
        <w:rPr>
          <w:rFonts w:eastAsiaTheme="minorEastAsia" w:cstheme="minorBidi"/>
          <w:b/>
          <w:i w:val="0"/>
          <w:iCs w:val="0"/>
          <w:noProof/>
          <w:sz w:val="21"/>
          <w:szCs w:val="22"/>
        </w:rPr>
        <w:tab/>
      </w:r>
      <w:r w:rsidRPr="00226476">
        <w:rPr>
          <w:rFonts w:ascii="宋体" w:hAnsi="宋体" w:cs="宋体" w:hint="eastAsia"/>
          <w:b/>
          <w:bCs/>
          <w:i w:val="0"/>
          <w:noProof/>
        </w:rPr>
        <w:t>时间</w:t>
      </w:r>
      <w:r w:rsidRPr="00226476">
        <w:rPr>
          <w:b/>
          <w:i w:val="0"/>
          <w:noProof/>
        </w:rPr>
        <w:tab/>
      </w:r>
      <w:r w:rsidRPr="00226476">
        <w:rPr>
          <w:b/>
          <w:i w:val="0"/>
          <w:noProof/>
        </w:rPr>
        <w:fldChar w:fldCharType="begin"/>
      </w:r>
      <w:r w:rsidRPr="00226476">
        <w:rPr>
          <w:b/>
          <w:i w:val="0"/>
          <w:noProof/>
        </w:rPr>
        <w:instrText xml:space="preserve"> PAGEREF _Toc75965822 \h </w:instrText>
      </w:r>
      <w:r w:rsidRPr="00226476">
        <w:rPr>
          <w:b/>
          <w:i w:val="0"/>
          <w:noProof/>
        </w:rPr>
      </w:r>
      <w:r w:rsidRPr="00226476">
        <w:rPr>
          <w:b/>
          <w:i w:val="0"/>
          <w:noProof/>
        </w:rPr>
        <w:fldChar w:fldCharType="separate"/>
      </w:r>
      <w:r>
        <w:rPr>
          <w:b/>
          <w:i w:val="0"/>
          <w:noProof/>
        </w:rPr>
        <w:t>8</w:t>
      </w:r>
      <w:r w:rsidRPr="00226476">
        <w:rPr>
          <w:b/>
          <w:i w:val="0"/>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3.4</w:t>
      </w:r>
      <w:r w:rsidRPr="00226476">
        <w:rPr>
          <w:rFonts w:eastAsiaTheme="minorEastAsia" w:cstheme="minorBidi"/>
          <w:b/>
          <w:smallCaps w:val="0"/>
          <w:noProof/>
          <w:sz w:val="21"/>
          <w:szCs w:val="22"/>
        </w:rPr>
        <w:tab/>
      </w:r>
      <w:r w:rsidRPr="00226476">
        <w:rPr>
          <w:rFonts w:ascii="宋体" w:hAnsi="宋体" w:cs="宋体" w:hint="eastAsia"/>
          <w:b/>
          <w:bCs/>
          <w:noProof/>
        </w:rPr>
        <w:t>改造应用层</w:t>
      </w:r>
      <w:r w:rsidRPr="00226476">
        <w:rPr>
          <w:b/>
          <w:noProof/>
        </w:rPr>
        <w:tab/>
      </w:r>
      <w:r w:rsidRPr="00226476">
        <w:rPr>
          <w:b/>
          <w:noProof/>
        </w:rPr>
        <w:fldChar w:fldCharType="begin"/>
      </w:r>
      <w:r w:rsidRPr="00226476">
        <w:rPr>
          <w:b/>
          <w:noProof/>
        </w:rPr>
        <w:instrText xml:space="preserve"> PAGEREF _Toc75965823 \h </w:instrText>
      </w:r>
      <w:r w:rsidRPr="00226476">
        <w:rPr>
          <w:b/>
          <w:noProof/>
        </w:rPr>
      </w:r>
      <w:r w:rsidRPr="00226476">
        <w:rPr>
          <w:b/>
          <w:noProof/>
        </w:rPr>
        <w:fldChar w:fldCharType="separate"/>
      </w:r>
      <w:r>
        <w:rPr>
          <w:b/>
          <w:noProof/>
        </w:rPr>
        <w:t>8</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3.4.1</w:t>
      </w:r>
      <w:r w:rsidRPr="00226476">
        <w:rPr>
          <w:rFonts w:eastAsiaTheme="minorEastAsia" w:cstheme="minorBidi"/>
          <w:b/>
          <w:i w:val="0"/>
          <w:iCs w:val="0"/>
          <w:noProof/>
          <w:sz w:val="21"/>
          <w:szCs w:val="22"/>
        </w:rPr>
        <w:tab/>
      </w:r>
      <w:r w:rsidRPr="00226476">
        <w:rPr>
          <w:rFonts w:ascii="宋体" w:hAnsi="宋体" w:cs="宋体" w:hint="eastAsia"/>
          <w:b/>
          <w:bCs/>
          <w:i w:val="0"/>
          <w:noProof/>
        </w:rPr>
        <w:t>优点</w:t>
      </w:r>
      <w:r w:rsidRPr="00226476">
        <w:rPr>
          <w:b/>
          <w:i w:val="0"/>
          <w:noProof/>
        </w:rPr>
        <w:tab/>
      </w:r>
      <w:r w:rsidRPr="00226476">
        <w:rPr>
          <w:b/>
          <w:i w:val="0"/>
          <w:noProof/>
        </w:rPr>
        <w:fldChar w:fldCharType="begin"/>
      </w:r>
      <w:r w:rsidRPr="00226476">
        <w:rPr>
          <w:b/>
          <w:i w:val="0"/>
          <w:noProof/>
        </w:rPr>
        <w:instrText xml:space="preserve"> PAGEREF _Toc75965824 \h </w:instrText>
      </w:r>
      <w:r w:rsidRPr="00226476">
        <w:rPr>
          <w:b/>
          <w:i w:val="0"/>
          <w:noProof/>
        </w:rPr>
      </w:r>
      <w:r w:rsidRPr="00226476">
        <w:rPr>
          <w:b/>
          <w:i w:val="0"/>
          <w:noProof/>
        </w:rPr>
        <w:fldChar w:fldCharType="separate"/>
      </w:r>
      <w:r>
        <w:rPr>
          <w:b/>
          <w:i w:val="0"/>
          <w:noProof/>
        </w:rPr>
        <w:t>8</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3.4.2</w:t>
      </w:r>
      <w:r w:rsidRPr="00226476">
        <w:rPr>
          <w:rFonts w:eastAsiaTheme="minorEastAsia" w:cstheme="minorBidi"/>
          <w:b/>
          <w:i w:val="0"/>
          <w:iCs w:val="0"/>
          <w:noProof/>
          <w:sz w:val="21"/>
          <w:szCs w:val="22"/>
        </w:rPr>
        <w:tab/>
      </w:r>
      <w:r w:rsidRPr="00226476">
        <w:rPr>
          <w:rFonts w:ascii="宋体" w:hAnsi="宋体" w:cs="宋体" w:hint="eastAsia"/>
          <w:b/>
          <w:bCs/>
          <w:i w:val="0"/>
          <w:noProof/>
        </w:rPr>
        <w:t>缺点</w:t>
      </w:r>
      <w:r w:rsidRPr="00226476">
        <w:rPr>
          <w:b/>
          <w:i w:val="0"/>
          <w:noProof/>
        </w:rPr>
        <w:tab/>
      </w:r>
      <w:r w:rsidRPr="00226476">
        <w:rPr>
          <w:b/>
          <w:i w:val="0"/>
          <w:noProof/>
        </w:rPr>
        <w:fldChar w:fldCharType="begin"/>
      </w:r>
      <w:r w:rsidRPr="00226476">
        <w:rPr>
          <w:b/>
          <w:i w:val="0"/>
          <w:noProof/>
        </w:rPr>
        <w:instrText xml:space="preserve"> PAGEREF _Toc75965825 \h </w:instrText>
      </w:r>
      <w:r w:rsidRPr="00226476">
        <w:rPr>
          <w:b/>
          <w:i w:val="0"/>
          <w:noProof/>
        </w:rPr>
      </w:r>
      <w:r w:rsidRPr="00226476">
        <w:rPr>
          <w:b/>
          <w:i w:val="0"/>
          <w:noProof/>
        </w:rPr>
        <w:fldChar w:fldCharType="separate"/>
      </w:r>
      <w:r>
        <w:rPr>
          <w:b/>
          <w:i w:val="0"/>
          <w:noProof/>
        </w:rPr>
        <w:t>8</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3.4.3</w:t>
      </w:r>
      <w:r w:rsidRPr="00226476">
        <w:rPr>
          <w:rFonts w:eastAsiaTheme="minorEastAsia" w:cstheme="minorBidi"/>
          <w:b/>
          <w:i w:val="0"/>
          <w:iCs w:val="0"/>
          <w:noProof/>
          <w:sz w:val="21"/>
          <w:szCs w:val="22"/>
        </w:rPr>
        <w:tab/>
      </w:r>
      <w:r w:rsidRPr="00226476">
        <w:rPr>
          <w:rFonts w:ascii="宋体" w:hAnsi="宋体" w:cs="宋体" w:hint="eastAsia"/>
          <w:b/>
          <w:bCs/>
          <w:i w:val="0"/>
          <w:noProof/>
        </w:rPr>
        <w:t>时间</w:t>
      </w:r>
      <w:r w:rsidRPr="00226476">
        <w:rPr>
          <w:b/>
          <w:i w:val="0"/>
          <w:noProof/>
        </w:rPr>
        <w:tab/>
      </w:r>
      <w:r w:rsidRPr="00226476">
        <w:rPr>
          <w:b/>
          <w:i w:val="0"/>
          <w:noProof/>
        </w:rPr>
        <w:fldChar w:fldCharType="begin"/>
      </w:r>
      <w:r w:rsidRPr="00226476">
        <w:rPr>
          <w:b/>
          <w:i w:val="0"/>
          <w:noProof/>
        </w:rPr>
        <w:instrText xml:space="preserve"> PAGEREF _Toc75965826 \h </w:instrText>
      </w:r>
      <w:r w:rsidRPr="00226476">
        <w:rPr>
          <w:b/>
          <w:i w:val="0"/>
          <w:noProof/>
        </w:rPr>
      </w:r>
      <w:r w:rsidRPr="00226476">
        <w:rPr>
          <w:b/>
          <w:i w:val="0"/>
          <w:noProof/>
        </w:rPr>
        <w:fldChar w:fldCharType="separate"/>
      </w:r>
      <w:r>
        <w:rPr>
          <w:b/>
          <w:i w:val="0"/>
          <w:noProof/>
        </w:rPr>
        <w:t>8</w:t>
      </w:r>
      <w:r w:rsidRPr="00226476">
        <w:rPr>
          <w:b/>
          <w:i w:val="0"/>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3.5</w:t>
      </w:r>
      <w:r w:rsidRPr="00226476">
        <w:rPr>
          <w:rFonts w:eastAsiaTheme="minorEastAsia" w:cstheme="minorBidi"/>
          <w:b/>
          <w:smallCaps w:val="0"/>
          <w:noProof/>
          <w:sz w:val="21"/>
          <w:szCs w:val="22"/>
        </w:rPr>
        <w:tab/>
      </w:r>
      <w:r w:rsidRPr="00226476">
        <w:rPr>
          <w:rFonts w:ascii="宋体" w:hAnsi="宋体" w:cs="宋体" w:hint="eastAsia"/>
          <w:b/>
          <w:bCs/>
          <w:noProof/>
        </w:rPr>
        <w:t>更换控制板接口</w:t>
      </w:r>
      <w:r w:rsidRPr="00226476">
        <w:rPr>
          <w:b/>
          <w:noProof/>
        </w:rPr>
        <w:tab/>
      </w:r>
      <w:r w:rsidRPr="00226476">
        <w:rPr>
          <w:b/>
          <w:noProof/>
        </w:rPr>
        <w:fldChar w:fldCharType="begin"/>
      </w:r>
      <w:r w:rsidRPr="00226476">
        <w:rPr>
          <w:b/>
          <w:noProof/>
        </w:rPr>
        <w:instrText xml:space="preserve"> PAGEREF _Toc75965827 \h </w:instrText>
      </w:r>
      <w:r w:rsidRPr="00226476">
        <w:rPr>
          <w:b/>
          <w:noProof/>
        </w:rPr>
      </w:r>
      <w:r w:rsidRPr="00226476">
        <w:rPr>
          <w:b/>
          <w:noProof/>
        </w:rPr>
        <w:fldChar w:fldCharType="separate"/>
      </w:r>
      <w:r>
        <w:rPr>
          <w:b/>
          <w:noProof/>
        </w:rPr>
        <w:t>8</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3.5.1</w:t>
      </w:r>
      <w:r w:rsidRPr="00226476">
        <w:rPr>
          <w:rFonts w:eastAsiaTheme="minorEastAsia" w:cstheme="minorBidi"/>
          <w:b/>
          <w:i w:val="0"/>
          <w:iCs w:val="0"/>
          <w:noProof/>
          <w:sz w:val="21"/>
          <w:szCs w:val="22"/>
        </w:rPr>
        <w:tab/>
      </w:r>
      <w:r w:rsidRPr="00226476">
        <w:rPr>
          <w:rFonts w:ascii="宋体" w:hAnsi="宋体" w:cs="宋体" w:hint="eastAsia"/>
          <w:b/>
          <w:bCs/>
          <w:i w:val="0"/>
          <w:noProof/>
        </w:rPr>
        <w:t>优点</w:t>
      </w:r>
      <w:r w:rsidRPr="00226476">
        <w:rPr>
          <w:b/>
          <w:i w:val="0"/>
          <w:noProof/>
        </w:rPr>
        <w:tab/>
      </w:r>
      <w:r w:rsidRPr="00226476">
        <w:rPr>
          <w:b/>
          <w:i w:val="0"/>
          <w:noProof/>
        </w:rPr>
        <w:fldChar w:fldCharType="begin"/>
      </w:r>
      <w:r w:rsidRPr="00226476">
        <w:rPr>
          <w:b/>
          <w:i w:val="0"/>
          <w:noProof/>
        </w:rPr>
        <w:instrText xml:space="preserve"> PAGEREF _Toc75965828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3.5.2</w:t>
      </w:r>
      <w:r w:rsidRPr="00226476">
        <w:rPr>
          <w:rFonts w:eastAsiaTheme="minorEastAsia" w:cstheme="minorBidi"/>
          <w:b/>
          <w:i w:val="0"/>
          <w:iCs w:val="0"/>
          <w:noProof/>
          <w:sz w:val="21"/>
          <w:szCs w:val="22"/>
        </w:rPr>
        <w:tab/>
      </w:r>
      <w:r w:rsidRPr="00226476">
        <w:rPr>
          <w:rFonts w:ascii="宋体" w:hAnsi="宋体" w:cs="宋体" w:hint="eastAsia"/>
          <w:b/>
          <w:bCs/>
          <w:i w:val="0"/>
          <w:noProof/>
        </w:rPr>
        <w:t>缺点</w:t>
      </w:r>
      <w:r w:rsidRPr="00226476">
        <w:rPr>
          <w:b/>
          <w:i w:val="0"/>
          <w:noProof/>
        </w:rPr>
        <w:tab/>
      </w:r>
      <w:r w:rsidRPr="00226476">
        <w:rPr>
          <w:b/>
          <w:i w:val="0"/>
          <w:noProof/>
        </w:rPr>
        <w:fldChar w:fldCharType="begin"/>
      </w:r>
      <w:r w:rsidRPr="00226476">
        <w:rPr>
          <w:b/>
          <w:i w:val="0"/>
          <w:noProof/>
        </w:rPr>
        <w:instrText xml:space="preserve"> PAGEREF _Toc75965829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3.5.3</w:t>
      </w:r>
      <w:r w:rsidRPr="00226476">
        <w:rPr>
          <w:rFonts w:eastAsiaTheme="minorEastAsia" w:cstheme="minorBidi"/>
          <w:b/>
          <w:i w:val="0"/>
          <w:iCs w:val="0"/>
          <w:noProof/>
          <w:sz w:val="21"/>
          <w:szCs w:val="22"/>
        </w:rPr>
        <w:tab/>
      </w:r>
      <w:r w:rsidRPr="00226476">
        <w:rPr>
          <w:rFonts w:ascii="宋体" w:hAnsi="宋体" w:cs="宋体" w:hint="eastAsia"/>
          <w:b/>
          <w:bCs/>
          <w:i w:val="0"/>
          <w:noProof/>
        </w:rPr>
        <w:t>时间</w:t>
      </w:r>
      <w:r w:rsidRPr="00226476">
        <w:rPr>
          <w:b/>
          <w:i w:val="0"/>
          <w:noProof/>
        </w:rPr>
        <w:tab/>
      </w:r>
      <w:r w:rsidRPr="00226476">
        <w:rPr>
          <w:b/>
          <w:i w:val="0"/>
          <w:noProof/>
        </w:rPr>
        <w:fldChar w:fldCharType="begin"/>
      </w:r>
      <w:r w:rsidRPr="00226476">
        <w:rPr>
          <w:b/>
          <w:i w:val="0"/>
          <w:noProof/>
        </w:rPr>
        <w:instrText xml:space="preserve"> PAGEREF _Toc75965830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3.6</w:t>
      </w:r>
      <w:r w:rsidRPr="00226476">
        <w:rPr>
          <w:rFonts w:eastAsiaTheme="minorEastAsia" w:cstheme="minorBidi"/>
          <w:b/>
          <w:smallCaps w:val="0"/>
          <w:noProof/>
          <w:sz w:val="21"/>
          <w:szCs w:val="22"/>
        </w:rPr>
        <w:tab/>
      </w:r>
      <w:r w:rsidRPr="00226476">
        <w:rPr>
          <w:rFonts w:ascii="宋体" w:hAnsi="宋体" w:cs="宋体" w:hint="eastAsia"/>
          <w:b/>
          <w:bCs/>
          <w:noProof/>
        </w:rPr>
        <w:t>采用</w:t>
      </w:r>
      <w:r w:rsidRPr="00226476">
        <w:rPr>
          <w:rFonts w:ascii="宋体" w:hAnsi="宋体" w:cs="宋体"/>
          <w:b/>
          <w:bCs/>
          <w:noProof/>
        </w:rPr>
        <w:t>CAN</w:t>
      </w:r>
      <w:r w:rsidRPr="00226476">
        <w:rPr>
          <w:rFonts w:ascii="宋体" w:hAnsi="宋体" w:cs="宋体" w:hint="eastAsia"/>
          <w:b/>
          <w:bCs/>
          <w:noProof/>
        </w:rPr>
        <w:t>总线</w:t>
      </w:r>
      <w:r w:rsidRPr="00226476">
        <w:rPr>
          <w:b/>
          <w:noProof/>
        </w:rPr>
        <w:tab/>
      </w:r>
      <w:r w:rsidRPr="00226476">
        <w:rPr>
          <w:b/>
          <w:noProof/>
        </w:rPr>
        <w:fldChar w:fldCharType="begin"/>
      </w:r>
      <w:r w:rsidRPr="00226476">
        <w:rPr>
          <w:b/>
          <w:noProof/>
        </w:rPr>
        <w:instrText xml:space="preserve"> PAGEREF _Toc75965831 \h </w:instrText>
      </w:r>
      <w:r w:rsidRPr="00226476">
        <w:rPr>
          <w:b/>
          <w:noProof/>
        </w:rPr>
      </w:r>
      <w:r w:rsidRPr="00226476">
        <w:rPr>
          <w:b/>
          <w:noProof/>
        </w:rPr>
        <w:fldChar w:fldCharType="separate"/>
      </w:r>
      <w:r>
        <w:rPr>
          <w:b/>
          <w:noProof/>
        </w:rPr>
        <w:t>9</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3.6.1</w:t>
      </w:r>
      <w:r w:rsidRPr="00226476">
        <w:rPr>
          <w:rFonts w:eastAsiaTheme="minorEastAsia" w:cstheme="minorBidi"/>
          <w:b/>
          <w:i w:val="0"/>
          <w:iCs w:val="0"/>
          <w:noProof/>
          <w:sz w:val="21"/>
          <w:szCs w:val="22"/>
        </w:rPr>
        <w:tab/>
      </w:r>
      <w:r w:rsidRPr="00226476">
        <w:rPr>
          <w:rFonts w:ascii="宋体" w:hAnsi="宋体" w:cs="宋体" w:hint="eastAsia"/>
          <w:b/>
          <w:bCs/>
          <w:i w:val="0"/>
          <w:noProof/>
        </w:rPr>
        <w:t>优点</w:t>
      </w:r>
      <w:r w:rsidRPr="00226476">
        <w:rPr>
          <w:b/>
          <w:i w:val="0"/>
          <w:noProof/>
        </w:rPr>
        <w:tab/>
      </w:r>
      <w:r w:rsidRPr="00226476">
        <w:rPr>
          <w:b/>
          <w:i w:val="0"/>
          <w:noProof/>
        </w:rPr>
        <w:fldChar w:fldCharType="begin"/>
      </w:r>
      <w:r w:rsidRPr="00226476">
        <w:rPr>
          <w:b/>
          <w:i w:val="0"/>
          <w:noProof/>
        </w:rPr>
        <w:instrText xml:space="preserve"> PAGEREF _Toc75965832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3.6.2</w:t>
      </w:r>
      <w:r w:rsidRPr="00226476">
        <w:rPr>
          <w:rFonts w:eastAsiaTheme="minorEastAsia" w:cstheme="minorBidi"/>
          <w:b/>
          <w:i w:val="0"/>
          <w:iCs w:val="0"/>
          <w:noProof/>
          <w:sz w:val="21"/>
          <w:szCs w:val="22"/>
        </w:rPr>
        <w:tab/>
      </w:r>
      <w:r w:rsidRPr="00226476">
        <w:rPr>
          <w:rFonts w:ascii="宋体" w:hAnsi="宋体" w:cs="宋体" w:hint="eastAsia"/>
          <w:b/>
          <w:bCs/>
          <w:i w:val="0"/>
          <w:noProof/>
        </w:rPr>
        <w:t>缺点</w:t>
      </w:r>
      <w:r w:rsidRPr="00226476">
        <w:rPr>
          <w:b/>
          <w:i w:val="0"/>
          <w:noProof/>
        </w:rPr>
        <w:tab/>
      </w:r>
      <w:r w:rsidRPr="00226476">
        <w:rPr>
          <w:b/>
          <w:i w:val="0"/>
          <w:noProof/>
        </w:rPr>
        <w:fldChar w:fldCharType="begin"/>
      </w:r>
      <w:r w:rsidRPr="00226476">
        <w:rPr>
          <w:b/>
          <w:i w:val="0"/>
          <w:noProof/>
        </w:rPr>
        <w:instrText xml:space="preserve"> PAGEREF _Toc75965833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3.6.3</w:t>
      </w:r>
      <w:r w:rsidRPr="00226476">
        <w:rPr>
          <w:rFonts w:eastAsiaTheme="minorEastAsia" w:cstheme="minorBidi"/>
          <w:b/>
          <w:i w:val="0"/>
          <w:iCs w:val="0"/>
          <w:noProof/>
          <w:sz w:val="21"/>
          <w:szCs w:val="22"/>
        </w:rPr>
        <w:tab/>
      </w:r>
      <w:r w:rsidRPr="00226476">
        <w:rPr>
          <w:rFonts w:ascii="宋体" w:hAnsi="宋体" w:cs="宋体" w:hint="eastAsia"/>
          <w:b/>
          <w:bCs/>
          <w:i w:val="0"/>
          <w:noProof/>
        </w:rPr>
        <w:t>时间</w:t>
      </w:r>
      <w:r w:rsidRPr="00226476">
        <w:rPr>
          <w:b/>
          <w:i w:val="0"/>
          <w:noProof/>
        </w:rPr>
        <w:tab/>
      </w:r>
      <w:r w:rsidRPr="00226476">
        <w:rPr>
          <w:b/>
          <w:i w:val="0"/>
          <w:noProof/>
        </w:rPr>
        <w:fldChar w:fldCharType="begin"/>
      </w:r>
      <w:r w:rsidRPr="00226476">
        <w:rPr>
          <w:b/>
          <w:i w:val="0"/>
          <w:noProof/>
        </w:rPr>
        <w:instrText xml:space="preserve"> PAGEREF _Toc75965834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20"/>
        <w:tabs>
          <w:tab w:val="left" w:pos="840"/>
          <w:tab w:val="right" w:leader="dot" w:pos="8296"/>
        </w:tabs>
        <w:rPr>
          <w:rFonts w:eastAsiaTheme="minorEastAsia" w:cstheme="minorBidi"/>
          <w:b/>
          <w:smallCaps w:val="0"/>
          <w:noProof/>
          <w:sz w:val="21"/>
          <w:szCs w:val="22"/>
        </w:rPr>
      </w:pPr>
      <w:r w:rsidRPr="00226476">
        <w:rPr>
          <w:rFonts w:ascii="宋体" w:hAnsi="宋体" w:cs="宋体"/>
          <w:b/>
          <w:bCs/>
          <w:noProof/>
        </w:rPr>
        <w:t>3.7</w:t>
      </w:r>
      <w:r w:rsidRPr="00226476">
        <w:rPr>
          <w:rFonts w:eastAsiaTheme="minorEastAsia" w:cstheme="minorBidi"/>
          <w:b/>
          <w:smallCaps w:val="0"/>
          <w:noProof/>
          <w:sz w:val="21"/>
          <w:szCs w:val="22"/>
        </w:rPr>
        <w:tab/>
      </w:r>
      <w:r w:rsidRPr="00226476">
        <w:rPr>
          <w:rFonts w:ascii="宋体" w:hAnsi="宋体" w:cs="宋体" w:hint="eastAsia"/>
          <w:b/>
          <w:bCs/>
          <w:noProof/>
        </w:rPr>
        <w:t>采用</w:t>
      </w:r>
      <w:r w:rsidRPr="00226476">
        <w:rPr>
          <w:rFonts w:ascii="宋体" w:hAnsi="宋体" w:cs="宋体"/>
          <w:b/>
          <w:bCs/>
          <w:noProof/>
        </w:rPr>
        <w:t>PXIe</w:t>
      </w:r>
      <w:r w:rsidRPr="00226476">
        <w:rPr>
          <w:rFonts w:ascii="宋体" w:hAnsi="宋体" w:cs="宋体" w:hint="eastAsia"/>
          <w:b/>
          <w:bCs/>
          <w:noProof/>
        </w:rPr>
        <w:t>总线</w:t>
      </w:r>
      <w:r w:rsidRPr="00226476">
        <w:rPr>
          <w:b/>
          <w:noProof/>
        </w:rPr>
        <w:tab/>
      </w:r>
      <w:r w:rsidRPr="00226476">
        <w:rPr>
          <w:b/>
          <w:noProof/>
        </w:rPr>
        <w:fldChar w:fldCharType="begin"/>
      </w:r>
      <w:r w:rsidRPr="00226476">
        <w:rPr>
          <w:b/>
          <w:noProof/>
        </w:rPr>
        <w:instrText xml:space="preserve"> PAGEREF _Toc75965835 \h </w:instrText>
      </w:r>
      <w:r w:rsidRPr="00226476">
        <w:rPr>
          <w:b/>
          <w:noProof/>
        </w:rPr>
      </w:r>
      <w:r w:rsidRPr="00226476">
        <w:rPr>
          <w:b/>
          <w:noProof/>
        </w:rPr>
        <w:fldChar w:fldCharType="separate"/>
      </w:r>
      <w:r>
        <w:rPr>
          <w:b/>
          <w:noProof/>
        </w:rPr>
        <w:t>9</w:t>
      </w:r>
      <w:r w:rsidRPr="00226476">
        <w:rPr>
          <w:b/>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3.7.1</w:t>
      </w:r>
      <w:r w:rsidRPr="00226476">
        <w:rPr>
          <w:rFonts w:eastAsiaTheme="minorEastAsia" w:cstheme="minorBidi"/>
          <w:b/>
          <w:i w:val="0"/>
          <w:iCs w:val="0"/>
          <w:noProof/>
          <w:sz w:val="21"/>
          <w:szCs w:val="22"/>
        </w:rPr>
        <w:tab/>
      </w:r>
      <w:r w:rsidRPr="00226476">
        <w:rPr>
          <w:rFonts w:ascii="宋体" w:hAnsi="宋体" w:cs="宋体" w:hint="eastAsia"/>
          <w:b/>
          <w:bCs/>
          <w:i w:val="0"/>
          <w:noProof/>
        </w:rPr>
        <w:t>优点</w:t>
      </w:r>
      <w:r w:rsidRPr="00226476">
        <w:rPr>
          <w:b/>
          <w:i w:val="0"/>
          <w:noProof/>
        </w:rPr>
        <w:tab/>
      </w:r>
      <w:r w:rsidRPr="00226476">
        <w:rPr>
          <w:b/>
          <w:i w:val="0"/>
          <w:noProof/>
        </w:rPr>
        <w:fldChar w:fldCharType="begin"/>
      </w:r>
      <w:r w:rsidRPr="00226476">
        <w:rPr>
          <w:b/>
          <w:i w:val="0"/>
          <w:noProof/>
        </w:rPr>
        <w:instrText xml:space="preserve"> PAGEREF _Toc75965836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3.7.2</w:t>
      </w:r>
      <w:r w:rsidRPr="00226476">
        <w:rPr>
          <w:rFonts w:eastAsiaTheme="minorEastAsia" w:cstheme="minorBidi"/>
          <w:b/>
          <w:i w:val="0"/>
          <w:iCs w:val="0"/>
          <w:noProof/>
          <w:sz w:val="21"/>
          <w:szCs w:val="22"/>
        </w:rPr>
        <w:tab/>
      </w:r>
      <w:r w:rsidRPr="00226476">
        <w:rPr>
          <w:rFonts w:ascii="宋体" w:hAnsi="宋体" w:cs="宋体" w:hint="eastAsia"/>
          <w:b/>
          <w:bCs/>
          <w:i w:val="0"/>
          <w:noProof/>
        </w:rPr>
        <w:t>缺点</w:t>
      </w:r>
      <w:r w:rsidRPr="00226476">
        <w:rPr>
          <w:b/>
          <w:i w:val="0"/>
          <w:noProof/>
        </w:rPr>
        <w:tab/>
      </w:r>
      <w:r w:rsidRPr="00226476">
        <w:rPr>
          <w:b/>
          <w:i w:val="0"/>
          <w:noProof/>
        </w:rPr>
        <w:fldChar w:fldCharType="begin"/>
      </w:r>
      <w:r w:rsidRPr="00226476">
        <w:rPr>
          <w:b/>
          <w:i w:val="0"/>
          <w:noProof/>
        </w:rPr>
        <w:instrText xml:space="preserve"> PAGEREF _Toc75965837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226476" w:rsidRPr="00226476" w:rsidRDefault="00226476">
      <w:pPr>
        <w:pStyle w:val="3"/>
        <w:tabs>
          <w:tab w:val="left" w:pos="1260"/>
          <w:tab w:val="right" w:leader="dot" w:pos="8296"/>
        </w:tabs>
        <w:rPr>
          <w:rFonts w:eastAsiaTheme="minorEastAsia" w:cstheme="minorBidi"/>
          <w:b/>
          <w:i w:val="0"/>
          <w:iCs w:val="0"/>
          <w:noProof/>
          <w:sz w:val="21"/>
          <w:szCs w:val="22"/>
        </w:rPr>
      </w:pPr>
      <w:r w:rsidRPr="00226476">
        <w:rPr>
          <w:rFonts w:ascii="宋体" w:hAnsi="宋体" w:cs="宋体"/>
          <w:b/>
          <w:bCs/>
          <w:i w:val="0"/>
          <w:noProof/>
        </w:rPr>
        <w:t>3.7.3</w:t>
      </w:r>
      <w:r w:rsidRPr="00226476">
        <w:rPr>
          <w:rFonts w:eastAsiaTheme="minorEastAsia" w:cstheme="minorBidi"/>
          <w:b/>
          <w:i w:val="0"/>
          <w:iCs w:val="0"/>
          <w:noProof/>
          <w:sz w:val="21"/>
          <w:szCs w:val="22"/>
        </w:rPr>
        <w:tab/>
      </w:r>
      <w:r w:rsidRPr="00226476">
        <w:rPr>
          <w:rFonts w:ascii="宋体" w:hAnsi="宋体" w:cs="宋体" w:hint="eastAsia"/>
          <w:b/>
          <w:bCs/>
          <w:i w:val="0"/>
          <w:noProof/>
        </w:rPr>
        <w:t>时间</w:t>
      </w:r>
      <w:r w:rsidRPr="00226476">
        <w:rPr>
          <w:b/>
          <w:i w:val="0"/>
          <w:noProof/>
        </w:rPr>
        <w:tab/>
      </w:r>
      <w:r w:rsidRPr="00226476">
        <w:rPr>
          <w:b/>
          <w:i w:val="0"/>
          <w:noProof/>
        </w:rPr>
        <w:fldChar w:fldCharType="begin"/>
      </w:r>
      <w:r w:rsidRPr="00226476">
        <w:rPr>
          <w:b/>
          <w:i w:val="0"/>
          <w:noProof/>
        </w:rPr>
        <w:instrText xml:space="preserve"> PAGEREF _Toc75965838 \h </w:instrText>
      </w:r>
      <w:r w:rsidRPr="00226476">
        <w:rPr>
          <w:b/>
          <w:i w:val="0"/>
          <w:noProof/>
        </w:rPr>
      </w:r>
      <w:r w:rsidRPr="00226476">
        <w:rPr>
          <w:b/>
          <w:i w:val="0"/>
          <w:noProof/>
        </w:rPr>
        <w:fldChar w:fldCharType="separate"/>
      </w:r>
      <w:r>
        <w:rPr>
          <w:b/>
          <w:i w:val="0"/>
          <w:noProof/>
        </w:rPr>
        <w:t>9</w:t>
      </w:r>
      <w:r w:rsidRPr="00226476">
        <w:rPr>
          <w:b/>
          <w:i w:val="0"/>
          <w:noProof/>
        </w:rPr>
        <w:fldChar w:fldCharType="end"/>
      </w:r>
    </w:p>
    <w:p w:rsidR="008B2E0A" w:rsidRPr="008B2E0A" w:rsidRDefault="00B75FE9" w:rsidP="008B2E0A">
      <w:pPr>
        <w:widowControl/>
        <w:jc w:val="left"/>
        <w:outlineLvl w:val="0"/>
        <w:rPr>
          <w:rFonts w:asciiTheme="minorEastAsia" w:eastAsiaTheme="minorEastAsia" w:hAnsiTheme="minorEastAsia"/>
          <w:b/>
          <w:bCs/>
          <w:caps/>
          <w:szCs w:val="21"/>
        </w:rPr>
      </w:pPr>
      <w:r w:rsidRPr="00226476">
        <w:rPr>
          <w:rFonts w:asciiTheme="minorEastAsia" w:eastAsiaTheme="minorEastAsia" w:hAnsiTheme="minorEastAsia"/>
          <w:b/>
          <w:bCs/>
          <w:caps/>
          <w:szCs w:val="21"/>
        </w:rPr>
        <w:fldChar w:fldCharType="end"/>
      </w:r>
      <w:r w:rsidR="008B2E0A" w:rsidRPr="008B2E0A">
        <w:rPr>
          <w:rFonts w:asciiTheme="minorEastAsia" w:eastAsiaTheme="minorEastAsia" w:hAnsiTheme="minorEastAsia"/>
          <w:b/>
          <w:bCs/>
          <w:caps/>
          <w:szCs w:val="21"/>
        </w:rPr>
        <w:br w:type="page"/>
      </w:r>
    </w:p>
    <w:p w:rsidR="00EE5EC4" w:rsidRPr="00A24736" w:rsidRDefault="00EE5EC4" w:rsidP="00713B6F">
      <w:pPr>
        <w:numPr>
          <w:ilvl w:val="0"/>
          <w:numId w:val="1"/>
        </w:numPr>
        <w:outlineLvl w:val="0"/>
        <w:rPr>
          <w:b/>
          <w:bCs/>
          <w:sz w:val="30"/>
          <w:szCs w:val="30"/>
        </w:rPr>
      </w:pPr>
      <w:bookmarkStart w:id="2" w:name="_Toc75965805"/>
      <w:r>
        <w:rPr>
          <w:rFonts w:hint="eastAsia"/>
          <w:b/>
          <w:bCs/>
          <w:sz w:val="30"/>
          <w:szCs w:val="30"/>
        </w:rPr>
        <w:lastRenderedPageBreak/>
        <w:t>概述</w:t>
      </w:r>
      <w:bookmarkEnd w:id="2"/>
    </w:p>
    <w:p w:rsidR="006B54DF" w:rsidRDefault="006B54DF" w:rsidP="006B54DF">
      <w:pPr>
        <w:ind w:firstLineChars="200" w:firstLine="480"/>
        <w:rPr>
          <w:rFonts w:ascii="宋体" w:hAnsi="宋体" w:cs="宋体"/>
          <w:sz w:val="24"/>
        </w:rPr>
      </w:pPr>
      <w:r>
        <w:rPr>
          <w:rFonts w:ascii="宋体" w:hAnsi="宋体" w:cs="宋体" w:hint="eastAsia"/>
          <w:sz w:val="24"/>
        </w:rPr>
        <w:t>经过一段时间的工作，发现当前内部高速总线</w:t>
      </w:r>
      <w:r>
        <w:rPr>
          <w:rStyle w:val="aa"/>
          <w:rFonts w:ascii="宋体" w:hAnsi="宋体" w:cs="宋体"/>
          <w:sz w:val="24"/>
        </w:rPr>
        <w:footnoteReference w:id="1"/>
      </w:r>
      <w:r>
        <w:rPr>
          <w:rFonts w:ascii="宋体" w:hAnsi="宋体" w:cs="宋体" w:hint="eastAsia"/>
          <w:sz w:val="24"/>
        </w:rPr>
        <w:t>的一些问题。为解决这些问题，对总线的研发工作指明方向，特撰写本文档。</w:t>
      </w:r>
    </w:p>
    <w:p w:rsidR="006B54DF" w:rsidRPr="006B54DF" w:rsidRDefault="00C71C60" w:rsidP="00713B6F">
      <w:pPr>
        <w:numPr>
          <w:ilvl w:val="0"/>
          <w:numId w:val="1"/>
        </w:numPr>
        <w:outlineLvl w:val="0"/>
        <w:rPr>
          <w:b/>
          <w:bCs/>
          <w:sz w:val="30"/>
          <w:szCs w:val="30"/>
        </w:rPr>
      </w:pPr>
      <w:bookmarkStart w:id="3" w:name="_Toc75965806"/>
      <w:r>
        <w:rPr>
          <w:rFonts w:hint="eastAsia"/>
          <w:b/>
          <w:bCs/>
          <w:sz w:val="30"/>
          <w:szCs w:val="30"/>
        </w:rPr>
        <w:t>当前</w:t>
      </w:r>
      <w:r w:rsidRPr="006B54DF">
        <w:rPr>
          <w:rFonts w:hint="eastAsia"/>
          <w:b/>
          <w:bCs/>
          <w:sz w:val="30"/>
          <w:szCs w:val="30"/>
        </w:rPr>
        <w:t>方案</w:t>
      </w:r>
      <w:r>
        <w:rPr>
          <w:rFonts w:hint="eastAsia"/>
          <w:b/>
          <w:bCs/>
          <w:sz w:val="30"/>
          <w:szCs w:val="30"/>
        </w:rPr>
        <w:t>分析</w:t>
      </w:r>
      <w:bookmarkEnd w:id="3"/>
    </w:p>
    <w:p w:rsidR="00D15E90" w:rsidRDefault="006B54DF" w:rsidP="006B54DF">
      <w:pPr>
        <w:ind w:firstLineChars="200" w:firstLine="480"/>
        <w:rPr>
          <w:rFonts w:ascii="宋体" w:hAnsi="宋体" w:cs="宋体"/>
          <w:sz w:val="24"/>
        </w:rPr>
      </w:pPr>
      <w:r>
        <w:rPr>
          <w:rFonts w:ascii="宋体" w:hAnsi="宋体" w:cs="宋体" w:hint="eastAsia"/>
          <w:sz w:val="24"/>
        </w:rPr>
        <w:t>我司目前的总线方案，分为插卡式和台式两种，它们设计思路相同。</w:t>
      </w:r>
    </w:p>
    <w:p w:rsidR="00D15E90" w:rsidRPr="00D15E90" w:rsidRDefault="00D15E90" w:rsidP="00713B6F">
      <w:pPr>
        <w:numPr>
          <w:ilvl w:val="1"/>
          <w:numId w:val="1"/>
        </w:numPr>
        <w:ind w:left="647" w:hangingChars="230" w:hanging="647"/>
        <w:outlineLvl w:val="1"/>
        <w:rPr>
          <w:rFonts w:ascii="宋体" w:hAnsi="宋体" w:cs="宋体"/>
          <w:b/>
          <w:bCs/>
          <w:sz w:val="28"/>
          <w:szCs w:val="28"/>
        </w:rPr>
      </w:pPr>
      <w:bookmarkStart w:id="4" w:name="_Toc75965807"/>
      <w:r w:rsidRPr="00D15E90">
        <w:rPr>
          <w:rFonts w:ascii="宋体" w:hAnsi="宋体" w:cs="宋体" w:hint="eastAsia"/>
          <w:b/>
          <w:bCs/>
          <w:sz w:val="28"/>
          <w:szCs w:val="28"/>
        </w:rPr>
        <w:t>台式</w:t>
      </w:r>
      <w:bookmarkEnd w:id="4"/>
    </w:p>
    <w:p w:rsidR="006B54DF" w:rsidRDefault="006B54DF" w:rsidP="006B54DF">
      <w:pPr>
        <w:ind w:firstLineChars="200" w:firstLine="480"/>
        <w:rPr>
          <w:rFonts w:ascii="宋体" w:hAnsi="宋体" w:cs="宋体"/>
          <w:sz w:val="24"/>
        </w:rPr>
      </w:pPr>
      <w:r>
        <w:rPr>
          <w:rFonts w:ascii="宋体" w:hAnsi="宋体" w:cs="宋体" w:hint="eastAsia"/>
          <w:sz w:val="24"/>
        </w:rPr>
        <w:t>图1</w:t>
      </w:r>
      <w:r w:rsidR="005E72DD">
        <w:rPr>
          <w:rFonts w:ascii="宋体" w:hAnsi="宋体" w:cs="宋体" w:hint="eastAsia"/>
          <w:sz w:val="24"/>
        </w:rPr>
        <w:t>为</w:t>
      </w:r>
      <w:r>
        <w:rPr>
          <w:rFonts w:ascii="宋体" w:hAnsi="宋体" w:cs="宋体" w:hint="eastAsia"/>
          <w:sz w:val="24"/>
        </w:rPr>
        <w:t>台式脉冲源表(Px00)总线</w:t>
      </w:r>
      <w:r w:rsidR="00EB3B5D">
        <w:rPr>
          <w:rFonts w:ascii="宋体" w:hAnsi="宋体" w:cs="宋体" w:hint="eastAsia"/>
          <w:sz w:val="24"/>
        </w:rPr>
        <w:t>传输</w:t>
      </w:r>
      <w:r>
        <w:rPr>
          <w:rFonts w:ascii="宋体" w:hAnsi="宋体" w:cs="宋体" w:hint="eastAsia"/>
          <w:sz w:val="24"/>
        </w:rPr>
        <w:t>方案。</w:t>
      </w:r>
    </w:p>
    <w:p w:rsidR="006B54DF" w:rsidRDefault="00F83001" w:rsidP="00F83001">
      <w:pPr>
        <w:jc w:val="center"/>
        <w:rPr>
          <w:rFonts w:ascii="宋体" w:hAnsi="宋体" w:cs="宋体"/>
          <w:sz w:val="24"/>
        </w:rPr>
      </w:pPr>
      <w:r>
        <w:rPr>
          <w:rFonts w:ascii="宋体" w:hAnsi="宋体" w:cs="宋体"/>
          <w:sz w:val="24"/>
        </w:rPr>
        <w:object w:dxaOrig="6633" w:dyaOrig="2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75pt;height:122.8pt" o:ole="">
            <v:imagedata r:id="rId9" o:title=""/>
          </v:shape>
          <o:OLEObject Type="Embed" ProgID="Visio.Drawing.11" ShapeID="_x0000_i1025" DrawAspect="Content" ObjectID="_1686578582" r:id="rId10"/>
        </w:object>
      </w:r>
    </w:p>
    <w:p w:rsidR="006B54DF" w:rsidRDefault="00F83001" w:rsidP="00F83001">
      <w:pPr>
        <w:jc w:val="center"/>
        <w:rPr>
          <w:rFonts w:ascii="宋体" w:hAnsi="宋体" w:cs="宋体"/>
          <w:sz w:val="24"/>
        </w:rPr>
      </w:pPr>
      <w:r>
        <w:rPr>
          <w:rFonts w:ascii="宋体" w:hAnsi="宋体" w:cs="宋体" w:hint="eastAsia"/>
          <w:sz w:val="24"/>
        </w:rPr>
        <w:t xml:space="preserve">图1 </w:t>
      </w:r>
      <w:r w:rsidR="006B54DF">
        <w:rPr>
          <w:rFonts w:ascii="宋体" w:hAnsi="宋体" w:cs="宋体" w:hint="eastAsia"/>
          <w:sz w:val="24"/>
        </w:rPr>
        <w:t>Px00总线</w:t>
      </w:r>
      <w:r w:rsidR="00EB3B5D">
        <w:rPr>
          <w:rFonts w:ascii="宋体" w:hAnsi="宋体" w:cs="宋体" w:hint="eastAsia"/>
          <w:sz w:val="24"/>
        </w:rPr>
        <w:t>传输</w:t>
      </w:r>
    </w:p>
    <w:p w:rsidR="00F83001" w:rsidRDefault="00F83001" w:rsidP="00C1648B">
      <w:pPr>
        <w:ind w:firstLineChars="200" w:firstLine="480"/>
        <w:rPr>
          <w:rFonts w:ascii="宋体" w:hAnsi="宋体" w:cs="宋体"/>
          <w:sz w:val="24"/>
        </w:rPr>
      </w:pPr>
      <w:r>
        <w:rPr>
          <w:rFonts w:ascii="宋体" w:hAnsi="宋体" w:cs="宋体" w:hint="eastAsia"/>
          <w:sz w:val="24"/>
        </w:rPr>
        <w:t>图1中，控制板IMX6DL与电源板FPGA通过以太网物理连接,而以太网(MAC+PHY)不保证可靠传输，故总线在应用层传输不稳定，会丢帧。以太网不能保证可靠传输的详细分析见第3章。</w:t>
      </w:r>
    </w:p>
    <w:p w:rsidR="00D15E90" w:rsidRPr="00D15E90" w:rsidRDefault="00D15E90" w:rsidP="00713B6F">
      <w:pPr>
        <w:numPr>
          <w:ilvl w:val="1"/>
          <w:numId w:val="1"/>
        </w:numPr>
        <w:ind w:left="647" w:hangingChars="230" w:hanging="647"/>
        <w:outlineLvl w:val="1"/>
        <w:rPr>
          <w:rFonts w:ascii="宋体" w:hAnsi="宋体" w:cs="宋体"/>
          <w:b/>
          <w:bCs/>
          <w:sz w:val="28"/>
          <w:szCs w:val="28"/>
        </w:rPr>
      </w:pPr>
      <w:bookmarkStart w:id="5" w:name="_Toc75965808"/>
      <w:r w:rsidRPr="00D15E90">
        <w:rPr>
          <w:rFonts w:ascii="宋体" w:hAnsi="宋体" w:cs="宋体" w:hint="eastAsia"/>
          <w:b/>
          <w:bCs/>
          <w:sz w:val="28"/>
          <w:szCs w:val="28"/>
        </w:rPr>
        <w:t>插卡式</w:t>
      </w:r>
      <w:bookmarkEnd w:id="5"/>
    </w:p>
    <w:p w:rsidR="00291BE9" w:rsidRDefault="00F83001" w:rsidP="00C1648B">
      <w:pPr>
        <w:ind w:firstLineChars="200" w:firstLine="480"/>
        <w:rPr>
          <w:rFonts w:ascii="宋体" w:hAnsi="宋体" w:cs="宋体"/>
          <w:sz w:val="24"/>
        </w:rPr>
      </w:pPr>
      <w:r>
        <w:rPr>
          <w:rFonts w:ascii="宋体" w:hAnsi="宋体" w:cs="宋体" w:hint="eastAsia"/>
          <w:sz w:val="24"/>
        </w:rPr>
        <w:t>插卡式设备</w:t>
      </w:r>
      <w:r w:rsidR="00291BE9">
        <w:rPr>
          <w:rFonts w:ascii="宋体" w:hAnsi="宋体" w:cs="宋体" w:hint="eastAsia"/>
          <w:sz w:val="24"/>
        </w:rPr>
        <w:t>总线拓扑较复杂，先将总线拓扑绘制如图2：</w:t>
      </w:r>
    </w:p>
    <w:p w:rsidR="00291BE9" w:rsidRDefault="00EB3B5D" w:rsidP="00EB3B5D">
      <w:pPr>
        <w:jc w:val="center"/>
        <w:rPr>
          <w:rFonts w:ascii="宋体" w:hAnsi="宋体" w:cs="宋体"/>
          <w:sz w:val="24"/>
        </w:rPr>
      </w:pPr>
      <w:r>
        <w:rPr>
          <w:rFonts w:ascii="宋体" w:hAnsi="宋体" w:cs="宋体"/>
          <w:sz w:val="24"/>
        </w:rPr>
        <w:object w:dxaOrig="5552" w:dyaOrig="4835">
          <v:shape id="_x0000_i1026" type="#_x0000_t75" style="width:277.4pt;height:241.6pt" o:ole="">
            <v:imagedata r:id="rId11" o:title=""/>
          </v:shape>
          <o:OLEObject Type="Embed" ProgID="Visio.Drawing.11" ShapeID="_x0000_i1026" DrawAspect="Content" ObjectID="_1686578583" r:id="rId12"/>
        </w:object>
      </w:r>
    </w:p>
    <w:p w:rsidR="00291BE9" w:rsidRDefault="00291BE9" w:rsidP="00EB3B5D">
      <w:pPr>
        <w:jc w:val="center"/>
        <w:rPr>
          <w:rFonts w:ascii="宋体" w:hAnsi="宋体" w:cs="宋体"/>
          <w:sz w:val="24"/>
        </w:rPr>
      </w:pPr>
      <w:r>
        <w:rPr>
          <w:rFonts w:ascii="宋体" w:hAnsi="宋体" w:cs="宋体" w:hint="eastAsia"/>
          <w:sz w:val="24"/>
        </w:rPr>
        <w:t>图2 Cx00</w:t>
      </w:r>
      <w:proofErr w:type="gramStart"/>
      <w:r>
        <w:rPr>
          <w:rFonts w:ascii="宋体" w:hAnsi="宋体" w:cs="宋体" w:hint="eastAsia"/>
          <w:sz w:val="24"/>
        </w:rPr>
        <w:t>十</w:t>
      </w:r>
      <w:proofErr w:type="gramEnd"/>
      <w:r>
        <w:rPr>
          <w:rFonts w:ascii="宋体" w:hAnsi="宋体" w:cs="宋体" w:hint="eastAsia"/>
          <w:sz w:val="24"/>
        </w:rPr>
        <w:t>插卡总线拓扑</w:t>
      </w:r>
    </w:p>
    <w:p w:rsidR="00EB3B5D" w:rsidRDefault="00F83001" w:rsidP="00C1648B">
      <w:pPr>
        <w:ind w:firstLineChars="200" w:firstLine="480"/>
        <w:rPr>
          <w:rFonts w:ascii="宋体" w:hAnsi="宋体" w:cs="宋体"/>
          <w:sz w:val="24"/>
        </w:rPr>
      </w:pPr>
      <w:r>
        <w:rPr>
          <w:rFonts w:ascii="宋体" w:hAnsi="宋体" w:cs="宋体" w:hint="eastAsia"/>
          <w:sz w:val="24"/>
        </w:rPr>
        <w:t>图2</w:t>
      </w:r>
      <w:r w:rsidR="00EB3B5D">
        <w:rPr>
          <w:rFonts w:ascii="宋体" w:hAnsi="宋体" w:cs="宋体" w:hint="eastAsia"/>
          <w:sz w:val="24"/>
        </w:rPr>
        <w:t>为十插卡背板总线拓扑，其中LVDS链路都是点对点的，可以实现可靠</w:t>
      </w:r>
      <w:r w:rsidR="00EB3B5D">
        <w:rPr>
          <w:rFonts w:ascii="宋体" w:hAnsi="宋体" w:cs="宋体" w:hint="eastAsia"/>
          <w:sz w:val="24"/>
        </w:rPr>
        <w:lastRenderedPageBreak/>
        <w:t>通讯。不可靠通讯的位置在控制板内部的IMX6DL与转接FPGA之间，下面</w:t>
      </w:r>
      <w:proofErr w:type="gramStart"/>
      <w:r w:rsidR="00EB3B5D">
        <w:rPr>
          <w:rFonts w:ascii="宋体" w:hAnsi="宋体" w:cs="宋体" w:hint="eastAsia"/>
          <w:sz w:val="24"/>
        </w:rPr>
        <w:t>给图插卡式</w:t>
      </w:r>
      <w:proofErr w:type="gramEnd"/>
      <w:r w:rsidR="00EB3B5D">
        <w:rPr>
          <w:rFonts w:ascii="宋体" w:hAnsi="宋体" w:cs="宋体" w:hint="eastAsia"/>
          <w:sz w:val="24"/>
        </w:rPr>
        <w:t>设备内部总线传输图，如图3：</w:t>
      </w:r>
    </w:p>
    <w:p w:rsidR="00291BE9" w:rsidRDefault="00291BE9" w:rsidP="00291BE9">
      <w:pPr>
        <w:jc w:val="center"/>
        <w:rPr>
          <w:rFonts w:ascii="宋体" w:hAnsi="宋体" w:cs="宋体"/>
          <w:sz w:val="24"/>
        </w:rPr>
      </w:pPr>
      <w:r>
        <w:rPr>
          <w:rFonts w:ascii="宋体" w:hAnsi="宋体" w:cs="宋体"/>
          <w:sz w:val="24"/>
        </w:rPr>
        <w:object w:dxaOrig="10479" w:dyaOrig="2436">
          <v:shape id="_x0000_i1027" type="#_x0000_t75" style="width:443.95pt;height:103.35pt" o:ole="">
            <v:imagedata r:id="rId13" o:title=""/>
          </v:shape>
          <o:OLEObject Type="Embed" ProgID="Visio.Drawing.11" ShapeID="_x0000_i1027" DrawAspect="Content" ObjectID="_1686578584" r:id="rId14"/>
        </w:object>
      </w:r>
      <w:r>
        <w:rPr>
          <w:rFonts w:ascii="宋体" w:hAnsi="宋体" w:cs="宋体" w:hint="eastAsia"/>
          <w:sz w:val="24"/>
        </w:rPr>
        <w:t>图</w:t>
      </w:r>
      <w:r w:rsidR="00EB3B5D">
        <w:rPr>
          <w:rFonts w:ascii="宋体" w:hAnsi="宋体" w:cs="宋体" w:hint="eastAsia"/>
          <w:sz w:val="24"/>
        </w:rPr>
        <w:t>3</w:t>
      </w:r>
      <w:r>
        <w:rPr>
          <w:rFonts w:ascii="宋体" w:hAnsi="宋体" w:cs="宋体" w:hint="eastAsia"/>
          <w:sz w:val="24"/>
        </w:rPr>
        <w:t xml:space="preserve"> Cx00总线</w:t>
      </w:r>
      <w:r w:rsidR="00EB3B5D">
        <w:rPr>
          <w:rFonts w:ascii="宋体" w:hAnsi="宋体" w:cs="宋体" w:hint="eastAsia"/>
          <w:sz w:val="24"/>
        </w:rPr>
        <w:t>传输</w:t>
      </w:r>
    </w:p>
    <w:p w:rsidR="00EB3B5D" w:rsidRDefault="00EB3B5D" w:rsidP="00EB3B5D">
      <w:pPr>
        <w:ind w:firstLineChars="200" w:firstLine="480"/>
        <w:rPr>
          <w:rFonts w:ascii="宋体" w:hAnsi="宋体" w:cs="宋体"/>
          <w:sz w:val="24"/>
        </w:rPr>
      </w:pPr>
      <w:r>
        <w:rPr>
          <w:rFonts w:ascii="宋体" w:hAnsi="宋体" w:cs="宋体" w:hint="eastAsia"/>
          <w:sz w:val="24"/>
        </w:rPr>
        <w:t>图3与图1类似，控制板中的IMX6DL与转接FPGA通过以太网物理连接,而以太网(MAC+PHY)不保证可靠传输，故总线在应用层传输不稳定，会丢帧。</w:t>
      </w:r>
    </w:p>
    <w:p w:rsidR="00C1648B" w:rsidRPr="00C71C60" w:rsidRDefault="00C1648B" w:rsidP="00713B6F">
      <w:pPr>
        <w:numPr>
          <w:ilvl w:val="1"/>
          <w:numId w:val="1"/>
        </w:numPr>
        <w:ind w:left="647" w:hangingChars="230" w:hanging="647"/>
        <w:outlineLvl w:val="1"/>
        <w:rPr>
          <w:rFonts w:ascii="宋体" w:hAnsi="宋体" w:cs="宋体"/>
          <w:b/>
          <w:bCs/>
          <w:sz w:val="28"/>
          <w:szCs w:val="28"/>
        </w:rPr>
      </w:pPr>
      <w:bookmarkStart w:id="6" w:name="_Toc75965809"/>
      <w:r w:rsidRPr="00C71C60">
        <w:rPr>
          <w:rFonts w:ascii="宋体" w:hAnsi="宋体" w:cs="宋体" w:hint="eastAsia"/>
          <w:b/>
          <w:bCs/>
          <w:sz w:val="28"/>
          <w:szCs w:val="28"/>
        </w:rPr>
        <w:t>理论分析</w:t>
      </w:r>
      <w:bookmarkEnd w:id="6"/>
    </w:p>
    <w:p w:rsidR="000D229D" w:rsidRDefault="000D229D" w:rsidP="000D229D">
      <w:pPr>
        <w:ind w:firstLineChars="200" w:firstLine="480"/>
        <w:rPr>
          <w:rFonts w:ascii="宋体" w:hAnsi="宋体" w:cs="宋体"/>
          <w:sz w:val="24"/>
        </w:rPr>
      </w:pPr>
      <w:r>
        <w:rPr>
          <w:rFonts w:ascii="宋体" w:hAnsi="宋体" w:cs="宋体" w:hint="eastAsia"/>
          <w:sz w:val="24"/>
        </w:rPr>
        <w:t>下面从以太网原理着手</w:t>
      </w:r>
      <w:r w:rsidR="00C95B6D">
        <w:rPr>
          <w:rFonts w:ascii="宋体" w:hAnsi="宋体" w:cs="宋体" w:hint="eastAsia"/>
          <w:sz w:val="24"/>
        </w:rPr>
        <w:t>，</w:t>
      </w:r>
      <w:r>
        <w:rPr>
          <w:rFonts w:ascii="宋体" w:hAnsi="宋体" w:cs="宋体" w:hint="eastAsia"/>
          <w:sz w:val="24"/>
        </w:rPr>
        <w:t>分析网络方案不可靠的原因。</w:t>
      </w:r>
    </w:p>
    <w:p w:rsidR="000D229D" w:rsidRPr="00C71C60" w:rsidRDefault="000D229D" w:rsidP="00713B6F">
      <w:pPr>
        <w:numPr>
          <w:ilvl w:val="2"/>
          <w:numId w:val="1"/>
        </w:numPr>
        <w:ind w:left="964" w:hangingChars="343" w:hanging="964"/>
        <w:outlineLvl w:val="2"/>
        <w:rPr>
          <w:rFonts w:ascii="宋体" w:hAnsi="宋体" w:cs="宋体"/>
          <w:b/>
          <w:bCs/>
          <w:sz w:val="28"/>
          <w:szCs w:val="28"/>
        </w:rPr>
      </w:pPr>
      <w:bookmarkStart w:id="7" w:name="_Toc75965810"/>
      <w:r w:rsidRPr="00C71C60">
        <w:rPr>
          <w:rFonts w:ascii="宋体" w:hAnsi="宋体" w:cs="宋体" w:hint="eastAsia"/>
          <w:b/>
          <w:bCs/>
          <w:sz w:val="28"/>
          <w:szCs w:val="28"/>
        </w:rPr>
        <w:t>以太网拓扑</w:t>
      </w:r>
      <w:bookmarkEnd w:id="7"/>
    </w:p>
    <w:p w:rsidR="000D229D" w:rsidRDefault="000D229D" w:rsidP="000D229D">
      <w:pPr>
        <w:ind w:firstLineChars="200" w:firstLine="480"/>
        <w:rPr>
          <w:rFonts w:ascii="宋体" w:hAnsi="宋体" w:cs="宋体"/>
          <w:sz w:val="24"/>
        </w:rPr>
      </w:pPr>
      <w:r w:rsidRPr="000D229D">
        <w:rPr>
          <w:rFonts w:ascii="宋体" w:hAnsi="宋体" w:cs="宋体" w:hint="eastAsia"/>
          <w:sz w:val="24"/>
        </w:rPr>
        <w:t>以太网</w:t>
      </w:r>
      <w:proofErr w:type="gramStart"/>
      <w:r>
        <w:rPr>
          <w:rFonts w:ascii="宋体" w:hAnsi="宋体" w:cs="宋体" w:hint="eastAsia"/>
          <w:sz w:val="24"/>
        </w:rPr>
        <w:t>采用总</w:t>
      </w:r>
      <w:proofErr w:type="gramEnd"/>
      <w:r>
        <w:rPr>
          <w:rFonts w:ascii="宋体" w:hAnsi="宋体" w:cs="宋体" w:hint="eastAsia"/>
          <w:sz w:val="24"/>
        </w:rPr>
        <w:t>线型拓扑结构，如图2：</w:t>
      </w:r>
    </w:p>
    <w:p w:rsidR="000D229D" w:rsidRDefault="000D229D" w:rsidP="000D229D">
      <w:pPr>
        <w:jc w:val="center"/>
        <w:rPr>
          <w:rFonts w:ascii="宋体" w:hAnsi="宋体" w:cs="宋体"/>
          <w:sz w:val="24"/>
        </w:rPr>
      </w:pPr>
      <w:r>
        <w:rPr>
          <w:rFonts w:ascii="宋体" w:hAnsi="宋体" w:cs="宋体"/>
          <w:noProof/>
          <w:sz w:val="24"/>
        </w:rPr>
        <w:drawing>
          <wp:inline distT="0" distB="0" distL="0" distR="0" wp14:anchorId="5ABEA0AC" wp14:editId="5E26C857">
            <wp:extent cx="3352384" cy="2127250"/>
            <wp:effectExtent l="0" t="0" r="635" b="6350"/>
            <wp:docPr id="1" name="图片 1" descr="C:\Users\ADMINI~1\AppData\Local\Temp\1624845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2484525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3972" cy="2128258"/>
                    </a:xfrm>
                    <a:prstGeom prst="rect">
                      <a:avLst/>
                    </a:prstGeom>
                    <a:noFill/>
                    <a:ln>
                      <a:noFill/>
                    </a:ln>
                  </pic:spPr>
                </pic:pic>
              </a:graphicData>
            </a:graphic>
          </wp:inline>
        </w:drawing>
      </w:r>
    </w:p>
    <w:p w:rsidR="000D229D" w:rsidRDefault="000D229D" w:rsidP="00154E39">
      <w:pPr>
        <w:jc w:val="center"/>
        <w:rPr>
          <w:rFonts w:ascii="宋体" w:hAnsi="宋体" w:cs="宋体"/>
          <w:sz w:val="24"/>
        </w:rPr>
      </w:pPr>
      <w:r>
        <w:rPr>
          <w:rFonts w:ascii="宋体" w:hAnsi="宋体" w:cs="宋体" w:hint="eastAsia"/>
          <w:sz w:val="24"/>
        </w:rPr>
        <w:t>图2 常用拓扑结构</w:t>
      </w:r>
    </w:p>
    <w:p w:rsidR="00BC7718" w:rsidRDefault="00154E39" w:rsidP="00C71C60">
      <w:pPr>
        <w:ind w:firstLineChars="200" w:firstLine="480"/>
        <w:rPr>
          <w:rFonts w:ascii="宋体" w:hAnsi="宋体" w:cs="宋体"/>
          <w:b/>
          <w:bCs/>
          <w:sz w:val="28"/>
          <w:szCs w:val="28"/>
        </w:rPr>
      </w:pPr>
      <w:r w:rsidRPr="00154E39">
        <w:rPr>
          <w:rFonts w:ascii="宋体" w:hAnsi="宋体" w:cs="宋体" w:hint="eastAsia"/>
          <w:sz w:val="24"/>
        </w:rPr>
        <w:t>总线型拓扑是采用单根传输作为共用的传输介质，将网络中所有的</w:t>
      </w:r>
      <w:r w:rsidR="00C95B6D">
        <w:rPr>
          <w:rFonts w:ascii="宋体" w:hAnsi="宋体" w:cs="宋体" w:hint="eastAsia"/>
          <w:sz w:val="24"/>
        </w:rPr>
        <w:t>设备网卡</w:t>
      </w:r>
      <w:r w:rsidRPr="00154E39">
        <w:rPr>
          <w:rFonts w:ascii="宋体" w:hAnsi="宋体" w:cs="宋体" w:hint="eastAsia"/>
          <w:sz w:val="24"/>
        </w:rPr>
        <w:t>和</w:t>
      </w:r>
      <w:hyperlink r:id="rId16" w:tgtFrame="_blank" w:history="1">
        <w:r w:rsidRPr="00154E39">
          <w:rPr>
            <w:rFonts w:ascii="宋体" w:hAnsi="宋体" w:cs="宋体" w:hint="eastAsia"/>
            <w:sz w:val="24"/>
          </w:rPr>
          <w:t>电缆</w:t>
        </w:r>
      </w:hyperlink>
      <w:r w:rsidRPr="00154E39">
        <w:rPr>
          <w:rFonts w:ascii="宋体" w:hAnsi="宋体" w:cs="宋体" w:hint="eastAsia"/>
          <w:sz w:val="24"/>
        </w:rPr>
        <w:t>直接连接到这根共享的总线上。使用总线型拓扑结构需解决的是确保</w:t>
      </w:r>
      <w:proofErr w:type="gramStart"/>
      <w:r w:rsidRPr="00154E39">
        <w:rPr>
          <w:rFonts w:ascii="宋体" w:hAnsi="宋体" w:cs="宋体" w:hint="eastAsia"/>
          <w:sz w:val="24"/>
        </w:rPr>
        <w:t>端用户</w:t>
      </w:r>
      <w:proofErr w:type="gramEnd"/>
      <w:r w:rsidR="00C95B6D">
        <w:rPr>
          <w:rFonts w:ascii="宋体" w:hAnsi="宋体" w:cs="宋体" w:hint="eastAsia"/>
          <w:sz w:val="24"/>
        </w:rPr>
        <w:t>(网卡对应的处理器，包括：PC、单片机、FPGA)</w:t>
      </w:r>
      <w:r w:rsidRPr="00154E39">
        <w:rPr>
          <w:rFonts w:ascii="宋体" w:hAnsi="宋体" w:cs="宋体" w:hint="eastAsia"/>
          <w:sz w:val="24"/>
        </w:rPr>
        <w:t>发送数据时</w:t>
      </w:r>
      <w:r w:rsidRPr="00C95B6D">
        <w:rPr>
          <w:rFonts w:ascii="宋体" w:hAnsi="宋体" w:cs="宋体" w:hint="eastAsia"/>
          <w:color w:val="FF0000"/>
          <w:sz w:val="24"/>
        </w:rPr>
        <w:t>不能</w:t>
      </w:r>
      <w:r w:rsidRPr="00154E39">
        <w:rPr>
          <w:rFonts w:ascii="宋体" w:hAnsi="宋体" w:cs="宋体" w:hint="eastAsia"/>
          <w:sz w:val="24"/>
        </w:rPr>
        <w:t>出现</w:t>
      </w:r>
      <w:r w:rsidRPr="00C95B6D">
        <w:rPr>
          <w:rFonts w:ascii="宋体" w:hAnsi="宋体" w:cs="宋体" w:hint="eastAsia"/>
          <w:color w:val="FF0000"/>
          <w:sz w:val="24"/>
        </w:rPr>
        <w:t>冲突</w:t>
      </w:r>
      <w:r w:rsidRPr="00154E39">
        <w:rPr>
          <w:rFonts w:ascii="宋体" w:hAnsi="宋体" w:cs="宋体" w:hint="eastAsia"/>
          <w:sz w:val="24"/>
        </w:rPr>
        <w:t>。</w:t>
      </w:r>
    </w:p>
    <w:p w:rsidR="00154E39" w:rsidRPr="00154E39" w:rsidRDefault="00154E39" w:rsidP="00713B6F">
      <w:pPr>
        <w:numPr>
          <w:ilvl w:val="2"/>
          <w:numId w:val="1"/>
        </w:numPr>
        <w:ind w:left="964" w:hangingChars="343" w:hanging="964"/>
        <w:outlineLvl w:val="2"/>
        <w:rPr>
          <w:rFonts w:ascii="宋体" w:hAnsi="宋体" w:cs="宋体"/>
          <w:b/>
          <w:bCs/>
          <w:sz w:val="28"/>
          <w:szCs w:val="28"/>
        </w:rPr>
      </w:pPr>
      <w:bookmarkStart w:id="8" w:name="_Toc75965811"/>
      <w:r w:rsidRPr="00154E39">
        <w:rPr>
          <w:rFonts w:ascii="宋体" w:hAnsi="宋体" w:cs="宋体" w:hint="eastAsia"/>
          <w:b/>
          <w:bCs/>
          <w:sz w:val="28"/>
          <w:szCs w:val="28"/>
        </w:rPr>
        <w:t>CSMA/CD</w:t>
      </w:r>
      <w:bookmarkEnd w:id="8"/>
    </w:p>
    <w:p w:rsidR="000D229D" w:rsidRDefault="00154E39" w:rsidP="00154E39">
      <w:pPr>
        <w:ind w:firstLineChars="200" w:firstLine="480"/>
        <w:rPr>
          <w:rFonts w:ascii="宋体" w:hAnsi="宋体" w:cs="宋体"/>
          <w:sz w:val="24"/>
        </w:rPr>
      </w:pPr>
      <w:r w:rsidRPr="000D229D">
        <w:rPr>
          <w:rFonts w:ascii="宋体" w:hAnsi="宋体" w:cs="宋体" w:hint="eastAsia"/>
          <w:sz w:val="24"/>
        </w:rPr>
        <w:t>以太网</w:t>
      </w:r>
      <w:r>
        <w:rPr>
          <w:rFonts w:ascii="宋体" w:hAnsi="宋体" w:cs="宋体" w:hint="eastAsia"/>
          <w:sz w:val="24"/>
        </w:rPr>
        <w:t>使用CSMA/CD算法保证总线上不出现冲突，</w:t>
      </w:r>
      <w:r w:rsidR="00BC7718">
        <w:rPr>
          <w:rFonts w:ascii="宋体" w:hAnsi="宋体" w:cs="宋体" w:hint="eastAsia"/>
          <w:sz w:val="24"/>
        </w:rPr>
        <w:t>该算法运行在</w:t>
      </w:r>
      <w:r w:rsidR="008B2E0A">
        <w:rPr>
          <w:rFonts w:ascii="宋体" w:hAnsi="宋体" w:cs="宋体" w:hint="eastAsia"/>
          <w:sz w:val="24"/>
        </w:rPr>
        <w:t>网卡</w:t>
      </w:r>
      <w:r w:rsidR="00BC7718">
        <w:rPr>
          <w:rFonts w:ascii="宋体" w:hAnsi="宋体" w:cs="宋体" w:hint="eastAsia"/>
          <w:sz w:val="24"/>
        </w:rPr>
        <w:t>(MAC+PHY)中。</w:t>
      </w:r>
      <w:r>
        <w:rPr>
          <w:rFonts w:ascii="宋体" w:hAnsi="宋体" w:cs="宋体" w:hint="eastAsia"/>
          <w:sz w:val="24"/>
        </w:rPr>
        <w:t>算法思路如下：</w:t>
      </w:r>
    </w:p>
    <w:p w:rsidR="00154E39" w:rsidRPr="00BC7718" w:rsidRDefault="00BC7718" w:rsidP="00713B6F">
      <w:pPr>
        <w:pStyle w:val="ab"/>
        <w:numPr>
          <w:ilvl w:val="0"/>
          <w:numId w:val="2"/>
        </w:numPr>
        <w:ind w:firstLineChars="0"/>
        <w:rPr>
          <w:rFonts w:ascii="宋体" w:hAnsi="宋体" w:cs="宋体"/>
          <w:sz w:val="24"/>
        </w:rPr>
      </w:pPr>
      <w:r>
        <w:rPr>
          <w:rFonts w:ascii="宋体" w:hAnsi="宋体" w:cs="宋体" w:hint="eastAsia"/>
          <w:sz w:val="24"/>
        </w:rPr>
        <w:t>网卡持续侦听信道</w:t>
      </w:r>
    </w:p>
    <w:p w:rsidR="00154E39" w:rsidRDefault="00BC7718" w:rsidP="00713B6F">
      <w:pPr>
        <w:pStyle w:val="ab"/>
        <w:numPr>
          <w:ilvl w:val="0"/>
          <w:numId w:val="2"/>
        </w:numPr>
        <w:ind w:firstLineChars="0"/>
        <w:rPr>
          <w:rFonts w:ascii="宋体" w:hAnsi="宋体" w:cs="宋体"/>
          <w:sz w:val="24"/>
        </w:rPr>
      </w:pPr>
      <w:r>
        <w:rPr>
          <w:rFonts w:ascii="宋体" w:hAnsi="宋体" w:cs="宋体" w:hint="eastAsia"/>
          <w:sz w:val="24"/>
        </w:rPr>
        <w:t>网卡</w:t>
      </w:r>
      <w:r w:rsidR="00154E39">
        <w:rPr>
          <w:rFonts w:ascii="宋体" w:hAnsi="宋体" w:cs="宋体" w:hint="eastAsia"/>
          <w:sz w:val="24"/>
        </w:rPr>
        <w:t>收到上层数据(UDP)后，存放入</w:t>
      </w:r>
      <w:r>
        <w:rPr>
          <w:rFonts w:ascii="宋体" w:hAnsi="宋体" w:cs="宋体" w:hint="eastAsia"/>
          <w:sz w:val="24"/>
        </w:rPr>
        <w:t>缓存</w:t>
      </w:r>
    </w:p>
    <w:p w:rsidR="00154E39" w:rsidRDefault="00BC7718" w:rsidP="00713B6F">
      <w:pPr>
        <w:pStyle w:val="ab"/>
        <w:numPr>
          <w:ilvl w:val="0"/>
          <w:numId w:val="2"/>
        </w:numPr>
        <w:ind w:firstLineChars="0"/>
        <w:rPr>
          <w:rFonts w:ascii="宋体" w:hAnsi="宋体" w:cs="宋体"/>
          <w:sz w:val="24"/>
        </w:rPr>
      </w:pPr>
      <w:r>
        <w:rPr>
          <w:rFonts w:ascii="宋体" w:hAnsi="宋体" w:cs="宋体" w:hint="eastAsia"/>
          <w:sz w:val="24"/>
        </w:rPr>
        <w:t>若网卡侦听到信道空闲(其他网卡未向总线</w:t>
      </w:r>
      <w:proofErr w:type="gramStart"/>
      <w:r>
        <w:rPr>
          <w:rFonts w:ascii="宋体" w:hAnsi="宋体" w:cs="宋体" w:hint="eastAsia"/>
          <w:sz w:val="24"/>
        </w:rPr>
        <w:t>发数据</w:t>
      </w:r>
      <w:proofErr w:type="gramEnd"/>
      <w:r>
        <w:rPr>
          <w:rFonts w:ascii="宋体" w:hAnsi="宋体" w:cs="宋体" w:hint="eastAsia"/>
          <w:sz w:val="24"/>
        </w:rPr>
        <w:t>)，开始发送数据；</w:t>
      </w:r>
    </w:p>
    <w:p w:rsidR="00BC7718" w:rsidRDefault="00BC7718" w:rsidP="00BC7718">
      <w:pPr>
        <w:pStyle w:val="ab"/>
        <w:ind w:left="840" w:firstLineChars="0" w:firstLine="0"/>
        <w:rPr>
          <w:rFonts w:ascii="宋体" w:hAnsi="宋体" w:cs="宋体"/>
          <w:sz w:val="24"/>
        </w:rPr>
      </w:pPr>
      <w:r>
        <w:rPr>
          <w:rFonts w:ascii="宋体" w:hAnsi="宋体" w:cs="宋体" w:hint="eastAsia"/>
          <w:sz w:val="24"/>
        </w:rPr>
        <w:t>若网卡侦听到</w:t>
      </w:r>
      <w:r w:rsidR="008B2E0A">
        <w:rPr>
          <w:rFonts w:ascii="宋体" w:hAnsi="宋体" w:cs="宋体" w:hint="eastAsia"/>
          <w:sz w:val="24"/>
        </w:rPr>
        <w:t>信道</w:t>
      </w:r>
      <w:r>
        <w:rPr>
          <w:rFonts w:ascii="宋体" w:hAnsi="宋体" w:cs="宋体" w:hint="eastAsia"/>
          <w:sz w:val="24"/>
        </w:rPr>
        <w:t>忙，将等待，直到信道空闲。</w:t>
      </w:r>
    </w:p>
    <w:p w:rsidR="00BC7718" w:rsidRDefault="00BC7718" w:rsidP="00713B6F">
      <w:pPr>
        <w:pStyle w:val="ab"/>
        <w:numPr>
          <w:ilvl w:val="0"/>
          <w:numId w:val="2"/>
        </w:numPr>
        <w:ind w:firstLineChars="0"/>
        <w:rPr>
          <w:rFonts w:ascii="宋体" w:hAnsi="宋体" w:cs="宋体"/>
          <w:sz w:val="24"/>
        </w:rPr>
      </w:pPr>
      <w:r>
        <w:rPr>
          <w:rFonts w:ascii="宋体" w:hAnsi="宋体" w:cs="宋体" w:hint="eastAsia"/>
          <w:sz w:val="24"/>
        </w:rPr>
        <w:t>网卡发送数据时：</w:t>
      </w:r>
    </w:p>
    <w:p w:rsidR="00BC7718" w:rsidRDefault="00BC7718" w:rsidP="00BC7718">
      <w:pPr>
        <w:pStyle w:val="ab"/>
        <w:ind w:left="840" w:firstLineChars="0" w:firstLine="0"/>
        <w:rPr>
          <w:rFonts w:ascii="宋体" w:hAnsi="宋体" w:cs="宋体"/>
          <w:color w:val="FF0000"/>
          <w:sz w:val="24"/>
        </w:rPr>
      </w:pPr>
      <w:r w:rsidRPr="00BC7718">
        <w:rPr>
          <w:rFonts w:ascii="宋体" w:hAnsi="宋体" w:cs="宋体" w:hint="eastAsia"/>
          <w:color w:val="FF0000"/>
          <w:sz w:val="24"/>
        </w:rPr>
        <w:t>若侦听到信道</w:t>
      </w:r>
      <w:r w:rsidR="008B2E0A">
        <w:rPr>
          <w:rFonts w:ascii="宋体" w:hAnsi="宋体" w:cs="宋体" w:hint="eastAsia"/>
          <w:color w:val="FF0000"/>
          <w:sz w:val="24"/>
        </w:rPr>
        <w:t>有</w:t>
      </w:r>
      <w:r w:rsidRPr="00BC7718">
        <w:rPr>
          <w:rFonts w:ascii="宋体" w:hAnsi="宋体" w:cs="宋体" w:hint="eastAsia"/>
          <w:color w:val="FF0000"/>
          <w:sz w:val="24"/>
        </w:rPr>
        <w:t>其他网卡的信号(即冲突)，</w:t>
      </w:r>
      <w:r w:rsidR="00214E21">
        <w:rPr>
          <w:rFonts w:ascii="宋体" w:hAnsi="宋体" w:cs="宋体" w:hint="eastAsia"/>
          <w:color w:val="FF0000"/>
          <w:sz w:val="24"/>
        </w:rPr>
        <w:t>终止</w:t>
      </w:r>
      <w:r w:rsidRPr="00BC7718">
        <w:rPr>
          <w:rFonts w:ascii="宋体" w:hAnsi="宋体" w:cs="宋体" w:hint="eastAsia"/>
          <w:color w:val="FF0000"/>
          <w:sz w:val="24"/>
        </w:rPr>
        <w:t>当前数据(帧)传输</w:t>
      </w:r>
      <w:r w:rsidR="008B2E0A">
        <w:rPr>
          <w:rFonts w:ascii="宋体" w:hAnsi="宋体" w:cs="宋体" w:hint="eastAsia"/>
          <w:color w:val="FF0000"/>
          <w:sz w:val="24"/>
        </w:rPr>
        <w:t>，进入5</w:t>
      </w:r>
    </w:p>
    <w:p w:rsidR="00BC7718" w:rsidRPr="00214E21" w:rsidRDefault="00BC7718" w:rsidP="00BC7718">
      <w:pPr>
        <w:pStyle w:val="ab"/>
        <w:ind w:left="840" w:firstLineChars="0" w:firstLine="0"/>
        <w:rPr>
          <w:rFonts w:ascii="宋体" w:hAnsi="宋体" w:cs="宋体"/>
          <w:sz w:val="24"/>
        </w:rPr>
      </w:pPr>
      <w:r w:rsidRPr="00214E21">
        <w:rPr>
          <w:rFonts w:ascii="宋体" w:hAnsi="宋体" w:cs="宋体" w:hint="eastAsia"/>
          <w:sz w:val="24"/>
        </w:rPr>
        <w:lastRenderedPageBreak/>
        <w:t>若发送</w:t>
      </w:r>
      <w:proofErr w:type="gramStart"/>
      <w:r w:rsidR="008B2E0A">
        <w:rPr>
          <w:rFonts w:ascii="宋体" w:hAnsi="宋体" w:cs="宋体" w:hint="eastAsia"/>
          <w:sz w:val="24"/>
        </w:rPr>
        <w:t>完</w:t>
      </w:r>
      <w:r w:rsidRPr="00214E21">
        <w:rPr>
          <w:rFonts w:ascii="宋体" w:hAnsi="宋体" w:cs="宋体" w:hint="eastAsia"/>
          <w:sz w:val="24"/>
        </w:rPr>
        <w:t>整帧都未</w:t>
      </w:r>
      <w:proofErr w:type="gramEnd"/>
      <w:r w:rsidRPr="00214E21">
        <w:rPr>
          <w:rFonts w:ascii="宋体" w:hAnsi="宋体" w:cs="宋体" w:hint="eastAsia"/>
          <w:sz w:val="24"/>
        </w:rPr>
        <w:t>检查到其他网卡的信号，则</w:t>
      </w:r>
      <w:proofErr w:type="gramStart"/>
      <w:r w:rsidRPr="00214E21">
        <w:rPr>
          <w:rFonts w:ascii="宋体" w:hAnsi="宋体" w:cs="宋体" w:hint="eastAsia"/>
          <w:sz w:val="24"/>
        </w:rPr>
        <w:t>该帧正确</w:t>
      </w:r>
      <w:proofErr w:type="gramEnd"/>
      <w:r w:rsidRPr="00214E21">
        <w:rPr>
          <w:rFonts w:ascii="宋体" w:hAnsi="宋体" w:cs="宋体" w:hint="eastAsia"/>
          <w:sz w:val="24"/>
        </w:rPr>
        <w:t>传输</w:t>
      </w:r>
    </w:p>
    <w:p w:rsidR="0049687A" w:rsidRPr="00C71C60" w:rsidRDefault="008B2E0A" w:rsidP="00713B6F">
      <w:pPr>
        <w:pStyle w:val="ab"/>
        <w:numPr>
          <w:ilvl w:val="0"/>
          <w:numId w:val="2"/>
        </w:numPr>
        <w:ind w:firstLineChars="0"/>
        <w:rPr>
          <w:rFonts w:ascii="宋体" w:hAnsi="宋体" w:cs="宋体"/>
          <w:sz w:val="24"/>
        </w:rPr>
      </w:pPr>
      <w:r>
        <w:rPr>
          <w:rFonts w:ascii="宋体" w:hAnsi="宋体" w:cs="宋体" w:hint="eastAsia"/>
          <w:sz w:val="24"/>
        </w:rPr>
        <w:t>4</w:t>
      </w:r>
      <w:proofErr w:type="gramStart"/>
      <w:r>
        <w:rPr>
          <w:rFonts w:ascii="宋体" w:hAnsi="宋体" w:cs="宋体" w:hint="eastAsia"/>
          <w:sz w:val="24"/>
        </w:rPr>
        <w:t>中冲突</w:t>
      </w:r>
      <w:proofErr w:type="gramEnd"/>
      <w:r>
        <w:rPr>
          <w:rFonts w:ascii="宋体" w:hAnsi="宋体" w:cs="宋体" w:hint="eastAsia"/>
          <w:sz w:val="24"/>
        </w:rPr>
        <w:t>发生后，</w:t>
      </w:r>
      <w:r w:rsidR="00214E21">
        <w:rPr>
          <w:rFonts w:ascii="宋体" w:hAnsi="宋体" w:cs="宋体" w:hint="eastAsia"/>
          <w:sz w:val="24"/>
        </w:rPr>
        <w:t>终止</w:t>
      </w:r>
      <w:proofErr w:type="gramStart"/>
      <w:r w:rsidR="00214E21">
        <w:rPr>
          <w:rFonts w:ascii="宋体" w:hAnsi="宋体" w:cs="宋体" w:hint="eastAsia"/>
          <w:sz w:val="24"/>
        </w:rPr>
        <w:t>帧</w:t>
      </w:r>
      <w:proofErr w:type="gramEnd"/>
      <w:r w:rsidR="00214E21">
        <w:rPr>
          <w:rFonts w:ascii="宋体" w:hAnsi="宋体" w:cs="宋体" w:hint="eastAsia"/>
          <w:sz w:val="24"/>
        </w:rPr>
        <w:t>传输，网卡等待一个随机时间，然后重复2-</w:t>
      </w:r>
      <w:r>
        <w:rPr>
          <w:rFonts w:ascii="宋体" w:hAnsi="宋体" w:cs="宋体" w:hint="eastAsia"/>
          <w:sz w:val="24"/>
        </w:rPr>
        <w:t>4</w:t>
      </w:r>
      <w:r w:rsidR="00214E21">
        <w:rPr>
          <w:rFonts w:ascii="宋体" w:hAnsi="宋体" w:cs="宋体" w:hint="eastAsia"/>
          <w:sz w:val="24"/>
        </w:rPr>
        <w:t>步。</w:t>
      </w:r>
    </w:p>
    <w:p w:rsidR="0049687A" w:rsidRDefault="0049687A" w:rsidP="0049687A">
      <w:pPr>
        <w:ind w:firstLineChars="200" w:firstLine="480"/>
        <w:rPr>
          <w:rFonts w:ascii="宋体" w:hAnsi="宋体" w:cs="宋体"/>
          <w:sz w:val="24"/>
        </w:rPr>
      </w:pPr>
      <w:r>
        <w:rPr>
          <w:rFonts w:ascii="宋体" w:hAnsi="宋体" w:cs="宋体" w:hint="eastAsia"/>
          <w:sz w:val="24"/>
        </w:rPr>
        <w:t>关注CSMA/CD算法的</w:t>
      </w:r>
      <w:proofErr w:type="gramStart"/>
      <w:r>
        <w:rPr>
          <w:rFonts w:ascii="宋体" w:hAnsi="宋体" w:cs="宋体" w:hint="eastAsia"/>
          <w:sz w:val="24"/>
        </w:rPr>
        <w:t>的</w:t>
      </w:r>
      <w:proofErr w:type="gramEnd"/>
      <w:r>
        <w:rPr>
          <w:rFonts w:ascii="宋体" w:hAnsi="宋体" w:cs="宋体" w:hint="eastAsia"/>
          <w:sz w:val="24"/>
        </w:rPr>
        <w:t>第4步骤，冲突发生时，冲突</w:t>
      </w:r>
      <w:r w:rsidR="008B2E0A">
        <w:rPr>
          <w:rFonts w:ascii="宋体" w:hAnsi="宋体" w:cs="宋体" w:hint="eastAsia"/>
          <w:sz w:val="24"/>
        </w:rPr>
        <w:t>双方发送的数据都会被</w:t>
      </w:r>
      <w:r>
        <w:rPr>
          <w:rFonts w:ascii="宋体" w:hAnsi="宋体" w:cs="宋体" w:hint="eastAsia"/>
          <w:sz w:val="24"/>
        </w:rPr>
        <w:t>干扰并出现bit错误。</w:t>
      </w:r>
      <w:proofErr w:type="gramStart"/>
      <w:r>
        <w:rPr>
          <w:rFonts w:ascii="宋体" w:hAnsi="宋体" w:cs="宋体" w:hint="eastAsia"/>
          <w:sz w:val="24"/>
        </w:rPr>
        <w:t>以太网帧尾</w:t>
      </w:r>
      <w:r w:rsidR="008B2E0A">
        <w:rPr>
          <w:rFonts w:ascii="宋体" w:hAnsi="宋体" w:cs="宋体" w:hint="eastAsia"/>
          <w:sz w:val="24"/>
        </w:rPr>
        <w:t>的</w:t>
      </w:r>
      <w:proofErr w:type="gramEnd"/>
      <w:r>
        <w:rPr>
          <w:rFonts w:ascii="宋体" w:hAnsi="宋体" w:cs="宋体" w:hint="eastAsia"/>
          <w:sz w:val="24"/>
        </w:rPr>
        <w:t>CRC校验，能够检查出</w:t>
      </w:r>
      <w:r w:rsidR="008B2E0A">
        <w:rPr>
          <w:rFonts w:ascii="宋体" w:hAnsi="宋体" w:cs="宋体" w:hint="eastAsia"/>
          <w:sz w:val="24"/>
        </w:rPr>
        <w:t>该</w:t>
      </w:r>
      <w:r>
        <w:rPr>
          <w:rFonts w:ascii="宋体" w:hAnsi="宋体" w:cs="宋体" w:hint="eastAsia"/>
          <w:sz w:val="24"/>
        </w:rPr>
        <w:t>错误，网卡将这些</w:t>
      </w:r>
      <w:proofErr w:type="gramStart"/>
      <w:r>
        <w:rPr>
          <w:rFonts w:ascii="宋体" w:hAnsi="宋体" w:cs="宋体" w:hint="eastAsia"/>
          <w:sz w:val="24"/>
        </w:rPr>
        <w:t>帧</w:t>
      </w:r>
      <w:proofErr w:type="gramEnd"/>
      <w:r>
        <w:rPr>
          <w:rFonts w:ascii="宋体" w:hAnsi="宋体" w:cs="宋体" w:hint="eastAsia"/>
          <w:sz w:val="24"/>
        </w:rPr>
        <w:t>当作错误</w:t>
      </w:r>
      <w:proofErr w:type="gramStart"/>
      <w:r>
        <w:rPr>
          <w:rFonts w:ascii="宋体" w:hAnsi="宋体" w:cs="宋体" w:hint="eastAsia"/>
          <w:sz w:val="24"/>
        </w:rPr>
        <w:t>帧</w:t>
      </w:r>
      <w:proofErr w:type="gramEnd"/>
      <w:r>
        <w:rPr>
          <w:rFonts w:ascii="宋体" w:hAnsi="宋体" w:cs="宋体" w:hint="eastAsia"/>
          <w:sz w:val="24"/>
        </w:rPr>
        <w:t>丢弃，最终导致丢帧。</w:t>
      </w:r>
    </w:p>
    <w:p w:rsidR="0049687A" w:rsidRPr="003720E9" w:rsidRDefault="0049687A" w:rsidP="00713B6F">
      <w:pPr>
        <w:numPr>
          <w:ilvl w:val="1"/>
          <w:numId w:val="1"/>
        </w:numPr>
        <w:ind w:left="647" w:hangingChars="230" w:hanging="647"/>
        <w:outlineLvl w:val="1"/>
        <w:rPr>
          <w:rFonts w:ascii="宋体" w:hAnsi="宋体" w:cs="宋体"/>
          <w:b/>
          <w:bCs/>
          <w:sz w:val="28"/>
          <w:szCs w:val="28"/>
        </w:rPr>
      </w:pPr>
      <w:bookmarkStart w:id="9" w:name="_Toc75965812"/>
      <w:r w:rsidRPr="003720E9">
        <w:rPr>
          <w:rFonts w:ascii="宋体" w:hAnsi="宋体" w:cs="宋体" w:hint="eastAsia"/>
          <w:b/>
          <w:bCs/>
          <w:sz w:val="28"/>
          <w:szCs w:val="28"/>
        </w:rPr>
        <w:t>结论</w:t>
      </w:r>
      <w:bookmarkEnd w:id="9"/>
    </w:p>
    <w:p w:rsidR="00B82F66" w:rsidRDefault="0049687A" w:rsidP="00C71C60">
      <w:pPr>
        <w:ind w:firstLineChars="200" w:firstLine="480"/>
        <w:rPr>
          <w:rFonts w:ascii="宋体" w:hAnsi="宋体" w:cs="宋体"/>
          <w:sz w:val="24"/>
        </w:rPr>
      </w:pPr>
      <w:r>
        <w:rPr>
          <w:rFonts w:ascii="宋体" w:hAnsi="宋体" w:cs="宋体" w:hint="eastAsia"/>
          <w:sz w:val="24"/>
        </w:rPr>
        <w:t>以太网的</w:t>
      </w:r>
      <w:r w:rsidR="00C71C60">
        <w:rPr>
          <w:rFonts w:ascii="宋体" w:hAnsi="宋体" w:cs="宋体" w:hint="eastAsia"/>
          <w:sz w:val="24"/>
        </w:rPr>
        <w:t>PHY+</w:t>
      </w:r>
      <w:r>
        <w:rPr>
          <w:rFonts w:ascii="宋体" w:hAnsi="宋体" w:cs="宋体" w:hint="eastAsia"/>
          <w:sz w:val="24"/>
        </w:rPr>
        <w:t>MAC</w:t>
      </w:r>
      <w:r w:rsidR="00C71C60">
        <w:rPr>
          <w:rFonts w:ascii="宋体" w:hAnsi="宋体" w:cs="宋体" w:hint="eastAsia"/>
          <w:sz w:val="24"/>
        </w:rPr>
        <w:t>配合UDP(不可靠)传输</w:t>
      </w:r>
      <w:proofErr w:type="gramStart"/>
      <w:r w:rsidR="00C71C60">
        <w:rPr>
          <w:rFonts w:ascii="宋体" w:hAnsi="宋体" w:cs="宋体" w:hint="eastAsia"/>
          <w:sz w:val="24"/>
        </w:rPr>
        <w:t>层协议</w:t>
      </w:r>
      <w:proofErr w:type="gramEnd"/>
      <w:r w:rsidR="00C71C60">
        <w:rPr>
          <w:rFonts w:ascii="宋体" w:hAnsi="宋体" w:cs="宋体" w:hint="eastAsia"/>
          <w:sz w:val="24"/>
        </w:rPr>
        <w:t>无法提供可靠链路。</w:t>
      </w:r>
      <w:bookmarkEnd w:id="1"/>
      <w:r w:rsidR="00B82F66">
        <w:rPr>
          <w:rFonts w:ascii="宋体" w:hAnsi="宋体" w:cs="宋体"/>
          <w:sz w:val="24"/>
        </w:rPr>
        <w:br w:type="page"/>
      </w:r>
    </w:p>
    <w:p w:rsidR="00B82F66" w:rsidRPr="00C1648B" w:rsidRDefault="00CF4109" w:rsidP="00713B6F">
      <w:pPr>
        <w:numPr>
          <w:ilvl w:val="0"/>
          <w:numId w:val="1"/>
        </w:numPr>
        <w:spacing w:line="360" w:lineRule="auto"/>
        <w:outlineLvl w:val="0"/>
        <w:rPr>
          <w:b/>
          <w:bCs/>
          <w:sz w:val="30"/>
          <w:szCs w:val="30"/>
        </w:rPr>
      </w:pPr>
      <w:bookmarkStart w:id="10" w:name="_Toc75965813"/>
      <w:r>
        <w:rPr>
          <w:rFonts w:hint="eastAsia"/>
          <w:b/>
          <w:bCs/>
          <w:sz w:val="30"/>
          <w:szCs w:val="30"/>
        </w:rPr>
        <w:lastRenderedPageBreak/>
        <w:t>解决方案</w:t>
      </w:r>
      <w:bookmarkEnd w:id="10"/>
    </w:p>
    <w:p w:rsidR="00CF4109" w:rsidRDefault="00CF4109" w:rsidP="00B82F66">
      <w:pPr>
        <w:ind w:firstLineChars="200" w:firstLine="480"/>
        <w:rPr>
          <w:rFonts w:ascii="宋体" w:hAnsi="宋体" w:cs="宋体"/>
          <w:sz w:val="24"/>
        </w:rPr>
      </w:pPr>
      <w:r>
        <w:rPr>
          <w:rFonts w:ascii="宋体" w:hAnsi="宋体" w:cs="宋体" w:hint="eastAsia"/>
          <w:sz w:val="24"/>
        </w:rPr>
        <w:t>由第2章中的结论可以得出当前方案由传输不可靠的问题。针对该问题，有以下几种解决方案可供选择：</w:t>
      </w:r>
    </w:p>
    <w:p w:rsidR="00CF4109" w:rsidRDefault="004A0F53" w:rsidP="00713B6F">
      <w:pPr>
        <w:pStyle w:val="ab"/>
        <w:numPr>
          <w:ilvl w:val="0"/>
          <w:numId w:val="3"/>
        </w:numPr>
        <w:ind w:firstLineChars="0"/>
        <w:rPr>
          <w:rFonts w:ascii="宋体" w:hAnsi="宋体" w:cs="宋体"/>
          <w:sz w:val="24"/>
        </w:rPr>
      </w:pPr>
      <w:r>
        <w:rPr>
          <w:rFonts w:ascii="宋体" w:hAnsi="宋体" w:cs="宋体" w:hint="eastAsia"/>
          <w:sz w:val="24"/>
        </w:rPr>
        <w:t>改造拓扑：</w:t>
      </w:r>
      <w:r w:rsidR="00CF4109">
        <w:rPr>
          <w:rFonts w:ascii="宋体" w:hAnsi="宋体" w:cs="宋体" w:hint="eastAsia"/>
          <w:sz w:val="24"/>
        </w:rPr>
        <w:t>改造我司</w:t>
      </w:r>
      <w:r w:rsidR="00C3681D">
        <w:rPr>
          <w:rFonts w:ascii="宋体" w:hAnsi="宋体" w:cs="宋体" w:hint="eastAsia"/>
          <w:sz w:val="24"/>
        </w:rPr>
        <w:t>以太网拓扑结构，将总线拓扑改为点对点拓扑，消除总线冲突，解决可靠传输问题；</w:t>
      </w:r>
    </w:p>
    <w:p w:rsidR="00CF4109" w:rsidRDefault="004A0F53" w:rsidP="00713B6F">
      <w:pPr>
        <w:pStyle w:val="ab"/>
        <w:numPr>
          <w:ilvl w:val="0"/>
          <w:numId w:val="3"/>
        </w:numPr>
        <w:ind w:firstLineChars="0"/>
        <w:rPr>
          <w:rFonts w:ascii="宋体" w:hAnsi="宋体" w:cs="宋体"/>
          <w:sz w:val="24"/>
        </w:rPr>
      </w:pPr>
      <w:r>
        <w:rPr>
          <w:rFonts w:ascii="宋体" w:hAnsi="宋体" w:cs="宋体" w:hint="eastAsia"/>
          <w:sz w:val="24"/>
        </w:rPr>
        <w:t>移植TCP协议：</w:t>
      </w:r>
      <w:r w:rsidR="00CF4109">
        <w:rPr>
          <w:rFonts w:ascii="宋体" w:hAnsi="宋体" w:cs="宋体" w:hint="eastAsia"/>
          <w:sz w:val="24"/>
        </w:rPr>
        <w:t>使用TCP替换UDP协议，在传输</w:t>
      </w:r>
      <w:proofErr w:type="gramStart"/>
      <w:r w:rsidR="00CF4109">
        <w:rPr>
          <w:rFonts w:ascii="宋体" w:hAnsi="宋体" w:cs="宋体" w:hint="eastAsia"/>
          <w:sz w:val="24"/>
        </w:rPr>
        <w:t>层解决</w:t>
      </w:r>
      <w:proofErr w:type="gramEnd"/>
      <w:r w:rsidR="00CF4109">
        <w:rPr>
          <w:rFonts w:ascii="宋体" w:hAnsi="宋体" w:cs="宋体" w:hint="eastAsia"/>
          <w:sz w:val="24"/>
        </w:rPr>
        <w:t>可靠传输问题</w:t>
      </w:r>
      <w:r w:rsidR="00C3681D">
        <w:rPr>
          <w:rFonts w:ascii="宋体" w:hAnsi="宋体" w:cs="宋体" w:hint="eastAsia"/>
          <w:sz w:val="24"/>
        </w:rPr>
        <w:t>；</w:t>
      </w:r>
    </w:p>
    <w:p w:rsidR="00CF4109" w:rsidRDefault="0044329A" w:rsidP="00713B6F">
      <w:pPr>
        <w:pStyle w:val="ab"/>
        <w:numPr>
          <w:ilvl w:val="0"/>
          <w:numId w:val="3"/>
        </w:numPr>
        <w:ind w:firstLineChars="0"/>
        <w:rPr>
          <w:rFonts w:ascii="宋体" w:hAnsi="宋体" w:cs="宋体"/>
          <w:sz w:val="24"/>
        </w:rPr>
      </w:pPr>
      <w:r>
        <w:rPr>
          <w:rFonts w:ascii="宋体" w:hAnsi="宋体" w:cs="宋体" w:hint="eastAsia"/>
          <w:sz w:val="24"/>
        </w:rPr>
        <w:t>改造应用层</w:t>
      </w:r>
      <w:r w:rsidR="004A0F53">
        <w:rPr>
          <w:rFonts w:ascii="宋体" w:hAnsi="宋体" w:cs="宋体" w:hint="eastAsia"/>
          <w:sz w:val="24"/>
        </w:rPr>
        <w:t>：</w:t>
      </w:r>
      <w:r w:rsidR="00CF4109">
        <w:rPr>
          <w:rFonts w:ascii="宋体" w:hAnsi="宋体" w:cs="宋体" w:hint="eastAsia"/>
          <w:sz w:val="24"/>
        </w:rPr>
        <w:t>改造应用层</w:t>
      </w:r>
      <w:proofErr w:type="spellStart"/>
      <w:r w:rsidR="00C3681D">
        <w:rPr>
          <w:rFonts w:ascii="宋体" w:hAnsi="宋体" w:cs="宋体" w:hint="eastAsia"/>
          <w:sz w:val="24"/>
        </w:rPr>
        <w:t>PssBin</w:t>
      </w:r>
      <w:proofErr w:type="spellEnd"/>
      <w:r>
        <w:rPr>
          <w:rFonts w:ascii="宋体" w:hAnsi="宋体" w:cs="宋体" w:hint="eastAsia"/>
          <w:sz w:val="24"/>
        </w:rPr>
        <w:t>协议</w:t>
      </w:r>
      <w:r w:rsidR="00CF4109">
        <w:rPr>
          <w:rFonts w:ascii="宋体" w:hAnsi="宋体" w:cs="宋体" w:hint="eastAsia"/>
          <w:sz w:val="24"/>
        </w:rPr>
        <w:t>，实现</w:t>
      </w:r>
      <w:r w:rsidR="00C3681D">
        <w:rPr>
          <w:rFonts w:ascii="宋体" w:hAnsi="宋体" w:cs="宋体" w:hint="eastAsia"/>
          <w:sz w:val="24"/>
        </w:rPr>
        <w:t>简化版</w:t>
      </w:r>
      <w:r w:rsidR="00CF4109">
        <w:rPr>
          <w:rFonts w:ascii="宋体" w:hAnsi="宋体" w:cs="宋体" w:hint="eastAsia"/>
          <w:sz w:val="24"/>
        </w:rPr>
        <w:t>TCP的可靠传输协议</w:t>
      </w:r>
    </w:p>
    <w:p w:rsidR="00CF4109" w:rsidRDefault="004A0F53" w:rsidP="00713B6F">
      <w:pPr>
        <w:pStyle w:val="ab"/>
        <w:numPr>
          <w:ilvl w:val="0"/>
          <w:numId w:val="3"/>
        </w:numPr>
        <w:ind w:firstLineChars="0"/>
        <w:rPr>
          <w:rFonts w:ascii="宋体" w:hAnsi="宋体" w:cs="宋体"/>
          <w:sz w:val="24"/>
        </w:rPr>
      </w:pPr>
      <w:r>
        <w:rPr>
          <w:rFonts w:ascii="宋体" w:hAnsi="宋体" w:cs="宋体" w:hint="eastAsia"/>
          <w:sz w:val="24"/>
        </w:rPr>
        <w:t>更换控制板接口：</w:t>
      </w:r>
      <w:r w:rsidR="00C3681D">
        <w:rPr>
          <w:rFonts w:ascii="宋体" w:hAnsi="宋体" w:cs="宋体" w:hint="eastAsia"/>
          <w:sz w:val="24"/>
        </w:rPr>
        <w:t>USB、</w:t>
      </w:r>
      <w:r>
        <w:rPr>
          <w:rFonts w:ascii="宋体" w:hAnsi="宋体" w:cs="宋体" w:hint="eastAsia"/>
          <w:sz w:val="24"/>
        </w:rPr>
        <w:t>SDIO</w:t>
      </w:r>
      <w:r w:rsidR="00C3681D">
        <w:rPr>
          <w:rFonts w:ascii="宋体" w:hAnsi="宋体" w:cs="宋体" w:hint="eastAsia"/>
          <w:sz w:val="24"/>
        </w:rPr>
        <w:t>等。</w:t>
      </w:r>
    </w:p>
    <w:p w:rsidR="0026551C" w:rsidRDefault="0026551C" w:rsidP="00713B6F">
      <w:pPr>
        <w:pStyle w:val="ab"/>
        <w:numPr>
          <w:ilvl w:val="0"/>
          <w:numId w:val="3"/>
        </w:numPr>
        <w:ind w:firstLineChars="0"/>
        <w:rPr>
          <w:rFonts w:ascii="宋体" w:hAnsi="宋体" w:cs="宋体"/>
          <w:sz w:val="24"/>
        </w:rPr>
      </w:pPr>
      <w:r>
        <w:rPr>
          <w:rFonts w:ascii="宋体" w:hAnsi="宋体" w:cs="宋体" w:hint="eastAsia"/>
          <w:sz w:val="24"/>
        </w:rPr>
        <w:t>采用CAN</w:t>
      </w:r>
      <w:r w:rsidR="004A0F53">
        <w:rPr>
          <w:rFonts w:ascii="宋体" w:hAnsi="宋体" w:cs="宋体" w:hint="eastAsia"/>
          <w:sz w:val="24"/>
        </w:rPr>
        <w:t>总线</w:t>
      </w:r>
    </w:p>
    <w:p w:rsidR="004A0F53" w:rsidRDefault="0026551C" w:rsidP="00713B6F">
      <w:pPr>
        <w:pStyle w:val="ab"/>
        <w:numPr>
          <w:ilvl w:val="0"/>
          <w:numId w:val="3"/>
        </w:numPr>
        <w:ind w:firstLineChars="0"/>
        <w:rPr>
          <w:rFonts w:ascii="宋体" w:hAnsi="宋体" w:cs="宋体"/>
          <w:sz w:val="24"/>
        </w:rPr>
      </w:pPr>
      <w:r>
        <w:rPr>
          <w:rFonts w:ascii="宋体" w:hAnsi="宋体" w:cs="宋体" w:hint="eastAsia"/>
          <w:sz w:val="24"/>
        </w:rPr>
        <w:t>采用</w:t>
      </w:r>
      <w:proofErr w:type="spellStart"/>
      <w:r w:rsidR="004A0F53">
        <w:rPr>
          <w:rFonts w:ascii="宋体" w:hAnsi="宋体" w:cs="宋体" w:hint="eastAsia"/>
          <w:sz w:val="24"/>
        </w:rPr>
        <w:t>PXIe</w:t>
      </w:r>
      <w:proofErr w:type="spellEnd"/>
      <w:r>
        <w:rPr>
          <w:rFonts w:ascii="宋体" w:hAnsi="宋体" w:cs="宋体" w:hint="eastAsia"/>
          <w:sz w:val="24"/>
        </w:rPr>
        <w:t>总线</w:t>
      </w:r>
    </w:p>
    <w:p w:rsidR="0026551C" w:rsidRPr="0026551C" w:rsidRDefault="0026551C" w:rsidP="00713B6F">
      <w:pPr>
        <w:numPr>
          <w:ilvl w:val="1"/>
          <w:numId w:val="1"/>
        </w:numPr>
        <w:ind w:left="647" w:hangingChars="230" w:hanging="647"/>
        <w:outlineLvl w:val="1"/>
        <w:rPr>
          <w:rFonts w:ascii="宋体" w:hAnsi="宋体" w:cs="宋体"/>
          <w:b/>
          <w:bCs/>
          <w:sz w:val="28"/>
          <w:szCs w:val="28"/>
        </w:rPr>
      </w:pPr>
      <w:bookmarkStart w:id="11" w:name="_Toc75965814"/>
      <w:r w:rsidRPr="0026551C">
        <w:rPr>
          <w:rFonts w:ascii="宋体" w:hAnsi="宋体" w:cs="宋体" w:hint="eastAsia"/>
          <w:b/>
          <w:bCs/>
          <w:sz w:val="28"/>
          <w:szCs w:val="28"/>
        </w:rPr>
        <w:t>建议</w:t>
      </w:r>
      <w:bookmarkEnd w:id="11"/>
    </w:p>
    <w:p w:rsidR="0026551C" w:rsidRDefault="0026551C" w:rsidP="0026551C">
      <w:pPr>
        <w:ind w:firstLineChars="200" w:firstLine="480"/>
        <w:rPr>
          <w:rFonts w:ascii="宋体" w:hAnsi="宋体" w:cs="宋体"/>
          <w:sz w:val="24"/>
        </w:rPr>
      </w:pPr>
      <w:r>
        <w:rPr>
          <w:rFonts w:ascii="宋体" w:hAnsi="宋体" w:cs="宋体" w:hint="eastAsia"/>
          <w:sz w:val="24"/>
        </w:rPr>
        <w:t>结合方案1-6，笔者给出以下建议：</w:t>
      </w:r>
    </w:p>
    <w:p w:rsidR="0026551C" w:rsidRDefault="0026551C" w:rsidP="0026551C">
      <w:pPr>
        <w:ind w:firstLineChars="200" w:firstLine="480"/>
        <w:rPr>
          <w:rFonts w:ascii="宋体" w:hAnsi="宋体" w:cs="宋体"/>
          <w:sz w:val="24"/>
        </w:rPr>
      </w:pPr>
      <w:r>
        <w:rPr>
          <w:rFonts w:ascii="宋体" w:hAnsi="宋体" w:cs="宋体" w:hint="eastAsia"/>
          <w:sz w:val="24"/>
        </w:rPr>
        <w:t>方案1：项目组协调硬件同事查阅资料，调查可行性并给出结论。</w:t>
      </w:r>
    </w:p>
    <w:p w:rsidR="0026551C" w:rsidRDefault="0026551C" w:rsidP="0026551C">
      <w:pPr>
        <w:ind w:firstLineChars="200" w:firstLine="480"/>
        <w:rPr>
          <w:rFonts w:ascii="宋体" w:hAnsi="宋体" w:cs="宋体"/>
          <w:color w:val="FF0000"/>
          <w:sz w:val="24"/>
        </w:rPr>
      </w:pPr>
      <w:r w:rsidRPr="0026551C">
        <w:rPr>
          <w:rFonts w:ascii="宋体" w:hAnsi="宋体" w:cs="宋体" w:hint="eastAsia"/>
          <w:color w:val="FF0000"/>
          <w:sz w:val="24"/>
        </w:rPr>
        <w:t>方案2：与泰克光电</w:t>
      </w:r>
      <w:proofErr w:type="spellStart"/>
      <w:r w:rsidRPr="0026551C">
        <w:rPr>
          <w:rFonts w:ascii="宋体" w:hAnsi="宋体" w:cs="宋体" w:hint="eastAsia"/>
          <w:color w:val="FF0000"/>
          <w:sz w:val="24"/>
        </w:rPr>
        <w:t>MiniLed</w:t>
      </w:r>
      <w:proofErr w:type="spellEnd"/>
      <w:r w:rsidRPr="0026551C">
        <w:rPr>
          <w:rFonts w:ascii="宋体" w:hAnsi="宋体" w:cs="宋体" w:hint="eastAsia"/>
          <w:color w:val="FF0000"/>
          <w:sz w:val="24"/>
        </w:rPr>
        <w:t>(SLED100)有重叠，可以在SLED100项目过程中实现。</w:t>
      </w:r>
    </w:p>
    <w:p w:rsidR="0026551C" w:rsidRPr="0026551C" w:rsidRDefault="0026551C" w:rsidP="0026551C">
      <w:pPr>
        <w:ind w:firstLineChars="200" w:firstLine="480"/>
        <w:rPr>
          <w:rFonts w:ascii="宋体" w:hAnsi="宋体" w:cs="宋体"/>
          <w:sz w:val="24"/>
        </w:rPr>
      </w:pPr>
      <w:r w:rsidRPr="0026551C">
        <w:rPr>
          <w:rFonts w:ascii="宋体" w:hAnsi="宋体" w:cs="宋体" w:hint="eastAsia"/>
          <w:sz w:val="24"/>
        </w:rPr>
        <w:t>方案3：已在实现中，等待插卡式和台式设备的测试结果。</w:t>
      </w:r>
    </w:p>
    <w:p w:rsidR="0026551C" w:rsidRDefault="0026551C" w:rsidP="0026551C">
      <w:pPr>
        <w:ind w:firstLineChars="200" w:firstLine="480"/>
        <w:rPr>
          <w:rFonts w:ascii="宋体" w:hAnsi="宋体" w:cs="宋体"/>
          <w:sz w:val="24"/>
        </w:rPr>
      </w:pPr>
      <w:r w:rsidRPr="0026551C">
        <w:rPr>
          <w:rFonts w:ascii="宋体" w:hAnsi="宋体" w:cs="宋体" w:hint="eastAsia"/>
          <w:sz w:val="24"/>
        </w:rPr>
        <w:t>方案</w:t>
      </w:r>
      <w:r>
        <w:rPr>
          <w:rFonts w:ascii="宋体" w:hAnsi="宋体" w:cs="宋体" w:hint="eastAsia"/>
          <w:sz w:val="24"/>
        </w:rPr>
        <w:t>4、5、6</w:t>
      </w:r>
      <w:r w:rsidRPr="0026551C">
        <w:rPr>
          <w:rFonts w:ascii="宋体" w:hAnsi="宋体" w:cs="宋体" w:hint="eastAsia"/>
          <w:sz w:val="24"/>
        </w:rPr>
        <w:t>：</w:t>
      </w:r>
      <w:r>
        <w:rPr>
          <w:rFonts w:ascii="宋体" w:hAnsi="宋体" w:cs="宋体" w:hint="eastAsia"/>
          <w:sz w:val="24"/>
        </w:rPr>
        <w:t>暂无额外人力，建议等方案1-3完成后开始</w:t>
      </w:r>
    </w:p>
    <w:p w:rsidR="0026551C" w:rsidRDefault="0026551C" w:rsidP="00B82F66">
      <w:pPr>
        <w:ind w:firstLineChars="200" w:firstLine="480"/>
        <w:rPr>
          <w:rFonts w:ascii="宋体" w:hAnsi="宋体" w:cs="宋体"/>
          <w:sz w:val="24"/>
        </w:rPr>
      </w:pPr>
    </w:p>
    <w:p w:rsidR="0026551C" w:rsidRDefault="0026551C" w:rsidP="00B82F66">
      <w:pPr>
        <w:ind w:firstLineChars="200" w:firstLine="480"/>
        <w:rPr>
          <w:rFonts w:ascii="宋体" w:hAnsi="宋体" w:cs="宋体" w:hint="eastAsia"/>
          <w:color w:val="FF0000"/>
          <w:sz w:val="24"/>
        </w:rPr>
      </w:pPr>
      <w:r w:rsidRPr="008D5B84">
        <w:rPr>
          <w:rFonts w:ascii="宋体" w:hAnsi="宋体" w:cs="宋体" w:hint="eastAsia"/>
          <w:color w:val="FF0000"/>
          <w:sz w:val="24"/>
        </w:rPr>
        <w:t>其中</w:t>
      </w:r>
      <w:r w:rsidR="008D5B84" w:rsidRPr="008D5B84">
        <w:rPr>
          <w:rFonts w:ascii="宋体" w:hAnsi="宋体" w:cs="宋体" w:hint="eastAsia"/>
          <w:color w:val="FF0000"/>
          <w:sz w:val="24"/>
        </w:rPr>
        <w:t>方案6(</w:t>
      </w:r>
      <w:proofErr w:type="spellStart"/>
      <w:r w:rsidRPr="008D5B84">
        <w:rPr>
          <w:rFonts w:ascii="宋体" w:hAnsi="宋体" w:cs="宋体" w:hint="eastAsia"/>
          <w:color w:val="FF0000"/>
          <w:sz w:val="24"/>
        </w:rPr>
        <w:t>PXIe</w:t>
      </w:r>
      <w:proofErr w:type="spellEnd"/>
      <w:r w:rsidR="008D5B84" w:rsidRPr="008D5B84">
        <w:rPr>
          <w:rFonts w:ascii="宋体" w:hAnsi="宋体" w:cs="宋体" w:hint="eastAsia"/>
          <w:color w:val="FF0000"/>
          <w:sz w:val="24"/>
        </w:rPr>
        <w:t>总线)是仪表行业插卡设备的事实标准，长远考虑，公司最终必然会采用该方案。这部分的</w:t>
      </w:r>
      <w:r w:rsidR="00EB6045">
        <w:rPr>
          <w:rFonts w:ascii="宋体" w:hAnsi="宋体" w:cs="宋体" w:hint="eastAsia"/>
          <w:color w:val="FF0000"/>
          <w:sz w:val="24"/>
        </w:rPr>
        <w:t>主要工作集中</w:t>
      </w:r>
      <w:r w:rsidR="008D5B84" w:rsidRPr="008D5B84">
        <w:rPr>
          <w:rFonts w:ascii="宋体" w:hAnsi="宋体" w:cs="宋体" w:hint="eastAsia"/>
          <w:color w:val="FF0000"/>
          <w:sz w:val="24"/>
        </w:rPr>
        <w:t>在</w:t>
      </w:r>
      <w:r w:rsidR="00EB6045">
        <w:rPr>
          <w:rFonts w:ascii="宋体" w:hAnsi="宋体" w:cs="宋体" w:hint="eastAsia"/>
          <w:color w:val="FF0000"/>
          <w:sz w:val="24"/>
        </w:rPr>
        <w:t>FPGA</w:t>
      </w:r>
      <w:r w:rsidR="008D5B84" w:rsidRPr="008D5B84">
        <w:rPr>
          <w:rFonts w:ascii="宋体" w:hAnsi="宋体" w:cs="宋体" w:hint="eastAsia"/>
          <w:color w:val="FF0000"/>
          <w:sz w:val="24"/>
        </w:rPr>
        <w:t>和Linux</w:t>
      </w:r>
      <w:r w:rsidR="00EB6045">
        <w:rPr>
          <w:rFonts w:ascii="宋体" w:hAnsi="宋体" w:cs="宋体" w:hint="eastAsia"/>
          <w:color w:val="FF0000"/>
          <w:sz w:val="24"/>
        </w:rPr>
        <w:t xml:space="preserve"> </w:t>
      </w:r>
      <w:proofErr w:type="spellStart"/>
      <w:r w:rsidR="00EB6045">
        <w:rPr>
          <w:rFonts w:ascii="宋体" w:hAnsi="宋体" w:cs="宋体" w:hint="eastAsia"/>
          <w:color w:val="FF0000"/>
          <w:sz w:val="24"/>
        </w:rPr>
        <w:t>PCIe</w:t>
      </w:r>
      <w:proofErr w:type="spellEnd"/>
      <w:r w:rsidR="008D5B84" w:rsidRPr="008D5B84">
        <w:rPr>
          <w:rFonts w:ascii="宋体" w:hAnsi="宋体" w:cs="宋体" w:hint="eastAsia"/>
          <w:color w:val="FF0000"/>
          <w:sz w:val="24"/>
        </w:rPr>
        <w:t>驱动，建议</w:t>
      </w:r>
      <w:r w:rsidR="00EB6045">
        <w:rPr>
          <w:rFonts w:ascii="宋体" w:hAnsi="宋体" w:cs="宋体" w:hint="eastAsia"/>
          <w:color w:val="FF0000"/>
          <w:sz w:val="24"/>
        </w:rPr>
        <w:t>研发部</w:t>
      </w:r>
      <w:r w:rsidR="008D5B84" w:rsidRPr="008D5B84">
        <w:rPr>
          <w:rFonts w:ascii="宋体" w:hAnsi="宋体" w:cs="宋体" w:hint="eastAsia"/>
          <w:color w:val="FF0000"/>
          <w:sz w:val="24"/>
        </w:rPr>
        <w:t>在合适的时间安排FPGA</w:t>
      </w:r>
      <w:r w:rsidR="00EB6045">
        <w:rPr>
          <w:rFonts w:ascii="宋体" w:hAnsi="宋体" w:cs="宋体" w:hint="eastAsia"/>
          <w:color w:val="FF0000"/>
          <w:sz w:val="24"/>
        </w:rPr>
        <w:t>和</w:t>
      </w:r>
      <w:r w:rsidR="008D5B84" w:rsidRPr="008D5B84">
        <w:rPr>
          <w:rFonts w:ascii="宋体" w:hAnsi="宋体" w:cs="宋体" w:hint="eastAsia"/>
          <w:color w:val="FF0000"/>
          <w:sz w:val="24"/>
        </w:rPr>
        <w:t>软件同事</w:t>
      </w:r>
      <w:r w:rsidR="00EB6045">
        <w:rPr>
          <w:rFonts w:ascii="宋体" w:hAnsi="宋体" w:cs="宋体" w:hint="eastAsia"/>
          <w:color w:val="FF0000"/>
          <w:sz w:val="24"/>
        </w:rPr>
        <w:t>着手</w:t>
      </w:r>
      <w:r w:rsidR="008D5B84" w:rsidRPr="008D5B84">
        <w:rPr>
          <w:rFonts w:ascii="宋体" w:hAnsi="宋体" w:cs="宋体" w:hint="eastAsia"/>
          <w:color w:val="FF0000"/>
          <w:sz w:val="24"/>
        </w:rPr>
        <w:t>预研。</w:t>
      </w:r>
    </w:p>
    <w:p w:rsidR="00EB6045" w:rsidRPr="00EB6045" w:rsidRDefault="00EB6045" w:rsidP="00B82F66">
      <w:pPr>
        <w:ind w:firstLineChars="200" w:firstLine="480"/>
        <w:rPr>
          <w:rFonts w:ascii="宋体" w:hAnsi="宋体" w:cs="宋体"/>
          <w:color w:val="FF0000"/>
          <w:sz w:val="24"/>
        </w:rPr>
      </w:pPr>
    </w:p>
    <w:p w:rsidR="004A0F53" w:rsidRPr="004A0F53" w:rsidRDefault="004A0F53" w:rsidP="00713B6F">
      <w:pPr>
        <w:numPr>
          <w:ilvl w:val="1"/>
          <w:numId w:val="1"/>
        </w:numPr>
        <w:ind w:left="647" w:hangingChars="230" w:hanging="647"/>
        <w:outlineLvl w:val="1"/>
        <w:rPr>
          <w:rFonts w:ascii="宋体" w:hAnsi="宋体" w:cs="宋体"/>
          <w:b/>
          <w:bCs/>
          <w:sz w:val="28"/>
          <w:szCs w:val="28"/>
        </w:rPr>
      </w:pPr>
      <w:bookmarkStart w:id="12" w:name="_Toc75965815"/>
      <w:r w:rsidRPr="004A0F53">
        <w:rPr>
          <w:rFonts w:ascii="宋体" w:hAnsi="宋体" w:cs="宋体" w:hint="eastAsia"/>
          <w:b/>
          <w:bCs/>
          <w:sz w:val="28"/>
          <w:szCs w:val="28"/>
        </w:rPr>
        <w:t>改造拓扑</w:t>
      </w:r>
      <w:bookmarkEnd w:id="12"/>
    </w:p>
    <w:p w:rsidR="00620799" w:rsidRDefault="00620799" w:rsidP="00E80E61">
      <w:pPr>
        <w:ind w:firstLineChars="200" w:firstLine="480"/>
        <w:rPr>
          <w:rFonts w:ascii="宋体" w:hAnsi="宋体" w:cs="宋体"/>
          <w:sz w:val="24"/>
        </w:rPr>
      </w:pPr>
      <w:r>
        <w:rPr>
          <w:rFonts w:ascii="宋体" w:hAnsi="宋体" w:cs="宋体" w:hint="eastAsia"/>
          <w:sz w:val="24"/>
        </w:rPr>
        <w:t>由2.3节分析可得，目前我司总线方案无法可靠传输的原因为以太网的拓扑为总线共享结构，这种结构必然出现冲突。如果将总线共享结构改造为点对点</w:t>
      </w:r>
      <w:r w:rsidR="00EB6045">
        <w:rPr>
          <w:rFonts w:ascii="宋体" w:hAnsi="宋体" w:cs="宋体" w:hint="eastAsia"/>
          <w:sz w:val="24"/>
        </w:rPr>
        <w:t>拓扑</w:t>
      </w:r>
      <w:r>
        <w:rPr>
          <w:rFonts w:ascii="宋体" w:hAnsi="宋体" w:cs="宋体" w:hint="eastAsia"/>
          <w:sz w:val="24"/>
        </w:rPr>
        <w:t>，就可避免冲突，进而解决传输不可靠的问题。</w:t>
      </w:r>
    </w:p>
    <w:p w:rsidR="00620799" w:rsidRPr="00620799" w:rsidRDefault="00620799" w:rsidP="00713B6F">
      <w:pPr>
        <w:numPr>
          <w:ilvl w:val="2"/>
          <w:numId w:val="1"/>
        </w:numPr>
        <w:ind w:left="964" w:hangingChars="343" w:hanging="964"/>
        <w:outlineLvl w:val="2"/>
        <w:rPr>
          <w:rFonts w:ascii="宋体" w:hAnsi="宋体" w:cs="宋体"/>
          <w:b/>
          <w:bCs/>
          <w:sz w:val="28"/>
          <w:szCs w:val="28"/>
        </w:rPr>
      </w:pPr>
      <w:bookmarkStart w:id="13" w:name="_Toc75965816"/>
      <w:r w:rsidRPr="00620799">
        <w:rPr>
          <w:rFonts w:ascii="宋体" w:hAnsi="宋体" w:cs="宋体" w:hint="eastAsia"/>
          <w:b/>
          <w:bCs/>
          <w:sz w:val="28"/>
          <w:szCs w:val="28"/>
        </w:rPr>
        <w:t>优点</w:t>
      </w:r>
      <w:bookmarkEnd w:id="13"/>
    </w:p>
    <w:p w:rsidR="00620799" w:rsidRPr="00620799" w:rsidRDefault="00620799" w:rsidP="00620799">
      <w:pPr>
        <w:ind w:firstLineChars="200" w:firstLine="480"/>
        <w:rPr>
          <w:rFonts w:ascii="宋体" w:hAnsi="宋体" w:cs="宋体"/>
          <w:sz w:val="24"/>
        </w:rPr>
      </w:pPr>
      <w:r>
        <w:rPr>
          <w:rFonts w:ascii="宋体" w:hAnsi="宋体" w:cs="宋体" w:hint="eastAsia"/>
          <w:sz w:val="24"/>
        </w:rPr>
        <w:t>无需FPGA、软件同事参与，无需耗时的联调过程。</w:t>
      </w:r>
    </w:p>
    <w:p w:rsidR="00620799" w:rsidRPr="00620799" w:rsidRDefault="00620799" w:rsidP="00713B6F">
      <w:pPr>
        <w:numPr>
          <w:ilvl w:val="2"/>
          <w:numId w:val="1"/>
        </w:numPr>
        <w:ind w:left="964" w:hangingChars="343" w:hanging="964"/>
        <w:outlineLvl w:val="2"/>
        <w:rPr>
          <w:rFonts w:ascii="宋体" w:hAnsi="宋体" w:cs="宋体"/>
          <w:b/>
          <w:bCs/>
          <w:sz w:val="28"/>
          <w:szCs w:val="28"/>
        </w:rPr>
      </w:pPr>
      <w:bookmarkStart w:id="14" w:name="_Toc75965817"/>
      <w:r w:rsidRPr="00620799">
        <w:rPr>
          <w:rFonts w:ascii="宋体" w:hAnsi="宋体" w:cs="宋体" w:hint="eastAsia"/>
          <w:b/>
          <w:bCs/>
          <w:sz w:val="28"/>
          <w:szCs w:val="28"/>
        </w:rPr>
        <w:t>缺点</w:t>
      </w:r>
      <w:bookmarkEnd w:id="14"/>
    </w:p>
    <w:p w:rsidR="00620799" w:rsidRDefault="00620799" w:rsidP="00713B6F">
      <w:pPr>
        <w:pStyle w:val="ab"/>
        <w:numPr>
          <w:ilvl w:val="0"/>
          <w:numId w:val="4"/>
        </w:numPr>
        <w:ind w:firstLineChars="0"/>
        <w:rPr>
          <w:rFonts w:ascii="宋体" w:hAnsi="宋体" w:cs="宋体"/>
          <w:sz w:val="24"/>
        </w:rPr>
      </w:pPr>
      <w:r w:rsidRPr="00620799">
        <w:rPr>
          <w:rFonts w:ascii="宋体" w:hAnsi="宋体" w:cs="宋体" w:hint="eastAsia"/>
          <w:sz w:val="24"/>
        </w:rPr>
        <w:t>未必可行，将以太网改造为点对点拓扑不是标准的以太网，不一定</w:t>
      </w:r>
      <w:r>
        <w:rPr>
          <w:rFonts w:ascii="宋体" w:hAnsi="宋体" w:cs="宋体" w:hint="eastAsia"/>
          <w:sz w:val="24"/>
        </w:rPr>
        <w:t>可行</w:t>
      </w:r>
    </w:p>
    <w:p w:rsidR="00620799" w:rsidRPr="00620799" w:rsidRDefault="00620799" w:rsidP="00713B6F">
      <w:pPr>
        <w:pStyle w:val="ab"/>
        <w:numPr>
          <w:ilvl w:val="0"/>
          <w:numId w:val="4"/>
        </w:numPr>
        <w:ind w:firstLineChars="0"/>
        <w:rPr>
          <w:rFonts w:ascii="宋体" w:hAnsi="宋体" w:cs="宋体"/>
          <w:sz w:val="24"/>
        </w:rPr>
      </w:pPr>
      <w:r>
        <w:rPr>
          <w:rFonts w:ascii="宋体" w:hAnsi="宋体" w:cs="宋体" w:hint="eastAsia"/>
          <w:sz w:val="24"/>
        </w:rPr>
        <w:t>需要修改硬件:控制板原理图和PCB</w:t>
      </w:r>
    </w:p>
    <w:p w:rsidR="00620799" w:rsidRPr="0085760C" w:rsidRDefault="0044329A" w:rsidP="00713B6F">
      <w:pPr>
        <w:numPr>
          <w:ilvl w:val="2"/>
          <w:numId w:val="1"/>
        </w:numPr>
        <w:ind w:left="964" w:hangingChars="343" w:hanging="964"/>
        <w:outlineLvl w:val="2"/>
        <w:rPr>
          <w:rFonts w:ascii="宋体" w:hAnsi="宋体" w:cs="宋体"/>
          <w:b/>
          <w:bCs/>
          <w:sz w:val="28"/>
          <w:szCs w:val="28"/>
        </w:rPr>
      </w:pPr>
      <w:bookmarkStart w:id="15" w:name="_Toc75965818"/>
      <w:r>
        <w:rPr>
          <w:rFonts w:ascii="宋体" w:hAnsi="宋体" w:cs="宋体" w:hint="eastAsia"/>
          <w:b/>
          <w:bCs/>
          <w:sz w:val="28"/>
          <w:szCs w:val="28"/>
        </w:rPr>
        <w:t>时间</w:t>
      </w:r>
      <w:bookmarkEnd w:id="15"/>
    </w:p>
    <w:p w:rsidR="00620799" w:rsidRDefault="00620799" w:rsidP="00E80E61">
      <w:pPr>
        <w:ind w:firstLineChars="200" w:firstLine="480"/>
        <w:rPr>
          <w:rFonts w:ascii="宋体" w:hAnsi="宋体" w:cs="宋体"/>
          <w:sz w:val="24"/>
        </w:rPr>
      </w:pPr>
      <w:r>
        <w:rPr>
          <w:rFonts w:ascii="宋体" w:hAnsi="宋体" w:cs="宋体" w:hint="eastAsia"/>
          <w:sz w:val="24"/>
        </w:rPr>
        <w:t>工作量</w:t>
      </w:r>
      <w:r w:rsidR="0044329A">
        <w:rPr>
          <w:rFonts w:ascii="宋体" w:hAnsi="宋体" w:cs="宋体" w:hint="eastAsia"/>
          <w:sz w:val="24"/>
        </w:rPr>
        <w:t>与时间</w:t>
      </w:r>
      <w:r>
        <w:rPr>
          <w:rFonts w:ascii="宋体" w:hAnsi="宋体" w:cs="宋体" w:hint="eastAsia"/>
          <w:sz w:val="24"/>
        </w:rPr>
        <w:t>需要硬件同事评估。</w:t>
      </w:r>
    </w:p>
    <w:p w:rsidR="00EB6045" w:rsidRDefault="00EB6045">
      <w:pPr>
        <w:widowControl/>
        <w:jc w:val="left"/>
        <w:rPr>
          <w:rFonts w:ascii="宋体" w:hAnsi="宋体" w:cs="宋体"/>
          <w:b/>
          <w:bCs/>
          <w:sz w:val="28"/>
          <w:szCs w:val="28"/>
        </w:rPr>
      </w:pPr>
      <w:r>
        <w:rPr>
          <w:rFonts w:ascii="宋体" w:hAnsi="宋体" w:cs="宋体"/>
          <w:b/>
          <w:bCs/>
          <w:sz w:val="28"/>
          <w:szCs w:val="28"/>
        </w:rPr>
        <w:br w:type="page"/>
      </w:r>
    </w:p>
    <w:p w:rsidR="008E383A" w:rsidRPr="004A0F53" w:rsidRDefault="008E383A" w:rsidP="00713B6F">
      <w:pPr>
        <w:numPr>
          <w:ilvl w:val="1"/>
          <w:numId w:val="1"/>
        </w:numPr>
        <w:ind w:left="647" w:hangingChars="230" w:hanging="647"/>
        <w:outlineLvl w:val="1"/>
        <w:rPr>
          <w:rFonts w:ascii="宋体" w:hAnsi="宋体" w:cs="宋体"/>
          <w:b/>
          <w:bCs/>
          <w:sz w:val="28"/>
          <w:szCs w:val="28"/>
        </w:rPr>
      </w:pPr>
      <w:bookmarkStart w:id="16" w:name="_Toc75965819"/>
      <w:r>
        <w:rPr>
          <w:rFonts w:ascii="宋体" w:hAnsi="宋体" w:cs="宋体" w:hint="eastAsia"/>
          <w:b/>
          <w:bCs/>
          <w:sz w:val="28"/>
          <w:szCs w:val="28"/>
        </w:rPr>
        <w:lastRenderedPageBreak/>
        <w:t>移植TCP协议</w:t>
      </w:r>
      <w:bookmarkEnd w:id="16"/>
    </w:p>
    <w:p w:rsidR="008E383A" w:rsidRDefault="008E383A" w:rsidP="008E383A">
      <w:pPr>
        <w:ind w:firstLineChars="200" w:firstLine="480"/>
        <w:rPr>
          <w:rFonts w:ascii="宋体" w:hAnsi="宋体" w:cs="宋体"/>
          <w:sz w:val="24"/>
        </w:rPr>
      </w:pPr>
      <w:r>
        <w:rPr>
          <w:rFonts w:ascii="宋体" w:hAnsi="宋体" w:cs="宋体" w:hint="eastAsia"/>
          <w:sz w:val="24"/>
        </w:rPr>
        <w:t>标准的TCP/IP协议</w:t>
      </w:r>
      <w:proofErr w:type="gramStart"/>
      <w:r>
        <w:rPr>
          <w:rFonts w:ascii="宋体" w:hAnsi="宋体" w:cs="宋体" w:hint="eastAsia"/>
          <w:sz w:val="24"/>
        </w:rPr>
        <w:t>栈</w:t>
      </w:r>
      <w:proofErr w:type="gramEnd"/>
      <w:r>
        <w:rPr>
          <w:rFonts w:ascii="宋体" w:hAnsi="宋体" w:cs="宋体" w:hint="eastAsia"/>
          <w:sz w:val="24"/>
        </w:rPr>
        <w:t>中，可靠传输由传输层TCP协议提供。依据这个思路，我们在单片机(包括STM32和M1</w:t>
      </w:r>
      <w:proofErr w:type="gramStart"/>
      <w:r>
        <w:rPr>
          <w:rFonts w:ascii="宋体" w:hAnsi="宋体" w:cs="宋体" w:hint="eastAsia"/>
          <w:sz w:val="24"/>
        </w:rPr>
        <w:t>软核</w:t>
      </w:r>
      <w:proofErr w:type="gramEnd"/>
      <w:r>
        <w:rPr>
          <w:rFonts w:ascii="宋体" w:hAnsi="宋体" w:cs="宋体" w:hint="eastAsia"/>
          <w:sz w:val="24"/>
        </w:rPr>
        <w:t>)上移植TCP/IP协议，那么应用层就可以使用TCP协议达到可靠传输的目的。</w:t>
      </w:r>
    </w:p>
    <w:p w:rsidR="00CC5AA7" w:rsidRDefault="00CC5AA7" w:rsidP="008E383A">
      <w:pPr>
        <w:ind w:firstLineChars="200" w:firstLine="480"/>
        <w:rPr>
          <w:rFonts w:ascii="宋体" w:hAnsi="宋体" w:cs="宋体"/>
          <w:sz w:val="24"/>
        </w:rPr>
      </w:pPr>
      <w:r>
        <w:rPr>
          <w:rFonts w:ascii="宋体" w:hAnsi="宋体" w:cs="宋体" w:hint="eastAsia"/>
          <w:sz w:val="24"/>
        </w:rPr>
        <w:t>因为控制板的IMX6DL运行在Linux系统上，Linux自带TCP/IP协议，故控制板无需移植TCP/IP协议。</w:t>
      </w:r>
    </w:p>
    <w:p w:rsidR="00CC5AA7" w:rsidRPr="00620799" w:rsidRDefault="00CC5AA7" w:rsidP="00713B6F">
      <w:pPr>
        <w:numPr>
          <w:ilvl w:val="2"/>
          <w:numId w:val="1"/>
        </w:numPr>
        <w:ind w:left="964" w:hangingChars="343" w:hanging="964"/>
        <w:outlineLvl w:val="2"/>
        <w:rPr>
          <w:rFonts w:ascii="宋体" w:hAnsi="宋体" w:cs="宋体"/>
          <w:b/>
          <w:bCs/>
          <w:sz w:val="28"/>
          <w:szCs w:val="28"/>
        </w:rPr>
      </w:pPr>
      <w:bookmarkStart w:id="17" w:name="_Toc75965820"/>
      <w:r w:rsidRPr="00620799">
        <w:rPr>
          <w:rFonts w:ascii="宋体" w:hAnsi="宋体" w:cs="宋体" w:hint="eastAsia"/>
          <w:b/>
          <w:bCs/>
          <w:sz w:val="28"/>
          <w:szCs w:val="28"/>
        </w:rPr>
        <w:t>优点</w:t>
      </w:r>
      <w:bookmarkEnd w:id="17"/>
    </w:p>
    <w:p w:rsidR="00CC5AA7" w:rsidRDefault="00CC5AA7" w:rsidP="00713B6F">
      <w:pPr>
        <w:pStyle w:val="ab"/>
        <w:numPr>
          <w:ilvl w:val="0"/>
          <w:numId w:val="5"/>
        </w:numPr>
        <w:ind w:firstLineChars="0"/>
        <w:rPr>
          <w:rFonts w:ascii="宋体" w:hAnsi="宋体" w:cs="宋体"/>
          <w:sz w:val="24"/>
        </w:rPr>
      </w:pPr>
      <w:r w:rsidRPr="00CC5AA7">
        <w:rPr>
          <w:rFonts w:ascii="宋体" w:hAnsi="宋体" w:cs="宋体" w:hint="eastAsia"/>
          <w:sz w:val="24"/>
        </w:rPr>
        <w:t>无需硬件、FPGA同事参与；</w:t>
      </w:r>
    </w:p>
    <w:p w:rsidR="00CC5AA7" w:rsidRDefault="00CC5AA7" w:rsidP="00713B6F">
      <w:pPr>
        <w:pStyle w:val="ab"/>
        <w:numPr>
          <w:ilvl w:val="0"/>
          <w:numId w:val="5"/>
        </w:numPr>
        <w:ind w:firstLineChars="0"/>
        <w:rPr>
          <w:rFonts w:ascii="宋体" w:hAnsi="宋体" w:cs="宋体"/>
          <w:sz w:val="24"/>
        </w:rPr>
      </w:pPr>
      <w:r>
        <w:rPr>
          <w:rFonts w:ascii="宋体" w:hAnsi="宋体" w:cs="宋体" w:hint="eastAsia"/>
          <w:sz w:val="24"/>
        </w:rPr>
        <w:t>有成熟的TCP/IP方案(如:</w:t>
      </w:r>
      <w:proofErr w:type="spellStart"/>
      <w:r>
        <w:rPr>
          <w:rFonts w:ascii="宋体" w:hAnsi="宋体" w:cs="宋体" w:hint="eastAsia"/>
          <w:sz w:val="24"/>
        </w:rPr>
        <w:t>uIP</w:t>
      </w:r>
      <w:proofErr w:type="spellEnd"/>
      <w:r>
        <w:rPr>
          <w:rFonts w:ascii="宋体" w:hAnsi="宋体" w:cs="宋体" w:hint="eastAsia"/>
          <w:sz w:val="24"/>
        </w:rPr>
        <w:t>、</w:t>
      </w:r>
      <w:proofErr w:type="spellStart"/>
      <w:r>
        <w:rPr>
          <w:rFonts w:ascii="宋体" w:hAnsi="宋体" w:cs="宋体" w:hint="eastAsia"/>
          <w:sz w:val="24"/>
        </w:rPr>
        <w:t>lwip</w:t>
      </w:r>
      <w:proofErr w:type="spellEnd"/>
      <w:r>
        <w:rPr>
          <w:rFonts w:ascii="宋体" w:hAnsi="宋体" w:cs="宋体" w:hint="eastAsia"/>
          <w:sz w:val="24"/>
        </w:rPr>
        <w:t>)，风险可控</w:t>
      </w:r>
    </w:p>
    <w:p w:rsidR="00CC5AA7" w:rsidRPr="00CC5AA7" w:rsidRDefault="00CC5AA7" w:rsidP="00713B6F">
      <w:pPr>
        <w:pStyle w:val="ab"/>
        <w:numPr>
          <w:ilvl w:val="0"/>
          <w:numId w:val="5"/>
        </w:numPr>
        <w:ind w:firstLineChars="0"/>
        <w:rPr>
          <w:rFonts w:ascii="宋体" w:hAnsi="宋体" w:cs="宋体"/>
          <w:sz w:val="24"/>
        </w:rPr>
      </w:pPr>
      <w:r>
        <w:rPr>
          <w:rFonts w:ascii="宋体" w:hAnsi="宋体" w:cs="宋体" w:hint="eastAsia"/>
          <w:sz w:val="24"/>
        </w:rPr>
        <w:t>泰克光电</w:t>
      </w:r>
      <w:proofErr w:type="spellStart"/>
      <w:r>
        <w:rPr>
          <w:rFonts w:ascii="宋体" w:hAnsi="宋体" w:cs="宋体" w:hint="eastAsia"/>
          <w:sz w:val="24"/>
        </w:rPr>
        <w:t>MiniLed</w:t>
      </w:r>
      <w:proofErr w:type="spellEnd"/>
      <w:r>
        <w:rPr>
          <w:rFonts w:ascii="宋体" w:hAnsi="宋体" w:cs="宋体" w:hint="eastAsia"/>
          <w:sz w:val="24"/>
        </w:rPr>
        <w:t>(SLED100),需要移植TCP/IP，工作成果可复用。</w:t>
      </w:r>
    </w:p>
    <w:p w:rsidR="00CC5AA7" w:rsidRPr="00620799" w:rsidRDefault="00CC5AA7" w:rsidP="00713B6F">
      <w:pPr>
        <w:numPr>
          <w:ilvl w:val="2"/>
          <w:numId w:val="1"/>
        </w:numPr>
        <w:ind w:left="964" w:hangingChars="343" w:hanging="964"/>
        <w:outlineLvl w:val="2"/>
        <w:rPr>
          <w:rFonts w:ascii="宋体" w:hAnsi="宋体" w:cs="宋体"/>
          <w:b/>
          <w:bCs/>
          <w:sz w:val="28"/>
          <w:szCs w:val="28"/>
        </w:rPr>
      </w:pPr>
      <w:bookmarkStart w:id="18" w:name="_Toc75965821"/>
      <w:r w:rsidRPr="00620799">
        <w:rPr>
          <w:rFonts w:ascii="宋体" w:hAnsi="宋体" w:cs="宋体" w:hint="eastAsia"/>
          <w:b/>
          <w:bCs/>
          <w:sz w:val="28"/>
          <w:szCs w:val="28"/>
        </w:rPr>
        <w:t>缺点</w:t>
      </w:r>
      <w:bookmarkEnd w:id="18"/>
    </w:p>
    <w:p w:rsidR="0085760C" w:rsidRDefault="0085760C" w:rsidP="00713B6F">
      <w:pPr>
        <w:pStyle w:val="ab"/>
        <w:numPr>
          <w:ilvl w:val="0"/>
          <w:numId w:val="6"/>
        </w:numPr>
        <w:ind w:firstLineChars="0"/>
        <w:rPr>
          <w:rFonts w:ascii="宋体" w:hAnsi="宋体" w:cs="宋体"/>
          <w:sz w:val="24"/>
        </w:rPr>
      </w:pPr>
      <w:r>
        <w:rPr>
          <w:rFonts w:ascii="宋体" w:hAnsi="宋体" w:cs="宋体" w:hint="eastAsia"/>
          <w:sz w:val="24"/>
        </w:rPr>
        <w:t>FPGA组较难实现TCP协议，所以FPGA将无法接入总线</w:t>
      </w:r>
      <w:r w:rsidR="000136A8">
        <w:rPr>
          <w:rFonts w:ascii="宋体" w:hAnsi="宋体" w:cs="宋体" w:hint="eastAsia"/>
          <w:sz w:val="24"/>
        </w:rPr>
        <w:t>并</w:t>
      </w:r>
      <w:r>
        <w:rPr>
          <w:rFonts w:ascii="宋体" w:hAnsi="宋体" w:cs="宋体" w:hint="eastAsia"/>
          <w:sz w:val="24"/>
        </w:rPr>
        <w:t>受控</w:t>
      </w:r>
    </w:p>
    <w:p w:rsidR="00CC5AA7" w:rsidRDefault="0085760C" w:rsidP="00713B6F">
      <w:pPr>
        <w:pStyle w:val="ab"/>
        <w:numPr>
          <w:ilvl w:val="0"/>
          <w:numId w:val="6"/>
        </w:numPr>
        <w:ind w:firstLineChars="0"/>
        <w:rPr>
          <w:rFonts w:ascii="宋体" w:hAnsi="宋体" w:cs="宋体"/>
          <w:sz w:val="24"/>
        </w:rPr>
      </w:pPr>
      <w:r>
        <w:rPr>
          <w:rFonts w:ascii="宋体" w:hAnsi="宋体" w:cs="宋体" w:hint="eastAsia"/>
          <w:sz w:val="24"/>
        </w:rPr>
        <w:t>软件</w:t>
      </w:r>
      <w:r w:rsidR="00CC5AA7">
        <w:rPr>
          <w:rFonts w:ascii="宋体" w:hAnsi="宋体" w:cs="宋体" w:hint="eastAsia"/>
          <w:sz w:val="24"/>
        </w:rPr>
        <w:t>移植有</w:t>
      </w:r>
      <w:r>
        <w:rPr>
          <w:rFonts w:ascii="宋体" w:hAnsi="宋体" w:cs="宋体" w:hint="eastAsia"/>
          <w:sz w:val="24"/>
        </w:rPr>
        <w:t>一定</w:t>
      </w:r>
      <w:r w:rsidR="00CC5AA7">
        <w:rPr>
          <w:rFonts w:ascii="宋体" w:hAnsi="宋体" w:cs="宋体" w:hint="eastAsia"/>
          <w:sz w:val="24"/>
        </w:rPr>
        <w:t>技术难度</w:t>
      </w:r>
    </w:p>
    <w:p w:rsidR="00CC5AA7" w:rsidRPr="00CC5AA7" w:rsidRDefault="0085760C" w:rsidP="00713B6F">
      <w:pPr>
        <w:pStyle w:val="ab"/>
        <w:numPr>
          <w:ilvl w:val="0"/>
          <w:numId w:val="6"/>
        </w:numPr>
        <w:ind w:firstLineChars="0"/>
        <w:rPr>
          <w:rFonts w:ascii="宋体" w:hAnsi="宋体" w:cs="宋体"/>
          <w:sz w:val="24"/>
        </w:rPr>
      </w:pPr>
      <w:r>
        <w:rPr>
          <w:rFonts w:ascii="宋体" w:hAnsi="宋体" w:cs="宋体" w:hint="eastAsia"/>
          <w:sz w:val="24"/>
        </w:rPr>
        <w:t>对单片机</w:t>
      </w:r>
      <w:r w:rsidR="00CC5AA7" w:rsidRPr="00CC5AA7">
        <w:rPr>
          <w:rFonts w:ascii="宋体" w:hAnsi="宋体" w:cs="宋体" w:hint="eastAsia"/>
          <w:sz w:val="24"/>
        </w:rPr>
        <w:t>操作系统(RTOS)有</w:t>
      </w:r>
      <w:r>
        <w:rPr>
          <w:rFonts w:ascii="宋体" w:hAnsi="宋体" w:cs="宋体" w:hint="eastAsia"/>
          <w:sz w:val="24"/>
        </w:rPr>
        <w:t>可能有</w:t>
      </w:r>
      <w:r w:rsidR="00CC5AA7" w:rsidRPr="00CC5AA7">
        <w:rPr>
          <w:rFonts w:ascii="宋体" w:hAnsi="宋体" w:cs="宋体" w:hint="eastAsia"/>
          <w:sz w:val="24"/>
        </w:rPr>
        <w:t>要求，若需移植RTOS，</w:t>
      </w:r>
      <w:r>
        <w:rPr>
          <w:rFonts w:ascii="宋体" w:hAnsi="宋体" w:cs="宋体" w:hint="eastAsia"/>
          <w:sz w:val="24"/>
        </w:rPr>
        <w:t>有工作量大增的风险</w:t>
      </w:r>
    </w:p>
    <w:p w:rsidR="00CC5AA7" w:rsidRPr="0085760C" w:rsidRDefault="00CC5AA7" w:rsidP="00713B6F">
      <w:pPr>
        <w:pStyle w:val="ab"/>
        <w:numPr>
          <w:ilvl w:val="0"/>
          <w:numId w:val="6"/>
        </w:numPr>
        <w:ind w:firstLineChars="0"/>
        <w:rPr>
          <w:rFonts w:ascii="宋体" w:hAnsi="宋体" w:cs="宋体"/>
          <w:sz w:val="24"/>
        </w:rPr>
      </w:pPr>
      <w:r w:rsidRPr="0085760C">
        <w:rPr>
          <w:rFonts w:ascii="宋体" w:hAnsi="宋体" w:cs="宋体" w:hint="eastAsia"/>
          <w:sz w:val="24"/>
        </w:rPr>
        <w:t>移植后，</w:t>
      </w:r>
      <w:r w:rsidR="0085760C">
        <w:rPr>
          <w:rFonts w:ascii="宋体" w:hAnsi="宋体" w:cs="宋体" w:hint="eastAsia"/>
          <w:sz w:val="24"/>
        </w:rPr>
        <w:t>软件有较大改动，我司产品软件需</w:t>
      </w:r>
      <w:r w:rsidRPr="0085760C">
        <w:rPr>
          <w:rFonts w:ascii="宋体" w:hAnsi="宋体" w:cs="宋体" w:hint="eastAsia"/>
          <w:sz w:val="24"/>
        </w:rPr>
        <w:t>测试</w:t>
      </w:r>
      <w:r w:rsidR="0085760C">
        <w:rPr>
          <w:rFonts w:ascii="宋体" w:hAnsi="宋体" w:cs="宋体" w:hint="eastAsia"/>
          <w:sz w:val="24"/>
        </w:rPr>
        <w:t>确认可靠性</w:t>
      </w:r>
      <w:r w:rsidRPr="0085760C">
        <w:rPr>
          <w:rFonts w:ascii="宋体" w:hAnsi="宋体" w:cs="宋体" w:hint="eastAsia"/>
          <w:sz w:val="24"/>
        </w:rPr>
        <w:t>，有较大的测试工作量。</w:t>
      </w:r>
    </w:p>
    <w:p w:rsidR="0044329A" w:rsidRPr="0044329A" w:rsidRDefault="0044329A" w:rsidP="00713B6F">
      <w:pPr>
        <w:numPr>
          <w:ilvl w:val="2"/>
          <w:numId w:val="1"/>
        </w:numPr>
        <w:ind w:left="964" w:hangingChars="343" w:hanging="964"/>
        <w:outlineLvl w:val="2"/>
        <w:rPr>
          <w:rFonts w:ascii="宋体" w:hAnsi="宋体" w:cs="宋体"/>
          <w:b/>
          <w:bCs/>
          <w:sz w:val="28"/>
          <w:szCs w:val="28"/>
        </w:rPr>
      </w:pPr>
      <w:bookmarkStart w:id="19" w:name="_Toc75965822"/>
      <w:r>
        <w:rPr>
          <w:rFonts w:ascii="宋体" w:hAnsi="宋体" w:cs="宋体" w:hint="eastAsia"/>
          <w:b/>
          <w:bCs/>
          <w:sz w:val="28"/>
          <w:szCs w:val="28"/>
        </w:rPr>
        <w:t>时间</w:t>
      </w:r>
      <w:bookmarkEnd w:id="19"/>
    </w:p>
    <w:p w:rsidR="008E383A" w:rsidRDefault="0085760C" w:rsidP="0085760C">
      <w:pPr>
        <w:ind w:firstLineChars="200" w:firstLine="480"/>
        <w:rPr>
          <w:rFonts w:ascii="宋体" w:hAnsi="宋体" w:cs="宋体"/>
          <w:sz w:val="24"/>
        </w:rPr>
      </w:pPr>
      <w:r>
        <w:rPr>
          <w:rFonts w:ascii="宋体" w:hAnsi="宋体" w:cs="宋体" w:hint="eastAsia"/>
          <w:sz w:val="24"/>
        </w:rPr>
        <w:t>需2周至1月左右的</w:t>
      </w:r>
      <w:r w:rsidR="0044329A">
        <w:rPr>
          <w:rFonts w:ascii="宋体" w:hAnsi="宋体" w:cs="宋体" w:hint="eastAsia"/>
          <w:sz w:val="24"/>
        </w:rPr>
        <w:t>时间</w:t>
      </w:r>
      <w:r>
        <w:rPr>
          <w:rFonts w:ascii="宋体" w:hAnsi="宋体" w:cs="宋体" w:hint="eastAsia"/>
          <w:sz w:val="24"/>
        </w:rPr>
        <w:t>，视项目饱和度而定。</w:t>
      </w:r>
    </w:p>
    <w:p w:rsidR="0044329A" w:rsidRPr="004A0F53" w:rsidRDefault="0044329A" w:rsidP="00713B6F">
      <w:pPr>
        <w:numPr>
          <w:ilvl w:val="1"/>
          <w:numId w:val="1"/>
        </w:numPr>
        <w:ind w:left="647" w:hangingChars="230" w:hanging="647"/>
        <w:outlineLvl w:val="1"/>
        <w:rPr>
          <w:rFonts w:ascii="宋体" w:hAnsi="宋体" w:cs="宋体"/>
          <w:b/>
          <w:bCs/>
          <w:sz w:val="28"/>
          <w:szCs w:val="28"/>
        </w:rPr>
      </w:pPr>
      <w:bookmarkStart w:id="20" w:name="_Toc75965823"/>
      <w:r w:rsidRPr="004A0F53">
        <w:rPr>
          <w:rFonts w:ascii="宋体" w:hAnsi="宋体" w:cs="宋体" w:hint="eastAsia"/>
          <w:b/>
          <w:bCs/>
          <w:sz w:val="28"/>
          <w:szCs w:val="28"/>
        </w:rPr>
        <w:t>改造</w:t>
      </w:r>
      <w:r>
        <w:rPr>
          <w:rFonts w:ascii="宋体" w:hAnsi="宋体" w:cs="宋体" w:hint="eastAsia"/>
          <w:b/>
          <w:bCs/>
          <w:sz w:val="28"/>
          <w:szCs w:val="28"/>
        </w:rPr>
        <w:t>应用层</w:t>
      </w:r>
      <w:bookmarkEnd w:id="20"/>
    </w:p>
    <w:p w:rsidR="00CA1A26" w:rsidRDefault="0044329A" w:rsidP="00CA1A26">
      <w:pPr>
        <w:ind w:firstLineChars="200" w:firstLine="480"/>
        <w:rPr>
          <w:rFonts w:ascii="宋体" w:hAnsi="宋体" w:cs="宋体"/>
          <w:sz w:val="24"/>
        </w:rPr>
      </w:pPr>
      <w:r>
        <w:rPr>
          <w:rFonts w:ascii="宋体" w:hAnsi="宋体" w:cs="宋体" w:hint="eastAsia"/>
          <w:sz w:val="24"/>
        </w:rPr>
        <w:t>与3.2类似，将简化的TCP协议在应用层</w:t>
      </w:r>
      <w:proofErr w:type="spellStart"/>
      <w:r>
        <w:rPr>
          <w:rFonts w:ascii="宋体" w:hAnsi="宋体" w:cs="宋体" w:hint="eastAsia"/>
          <w:sz w:val="24"/>
        </w:rPr>
        <w:t>PssBin</w:t>
      </w:r>
      <w:proofErr w:type="spellEnd"/>
      <w:r>
        <w:rPr>
          <w:rFonts w:ascii="宋体" w:hAnsi="宋体" w:cs="宋体" w:hint="eastAsia"/>
          <w:sz w:val="24"/>
        </w:rPr>
        <w:t>协议中实现也可以实现可靠通讯的目的。</w:t>
      </w:r>
    </w:p>
    <w:p w:rsidR="0044329A" w:rsidRPr="00620799" w:rsidRDefault="0044329A" w:rsidP="00713B6F">
      <w:pPr>
        <w:numPr>
          <w:ilvl w:val="2"/>
          <w:numId w:val="1"/>
        </w:numPr>
        <w:ind w:left="964" w:hangingChars="343" w:hanging="964"/>
        <w:outlineLvl w:val="2"/>
        <w:rPr>
          <w:rFonts w:ascii="宋体" w:hAnsi="宋体" w:cs="宋体"/>
          <w:b/>
          <w:bCs/>
          <w:sz w:val="28"/>
          <w:szCs w:val="28"/>
        </w:rPr>
      </w:pPr>
      <w:bookmarkStart w:id="21" w:name="_Toc75965824"/>
      <w:r w:rsidRPr="00620799">
        <w:rPr>
          <w:rFonts w:ascii="宋体" w:hAnsi="宋体" w:cs="宋体" w:hint="eastAsia"/>
          <w:b/>
          <w:bCs/>
          <w:sz w:val="28"/>
          <w:szCs w:val="28"/>
        </w:rPr>
        <w:t>优点</w:t>
      </w:r>
      <w:bookmarkEnd w:id="21"/>
    </w:p>
    <w:p w:rsidR="0044329A" w:rsidRDefault="0044329A" w:rsidP="00713B6F">
      <w:pPr>
        <w:pStyle w:val="ab"/>
        <w:numPr>
          <w:ilvl w:val="0"/>
          <w:numId w:val="7"/>
        </w:numPr>
        <w:ind w:firstLineChars="0"/>
        <w:rPr>
          <w:rFonts w:ascii="宋体" w:hAnsi="宋体" w:cs="宋体"/>
          <w:sz w:val="24"/>
        </w:rPr>
      </w:pPr>
      <w:r w:rsidRPr="00CC5AA7">
        <w:rPr>
          <w:rFonts w:ascii="宋体" w:hAnsi="宋体" w:cs="宋体" w:hint="eastAsia"/>
          <w:sz w:val="24"/>
        </w:rPr>
        <w:t>无需硬件、FPGA</w:t>
      </w:r>
      <w:r w:rsidR="00CA1A26">
        <w:rPr>
          <w:rFonts w:ascii="宋体" w:hAnsi="宋体" w:cs="宋体" w:hint="eastAsia"/>
          <w:sz w:val="24"/>
        </w:rPr>
        <w:t>同事参与</w:t>
      </w:r>
    </w:p>
    <w:p w:rsidR="0044329A" w:rsidRPr="00CC5AA7" w:rsidRDefault="00CA1A26" w:rsidP="00713B6F">
      <w:pPr>
        <w:pStyle w:val="ab"/>
        <w:numPr>
          <w:ilvl w:val="0"/>
          <w:numId w:val="7"/>
        </w:numPr>
        <w:ind w:firstLineChars="0"/>
        <w:rPr>
          <w:rFonts w:ascii="宋体" w:hAnsi="宋体" w:cs="宋体"/>
          <w:sz w:val="24"/>
        </w:rPr>
      </w:pPr>
      <w:proofErr w:type="spellStart"/>
      <w:r>
        <w:rPr>
          <w:rFonts w:ascii="宋体" w:hAnsi="宋体" w:cs="宋体" w:hint="eastAsia"/>
          <w:sz w:val="24"/>
        </w:rPr>
        <w:t>PssBin</w:t>
      </w:r>
      <w:proofErr w:type="spellEnd"/>
      <w:r>
        <w:rPr>
          <w:rFonts w:ascii="宋体" w:hAnsi="宋体" w:cs="宋体" w:hint="eastAsia"/>
          <w:sz w:val="24"/>
        </w:rPr>
        <w:t>以前实现过，有技术基础</w:t>
      </w:r>
    </w:p>
    <w:p w:rsidR="0044329A" w:rsidRPr="00620799" w:rsidRDefault="0044329A" w:rsidP="00713B6F">
      <w:pPr>
        <w:numPr>
          <w:ilvl w:val="2"/>
          <w:numId w:val="1"/>
        </w:numPr>
        <w:ind w:left="964" w:hangingChars="343" w:hanging="964"/>
        <w:outlineLvl w:val="2"/>
        <w:rPr>
          <w:rFonts w:ascii="宋体" w:hAnsi="宋体" w:cs="宋体"/>
          <w:b/>
          <w:bCs/>
          <w:sz w:val="28"/>
          <w:szCs w:val="28"/>
        </w:rPr>
      </w:pPr>
      <w:bookmarkStart w:id="22" w:name="_Toc75965825"/>
      <w:r w:rsidRPr="00620799">
        <w:rPr>
          <w:rFonts w:ascii="宋体" w:hAnsi="宋体" w:cs="宋体" w:hint="eastAsia"/>
          <w:b/>
          <w:bCs/>
          <w:sz w:val="28"/>
          <w:szCs w:val="28"/>
        </w:rPr>
        <w:t>缺点</w:t>
      </w:r>
      <w:bookmarkEnd w:id="22"/>
    </w:p>
    <w:p w:rsidR="0044329A" w:rsidRDefault="0044329A" w:rsidP="00713B6F">
      <w:pPr>
        <w:pStyle w:val="ab"/>
        <w:numPr>
          <w:ilvl w:val="0"/>
          <w:numId w:val="8"/>
        </w:numPr>
        <w:ind w:firstLineChars="0"/>
        <w:rPr>
          <w:rFonts w:ascii="宋体" w:hAnsi="宋体" w:cs="宋体"/>
          <w:sz w:val="24"/>
        </w:rPr>
      </w:pPr>
      <w:r>
        <w:rPr>
          <w:rFonts w:ascii="宋体" w:hAnsi="宋体" w:cs="宋体" w:hint="eastAsia"/>
          <w:sz w:val="24"/>
        </w:rPr>
        <w:t>FPGA组较难实现，所以FPGA将无法接入总线受控</w:t>
      </w:r>
    </w:p>
    <w:p w:rsidR="0044329A" w:rsidRDefault="00CA1A26" w:rsidP="00713B6F">
      <w:pPr>
        <w:pStyle w:val="ab"/>
        <w:numPr>
          <w:ilvl w:val="0"/>
          <w:numId w:val="8"/>
        </w:numPr>
        <w:ind w:firstLineChars="0"/>
        <w:rPr>
          <w:rFonts w:ascii="宋体" w:hAnsi="宋体" w:cs="宋体"/>
          <w:sz w:val="24"/>
        </w:rPr>
      </w:pPr>
      <w:r>
        <w:rPr>
          <w:rFonts w:ascii="宋体" w:hAnsi="宋体" w:cs="宋体" w:hint="eastAsia"/>
          <w:sz w:val="24"/>
        </w:rPr>
        <w:t>对总线速度，有较大劣化</w:t>
      </w:r>
      <w:r>
        <w:rPr>
          <w:rStyle w:val="aa"/>
          <w:rFonts w:ascii="宋体" w:hAnsi="宋体" w:cs="宋体"/>
          <w:sz w:val="24"/>
        </w:rPr>
        <w:footnoteReference w:id="2"/>
      </w:r>
    </w:p>
    <w:p w:rsidR="0044329A" w:rsidRPr="0085760C" w:rsidRDefault="0044329A" w:rsidP="00713B6F">
      <w:pPr>
        <w:pStyle w:val="ab"/>
        <w:numPr>
          <w:ilvl w:val="0"/>
          <w:numId w:val="8"/>
        </w:numPr>
        <w:ind w:firstLineChars="0"/>
        <w:rPr>
          <w:rFonts w:ascii="宋体" w:hAnsi="宋体" w:cs="宋体"/>
          <w:sz w:val="24"/>
        </w:rPr>
      </w:pPr>
      <w:r w:rsidRPr="0085760C">
        <w:rPr>
          <w:rFonts w:ascii="宋体" w:hAnsi="宋体" w:cs="宋体" w:hint="eastAsia"/>
          <w:sz w:val="24"/>
        </w:rPr>
        <w:t>移植后，</w:t>
      </w:r>
      <w:r>
        <w:rPr>
          <w:rFonts w:ascii="宋体" w:hAnsi="宋体" w:cs="宋体" w:hint="eastAsia"/>
          <w:sz w:val="24"/>
        </w:rPr>
        <w:t>软件有较大改动，我司产品软件需</w:t>
      </w:r>
      <w:r w:rsidRPr="0085760C">
        <w:rPr>
          <w:rFonts w:ascii="宋体" w:hAnsi="宋体" w:cs="宋体" w:hint="eastAsia"/>
          <w:sz w:val="24"/>
        </w:rPr>
        <w:t>测试</w:t>
      </w:r>
      <w:r>
        <w:rPr>
          <w:rFonts w:ascii="宋体" w:hAnsi="宋体" w:cs="宋体" w:hint="eastAsia"/>
          <w:sz w:val="24"/>
        </w:rPr>
        <w:t>确认可靠性</w:t>
      </w:r>
      <w:r w:rsidRPr="0085760C">
        <w:rPr>
          <w:rFonts w:ascii="宋体" w:hAnsi="宋体" w:cs="宋体" w:hint="eastAsia"/>
          <w:sz w:val="24"/>
        </w:rPr>
        <w:t>，有较大的测试工作量。</w:t>
      </w:r>
    </w:p>
    <w:p w:rsidR="0044329A" w:rsidRPr="0085760C" w:rsidRDefault="0044329A" w:rsidP="00713B6F">
      <w:pPr>
        <w:numPr>
          <w:ilvl w:val="2"/>
          <w:numId w:val="1"/>
        </w:numPr>
        <w:ind w:left="964" w:hangingChars="343" w:hanging="964"/>
        <w:outlineLvl w:val="2"/>
        <w:rPr>
          <w:rFonts w:ascii="宋体" w:hAnsi="宋体" w:cs="宋体"/>
          <w:b/>
          <w:bCs/>
          <w:sz w:val="28"/>
          <w:szCs w:val="28"/>
        </w:rPr>
      </w:pPr>
      <w:bookmarkStart w:id="23" w:name="_Toc75965826"/>
      <w:r>
        <w:rPr>
          <w:rFonts w:ascii="宋体" w:hAnsi="宋体" w:cs="宋体" w:hint="eastAsia"/>
          <w:b/>
          <w:bCs/>
          <w:sz w:val="28"/>
          <w:szCs w:val="28"/>
        </w:rPr>
        <w:t>时间</w:t>
      </w:r>
      <w:bookmarkEnd w:id="23"/>
    </w:p>
    <w:p w:rsidR="0044329A" w:rsidRDefault="00CA1A26" w:rsidP="0044329A">
      <w:pPr>
        <w:ind w:firstLineChars="200" w:firstLine="480"/>
        <w:rPr>
          <w:rFonts w:ascii="宋体" w:hAnsi="宋体" w:cs="宋体"/>
          <w:sz w:val="24"/>
        </w:rPr>
      </w:pPr>
      <w:r>
        <w:rPr>
          <w:rFonts w:ascii="宋体" w:hAnsi="宋体" w:cs="宋体" w:hint="eastAsia"/>
          <w:sz w:val="24"/>
        </w:rPr>
        <w:t>本周(2021.07.02)实现并给出性能测试数据</w:t>
      </w:r>
      <w:r w:rsidR="0044329A">
        <w:rPr>
          <w:rFonts w:ascii="宋体" w:hAnsi="宋体" w:cs="宋体" w:hint="eastAsia"/>
          <w:sz w:val="24"/>
        </w:rPr>
        <w:t>。</w:t>
      </w:r>
    </w:p>
    <w:p w:rsidR="00CA1A26" w:rsidRPr="004A0F53" w:rsidRDefault="00CA1A26" w:rsidP="00713B6F">
      <w:pPr>
        <w:numPr>
          <w:ilvl w:val="1"/>
          <w:numId w:val="1"/>
        </w:numPr>
        <w:ind w:left="647" w:hangingChars="230" w:hanging="647"/>
        <w:outlineLvl w:val="1"/>
        <w:rPr>
          <w:rFonts w:ascii="宋体" w:hAnsi="宋体" w:cs="宋体"/>
          <w:b/>
          <w:bCs/>
          <w:sz w:val="28"/>
          <w:szCs w:val="28"/>
        </w:rPr>
      </w:pPr>
      <w:bookmarkStart w:id="24" w:name="_Toc75965827"/>
      <w:r>
        <w:rPr>
          <w:rFonts w:ascii="宋体" w:hAnsi="宋体" w:cs="宋体" w:hint="eastAsia"/>
          <w:b/>
          <w:bCs/>
          <w:sz w:val="28"/>
          <w:szCs w:val="28"/>
        </w:rPr>
        <w:t>更换控制板接口</w:t>
      </w:r>
      <w:bookmarkEnd w:id="24"/>
    </w:p>
    <w:p w:rsidR="00CA1A26" w:rsidRDefault="00CA1A26" w:rsidP="00CA1A26">
      <w:pPr>
        <w:ind w:firstLineChars="200" w:firstLine="480"/>
        <w:rPr>
          <w:rFonts w:ascii="宋体" w:hAnsi="宋体" w:cs="宋体"/>
          <w:sz w:val="24"/>
        </w:rPr>
      </w:pPr>
      <w:r>
        <w:rPr>
          <w:rFonts w:ascii="宋体" w:hAnsi="宋体" w:cs="宋体" w:hint="eastAsia"/>
          <w:sz w:val="24"/>
        </w:rPr>
        <w:t>将控制板与FPGA的通讯口改为点对点通讯可实现可靠传输，例如：SDIO、</w:t>
      </w:r>
      <w:r>
        <w:rPr>
          <w:rFonts w:ascii="宋体" w:hAnsi="宋体" w:cs="宋体" w:hint="eastAsia"/>
          <w:sz w:val="24"/>
        </w:rPr>
        <w:lastRenderedPageBreak/>
        <w:t>USB等。</w:t>
      </w:r>
    </w:p>
    <w:p w:rsidR="00CA1A26" w:rsidRPr="00620799" w:rsidRDefault="00CA1A26" w:rsidP="00713B6F">
      <w:pPr>
        <w:numPr>
          <w:ilvl w:val="2"/>
          <w:numId w:val="1"/>
        </w:numPr>
        <w:ind w:left="964" w:hangingChars="343" w:hanging="964"/>
        <w:outlineLvl w:val="2"/>
        <w:rPr>
          <w:rFonts w:ascii="宋体" w:hAnsi="宋体" w:cs="宋体"/>
          <w:b/>
          <w:bCs/>
          <w:sz w:val="28"/>
          <w:szCs w:val="28"/>
        </w:rPr>
      </w:pPr>
      <w:bookmarkStart w:id="25" w:name="_Toc75965828"/>
      <w:r w:rsidRPr="00620799">
        <w:rPr>
          <w:rFonts w:ascii="宋体" w:hAnsi="宋体" w:cs="宋体" w:hint="eastAsia"/>
          <w:b/>
          <w:bCs/>
          <w:sz w:val="28"/>
          <w:szCs w:val="28"/>
        </w:rPr>
        <w:t>优点</w:t>
      </w:r>
      <w:bookmarkEnd w:id="25"/>
    </w:p>
    <w:p w:rsidR="00CA1A26" w:rsidRPr="00CA1A26" w:rsidRDefault="00CA1A26" w:rsidP="00713B6F">
      <w:pPr>
        <w:pStyle w:val="ab"/>
        <w:numPr>
          <w:ilvl w:val="0"/>
          <w:numId w:val="9"/>
        </w:numPr>
        <w:ind w:firstLineChars="0"/>
        <w:rPr>
          <w:rFonts w:ascii="宋体" w:hAnsi="宋体" w:cs="宋体"/>
          <w:sz w:val="24"/>
        </w:rPr>
      </w:pPr>
      <w:r>
        <w:rPr>
          <w:rFonts w:ascii="宋体" w:hAnsi="宋体" w:cs="宋体" w:hint="eastAsia"/>
          <w:sz w:val="24"/>
        </w:rPr>
        <w:t>标准接口，可行性强</w:t>
      </w:r>
    </w:p>
    <w:p w:rsidR="00CA1A26" w:rsidRPr="00620799" w:rsidRDefault="00CA1A26" w:rsidP="00713B6F">
      <w:pPr>
        <w:numPr>
          <w:ilvl w:val="2"/>
          <w:numId w:val="1"/>
        </w:numPr>
        <w:ind w:left="964" w:hangingChars="343" w:hanging="964"/>
        <w:outlineLvl w:val="2"/>
        <w:rPr>
          <w:rFonts w:ascii="宋体" w:hAnsi="宋体" w:cs="宋体"/>
          <w:b/>
          <w:bCs/>
          <w:sz w:val="28"/>
          <w:szCs w:val="28"/>
        </w:rPr>
      </w:pPr>
      <w:bookmarkStart w:id="26" w:name="_Toc75965829"/>
      <w:r w:rsidRPr="00620799">
        <w:rPr>
          <w:rFonts w:ascii="宋体" w:hAnsi="宋体" w:cs="宋体" w:hint="eastAsia"/>
          <w:b/>
          <w:bCs/>
          <w:sz w:val="28"/>
          <w:szCs w:val="28"/>
        </w:rPr>
        <w:t>缺点</w:t>
      </w:r>
      <w:bookmarkEnd w:id="26"/>
    </w:p>
    <w:p w:rsidR="00CA1A26" w:rsidRPr="00CA1A26" w:rsidRDefault="00CA1A26" w:rsidP="00713B6F">
      <w:pPr>
        <w:pStyle w:val="ab"/>
        <w:numPr>
          <w:ilvl w:val="0"/>
          <w:numId w:val="10"/>
        </w:numPr>
        <w:ind w:firstLineChars="0"/>
        <w:rPr>
          <w:rFonts w:ascii="宋体" w:hAnsi="宋体" w:cs="宋体"/>
          <w:sz w:val="24"/>
        </w:rPr>
      </w:pPr>
      <w:r>
        <w:rPr>
          <w:rFonts w:ascii="宋体" w:hAnsi="宋体" w:cs="宋体" w:hint="eastAsia"/>
          <w:sz w:val="24"/>
        </w:rPr>
        <w:t>硬件、软件、FPGA同事都需要投入，联调费时</w:t>
      </w:r>
    </w:p>
    <w:p w:rsidR="00CA1A26" w:rsidRPr="0085760C" w:rsidRDefault="00CA1A26" w:rsidP="00713B6F">
      <w:pPr>
        <w:numPr>
          <w:ilvl w:val="2"/>
          <w:numId w:val="1"/>
        </w:numPr>
        <w:ind w:left="964" w:hangingChars="343" w:hanging="964"/>
        <w:outlineLvl w:val="2"/>
        <w:rPr>
          <w:rFonts w:ascii="宋体" w:hAnsi="宋体" w:cs="宋体"/>
          <w:b/>
          <w:bCs/>
          <w:sz w:val="28"/>
          <w:szCs w:val="28"/>
        </w:rPr>
      </w:pPr>
      <w:bookmarkStart w:id="27" w:name="_Toc75965830"/>
      <w:r>
        <w:rPr>
          <w:rFonts w:ascii="宋体" w:hAnsi="宋体" w:cs="宋体" w:hint="eastAsia"/>
          <w:b/>
          <w:bCs/>
          <w:sz w:val="28"/>
          <w:szCs w:val="28"/>
        </w:rPr>
        <w:t>时间</w:t>
      </w:r>
      <w:bookmarkEnd w:id="27"/>
    </w:p>
    <w:p w:rsidR="000136A8" w:rsidRPr="008D5B84" w:rsidRDefault="00CA1A26" w:rsidP="008D5B84">
      <w:pPr>
        <w:pStyle w:val="ab"/>
        <w:ind w:left="420" w:firstLineChars="0" w:firstLine="0"/>
        <w:rPr>
          <w:rFonts w:ascii="宋体" w:hAnsi="宋体" w:cs="宋体"/>
          <w:sz w:val="24"/>
        </w:rPr>
      </w:pPr>
      <w:r w:rsidRPr="00CA1A26">
        <w:rPr>
          <w:rFonts w:ascii="宋体" w:hAnsi="宋体" w:cs="宋体" w:hint="eastAsia"/>
          <w:sz w:val="24"/>
        </w:rPr>
        <w:t>需1月左右的时间，视项目饱和度而定</w:t>
      </w:r>
    </w:p>
    <w:p w:rsidR="00245BCA" w:rsidRPr="004A0F53" w:rsidRDefault="00245BCA" w:rsidP="00713B6F">
      <w:pPr>
        <w:numPr>
          <w:ilvl w:val="1"/>
          <w:numId w:val="1"/>
        </w:numPr>
        <w:ind w:left="647" w:hangingChars="230" w:hanging="647"/>
        <w:outlineLvl w:val="1"/>
        <w:rPr>
          <w:rFonts w:ascii="宋体" w:hAnsi="宋体" w:cs="宋体"/>
          <w:b/>
          <w:bCs/>
          <w:sz w:val="28"/>
          <w:szCs w:val="28"/>
        </w:rPr>
      </w:pPr>
      <w:bookmarkStart w:id="28" w:name="_Toc75965831"/>
      <w:r>
        <w:rPr>
          <w:rFonts w:ascii="宋体" w:hAnsi="宋体" w:cs="宋体" w:hint="eastAsia"/>
          <w:b/>
          <w:bCs/>
          <w:sz w:val="28"/>
          <w:szCs w:val="28"/>
        </w:rPr>
        <w:t>采用CAN总线</w:t>
      </w:r>
      <w:bookmarkEnd w:id="28"/>
    </w:p>
    <w:p w:rsidR="00245BCA" w:rsidRDefault="00245BCA" w:rsidP="00245BCA">
      <w:pPr>
        <w:ind w:firstLineChars="200" w:firstLine="480"/>
        <w:rPr>
          <w:rFonts w:ascii="宋体" w:hAnsi="宋体" w:cs="宋体"/>
          <w:sz w:val="24"/>
        </w:rPr>
      </w:pPr>
      <w:r>
        <w:rPr>
          <w:rFonts w:ascii="宋体" w:hAnsi="宋体" w:cs="宋体" w:hint="eastAsia"/>
          <w:sz w:val="24"/>
        </w:rPr>
        <w:t>CAN在数据链路层实现了可靠传输，使用CAN可实现可靠传输。</w:t>
      </w:r>
    </w:p>
    <w:p w:rsidR="00245BCA" w:rsidRPr="00620799" w:rsidRDefault="00245BCA" w:rsidP="00713B6F">
      <w:pPr>
        <w:numPr>
          <w:ilvl w:val="2"/>
          <w:numId w:val="1"/>
        </w:numPr>
        <w:ind w:left="964" w:hangingChars="343" w:hanging="964"/>
        <w:outlineLvl w:val="2"/>
        <w:rPr>
          <w:rFonts w:ascii="宋体" w:hAnsi="宋体" w:cs="宋体"/>
          <w:b/>
          <w:bCs/>
          <w:sz w:val="28"/>
          <w:szCs w:val="28"/>
        </w:rPr>
      </w:pPr>
      <w:bookmarkStart w:id="29" w:name="_Toc75965832"/>
      <w:r w:rsidRPr="00620799">
        <w:rPr>
          <w:rFonts w:ascii="宋体" w:hAnsi="宋体" w:cs="宋体" w:hint="eastAsia"/>
          <w:b/>
          <w:bCs/>
          <w:sz w:val="28"/>
          <w:szCs w:val="28"/>
        </w:rPr>
        <w:t>优点</w:t>
      </w:r>
      <w:bookmarkEnd w:id="29"/>
    </w:p>
    <w:p w:rsidR="00245BCA" w:rsidRDefault="00245BCA" w:rsidP="00713B6F">
      <w:pPr>
        <w:pStyle w:val="ab"/>
        <w:numPr>
          <w:ilvl w:val="0"/>
          <w:numId w:val="11"/>
        </w:numPr>
        <w:ind w:firstLineChars="0"/>
        <w:rPr>
          <w:rFonts w:ascii="宋体" w:hAnsi="宋体" w:cs="宋体"/>
          <w:sz w:val="24"/>
        </w:rPr>
      </w:pPr>
      <w:r>
        <w:rPr>
          <w:rFonts w:ascii="宋体" w:hAnsi="宋体" w:cs="宋体" w:hint="eastAsia"/>
          <w:sz w:val="24"/>
        </w:rPr>
        <w:t>标准总线，无技术不确定性</w:t>
      </w:r>
    </w:p>
    <w:p w:rsidR="00245BCA" w:rsidRDefault="00245BCA" w:rsidP="00713B6F">
      <w:pPr>
        <w:pStyle w:val="ab"/>
        <w:numPr>
          <w:ilvl w:val="0"/>
          <w:numId w:val="11"/>
        </w:numPr>
        <w:ind w:firstLineChars="0"/>
        <w:rPr>
          <w:rFonts w:ascii="宋体" w:hAnsi="宋体" w:cs="宋体"/>
          <w:sz w:val="24"/>
        </w:rPr>
      </w:pPr>
      <w:r>
        <w:rPr>
          <w:rFonts w:ascii="宋体" w:hAnsi="宋体" w:cs="宋体" w:hint="eastAsia"/>
          <w:sz w:val="24"/>
        </w:rPr>
        <w:t>行业标准，可以实现平台，让其他设备接入</w:t>
      </w:r>
    </w:p>
    <w:p w:rsidR="00245BCA" w:rsidRPr="00620799" w:rsidRDefault="00245BCA" w:rsidP="00713B6F">
      <w:pPr>
        <w:numPr>
          <w:ilvl w:val="2"/>
          <w:numId w:val="1"/>
        </w:numPr>
        <w:ind w:left="964" w:hangingChars="343" w:hanging="964"/>
        <w:outlineLvl w:val="2"/>
        <w:rPr>
          <w:rFonts w:ascii="宋体" w:hAnsi="宋体" w:cs="宋体"/>
          <w:b/>
          <w:bCs/>
          <w:sz w:val="28"/>
          <w:szCs w:val="28"/>
        </w:rPr>
      </w:pPr>
      <w:bookmarkStart w:id="30" w:name="_Toc75965833"/>
      <w:r w:rsidRPr="00620799">
        <w:rPr>
          <w:rFonts w:ascii="宋体" w:hAnsi="宋体" w:cs="宋体" w:hint="eastAsia"/>
          <w:b/>
          <w:bCs/>
          <w:sz w:val="28"/>
          <w:szCs w:val="28"/>
        </w:rPr>
        <w:t>缺点</w:t>
      </w:r>
      <w:bookmarkEnd w:id="30"/>
    </w:p>
    <w:p w:rsidR="00245BCA" w:rsidRDefault="00245BCA" w:rsidP="00713B6F">
      <w:pPr>
        <w:pStyle w:val="ab"/>
        <w:numPr>
          <w:ilvl w:val="0"/>
          <w:numId w:val="13"/>
        </w:numPr>
        <w:ind w:firstLineChars="0"/>
        <w:rPr>
          <w:rFonts w:ascii="宋体" w:hAnsi="宋体" w:cs="宋体"/>
          <w:sz w:val="24"/>
        </w:rPr>
      </w:pPr>
      <w:r>
        <w:rPr>
          <w:rFonts w:ascii="宋体" w:hAnsi="宋体" w:cs="宋体" w:hint="eastAsia"/>
          <w:sz w:val="24"/>
        </w:rPr>
        <w:t>性能差：最高仅1Mbits/S</w:t>
      </w:r>
    </w:p>
    <w:p w:rsidR="00245BCA" w:rsidRDefault="00245BCA" w:rsidP="00713B6F">
      <w:pPr>
        <w:pStyle w:val="ab"/>
        <w:numPr>
          <w:ilvl w:val="0"/>
          <w:numId w:val="13"/>
        </w:numPr>
        <w:ind w:firstLineChars="0"/>
        <w:rPr>
          <w:rFonts w:ascii="宋体" w:hAnsi="宋体" w:cs="宋体"/>
          <w:sz w:val="24"/>
        </w:rPr>
      </w:pPr>
      <w:r w:rsidRPr="00245BCA">
        <w:rPr>
          <w:rFonts w:ascii="宋体" w:hAnsi="宋体" w:cs="宋体" w:hint="eastAsia"/>
          <w:sz w:val="24"/>
        </w:rPr>
        <w:t>硬件、软件、FPGA同事都需要投入，联调费时</w:t>
      </w:r>
    </w:p>
    <w:p w:rsidR="00245BCA" w:rsidRPr="00245BCA" w:rsidRDefault="00245BCA" w:rsidP="00713B6F">
      <w:pPr>
        <w:pStyle w:val="ab"/>
        <w:numPr>
          <w:ilvl w:val="0"/>
          <w:numId w:val="13"/>
        </w:numPr>
        <w:ind w:firstLineChars="0"/>
        <w:rPr>
          <w:rFonts w:ascii="宋体" w:hAnsi="宋体" w:cs="宋体"/>
          <w:sz w:val="24"/>
        </w:rPr>
      </w:pPr>
      <w:r>
        <w:rPr>
          <w:rFonts w:ascii="宋体" w:hAnsi="宋体" w:cs="宋体" w:hint="eastAsia"/>
          <w:sz w:val="24"/>
        </w:rPr>
        <w:t>需要调试Linux+IMX6DL的CAN驱动</w:t>
      </w:r>
    </w:p>
    <w:p w:rsidR="00245BCA" w:rsidRPr="0085760C" w:rsidRDefault="00245BCA" w:rsidP="00713B6F">
      <w:pPr>
        <w:numPr>
          <w:ilvl w:val="2"/>
          <w:numId w:val="1"/>
        </w:numPr>
        <w:ind w:left="964" w:hangingChars="343" w:hanging="964"/>
        <w:outlineLvl w:val="2"/>
        <w:rPr>
          <w:rFonts w:ascii="宋体" w:hAnsi="宋体" w:cs="宋体"/>
          <w:b/>
          <w:bCs/>
          <w:sz w:val="28"/>
          <w:szCs w:val="28"/>
        </w:rPr>
      </w:pPr>
      <w:bookmarkStart w:id="31" w:name="_Toc75965834"/>
      <w:r>
        <w:rPr>
          <w:rFonts w:ascii="宋体" w:hAnsi="宋体" w:cs="宋体" w:hint="eastAsia"/>
          <w:b/>
          <w:bCs/>
          <w:sz w:val="28"/>
          <w:szCs w:val="28"/>
        </w:rPr>
        <w:t>时间</w:t>
      </w:r>
      <w:bookmarkEnd w:id="31"/>
    </w:p>
    <w:p w:rsidR="00245BCA" w:rsidRPr="00245BCA" w:rsidRDefault="00245BCA" w:rsidP="00245BCA">
      <w:pPr>
        <w:pStyle w:val="ab"/>
        <w:ind w:left="420" w:firstLineChars="0" w:firstLine="0"/>
        <w:rPr>
          <w:rFonts w:ascii="宋体" w:hAnsi="宋体" w:cs="宋体"/>
          <w:sz w:val="24"/>
        </w:rPr>
      </w:pPr>
      <w:r w:rsidRPr="00CA1A26">
        <w:rPr>
          <w:rFonts w:ascii="宋体" w:hAnsi="宋体" w:cs="宋体" w:hint="eastAsia"/>
          <w:sz w:val="24"/>
        </w:rPr>
        <w:t>需</w:t>
      </w:r>
      <w:r>
        <w:rPr>
          <w:rFonts w:ascii="宋体" w:hAnsi="宋体" w:cs="宋体" w:hint="eastAsia"/>
          <w:sz w:val="24"/>
        </w:rPr>
        <w:t>3</w:t>
      </w:r>
      <w:r w:rsidRPr="00CA1A26">
        <w:rPr>
          <w:rFonts w:ascii="宋体" w:hAnsi="宋体" w:cs="宋体" w:hint="eastAsia"/>
          <w:sz w:val="24"/>
        </w:rPr>
        <w:t>月左右的时间，视项目饱和度而定</w:t>
      </w:r>
    </w:p>
    <w:p w:rsidR="005F1DCB" w:rsidRPr="004A0F53" w:rsidRDefault="00245BCA" w:rsidP="00713B6F">
      <w:pPr>
        <w:numPr>
          <w:ilvl w:val="1"/>
          <w:numId w:val="1"/>
        </w:numPr>
        <w:ind w:left="647" w:hangingChars="230" w:hanging="647"/>
        <w:outlineLvl w:val="1"/>
        <w:rPr>
          <w:rFonts w:ascii="宋体" w:hAnsi="宋体" w:cs="宋体"/>
          <w:b/>
          <w:bCs/>
          <w:sz w:val="28"/>
          <w:szCs w:val="28"/>
        </w:rPr>
      </w:pPr>
      <w:bookmarkStart w:id="32" w:name="_Toc75965835"/>
      <w:r>
        <w:rPr>
          <w:rFonts w:ascii="宋体" w:hAnsi="宋体" w:cs="宋体" w:hint="eastAsia"/>
          <w:b/>
          <w:bCs/>
          <w:sz w:val="28"/>
          <w:szCs w:val="28"/>
        </w:rPr>
        <w:t>采用</w:t>
      </w:r>
      <w:proofErr w:type="spellStart"/>
      <w:r>
        <w:rPr>
          <w:rFonts w:ascii="宋体" w:hAnsi="宋体" w:cs="宋体" w:hint="eastAsia"/>
          <w:b/>
          <w:bCs/>
          <w:sz w:val="28"/>
          <w:szCs w:val="28"/>
        </w:rPr>
        <w:t>PXIe</w:t>
      </w:r>
      <w:proofErr w:type="spellEnd"/>
      <w:r>
        <w:rPr>
          <w:rFonts w:ascii="宋体" w:hAnsi="宋体" w:cs="宋体" w:hint="eastAsia"/>
          <w:b/>
          <w:bCs/>
          <w:sz w:val="28"/>
          <w:szCs w:val="28"/>
        </w:rPr>
        <w:t>总线</w:t>
      </w:r>
      <w:bookmarkEnd w:id="32"/>
    </w:p>
    <w:p w:rsidR="00A50048" w:rsidRDefault="00A50048" w:rsidP="005F1DCB">
      <w:pPr>
        <w:ind w:firstLineChars="200" w:firstLine="480"/>
        <w:rPr>
          <w:rFonts w:ascii="宋体" w:hAnsi="宋体" w:cs="宋体"/>
          <w:sz w:val="24"/>
        </w:rPr>
      </w:pPr>
      <w:proofErr w:type="spellStart"/>
      <w:r>
        <w:rPr>
          <w:rFonts w:ascii="宋体" w:hAnsi="宋体" w:cs="宋体" w:hint="eastAsia"/>
          <w:sz w:val="24"/>
        </w:rPr>
        <w:t>PCIe</w:t>
      </w:r>
      <w:proofErr w:type="spellEnd"/>
      <w:r>
        <w:rPr>
          <w:rFonts w:ascii="宋体" w:hAnsi="宋体" w:cs="宋体" w:hint="eastAsia"/>
          <w:sz w:val="24"/>
        </w:rPr>
        <w:t>(</w:t>
      </w:r>
      <w:proofErr w:type="spellStart"/>
      <w:r>
        <w:rPr>
          <w:rFonts w:ascii="宋体" w:hAnsi="宋体" w:cs="宋体" w:hint="eastAsia"/>
          <w:sz w:val="24"/>
        </w:rPr>
        <w:t>PXIe</w:t>
      </w:r>
      <w:proofErr w:type="spellEnd"/>
      <w:r>
        <w:rPr>
          <w:rFonts w:ascii="宋体" w:hAnsi="宋体" w:cs="宋体" w:hint="eastAsia"/>
          <w:sz w:val="24"/>
        </w:rPr>
        <w:t>)总线在数据链路</w:t>
      </w:r>
      <w:r w:rsidR="000136A8">
        <w:rPr>
          <w:rFonts w:ascii="宋体" w:hAnsi="宋体" w:cs="宋体" w:hint="eastAsia"/>
          <w:sz w:val="24"/>
        </w:rPr>
        <w:t>层可以保证可靠传输</w:t>
      </w:r>
      <w:r w:rsidR="00245BCA">
        <w:rPr>
          <w:rFonts w:ascii="宋体" w:hAnsi="宋体" w:cs="宋体" w:hint="eastAsia"/>
          <w:sz w:val="24"/>
        </w:rPr>
        <w:t>，使用</w:t>
      </w:r>
      <w:proofErr w:type="spellStart"/>
      <w:r w:rsidR="00245BCA">
        <w:rPr>
          <w:rFonts w:ascii="宋体" w:hAnsi="宋体" w:cs="宋体" w:hint="eastAsia"/>
          <w:sz w:val="24"/>
        </w:rPr>
        <w:t>PCIe</w:t>
      </w:r>
      <w:proofErr w:type="spellEnd"/>
      <w:r w:rsidR="00245BCA">
        <w:rPr>
          <w:rFonts w:ascii="宋体" w:hAnsi="宋体" w:cs="宋体" w:hint="eastAsia"/>
          <w:sz w:val="24"/>
        </w:rPr>
        <w:t>(</w:t>
      </w:r>
      <w:proofErr w:type="spellStart"/>
      <w:r w:rsidR="00245BCA">
        <w:rPr>
          <w:rFonts w:ascii="宋体" w:hAnsi="宋体" w:cs="宋体" w:hint="eastAsia"/>
          <w:sz w:val="24"/>
        </w:rPr>
        <w:t>PXIe</w:t>
      </w:r>
      <w:proofErr w:type="spellEnd"/>
      <w:r w:rsidR="00245BCA">
        <w:rPr>
          <w:rFonts w:ascii="宋体" w:hAnsi="宋体" w:cs="宋体" w:hint="eastAsia"/>
          <w:sz w:val="24"/>
        </w:rPr>
        <w:t>)可实现可靠传输。</w:t>
      </w:r>
    </w:p>
    <w:p w:rsidR="000136A8" w:rsidRPr="00620799" w:rsidRDefault="000136A8" w:rsidP="00713B6F">
      <w:pPr>
        <w:numPr>
          <w:ilvl w:val="2"/>
          <w:numId w:val="1"/>
        </w:numPr>
        <w:ind w:left="964" w:hangingChars="343" w:hanging="964"/>
        <w:outlineLvl w:val="2"/>
        <w:rPr>
          <w:rFonts w:ascii="宋体" w:hAnsi="宋体" w:cs="宋体"/>
          <w:b/>
          <w:bCs/>
          <w:sz w:val="28"/>
          <w:szCs w:val="28"/>
        </w:rPr>
      </w:pPr>
      <w:bookmarkStart w:id="33" w:name="_Toc75965836"/>
      <w:r w:rsidRPr="00620799">
        <w:rPr>
          <w:rFonts w:ascii="宋体" w:hAnsi="宋体" w:cs="宋体" w:hint="eastAsia"/>
          <w:b/>
          <w:bCs/>
          <w:sz w:val="28"/>
          <w:szCs w:val="28"/>
        </w:rPr>
        <w:t>优点</w:t>
      </w:r>
      <w:bookmarkEnd w:id="33"/>
    </w:p>
    <w:p w:rsidR="000136A8" w:rsidRDefault="000136A8" w:rsidP="00713B6F">
      <w:pPr>
        <w:pStyle w:val="ab"/>
        <w:numPr>
          <w:ilvl w:val="0"/>
          <w:numId w:val="14"/>
        </w:numPr>
        <w:ind w:firstLineChars="0"/>
        <w:rPr>
          <w:rFonts w:ascii="宋体" w:hAnsi="宋体" w:cs="宋体"/>
          <w:sz w:val="24"/>
        </w:rPr>
      </w:pPr>
      <w:r>
        <w:rPr>
          <w:rFonts w:ascii="宋体" w:hAnsi="宋体" w:cs="宋体" w:hint="eastAsia"/>
          <w:sz w:val="24"/>
        </w:rPr>
        <w:t>标准总线，无技术不确定性</w:t>
      </w:r>
    </w:p>
    <w:p w:rsidR="000136A8" w:rsidRDefault="000136A8" w:rsidP="00713B6F">
      <w:pPr>
        <w:pStyle w:val="ab"/>
        <w:numPr>
          <w:ilvl w:val="0"/>
          <w:numId w:val="14"/>
        </w:numPr>
        <w:ind w:firstLineChars="0"/>
        <w:rPr>
          <w:rFonts w:ascii="宋体" w:hAnsi="宋体" w:cs="宋体"/>
          <w:sz w:val="24"/>
        </w:rPr>
      </w:pPr>
      <w:r>
        <w:rPr>
          <w:rFonts w:ascii="宋体" w:hAnsi="宋体" w:cs="宋体" w:hint="eastAsia"/>
          <w:sz w:val="24"/>
        </w:rPr>
        <w:t>行业标准，可以实现平台，让其他设备接入</w:t>
      </w:r>
    </w:p>
    <w:p w:rsidR="000136A8" w:rsidRDefault="000136A8" w:rsidP="00713B6F">
      <w:pPr>
        <w:pStyle w:val="ab"/>
        <w:numPr>
          <w:ilvl w:val="0"/>
          <w:numId w:val="14"/>
        </w:numPr>
        <w:ind w:firstLineChars="0"/>
        <w:rPr>
          <w:rFonts w:ascii="宋体" w:hAnsi="宋体" w:cs="宋体"/>
          <w:sz w:val="24"/>
        </w:rPr>
      </w:pPr>
      <w:r>
        <w:rPr>
          <w:rFonts w:ascii="宋体" w:hAnsi="宋体" w:cs="宋体" w:hint="eastAsia"/>
          <w:sz w:val="24"/>
        </w:rPr>
        <w:t xml:space="preserve">高性能：最高可达32 * </w:t>
      </w:r>
      <w:r w:rsidR="00245BCA">
        <w:rPr>
          <w:rFonts w:ascii="宋体" w:hAnsi="宋体" w:cs="宋体" w:hint="eastAsia"/>
          <w:sz w:val="24"/>
        </w:rPr>
        <w:t>5</w:t>
      </w:r>
      <w:r>
        <w:rPr>
          <w:rFonts w:ascii="宋体" w:hAnsi="宋体" w:cs="宋体" w:hint="eastAsia"/>
          <w:sz w:val="24"/>
        </w:rPr>
        <w:t>G</w:t>
      </w:r>
      <w:r w:rsidR="00245BCA">
        <w:rPr>
          <w:rFonts w:ascii="宋体" w:hAnsi="宋体" w:cs="宋体" w:hint="eastAsia"/>
          <w:sz w:val="24"/>
        </w:rPr>
        <w:t>bits</w:t>
      </w:r>
      <w:r>
        <w:rPr>
          <w:rFonts w:ascii="宋体" w:hAnsi="宋体" w:cs="宋体" w:hint="eastAsia"/>
          <w:sz w:val="24"/>
        </w:rPr>
        <w:t>/S</w:t>
      </w:r>
    </w:p>
    <w:p w:rsidR="000136A8" w:rsidRDefault="000136A8" w:rsidP="00713B6F">
      <w:pPr>
        <w:numPr>
          <w:ilvl w:val="2"/>
          <w:numId w:val="1"/>
        </w:numPr>
        <w:ind w:left="964" w:hangingChars="343" w:hanging="964"/>
        <w:outlineLvl w:val="2"/>
        <w:rPr>
          <w:rFonts w:ascii="宋体" w:hAnsi="宋体" w:cs="宋体"/>
          <w:b/>
          <w:bCs/>
          <w:sz w:val="28"/>
          <w:szCs w:val="28"/>
        </w:rPr>
      </w:pPr>
      <w:bookmarkStart w:id="34" w:name="_Toc75965837"/>
      <w:r w:rsidRPr="00620799">
        <w:rPr>
          <w:rFonts w:ascii="宋体" w:hAnsi="宋体" w:cs="宋体" w:hint="eastAsia"/>
          <w:b/>
          <w:bCs/>
          <w:sz w:val="28"/>
          <w:szCs w:val="28"/>
        </w:rPr>
        <w:t>缺点</w:t>
      </w:r>
      <w:bookmarkEnd w:id="34"/>
    </w:p>
    <w:p w:rsidR="00245BCA" w:rsidRDefault="00245BCA" w:rsidP="00713B6F">
      <w:pPr>
        <w:pStyle w:val="ab"/>
        <w:numPr>
          <w:ilvl w:val="0"/>
          <w:numId w:val="12"/>
        </w:numPr>
        <w:ind w:firstLineChars="0"/>
        <w:rPr>
          <w:rFonts w:ascii="宋体" w:hAnsi="宋体" w:cs="宋体"/>
          <w:sz w:val="24"/>
        </w:rPr>
      </w:pPr>
      <w:proofErr w:type="spellStart"/>
      <w:r>
        <w:rPr>
          <w:rFonts w:ascii="宋体" w:hAnsi="宋体" w:cs="宋体" w:hint="eastAsia"/>
          <w:sz w:val="24"/>
        </w:rPr>
        <w:t>PCIe</w:t>
      </w:r>
      <w:proofErr w:type="spellEnd"/>
      <w:r>
        <w:rPr>
          <w:rFonts w:ascii="宋体" w:hAnsi="宋体" w:cs="宋体" w:hint="eastAsia"/>
          <w:sz w:val="24"/>
        </w:rPr>
        <w:t>(</w:t>
      </w:r>
      <w:proofErr w:type="spellStart"/>
      <w:r>
        <w:rPr>
          <w:rFonts w:ascii="宋体" w:hAnsi="宋体" w:cs="宋体" w:hint="eastAsia"/>
          <w:sz w:val="24"/>
        </w:rPr>
        <w:t>PXIe</w:t>
      </w:r>
      <w:proofErr w:type="spellEnd"/>
      <w:r>
        <w:rPr>
          <w:rFonts w:ascii="宋体" w:hAnsi="宋体" w:cs="宋体" w:hint="eastAsia"/>
          <w:sz w:val="24"/>
        </w:rPr>
        <w:t>)</w:t>
      </w:r>
      <w:r w:rsidR="000136A8" w:rsidRPr="00245BCA">
        <w:rPr>
          <w:rFonts w:ascii="宋体" w:hAnsi="宋体" w:cs="宋体" w:hint="eastAsia"/>
          <w:sz w:val="24"/>
        </w:rPr>
        <w:t>有</w:t>
      </w:r>
      <w:r>
        <w:rPr>
          <w:rFonts w:ascii="宋体" w:hAnsi="宋体" w:cs="宋体" w:hint="eastAsia"/>
          <w:sz w:val="24"/>
        </w:rPr>
        <w:t>较大</w:t>
      </w:r>
      <w:r w:rsidR="000136A8" w:rsidRPr="00245BCA">
        <w:rPr>
          <w:rFonts w:ascii="宋体" w:hAnsi="宋体" w:cs="宋体" w:hint="eastAsia"/>
          <w:sz w:val="24"/>
        </w:rPr>
        <w:t>技术难度</w:t>
      </w:r>
    </w:p>
    <w:p w:rsidR="00245BCA" w:rsidRDefault="00245BCA" w:rsidP="00713B6F">
      <w:pPr>
        <w:pStyle w:val="ab"/>
        <w:numPr>
          <w:ilvl w:val="0"/>
          <w:numId w:val="12"/>
        </w:numPr>
        <w:ind w:firstLineChars="0"/>
        <w:rPr>
          <w:rFonts w:ascii="宋体" w:hAnsi="宋体" w:cs="宋体"/>
          <w:sz w:val="24"/>
        </w:rPr>
      </w:pPr>
      <w:r>
        <w:rPr>
          <w:rFonts w:ascii="宋体" w:hAnsi="宋体" w:cs="宋体" w:hint="eastAsia"/>
          <w:sz w:val="24"/>
        </w:rPr>
        <w:t>FPGA芯片需要更换型号,</w:t>
      </w:r>
      <w:r w:rsidRPr="00245BCA">
        <w:rPr>
          <w:rFonts w:ascii="宋体" w:hAnsi="宋体" w:cs="宋体" w:hint="eastAsia"/>
          <w:sz w:val="24"/>
        </w:rPr>
        <w:t xml:space="preserve"> </w:t>
      </w:r>
      <w:r>
        <w:rPr>
          <w:rFonts w:ascii="宋体" w:hAnsi="宋体" w:cs="宋体" w:hint="eastAsia"/>
          <w:sz w:val="24"/>
        </w:rPr>
        <w:t>要求支持PCIe2.0的Core</w:t>
      </w:r>
    </w:p>
    <w:p w:rsidR="000136A8" w:rsidRDefault="00245BCA" w:rsidP="00713B6F">
      <w:pPr>
        <w:pStyle w:val="ab"/>
        <w:numPr>
          <w:ilvl w:val="0"/>
          <w:numId w:val="12"/>
        </w:numPr>
        <w:ind w:firstLineChars="0"/>
        <w:rPr>
          <w:rFonts w:ascii="宋体" w:hAnsi="宋体" w:cs="宋体"/>
          <w:sz w:val="24"/>
        </w:rPr>
      </w:pPr>
      <w:r>
        <w:rPr>
          <w:rFonts w:ascii="宋体" w:hAnsi="宋体" w:cs="宋体" w:hint="eastAsia"/>
          <w:sz w:val="24"/>
        </w:rPr>
        <w:t>内部总线重新设计，FPGA需要实现</w:t>
      </w:r>
      <w:proofErr w:type="spellStart"/>
      <w:r>
        <w:rPr>
          <w:rFonts w:ascii="宋体" w:hAnsi="宋体" w:cs="宋体" w:hint="eastAsia"/>
          <w:sz w:val="24"/>
        </w:rPr>
        <w:t>PCIe</w:t>
      </w:r>
      <w:proofErr w:type="spellEnd"/>
      <w:r>
        <w:rPr>
          <w:rFonts w:ascii="宋体" w:hAnsi="宋体" w:cs="宋体" w:hint="eastAsia"/>
          <w:sz w:val="24"/>
        </w:rPr>
        <w:t>的TLP层</w:t>
      </w:r>
    </w:p>
    <w:p w:rsidR="00245BCA" w:rsidRPr="00245BCA" w:rsidRDefault="00245BCA" w:rsidP="00713B6F">
      <w:pPr>
        <w:pStyle w:val="ab"/>
        <w:numPr>
          <w:ilvl w:val="0"/>
          <w:numId w:val="12"/>
        </w:numPr>
        <w:ind w:firstLineChars="0"/>
        <w:rPr>
          <w:rFonts w:ascii="宋体" w:hAnsi="宋体" w:cs="宋体"/>
          <w:sz w:val="24"/>
        </w:rPr>
      </w:pPr>
      <w:r>
        <w:rPr>
          <w:rFonts w:ascii="宋体" w:hAnsi="宋体" w:cs="宋体" w:hint="eastAsia"/>
          <w:sz w:val="24"/>
        </w:rPr>
        <w:t>需要调试Linux+IMX6DL的</w:t>
      </w:r>
      <w:proofErr w:type="spellStart"/>
      <w:r>
        <w:rPr>
          <w:rFonts w:ascii="宋体" w:hAnsi="宋体" w:cs="宋体" w:hint="eastAsia"/>
          <w:sz w:val="24"/>
        </w:rPr>
        <w:t>PCIe</w:t>
      </w:r>
      <w:proofErr w:type="spellEnd"/>
      <w:r>
        <w:rPr>
          <w:rFonts w:ascii="宋体" w:hAnsi="宋体" w:cs="宋体" w:hint="eastAsia"/>
          <w:sz w:val="24"/>
        </w:rPr>
        <w:t>(</w:t>
      </w:r>
      <w:proofErr w:type="spellStart"/>
      <w:r>
        <w:rPr>
          <w:rFonts w:ascii="宋体" w:hAnsi="宋体" w:cs="宋体" w:hint="eastAsia"/>
          <w:sz w:val="24"/>
        </w:rPr>
        <w:t>PXIe</w:t>
      </w:r>
      <w:proofErr w:type="spellEnd"/>
      <w:r>
        <w:rPr>
          <w:rFonts w:ascii="宋体" w:hAnsi="宋体" w:cs="宋体" w:hint="eastAsia"/>
          <w:sz w:val="24"/>
        </w:rPr>
        <w:t>)驱动,有一定工作量</w:t>
      </w:r>
    </w:p>
    <w:p w:rsidR="000136A8" w:rsidRPr="0085760C" w:rsidRDefault="000136A8" w:rsidP="00713B6F">
      <w:pPr>
        <w:numPr>
          <w:ilvl w:val="2"/>
          <w:numId w:val="1"/>
        </w:numPr>
        <w:ind w:left="964" w:hangingChars="343" w:hanging="964"/>
        <w:outlineLvl w:val="2"/>
        <w:rPr>
          <w:rFonts w:ascii="宋体" w:hAnsi="宋体" w:cs="宋体"/>
          <w:b/>
          <w:bCs/>
          <w:sz w:val="28"/>
          <w:szCs w:val="28"/>
        </w:rPr>
      </w:pPr>
      <w:bookmarkStart w:id="35" w:name="_Toc75965838"/>
      <w:r>
        <w:rPr>
          <w:rFonts w:ascii="宋体" w:hAnsi="宋体" w:cs="宋体" w:hint="eastAsia"/>
          <w:b/>
          <w:bCs/>
          <w:sz w:val="28"/>
          <w:szCs w:val="28"/>
        </w:rPr>
        <w:t>时间</w:t>
      </w:r>
      <w:bookmarkEnd w:id="35"/>
    </w:p>
    <w:p w:rsidR="000F38A3" w:rsidRPr="000F38A3" w:rsidRDefault="000136A8" w:rsidP="008D5B84">
      <w:pPr>
        <w:pStyle w:val="ab"/>
        <w:ind w:left="420" w:firstLineChars="0" w:firstLine="0"/>
        <w:rPr>
          <w:rFonts w:ascii="宋体" w:hAnsi="宋体" w:cs="宋体"/>
          <w:sz w:val="24"/>
        </w:rPr>
      </w:pPr>
      <w:r w:rsidRPr="00CA1A26">
        <w:rPr>
          <w:rFonts w:ascii="宋体" w:hAnsi="宋体" w:cs="宋体" w:hint="eastAsia"/>
          <w:sz w:val="24"/>
        </w:rPr>
        <w:t>需</w:t>
      </w:r>
      <w:r w:rsidR="00245BCA">
        <w:rPr>
          <w:rFonts w:ascii="宋体" w:hAnsi="宋体" w:cs="宋体" w:hint="eastAsia"/>
          <w:sz w:val="24"/>
        </w:rPr>
        <w:t>半年(6</w:t>
      </w:r>
      <w:r w:rsidRPr="00CA1A26">
        <w:rPr>
          <w:rFonts w:ascii="宋体" w:hAnsi="宋体" w:cs="宋体" w:hint="eastAsia"/>
          <w:sz w:val="24"/>
        </w:rPr>
        <w:t>月</w:t>
      </w:r>
      <w:r w:rsidR="00245BCA">
        <w:rPr>
          <w:rFonts w:ascii="宋体" w:hAnsi="宋体" w:cs="宋体" w:hint="eastAsia"/>
          <w:sz w:val="24"/>
        </w:rPr>
        <w:t>)</w:t>
      </w:r>
      <w:r w:rsidRPr="00CA1A26">
        <w:rPr>
          <w:rFonts w:ascii="宋体" w:hAnsi="宋体" w:cs="宋体" w:hint="eastAsia"/>
          <w:sz w:val="24"/>
        </w:rPr>
        <w:t>左右的时间，视项目饱和度而定</w:t>
      </w:r>
    </w:p>
    <w:sectPr w:rsidR="000F38A3" w:rsidRPr="000F38A3">
      <w:headerReference w:type="default" r:id="rId17"/>
      <w:footerReference w:type="default" r:id="rId18"/>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88C" w:rsidRDefault="0073188C">
      <w:r>
        <w:separator/>
      </w:r>
    </w:p>
  </w:endnote>
  <w:endnote w:type="continuationSeparator" w:id="0">
    <w:p w:rsidR="0073188C" w:rsidRDefault="0073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AA7" w:rsidRDefault="00CC5AA7">
    <w:pPr>
      <w:spacing w:line="300" w:lineRule="auto"/>
      <w:rPr>
        <w:rFonts w:ascii="宋体" w:hAnsi="宋体" w:cs="宋体"/>
        <w:sz w:val="18"/>
        <w:szCs w:val="18"/>
      </w:rPr>
    </w:pPr>
    <w:r>
      <w:rPr>
        <w:rFonts w:ascii="宋体" w:hAnsi="宋体" w:cs="宋体" w:hint="eastAsia"/>
        <w:sz w:val="18"/>
        <w:szCs w:val="18"/>
      </w:rPr>
      <w:t>武汉普斯仪表技术有限公司                                    All right reserved 2011-2021</w:t>
    </w:r>
  </w:p>
  <w:p w:rsidR="00CC5AA7" w:rsidRDefault="00CC5AA7">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r>
      <w:rPr>
        <w:rFonts w:ascii="宋体" w:hAnsi="宋体" w:cs="宋体" w:hint="eastAsia"/>
        <w:sz w:val="18"/>
        <w:szCs w:val="18"/>
      </w:rPr>
      <w:t xml:space="preserve"> </w:t>
    </w:r>
  </w:p>
  <w:p w:rsidR="00CC5AA7" w:rsidRDefault="00CC5AA7">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绿色环保产业园8栋102</w:t>
    </w:r>
    <w:r>
      <w:rPr>
        <w:rFonts w:hint="eastAsia"/>
        <w:sz w:val="15"/>
        <w:szCs w:val="15"/>
        <w:lang w:val="pt-B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88C" w:rsidRDefault="0073188C">
      <w:r>
        <w:separator/>
      </w:r>
    </w:p>
  </w:footnote>
  <w:footnote w:type="continuationSeparator" w:id="0">
    <w:p w:rsidR="0073188C" w:rsidRDefault="0073188C">
      <w:r>
        <w:continuationSeparator/>
      </w:r>
    </w:p>
  </w:footnote>
  <w:footnote w:id="1">
    <w:p w:rsidR="00CC5AA7" w:rsidRDefault="00CC5AA7">
      <w:pPr>
        <w:pStyle w:val="a9"/>
      </w:pPr>
      <w:r>
        <w:rPr>
          <w:rStyle w:val="aa"/>
        </w:rPr>
        <w:footnoteRef/>
      </w:r>
      <w:r>
        <w:t xml:space="preserve"> </w:t>
      </w:r>
      <w:r>
        <w:rPr>
          <w:rFonts w:hint="eastAsia"/>
        </w:rPr>
        <w:t>后文简称总线</w:t>
      </w:r>
    </w:p>
  </w:footnote>
  <w:footnote w:id="2">
    <w:p w:rsidR="00CA1A26" w:rsidRDefault="00CA1A26">
      <w:pPr>
        <w:pStyle w:val="a9"/>
      </w:pPr>
      <w:r>
        <w:rPr>
          <w:rStyle w:val="aa"/>
        </w:rPr>
        <w:footnoteRef/>
      </w:r>
      <w:r>
        <w:t xml:space="preserve"> </w:t>
      </w:r>
      <w:r>
        <w:rPr>
          <w:rFonts w:hint="eastAsia"/>
        </w:rPr>
        <w:t>初测</w:t>
      </w:r>
      <w:r w:rsidR="00EB6045">
        <w:rPr>
          <w:rFonts w:hint="eastAsia"/>
        </w:rPr>
        <w:t>已发现</w:t>
      </w:r>
      <w:r>
        <w:rPr>
          <w:rFonts w:hint="eastAsia"/>
        </w:rPr>
        <w:t>有数量级</w:t>
      </w:r>
      <w:r>
        <w:rPr>
          <w:rFonts w:hint="eastAsia"/>
        </w:rPr>
        <w:t>(10</w:t>
      </w:r>
      <w:r>
        <w:rPr>
          <w:rFonts w:hint="eastAsia"/>
        </w:rPr>
        <w:t>倍</w:t>
      </w:r>
      <w:r>
        <w:rPr>
          <w:rFonts w:hint="eastAsia"/>
        </w:rPr>
        <w:t>)</w:t>
      </w:r>
      <w:r>
        <w:rPr>
          <w:rFonts w:hint="eastAsia"/>
        </w:rPr>
        <w:t>的</w:t>
      </w:r>
      <w:r w:rsidR="00EB6045">
        <w:rPr>
          <w:rFonts w:hint="eastAsia"/>
        </w:rPr>
        <w:t>速度</w:t>
      </w:r>
      <w:r>
        <w:rPr>
          <w:rFonts w:hint="eastAsia"/>
        </w:rPr>
        <w:t>劣化，精确的测试数据，本周内给出</w:t>
      </w:r>
      <w:r w:rsidR="00EB6045">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AA7" w:rsidRDefault="00CC5AA7">
    <w:pPr>
      <w:pStyle w:val="a5"/>
      <w:pBdr>
        <w:bottom w:val="none" w:sz="0" w:space="1" w:color="auto"/>
      </w:pBdr>
    </w:pPr>
    <w:r>
      <w:rPr>
        <w:noProof/>
        <w:sz w:val="28"/>
        <w:szCs w:val="28"/>
        <w:u w:val="single"/>
      </w:rPr>
      <w:drawing>
        <wp:inline distT="0" distB="0" distL="0" distR="0" wp14:anchorId="73BAF113" wp14:editId="65BF535F">
          <wp:extent cx="560268" cy="16645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
                    <a:extLst>
                      <a:ext uri="{28A0092B-C50C-407E-A947-70E740481C1C}">
                        <a14:useLocalDpi xmlns:a14="http://schemas.microsoft.com/office/drawing/2010/main" val="0"/>
                      </a:ext>
                    </a:extLst>
                  </a:blip>
                  <a:stretch>
                    <a:fillRect/>
                  </a:stretch>
                </pic:blipFill>
                <pic:spPr>
                  <a:xfrm>
                    <a:off x="0" y="0"/>
                    <a:ext cx="559643" cy="166271"/>
                  </a:xfrm>
                  <a:prstGeom prst="rect">
                    <a:avLst/>
                  </a:prstGeom>
                </pic:spPr>
              </pic:pic>
            </a:graphicData>
          </a:graphic>
        </wp:inline>
      </w:drawing>
    </w:r>
    <w:r w:rsidR="0073188C">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r>
      <w:rPr>
        <w:u w:val="single"/>
      </w:rPr>
      <w:tab/>
    </w:r>
    <w:r>
      <w:rPr>
        <w:rFonts w:hint="eastAsia"/>
        <w:u w:val="single"/>
      </w:rPr>
      <w:t xml:space="preserve">  </w:t>
    </w:r>
    <w:r w:rsidR="008D5B84">
      <w:rPr>
        <w:rFonts w:hint="eastAsia"/>
        <w:u w:val="single"/>
      </w:rPr>
      <w:t>调研报告</w:t>
    </w:r>
    <w:r>
      <w:rPr>
        <w:u w:val="single"/>
      </w:rPr>
      <w:tab/>
    </w:r>
    <w:r>
      <w:rPr>
        <w:rFonts w:hint="eastAsia"/>
        <w:u w:val="single"/>
      </w:rPr>
      <w:t>普赛斯仪表</w:t>
    </w:r>
    <w:r>
      <w:rPr>
        <w:rFonts w:hint="eastAsia"/>
        <w:u w:val="single"/>
      </w:rPr>
      <w:t xml:space="preserve"> </w:t>
    </w:r>
    <w:r>
      <w:rPr>
        <w:rFonts w:hint="eastAsia"/>
        <w:u w:val="single"/>
      </w:rPr>
      <w:t>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50D"/>
    <w:multiLevelType w:val="multilevel"/>
    <w:tmpl w:val="67BE644A"/>
    <w:lvl w:ilvl="0">
      <w:start w:val="1"/>
      <w:numFmt w:val="decimal"/>
      <w:lvlText w:val="%1."/>
      <w:lvlJc w:val="left"/>
      <w:pPr>
        <w:tabs>
          <w:tab w:val="num" w:pos="312"/>
        </w:tabs>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AD82E45"/>
    <w:multiLevelType w:val="hybridMultilevel"/>
    <w:tmpl w:val="183C1A96"/>
    <w:lvl w:ilvl="0" w:tplc="12768CE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9327ED"/>
    <w:multiLevelType w:val="hybridMultilevel"/>
    <w:tmpl w:val="2B70ED82"/>
    <w:lvl w:ilvl="0" w:tplc="825A44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DC5766"/>
    <w:multiLevelType w:val="hybridMultilevel"/>
    <w:tmpl w:val="2B70ED82"/>
    <w:lvl w:ilvl="0" w:tplc="825A44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5CC7336"/>
    <w:multiLevelType w:val="hybridMultilevel"/>
    <w:tmpl w:val="183C1A96"/>
    <w:lvl w:ilvl="0" w:tplc="12768CE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277280"/>
    <w:multiLevelType w:val="hybridMultilevel"/>
    <w:tmpl w:val="BE8A6DDE"/>
    <w:lvl w:ilvl="0" w:tplc="A66AB3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B553329"/>
    <w:multiLevelType w:val="hybridMultilevel"/>
    <w:tmpl w:val="183C1A96"/>
    <w:lvl w:ilvl="0" w:tplc="12768CE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C145183"/>
    <w:multiLevelType w:val="hybridMultilevel"/>
    <w:tmpl w:val="2B70ED82"/>
    <w:lvl w:ilvl="0" w:tplc="825A44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F936F45"/>
    <w:multiLevelType w:val="hybridMultilevel"/>
    <w:tmpl w:val="2B70ED82"/>
    <w:lvl w:ilvl="0" w:tplc="825A44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86609B6"/>
    <w:multiLevelType w:val="hybridMultilevel"/>
    <w:tmpl w:val="2B70ED82"/>
    <w:lvl w:ilvl="0" w:tplc="825A44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C2E7DDF"/>
    <w:multiLevelType w:val="hybridMultilevel"/>
    <w:tmpl w:val="183C1A96"/>
    <w:lvl w:ilvl="0" w:tplc="12768CE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683C0A"/>
    <w:multiLevelType w:val="hybridMultilevel"/>
    <w:tmpl w:val="25E2B2AC"/>
    <w:lvl w:ilvl="0" w:tplc="6D5AB7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39D4C55"/>
    <w:multiLevelType w:val="hybridMultilevel"/>
    <w:tmpl w:val="183C1A96"/>
    <w:lvl w:ilvl="0" w:tplc="12768CE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AE32784"/>
    <w:multiLevelType w:val="hybridMultilevel"/>
    <w:tmpl w:val="2B70ED82"/>
    <w:lvl w:ilvl="0" w:tplc="825A44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1"/>
  </w:num>
  <w:num w:numId="4">
    <w:abstractNumId w:val="1"/>
  </w:num>
  <w:num w:numId="5">
    <w:abstractNumId w:val="2"/>
  </w:num>
  <w:num w:numId="6">
    <w:abstractNumId w:val="6"/>
  </w:num>
  <w:num w:numId="7">
    <w:abstractNumId w:val="8"/>
  </w:num>
  <w:num w:numId="8">
    <w:abstractNumId w:val="10"/>
  </w:num>
  <w:num w:numId="9">
    <w:abstractNumId w:val="9"/>
  </w:num>
  <w:num w:numId="10">
    <w:abstractNumId w:val="4"/>
  </w:num>
  <w:num w:numId="11">
    <w:abstractNumId w:val="3"/>
  </w:num>
  <w:num w:numId="12">
    <w:abstractNumId w:val="12"/>
  </w:num>
  <w:num w:numId="13">
    <w:abstractNumId w:val="7"/>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FF"/>
    <w:rsid w:val="000136A8"/>
    <w:rsid w:val="00015BA0"/>
    <w:rsid w:val="00022DE7"/>
    <w:rsid w:val="00022EFC"/>
    <w:rsid w:val="00023456"/>
    <w:rsid w:val="00025566"/>
    <w:rsid w:val="000279AD"/>
    <w:rsid w:val="00027D91"/>
    <w:rsid w:val="0003684B"/>
    <w:rsid w:val="0004105B"/>
    <w:rsid w:val="00041627"/>
    <w:rsid w:val="00041C06"/>
    <w:rsid w:val="00043AF8"/>
    <w:rsid w:val="000457E1"/>
    <w:rsid w:val="00047C69"/>
    <w:rsid w:val="00057906"/>
    <w:rsid w:val="00063416"/>
    <w:rsid w:val="00066634"/>
    <w:rsid w:val="000805B4"/>
    <w:rsid w:val="0008288B"/>
    <w:rsid w:val="00082F59"/>
    <w:rsid w:val="00083F05"/>
    <w:rsid w:val="00084D6B"/>
    <w:rsid w:val="00093A8C"/>
    <w:rsid w:val="00093CB6"/>
    <w:rsid w:val="00094918"/>
    <w:rsid w:val="000A0477"/>
    <w:rsid w:val="000A30E1"/>
    <w:rsid w:val="000A390F"/>
    <w:rsid w:val="000A3E4D"/>
    <w:rsid w:val="000B2C7D"/>
    <w:rsid w:val="000C0055"/>
    <w:rsid w:val="000C6D16"/>
    <w:rsid w:val="000D18DA"/>
    <w:rsid w:val="000D1FE0"/>
    <w:rsid w:val="000D229D"/>
    <w:rsid w:val="000D3109"/>
    <w:rsid w:val="000D4D92"/>
    <w:rsid w:val="000D5E37"/>
    <w:rsid w:val="000E1FA4"/>
    <w:rsid w:val="000E2D03"/>
    <w:rsid w:val="000E5CFA"/>
    <w:rsid w:val="000F38A3"/>
    <w:rsid w:val="001001F9"/>
    <w:rsid w:val="00103666"/>
    <w:rsid w:val="001051FA"/>
    <w:rsid w:val="00105C64"/>
    <w:rsid w:val="0010618B"/>
    <w:rsid w:val="0010679F"/>
    <w:rsid w:val="00110447"/>
    <w:rsid w:val="00112F64"/>
    <w:rsid w:val="0011378D"/>
    <w:rsid w:val="00114290"/>
    <w:rsid w:val="00115BE9"/>
    <w:rsid w:val="00123C22"/>
    <w:rsid w:val="00125A23"/>
    <w:rsid w:val="00134427"/>
    <w:rsid w:val="00135CF2"/>
    <w:rsid w:val="001443A4"/>
    <w:rsid w:val="0014719F"/>
    <w:rsid w:val="00153539"/>
    <w:rsid w:val="00153AD3"/>
    <w:rsid w:val="00154E39"/>
    <w:rsid w:val="0016158A"/>
    <w:rsid w:val="00172A27"/>
    <w:rsid w:val="00175049"/>
    <w:rsid w:val="0017787D"/>
    <w:rsid w:val="001835FF"/>
    <w:rsid w:val="00190353"/>
    <w:rsid w:val="00192E4F"/>
    <w:rsid w:val="00196823"/>
    <w:rsid w:val="00197D76"/>
    <w:rsid w:val="001A10F6"/>
    <w:rsid w:val="001A20D1"/>
    <w:rsid w:val="001A315C"/>
    <w:rsid w:val="001A4541"/>
    <w:rsid w:val="001A6BA5"/>
    <w:rsid w:val="001B1D40"/>
    <w:rsid w:val="001B68C0"/>
    <w:rsid w:val="001B7497"/>
    <w:rsid w:val="001C0764"/>
    <w:rsid w:val="001C0FA2"/>
    <w:rsid w:val="001C116D"/>
    <w:rsid w:val="001C390C"/>
    <w:rsid w:val="001C68B0"/>
    <w:rsid w:val="001C6DAA"/>
    <w:rsid w:val="001D1BE6"/>
    <w:rsid w:val="001D283B"/>
    <w:rsid w:val="001E0C17"/>
    <w:rsid w:val="001E1574"/>
    <w:rsid w:val="001F14BC"/>
    <w:rsid w:val="001F1BA1"/>
    <w:rsid w:val="001F5AA5"/>
    <w:rsid w:val="0020547C"/>
    <w:rsid w:val="00206B1B"/>
    <w:rsid w:val="00210F06"/>
    <w:rsid w:val="0021383B"/>
    <w:rsid w:val="00214E21"/>
    <w:rsid w:val="00215921"/>
    <w:rsid w:val="00220C26"/>
    <w:rsid w:val="00225997"/>
    <w:rsid w:val="00225F31"/>
    <w:rsid w:val="00226476"/>
    <w:rsid w:val="00230778"/>
    <w:rsid w:val="00245BCA"/>
    <w:rsid w:val="00245F8B"/>
    <w:rsid w:val="002525C8"/>
    <w:rsid w:val="00255031"/>
    <w:rsid w:val="0026551C"/>
    <w:rsid w:val="0026620C"/>
    <w:rsid w:val="00270D7D"/>
    <w:rsid w:val="002806E9"/>
    <w:rsid w:val="00283374"/>
    <w:rsid w:val="00285983"/>
    <w:rsid w:val="002868DA"/>
    <w:rsid w:val="00291BE9"/>
    <w:rsid w:val="002925F9"/>
    <w:rsid w:val="002A1295"/>
    <w:rsid w:val="002A4872"/>
    <w:rsid w:val="002A51BA"/>
    <w:rsid w:val="002B0DA0"/>
    <w:rsid w:val="002B2253"/>
    <w:rsid w:val="002C587F"/>
    <w:rsid w:val="002D100B"/>
    <w:rsid w:val="002D79E7"/>
    <w:rsid w:val="002E2506"/>
    <w:rsid w:val="002E77B7"/>
    <w:rsid w:val="002F233B"/>
    <w:rsid w:val="002F28B8"/>
    <w:rsid w:val="002F3A14"/>
    <w:rsid w:val="002F7174"/>
    <w:rsid w:val="00302374"/>
    <w:rsid w:val="00305483"/>
    <w:rsid w:val="00306985"/>
    <w:rsid w:val="00310E04"/>
    <w:rsid w:val="003121D6"/>
    <w:rsid w:val="0031232C"/>
    <w:rsid w:val="003218E7"/>
    <w:rsid w:val="00325E05"/>
    <w:rsid w:val="003301F1"/>
    <w:rsid w:val="00334CB1"/>
    <w:rsid w:val="00335A22"/>
    <w:rsid w:val="003378C0"/>
    <w:rsid w:val="00337C11"/>
    <w:rsid w:val="0034267A"/>
    <w:rsid w:val="00346CCE"/>
    <w:rsid w:val="003538D9"/>
    <w:rsid w:val="00355D4B"/>
    <w:rsid w:val="00365B4F"/>
    <w:rsid w:val="00367AE3"/>
    <w:rsid w:val="003720E9"/>
    <w:rsid w:val="003768A6"/>
    <w:rsid w:val="00380241"/>
    <w:rsid w:val="00381974"/>
    <w:rsid w:val="00382EB3"/>
    <w:rsid w:val="0038461B"/>
    <w:rsid w:val="00385589"/>
    <w:rsid w:val="00390216"/>
    <w:rsid w:val="0039289A"/>
    <w:rsid w:val="003A15E5"/>
    <w:rsid w:val="003A3C24"/>
    <w:rsid w:val="003A6D7B"/>
    <w:rsid w:val="003A7CDE"/>
    <w:rsid w:val="003B4237"/>
    <w:rsid w:val="003B478A"/>
    <w:rsid w:val="003B6D04"/>
    <w:rsid w:val="003C4AF8"/>
    <w:rsid w:val="003C57D8"/>
    <w:rsid w:val="003D4BD1"/>
    <w:rsid w:val="003D7839"/>
    <w:rsid w:val="003D7B33"/>
    <w:rsid w:val="003E2470"/>
    <w:rsid w:val="003E2871"/>
    <w:rsid w:val="003E6EF5"/>
    <w:rsid w:val="003E715C"/>
    <w:rsid w:val="003F24D9"/>
    <w:rsid w:val="003F5ABD"/>
    <w:rsid w:val="00402641"/>
    <w:rsid w:val="00406D91"/>
    <w:rsid w:val="004101C1"/>
    <w:rsid w:val="004111D1"/>
    <w:rsid w:val="00417386"/>
    <w:rsid w:val="0042226E"/>
    <w:rsid w:val="00424EF6"/>
    <w:rsid w:val="004251E9"/>
    <w:rsid w:val="004252AF"/>
    <w:rsid w:val="004272F8"/>
    <w:rsid w:val="004416A0"/>
    <w:rsid w:val="00441A7D"/>
    <w:rsid w:val="0044329A"/>
    <w:rsid w:val="00454B7D"/>
    <w:rsid w:val="00457BB7"/>
    <w:rsid w:val="00477BA5"/>
    <w:rsid w:val="00480EED"/>
    <w:rsid w:val="00485332"/>
    <w:rsid w:val="00493496"/>
    <w:rsid w:val="00493CD7"/>
    <w:rsid w:val="0049410E"/>
    <w:rsid w:val="00495458"/>
    <w:rsid w:val="0049687A"/>
    <w:rsid w:val="00496D54"/>
    <w:rsid w:val="004A0F53"/>
    <w:rsid w:val="004A21EE"/>
    <w:rsid w:val="004A56AC"/>
    <w:rsid w:val="004A5C11"/>
    <w:rsid w:val="004A6014"/>
    <w:rsid w:val="004B2315"/>
    <w:rsid w:val="004B3802"/>
    <w:rsid w:val="004C164B"/>
    <w:rsid w:val="004C3DBD"/>
    <w:rsid w:val="004C561A"/>
    <w:rsid w:val="004C69A0"/>
    <w:rsid w:val="004D2356"/>
    <w:rsid w:val="004E0DDA"/>
    <w:rsid w:val="004E1610"/>
    <w:rsid w:val="004E20CD"/>
    <w:rsid w:val="004E4733"/>
    <w:rsid w:val="004F052B"/>
    <w:rsid w:val="005002DC"/>
    <w:rsid w:val="00500329"/>
    <w:rsid w:val="0050094F"/>
    <w:rsid w:val="00500C00"/>
    <w:rsid w:val="0050320D"/>
    <w:rsid w:val="0050485E"/>
    <w:rsid w:val="00506B60"/>
    <w:rsid w:val="00515BB4"/>
    <w:rsid w:val="00524AFE"/>
    <w:rsid w:val="00526613"/>
    <w:rsid w:val="00532E4C"/>
    <w:rsid w:val="0053332C"/>
    <w:rsid w:val="0053536B"/>
    <w:rsid w:val="005460E7"/>
    <w:rsid w:val="0057129A"/>
    <w:rsid w:val="0057252C"/>
    <w:rsid w:val="00572BDC"/>
    <w:rsid w:val="00577988"/>
    <w:rsid w:val="005812B4"/>
    <w:rsid w:val="00587A2F"/>
    <w:rsid w:val="00587F38"/>
    <w:rsid w:val="005924CC"/>
    <w:rsid w:val="00595E5A"/>
    <w:rsid w:val="00596A8A"/>
    <w:rsid w:val="005A177B"/>
    <w:rsid w:val="005B4739"/>
    <w:rsid w:val="005C493A"/>
    <w:rsid w:val="005C5391"/>
    <w:rsid w:val="005C74F7"/>
    <w:rsid w:val="005C774D"/>
    <w:rsid w:val="005D3684"/>
    <w:rsid w:val="005D3E63"/>
    <w:rsid w:val="005E2C4B"/>
    <w:rsid w:val="005E3DF4"/>
    <w:rsid w:val="005E50C5"/>
    <w:rsid w:val="005E6223"/>
    <w:rsid w:val="005E6661"/>
    <w:rsid w:val="005E72DD"/>
    <w:rsid w:val="005F1DCB"/>
    <w:rsid w:val="005F21C4"/>
    <w:rsid w:val="005F4CC6"/>
    <w:rsid w:val="005F5831"/>
    <w:rsid w:val="005F6C7B"/>
    <w:rsid w:val="006007DC"/>
    <w:rsid w:val="00605BA0"/>
    <w:rsid w:val="00615CC2"/>
    <w:rsid w:val="00620799"/>
    <w:rsid w:val="00620BFB"/>
    <w:rsid w:val="00621FF7"/>
    <w:rsid w:val="006256C4"/>
    <w:rsid w:val="00626D29"/>
    <w:rsid w:val="00627036"/>
    <w:rsid w:val="00627836"/>
    <w:rsid w:val="00630E3E"/>
    <w:rsid w:val="00632925"/>
    <w:rsid w:val="00637E11"/>
    <w:rsid w:val="00640606"/>
    <w:rsid w:val="00643CA7"/>
    <w:rsid w:val="00670204"/>
    <w:rsid w:val="006706D8"/>
    <w:rsid w:val="00670C3E"/>
    <w:rsid w:val="00674C7C"/>
    <w:rsid w:val="00680A90"/>
    <w:rsid w:val="00693BC1"/>
    <w:rsid w:val="0069526E"/>
    <w:rsid w:val="006A5E34"/>
    <w:rsid w:val="006A6AC7"/>
    <w:rsid w:val="006A6BE5"/>
    <w:rsid w:val="006A6C48"/>
    <w:rsid w:val="006B1245"/>
    <w:rsid w:val="006B49CB"/>
    <w:rsid w:val="006B54DF"/>
    <w:rsid w:val="006C03CC"/>
    <w:rsid w:val="006C061A"/>
    <w:rsid w:val="006C24D5"/>
    <w:rsid w:val="006C5AC2"/>
    <w:rsid w:val="006C781C"/>
    <w:rsid w:val="006D3F2B"/>
    <w:rsid w:val="006D76A2"/>
    <w:rsid w:val="006E1706"/>
    <w:rsid w:val="006E3E42"/>
    <w:rsid w:val="006E5D55"/>
    <w:rsid w:val="006E6541"/>
    <w:rsid w:val="006F084C"/>
    <w:rsid w:val="006F5C49"/>
    <w:rsid w:val="0070084A"/>
    <w:rsid w:val="00701A49"/>
    <w:rsid w:val="00704B8F"/>
    <w:rsid w:val="007135D6"/>
    <w:rsid w:val="00713B6F"/>
    <w:rsid w:val="00713D29"/>
    <w:rsid w:val="007142F1"/>
    <w:rsid w:val="00715E2D"/>
    <w:rsid w:val="00722873"/>
    <w:rsid w:val="00723059"/>
    <w:rsid w:val="007253E6"/>
    <w:rsid w:val="0073188C"/>
    <w:rsid w:val="007347FF"/>
    <w:rsid w:val="00737F7B"/>
    <w:rsid w:val="0074277B"/>
    <w:rsid w:val="00744326"/>
    <w:rsid w:val="00762155"/>
    <w:rsid w:val="007625F8"/>
    <w:rsid w:val="0076286A"/>
    <w:rsid w:val="00762E16"/>
    <w:rsid w:val="007644EB"/>
    <w:rsid w:val="00764645"/>
    <w:rsid w:val="00767312"/>
    <w:rsid w:val="00767421"/>
    <w:rsid w:val="00767D7A"/>
    <w:rsid w:val="00770004"/>
    <w:rsid w:val="0077186A"/>
    <w:rsid w:val="00771AD5"/>
    <w:rsid w:val="00772032"/>
    <w:rsid w:val="00772121"/>
    <w:rsid w:val="00773202"/>
    <w:rsid w:val="00790851"/>
    <w:rsid w:val="00790F2E"/>
    <w:rsid w:val="00791DAE"/>
    <w:rsid w:val="007934CD"/>
    <w:rsid w:val="00794EB8"/>
    <w:rsid w:val="00795F63"/>
    <w:rsid w:val="007A1F04"/>
    <w:rsid w:val="007A3849"/>
    <w:rsid w:val="007A5B5E"/>
    <w:rsid w:val="007B0CDC"/>
    <w:rsid w:val="007B2228"/>
    <w:rsid w:val="007C031A"/>
    <w:rsid w:val="007C2285"/>
    <w:rsid w:val="007C3970"/>
    <w:rsid w:val="007C3FDF"/>
    <w:rsid w:val="007C7593"/>
    <w:rsid w:val="007C789C"/>
    <w:rsid w:val="007D1519"/>
    <w:rsid w:val="007D212A"/>
    <w:rsid w:val="007D263F"/>
    <w:rsid w:val="007D3DBA"/>
    <w:rsid w:val="007E1E84"/>
    <w:rsid w:val="007E5AAB"/>
    <w:rsid w:val="007F0097"/>
    <w:rsid w:val="007F2CA9"/>
    <w:rsid w:val="007F389E"/>
    <w:rsid w:val="00800893"/>
    <w:rsid w:val="00800E62"/>
    <w:rsid w:val="008031A8"/>
    <w:rsid w:val="00805B92"/>
    <w:rsid w:val="00806065"/>
    <w:rsid w:val="00807544"/>
    <w:rsid w:val="00810769"/>
    <w:rsid w:val="00811DF9"/>
    <w:rsid w:val="00816A48"/>
    <w:rsid w:val="008268A7"/>
    <w:rsid w:val="00831C83"/>
    <w:rsid w:val="008363A2"/>
    <w:rsid w:val="00844639"/>
    <w:rsid w:val="0084592E"/>
    <w:rsid w:val="008524DF"/>
    <w:rsid w:val="0085760C"/>
    <w:rsid w:val="00860D15"/>
    <w:rsid w:val="00861543"/>
    <w:rsid w:val="008622B2"/>
    <w:rsid w:val="00863647"/>
    <w:rsid w:val="008721CE"/>
    <w:rsid w:val="008752FA"/>
    <w:rsid w:val="00875A0D"/>
    <w:rsid w:val="00875FF9"/>
    <w:rsid w:val="00880095"/>
    <w:rsid w:val="008807BE"/>
    <w:rsid w:val="0088207D"/>
    <w:rsid w:val="008A373F"/>
    <w:rsid w:val="008B2E0A"/>
    <w:rsid w:val="008B2FD2"/>
    <w:rsid w:val="008B3427"/>
    <w:rsid w:val="008B6ACE"/>
    <w:rsid w:val="008B787E"/>
    <w:rsid w:val="008C60FD"/>
    <w:rsid w:val="008D332B"/>
    <w:rsid w:val="008D4B17"/>
    <w:rsid w:val="008D5B84"/>
    <w:rsid w:val="008D72FC"/>
    <w:rsid w:val="008E0AB6"/>
    <w:rsid w:val="008E383A"/>
    <w:rsid w:val="008F0B45"/>
    <w:rsid w:val="008F5281"/>
    <w:rsid w:val="008F77DA"/>
    <w:rsid w:val="00900A94"/>
    <w:rsid w:val="0090214D"/>
    <w:rsid w:val="00916091"/>
    <w:rsid w:val="0092649E"/>
    <w:rsid w:val="00927B28"/>
    <w:rsid w:val="0093095B"/>
    <w:rsid w:val="00930C59"/>
    <w:rsid w:val="009329A6"/>
    <w:rsid w:val="009378F2"/>
    <w:rsid w:val="00946F26"/>
    <w:rsid w:val="00953A69"/>
    <w:rsid w:val="0095406E"/>
    <w:rsid w:val="00955777"/>
    <w:rsid w:val="00962876"/>
    <w:rsid w:val="0096666B"/>
    <w:rsid w:val="00973177"/>
    <w:rsid w:val="00974C71"/>
    <w:rsid w:val="00975FB2"/>
    <w:rsid w:val="009803F7"/>
    <w:rsid w:val="00980ADC"/>
    <w:rsid w:val="0098151D"/>
    <w:rsid w:val="00985EC9"/>
    <w:rsid w:val="00986F68"/>
    <w:rsid w:val="009A53F5"/>
    <w:rsid w:val="009C4AC1"/>
    <w:rsid w:val="009C51AC"/>
    <w:rsid w:val="009D42E4"/>
    <w:rsid w:val="009D5A8A"/>
    <w:rsid w:val="009E05DB"/>
    <w:rsid w:val="009E0D28"/>
    <w:rsid w:val="009E10A8"/>
    <w:rsid w:val="009E6E94"/>
    <w:rsid w:val="009E7DC9"/>
    <w:rsid w:val="00A01D39"/>
    <w:rsid w:val="00A04F2B"/>
    <w:rsid w:val="00A05091"/>
    <w:rsid w:val="00A05236"/>
    <w:rsid w:val="00A077FC"/>
    <w:rsid w:val="00A0789D"/>
    <w:rsid w:val="00A1319F"/>
    <w:rsid w:val="00A16F26"/>
    <w:rsid w:val="00A2094A"/>
    <w:rsid w:val="00A2108D"/>
    <w:rsid w:val="00A2122F"/>
    <w:rsid w:val="00A22319"/>
    <w:rsid w:val="00A23A58"/>
    <w:rsid w:val="00A24736"/>
    <w:rsid w:val="00A258AF"/>
    <w:rsid w:val="00A25F9C"/>
    <w:rsid w:val="00A2622C"/>
    <w:rsid w:val="00A33614"/>
    <w:rsid w:val="00A33638"/>
    <w:rsid w:val="00A406A8"/>
    <w:rsid w:val="00A422C5"/>
    <w:rsid w:val="00A50048"/>
    <w:rsid w:val="00A51BBC"/>
    <w:rsid w:val="00A658E5"/>
    <w:rsid w:val="00A65B2F"/>
    <w:rsid w:val="00A65E5F"/>
    <w:rsid w:val="00A66AB5"/>
    <w:rsid w:val="00A674DF"/>
    <w:rsid w:val="00A842AD"/>
    <w:rsid w:val="00A87A21"/>
    <w:rsid w:val="00A91059"/>
    <w:rsid w:val="00AA47C0"/>
    <w:rsid w:val="00AB1B36"/>
    <w:rsid w:val="00AB2798"/>
    <w:rsid w:val="00AB7C64"/>
    <w:rsid w:val="00AC0952"/>
    <w:rsid w:val="00AD441F"/>
    <w:rsid w:val="00AD4D75"/>
    <w:rsid w:val="00AD5BE6"/>
    <w:rsid w:val="00AD780E"/>
    <w:rsid w:val="00AE024C"/>
    <w:rsid w:val="00AE456B"/>
    <w:rsid w:val="00B02B7D"/>
    <w:rsid w:val="00B03F77"/>
    <w:rsid w:val="00B047D9"/>
    <w:rsid w:val="00B06ACE"/>
    <w:rsid w:val="00B21A7D"/>
    <w:rsid w:val="00B21BCF"/>
    <w:rsid w:val="00B274E1"/>
    <w:rsid w:val="00B31D35"/>
    <w:rsid w:val="00B343CE"/>
    <w:rsid w:val="00B35176"/>
    <w:rsid w:val="00B35F64"/>
    <w:rsid w:val="00B369D8"/>
    <w:rsid w:val="00B40ADE"/>
    <w:rsid w:val="00B46634"/>
    <w:rsid w:val="00B56FCF"/>
    <w:rsid w:val="00B57CF6"/>
    <w:rsid w:val="00B61D51"/>
    <w:rsid w:val="00B70EA2"/>
    <w:rsid w:val="00B75FE9"/>
    <w:rsid w:val="00B76A3D"/>
    <w:rsid w:val="00B827FD"/>
    <w:rsid w:val="00B82F66"/>
    <w:rsid w:val="00B93785"/>
    <w:rsid w:val="00B941DA"/>
    <w:rsid w:val="00B952DC"/>
    <w:rsid w:val="00B97BF3"/>
    <w:rsid w:val="00BA05C2"/>
    <w:rsid w:val="00BA264F"/>
    <w:rsid w:val="00BA652E"/>
    <w:rsid w:val="00BC1DC9"/>
    <w:rsid w:val="00BC2565"/>
    <w:rsid w:val="00BC2A09"/>
    <w:rsid w:val="00BC5069"/>
    <w:rsid w:val="00BC7718"/>
    <w:rsid w:val="00BE18F1"/>
    <w:rsid w:val="00BE2D63"/>
    <w:rsid w:val="00BE3C2D"/>
    <w:rsid w:val="00BE4176"/>
    <w:rsid w:val="00BE74E2"/>
    <w:rsid w:val="00BF4C7C"/>
    <w:rsid w:val="00BF55F7"/>
    <w:rsid w:val="00C00B9F"/>
    <w:rsid w:val="00C101B8"/>
    <w:rsid w:val="00C105D1"/>
    <w:rsid w:val="00C1648B"/>
    <w:rsid w:val="00C176B7"/>
    <w:rsid w:val="00C24330"/>
    <w:rsid w:val="00C27F22"/>
    <w:rsid w:val="00C32C47"/>
    <w:rsid w:val="00C3346A"/>
    <w:rsid w:val="00C3681D"/>
    <w:rsid w:val="00C377C0"/>
    <w:rsid w:val="00C37BC6"/>
    <w:rsid w:val="00C41B30"/>
    <w:rsid w:val="00C455F2"/>
    <w:rsid w:val="00C50478"/>
    <w:rsid w:val="00C51BFE"/>
    <w:rsid w:val="00C52B71"/>
    <w:rsid w:val="00C55CCE"/>
    <w:rsid w:val="00C55E4A"/>
    <w:rsid w:val="00C57B7F"/>
    <w:rsid w:val="00C65DE5"/>
    <w:rsid w:val="00C67FC3"/>
    <w:rsid w:val="00C70D19"/>
    <w:rsid w:val="00C71054"/>
    <w:rsid w:val="00C71C60"/>
    <w:rsid w:val="00C7215A"/>
    <w:rsid w:val="00C75A7C"/>
    <w:rsid w:val="00C770C0"/>
    <w:rsid w:val="00C773A0"/>
    <w:rsid w:val="00C8036D"/>
    <w:rsid w:val="00C80467"/>
    <w:rsid w:val="00C847C7"/>
    <w:rsid w:val="00C85D19"/>
    <w:rsid w:val="00C93FF2"/>
    <w:rsid w:val="00C95099"/>
    <w:rsid w:val="00C95B6D"/>
    <w:rsid w:val="00C9735D"/>
    <w:rsid w:val="00CA058F"/>
    <w:rsid w:val="00CA1A26"/>
    <w:rsid w:val="00CA6009"/>
    <w:rsid w:val="00CB09A3"/>
    <w:rsid w:val="00CB213F"/>
    <w:rsid w:val="00CC5983"/>
    <w:rsid w:val="00CC5AA7"/>
    <w:rsid w:val="00CD1CB5"/>
    <w:rsid w:val="00CD2619"/>
    <w:rsid w:val="00CE3E76"/>
    <w:rsid w:val="00CE497F"/>
    <w:rsid w:val="00CE4D0B"/>
    <w:rsid w:val="00CE4F2A"/>
    <w:rsid w:val="00CE5348"/>
    <w:rsid w:val="00CF1CBE"/>
    <w:rsid w:val="00CF2283"/>
    <w:rsid w:val="00CF4109"/>
    <w:rsid w:val="00CF46B7"/>
    <w:rsid w:val="00CF790F"/>
    <w:rsid w:val="00D012BA"/>
    <w:rsid w:val="00D02635"/>
    <w:rsid w:val="00D06A74"/>
    <w:rsid w:val="00D06D3B"/>
    <w:rsid w:val="00D07752"/>
    <w:rsid w:val="00D07E70"/>
    <w:rsid w:val="00D10F22"/>
    <w:rsid w:val="00D13FDE"/>
    <w:rsid w:val="00D15E90"/>
    <w:rsid w:val="00D16D6D"/>
    <w:rsid w:val="00D17F33"/>
    <w:rsid w:val="00D22A00"/>
    <w:rsid w:val="00D249F4"/>
    <w:rsid w:val="00D311DD"/>
    <w:rsid w:val="00D320F9"/>
    <w:rsid w:val="00D3684C"/>
    <w:rsid w:val="00D3746D"/>
    <w:rsid w:val="00D41746"/>
    <w:rsid w:val="00D430A6"/>
    <w:rsid w:val="00D46072"/>
    <w:rsid w:val="00D626D4"/>
    <w:rsid w:val="00D65C08"/>
    <w:rsid w:val="00D66455"/>
    <w:rsid w:val="00D67511"/>
    <w:rsid w:val="00D73141"/>
    <w:rsid w:val="00D8746B"/>
    <w:rsid w:val="00D90FE4"/>
    <w:rsid w:val="00D95B52"/>
    <w:rsid w:val="00DA1AF6"/>
    <w:rsid w:val="00DA50AF"/>
    <w:rsid w:val="00DA580A"/>
    <w:rsid w:val="00DA6607"/>
    <w:rsid w:val="00DB264B"/>
    <w:rsid w:val="00DB36BA"/>
    <w:rsid w:val="00DB6216"/>
    <w:rsid w:val="00DC46D9"/>
    <w:rsid w:val="00DC4FD8"/>
    <w:rsid w:val="00DC714B"/>
    <w:rsid w:val="00DD74CB"/>
    <w:rsid w:val="00DE2DE0"/>
    <w:rsid w:val="00DE4110"/>
    <w:rsid w:val="00DE4425"/>
    <w:rsid w:val="00DF662F"/>
    <w:rsid w:val="00E0292B"/>
    <w:rsid w:val="00E062EC"/>
    <w:rsid w:val="00E069BF"/>
    <w:rsid w:val="00E077E2"/>
    <w:rsid w:val="00E11B56"/>
    <w:rsid w:val="00E160DF"/>
    <w:rsid w:val="00E34525"/>
    <w:rsid w:val="00E34C25"/>
    <w:rsid w:val="00E35D0C"/>
    <w:rsid w:val="00E424D0"/>
    <w:rsid w:val="00E426BB"/>
    <w:rsid w:val="00E4538F"/>
    <w:rsid w:val="00E531C5"/>
    <w:rsid w:val="00E56155"/>
    <w:rsid w:val="00E568E4"/>
    <w:rsid w:val="00E60211"/>
    <w:rsid w:val="00E60B24"/>
    <w:rsid w:val="00E61B8A"/>
    <w:rsid w:val="00E62B79"/>
    <w:rsid w:val="00E6546D"/>
    <w:rsid w:val="00E661C4"/>
    <w:rsid w:val="00E70F8F"/>
    <w:rsid w:val="00E74B24"/>
    <w:rsid w:val="00E77AC4"/>
    <w:rsid w:val="00E80E61"/>
    <w:rsid w:val="00E84C5A"/>
    <w:rsid w:val="00E956FC"/>
    <w:rsid w:val="00E96626"/>
    <w:rsid w:val="00E96CE2"/>
    <w:rsid w:val="00EA12B2"/>
    <w:rsid w:val="00EB1C8E"/>
    <w:rsid w:val="00EB1F0B"/>
    <w:rsid w:val="00EB3B5D"/>
    <w:rsid w:val="00EB6045"/>
    <w:rsid w:val="00EB6BDB"/>
    <w:rsid w:val="00EC3AC5"/>
    <w:rsid w:val="00ED5B44"/>
    <w:rsid w:val="00ED76D9"/>
    <w:rsid w:val="00EE5EC4"/>
    <w:rsid w:val="00EF487B"/>
    <w:rsid w:val="00EF48F8"/>
    <w:rsid w:val="00EF739C"/>
    <w:rsid w:val="00F02864"/>
    <w:rsid w:val="00F0601B"/>
    <w:rsid w:val="00F15AEF"/>
    <w:rsid w:val="00F178BA"/>
    <w:rsid w:val="00F24B05"/>
    <w:rsid w:val="00F25AA2"/>
    <w:rsid w:val="00F26B15"/>
    <w:rsid w:val="00F27541"/>
    <w:rsid w:val="00F27B4D"/>
    <w:rsid w:val="00F30A62"/>
    <w:rsid w:val="00F322EF"/>
    <w:rsid w:val="00F32B07"/>
    <w:rsid w:val="00F365B9"/>
    <w:rsid w:val="00F41259"/>
    <w:rsid w:val="00F451B4"/>
    <w:rsid w:val="00F5015A"/>
    <w:rsid w:val="00F526A2"/>
    <w:rsid w:val="00F55DAC"/>
    <w:rsid w:val="00F57E9F"/>
    <w:rsid w:val="00F607D7"/>
    <w:rsid w:val="00F6697E"/>
    <w:rsid w:val="00F829C7"/>
    <w:rsid w:val="00F83001"/>
    <w:rsid w:val="00F83EEA"/>
    <w:rsid w:val="00F84237"/>
    <w:rsid w:val="00F87C8E"/>
    <w:rsid w:val="00F97FA2"/>
    <w:rsid w:val="00FA0455"/>
    <w:rsid w:val="00FB07E7"/>
    <w:rsid w:val="00FB111B"/>
    <w:rsid w:val="00FC12A2"/>
    <w:rsid w:val="00FC2ECF"/>
    <w:rsid w:val="00FD1539"/>
    <w:rsid w:val="00FD7393"/>
    <w:rsid w:val="00FE16B0"/>
    <w:rsid w:val="00FF0155"/>
    <w:rsid w:val="00FF1A04"/>
    <w:rsid w:val="00FF4B1F"/>
    <w:rsid w:val="00FF4C45"/>
    <w:rsid w:val="05883271"/>
    <w:rsid w:val="05C34A3C"/>
    <w:rsid w:val="0A2111AC"/>
    <w:rsid w:val="0CF91D71"/>
    <w:rsid w:val="0EBA482D"/>
    <w:rsid w:val="0EE7363F"/>
    <w:rsid w:val="1633322F"/>
    <w:rsid w:val="16DB35C7"/>
    <w:rsid w:val="2B7D4A71"/>
    <w:rsid w:val="2D3E5A41"/>
    <w:rsid w:val="2E7406A3"/>
    <w:rsid w:val="2EA8068F"/>
    <w:rsid w:val="308374C2"/>
    <w:rsid w:val="32793A57"/>
    <w:rsid w:val="339C2B55"/>
    <w:rsid w:val="34C96CA8"/>
    <w:rsid w:val="38BF6564"/>
    <w:rsid w:val="42DC1DCB"/>
    <w:rsid w:val="441527AE"/>
    <w:rsid w:val="501F4C47"/>
    <w:rsid w:val="5FF51D45"/>
    <w:rsid w:val="61D72394"/>
    <w:rsid w:val="62FC3E7A"/>
    <w:rsid w:val="6598329D"/>
    <w:rsid w:val="6C5D5A21"/>
    <w:rsid w:val="703B1CDF"/>
    <w:rsid w:val="7BDE4961"/>
    <w:rsid w:val="7CE026C1"/>
    <w:rsid w:val="7E04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92649E"/>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页脚 Char"/>
    <w:link w:val="a4"/>
    <w:rPr>
      <w:rFonts w:eastAsia="宋体"/>
      <w:kern w:val="2"/>
      <w:sz w:val="18"/>
      <w:szCs w:val="18"/>
      <w:lang w:val="en-US" w:eastAsia="zh-CN" w:bidi="ar-SA"/>
    </w:rPr>
  </w:style>
  <w:style w:type="paragraph" w:styleId="a4">
    <w:name w:val="footer"/>
    <w:basedOn w:val="a"/>
    <w:link w:val="Char"/>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pPr>
      <w:spacing w:after="120"/>
    </w:pPr>
  </w:style>
  <w:style w:type="paragraph" w:styleId="20">
    <w:name w:val="toc 2"/>
    <w:basedOn w:val="a"/>
    <w:next w:val="a"/>
    <w:uiPriority w:val="39"/>
    <w:qFormat/>
    <w:pPr>
      <w:ind w:left="210"/>
      <w:jc w:val="left"/>
    </w:pPr>
    <w:rPr>
      <w:rFonts w:asciiTheme="minorHAnsi" w:hAnsiTheme="minorHAnsi" w:cstheme="minorHAnsi"/>
      <w:smallCaps/>
      <w:sz w:val="20"/>
      <w:szCs w:val="20"/>
    </w:rPr>
  </w:style>
  <w:style w:type="paragraph" w:customStyle="1" w:styleId="Figure">
    <w:name w:val="Figure"/>
    <w:basedOn w:val="a6"/>
    <w:pPr>
      <w:tabs>
        <w:tab w:val="center" w:pos="8640"/>
      </w:tabs>
      <w:spacing w:before="120" w:after="240" w:line="360" w:lineRule="auto"/>
      <w:jc w:val="center"/>
    </w:pPr>
    <w:rPr>
      <w:kern w:val="0"/>
      <w:szCs w:val="20"/>
    </w:rPr>
  </w:style>
  <w:style w:type="paragraph" w:customStyle="1" w:styleId="p16">
    <w:name w:val="p16"/>
    <w:basedOn w:val="a"/>
    <w:pPr>
      <w:widowControl/>
      <w:jc w:val="left"/>
    </w:pPr>
    <w:rPr>
      <w:rFonts w:ascii="Calibri" w:hAnsi="Calibri" w:hint="eastAsia"/>
      <w:sz w:val="18"/>
      <w:szCs w:val="22"/>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92649E"/>
    <w:rPr>
      <w:b/>
      <w:bCs/>
      <w:kern w:val="44"/>
      <w:sz w:val="44"/>
      <w:szCs w:val="44"/>
    </w:rPr>
  </w:style>
  <w:style w:type="paragraph" w:styleId="TOC">
    <w:name w:val="TOC Heading"/>
    <w:basedOn w:val="1"/>
    <w:next w:val="a"/>
    <w:uiPriority w:val="39"/>
    <w:unhideWhenUsed/>
    <w:qFormat/>
    <w:rsid w:val="009264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134427"/>
    <w:pPr>
      <w:spacing w:before="120" w:after="120"/>
      <w:jc w:val="left"/>
    </w:pPr>
    <w:rPr>
      <w:rFonts w:asciiTheme="minorHAnsi" w:hAnsiTheme="minorHAnsi" w:cstheme="minorHAnsi"/>
      <w:b/>
      <w:bCs/>
      <w:caps/>
      <w:sz w:val="20"/>
      <w:szCs w:val="20"/>
    </w:rPr>
  </w:style>
  <w:style w:type="paragraph" w:styleId="3">
    <w:name w:val="toc 3"/>
    <w:basedOn w:val="a"/>
    <w:next w:val="a"/>
    <w:autoRedefine/>
    <w:uiPriority w:val="39"/>
    <w:unhideWhenUsed/>
    <w:qFormat/>
    <w:rsid w:val="0092649E"/>
    <w:pPr>
      <w:ind w:left="420"/>
      <w:jc w:val="left"/>
    </w:pPr>
    <w:rPr>
      <w:rFonts w:asciiTheme="minorHAnsi" w:hAnsiTheme="minorHAnsi" w:cstheme="minorHAnsi"/>
      <w:i/>
      <w:iCs/>
      <w:sz w:val="20"/>
      <w:szCs w:val="20"/>
    </w:rPr>
  </w:style>
  <w:style w:type="paragraph" w:styleId="a8">
    <w:name w:val="Balloon Text"/>
    <w:basedOn w:val="a"/>
    <w:link w:val="Char0"/>
    <w:rsid w:val="0092649E"/>
    <w:rPr>
      <w:sz w:val="18"/>
      <w:szCs w:val="18"/>
    </w:rPr>
  </w:style>
  <w:style w:type="character" w:customStyle="1" w:styleId="Char0">
    <w:name w:val="批注框文本 Char"/>
    <w:link w:val="a8"/>
    <w:rsid w:val="0092649E"/>
    <w:rPr>
      <w:kern w:val="2"/>
      <w:sz w:val="18"/>
      <w:szCs w:val="18"/>
    </w:rPr>
  </w:style>
  <w:style w:type="paragraph" w:styleId="a9">
    <w:name w:val="footnote text"/>
    <w:basedOn w:val="a"/>
    <w:link w:val="Char1"/>
    <w:rsid w:val="00524AFE"/>
    <w:pPr>
      <w:snapToGrid w:val="0"/>
      <w:jc w:val="left"/>
    </w:pPr>
    <w:rPr>
      <w:sz w:val="18"/>
      <w:szCs w:val="18"/>
    </w:rPr>
  </w:style>
  <w:style w:type="character" w:customStyle="1" w:styleId="Char1">
    <w:name w:val="脚注文本 Char"/>
    <w:link w:val="a9"/>
    <w:rsid w:val="00524AFE"/>
    <w:rPr>
      <w:kern w:val="2"/>
      <w:sz w:val="18"/>
      <w:szCs w:val="18"/>
    </w:rPr>
  </w:style>
  <w:style w:type="character" w:styleId="aa">
    <w:name w:val="footnote reference"/>
    <w:rsid w:val="00524AFE"/>
    <w:rPr>
      <w:vertAlign w:val="superscript"/>
    </w:rPr>
  </w:style>
  <w:style w:type="paragraph" w:styleId="ab">
    <w:name w:val="List Paragraph"/>
    <w:basedOn w:val="a"/>
    <w:uiPriority w:val="99"/>
    <w:qFormat/>
    <w:rsid w:val="006D76A2"/>
    <w:pPr>
      <w:ind w:firstLineChars="200" w:firstLine="420"/>
    </w:pPr>
  </w:style>
  <w:style w:type="character" w:styleId="ac">
    <w:name w:val="annotation reference"/>
    <w:basedOn w:val="a0"/>
    <w:rsid w:val="00A24736"/>
    <w:rPr>
      <w:sz w:val="21"/>
      <w:szCs w:val="21"/>
    </w:rPr>
  </w:style>
  <w:style w:type="paragraph" w:styleId="ad">
    <w:name w:val="annotation text"/>
    <w:basedOn w:val="a"/>
    <w:link w:val="Char2"/>
    <w:rsid w:val="00A24736"/>
    <w:pPr>
      <w:jc w:val="left"/>
    </w:pPr>
  </w:style>
  <w:style w:type="character" w:customStyle="1" w:styleId="Char2">
    <w:name w:val="批注文字 Char"/>
    <w:basedOn w:val="a0"/>
    <w:link w:val="ad"/>
    <w:rsid w:val="00A24736"/>
    <w:rPr>
      <w:kern w:val="2"/>
      <w:sz w:val="21"/>
      <w:szCs w:val="24"/>
    </w:rPr>
  </w:style>
  <w:style w:type="paragraph" w:styleId="ae">
    <w:name w:val="endnote text"/>
    <w:basedOn w:val="a"/>
    <w:link w:val="Char3"/>
    <w:rsid w:val="00B274E1"/>
    <w:pPr>
      <w:snapToGrid w:val="0"/>
      <w:jc w:val="left"/>
    </w:pPr>
  </w:style>
  <w:style w:type="character" w:customStyle="1" w:styleId="Char3">
    <w:name w:val="尾注文本 Char"/>
    <w:basedOn w:val="a0"/>
    <w:link w:val="ae"/>
    <w:rsid w:val="00B274E1"/>
    <w:rPr>
      <w:kern w:val="2"/>
      <w:sz w:val="21"/>
      <w:szCs w:val="24"/>
    </w:rPr>
  </w:style>
  <w:style w:type="character" w:styleId="af">
    <w:name w:val="endnote reference"/>
    <w:basedOn w:val="a0"/>
    <w:rsid w:val="00B274E1"/>
    <w:rPr>
      <w:vertAlign w:val="superscript"/>
    </w:rPr>
  </w:style>
  <w:style w:type="paragraph" w:styleId="4">
    <w:name w:val="toc 4"/>
    <w:basedOn w:val="a"/>
    <w:next w:val="a"/>
    <w:autoRedefine/>
    <w:rsid w:val="00B75FE9"/>
    <w:pPr>
      <w:ind w:left="630"/>
      <w:jc w:val="left"/>
    </w:pPr>
    <w:rPr>
      <w:rFonts w:asciiTheme="minorHAnsi" w:hAnsiTheme="minorHAnsi" w:cstheme="minorHAnsi"/>
      <w:sz w:val="18"/>
      <w:szCs w:val="18"/>
    </w:rPr>
  </w:style>
  <w:style w:type="paragraph" w:styleId="5">
    <w:name w:val="toc 5"/>
    <w:basedOn w:val="a"/>
    <w:next w:val="a"/>
    <w:autoRedefine/>
    <w:rsid w:val="00B75FE9"/>
    <w:pPr>
      <w:ind w:left="840"/>
      <w:jc w:val="left"/>
    </w:pPr>
    <w:rPr>
      <w:rFonts w:asciiTheme="minorHAnsi" w:hAnsiTheme="minorHAnsi" w:cstheme="minorHAnsi"/>
      <w:sz w:val="18"/>
      <w:szCs w:val="18"/>
    </w:rPr>
  </w:style>
  <w:style w:type="paragraph" w:styleId="6">
    <w:name w:val="toc 6"/>
    <w:basedOn w:val="a"/>
    <w:next w:val="a"/>
    <w:autoRedefine/>
    <w:rsid w:val="00B75FE9"/>
    <w:pPr>
      <w:ind w:left="1050"/>
      <w:jc w:val="left"/>
    </w:pPr>
    <w:rPr>
      <w:rFonts w:asciiTheme="minorHAnsi" w:hAnsiTheme="minorHAnsi" w:cstheme="minorHAnsi"/>
      <w:sz w:val="18"/>
      <w:szCs w:val="18"/>
    </w:rPr>
  </w:style>
  <w:style w:type="paragraph" w:styleId="7">
    <w:name w:val="toc 7"/>
    <w:basedOn w:val="a"/>
    <w:next w:val="a"/>
    <w:autoRedefine/>
    <w:rsid w:val="00B75FE9"/>
    <w:pPr>
      <w:ind w:left="1260"/>
      <w:jc w:val="left"/>
    </w:pPr>
    <w:rPr>
      <w:rFonts w:asciiTheme="minorHAnsi" w:hAnsiTheme="minorHAnsi" w:cstheme="minorHAnsi"/>
      <w:sz w:val="18"/>
      <w:szCs w:val="18"/>
    </w:rPr>
  </w:style>
  <w:style w:type="paragraph" w:styleId="8">
    <w:name w:val="toc 8"/>
    <w:basedOn w:val="a"/>
    <w:next w:val="a"/>
    <w:autoRedefine/>
    <w:rsid w:val="00B75FE9"/>
    <w:pPr>
      <w:ind w:left="1470"/>
      <w:jc w:val="left"/>
    </w:pPr>
    <w:rPr>
      <w:rFonts w:asciiTheme="minorHAnsi" w:hAnsiTheme="minorHAnsi" w:cstheme="minorHAnsi"/>
      <w:sz w:val="18"/>
      <w:szCs w:val="18"/>
    </w:rPr>
  </w:style>
  <w:style w:type="paragraph" w:styleId="9">
    <w:name w:val="toc 9"/>
    <w:basedOn w:val="a"/>
    <w:next w:val="a"/>
    <w:autoRedefine/>
    <w:rsid w:val="00B75FE9"/>
    <w:pPr>
      <w:ind w:left="1680"/>
      <w:jc w:val="left"/>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92649E"/>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页脚 Char"/>
    <w:link w:val="a4"/>
    <w:rPr>
      <w:rFonts w:eastAsia="宋体"/>
      <w:kern w:val="2"/>
      <w:sz w:val="18"/>
      <w:szCs w:val="18"/>
      <w:lang w:val="en-US" w:eastAsia="zh-CN" w:bidi="ar-SA"/>
    </w:rPr>
  </w:style>
  <w:style w:type="paragraph" w:styleId="a4">
    <w:name w:val="footer"/>
    <w:basedOn w:val="a"/>
    <w:link w:val="Char"/>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pPr>
      <w:spacing w:after="120"/>
    </w:pPr>
  </w:style>
  <w:style w:type="paragraph" w:styleId="20">
    <w:name w:val="toc 2"/>
    <w:basedOn w:val="a"/>
    <w:next w:val="a"/>
    <w:uiPriority w:val="39"/>
    <w:qFormat/>
    <w:pPr>
      <w:ind w:left="210"/>
      <w:jc w:val="left"/>
    </w:pPr>
    <w:rPr>
      <w:rFonts w:asciiTheme="minorHAnsi" w:hAnsiTheme="minorHAnsi" w:cstheme="minorHAnsi"/>
      <w:smallCaps/>
      <w:sz w:val="20"/>
      <w:szCs w:val="20"/>
    </w:rPr>
  </w:style>
  <w:style w:type="paragraph" w:customStyle="1" w:styleId="Figure">
    <w:name w:val="Figure"/>
    <w:basedOn w:val="a6"/>
    <w:pPr>
      <w:tabs>
        <w:tab w:val="center" w:pos="8640"/>
      </w:tabs>
      <w:spacing w:before="120" w:after="240" w:line="360" w:lineRule="auto"/>
      <w:jc w:val="center"/>
    </w:pPr>
    <w:rPr>
      <w:kern w:val="0"/>
      <w:szCs w:val="20"/>
    </w:rPr>
  </w:style>
  <w:style w:type="paragraph" w:customStyle="1" w:styleId="p16">
    <w:name w:val="p16"/>
    <w:basedOn w:val="a"/>
    <w:pPr>
      <w:widowControl/>
      <w:jc w:val="left"/>
    </w:pPr>
    <w:rPr>
      <w:rFonts w:ascii="Calibri" w:hAnsi="Calibri" w:hint="eastAsia"/>
      <w:sz w:val="18"/>
      <w:szCs w:val="22"/>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92649E"/>
    <w:rPr>
      <w:b/>
      <w:bCs/>
      <w:kern w:val="44"/>
      <w:sz w:val="44"/>
      <w:szCs w:val="44"/>
    </w:rPr>
  </w:style>
  <w:style w:type="paragraph" w:styleId="TOC">
    <w:name w:val="TOC Heading"/>
    <w:basedOn w:val="1"/>
    <w:next w:val="a"/>
    <w:uiPriority w:val="39"/>
    <w:unhideWhenUsed/>
    <w:qFormat/>
    <w:rsid w:val="009264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134427"/>
    <w:pPr>
      <w:spacing w:before="120" w:after="120"/>
      <w:jc w:val="left"/>
    </w:pPr>
    <w:rPr>
      <w:rFonts w:asciiTheme="minorHAnsi" w:hAnsiTheme="minorHAnsi" w:cstheme="minorHAnsi"/>
      <w:b/>
      <w:bCs/>
      <w:caps/>
      <w:sz w:val="20"/>
      <w:szCs w:val="20"/>
    </w:rPr>
  </w:style>
  <w:style w:type="paragraph" w:styleId="3">
    <w:name w:val="toc 3"/>
    <w:basedOn w:val="a"/>
    <w:next w:val="a"/>
    <w:autoRedefine/>
    <w:uiPriority w:val="39"/>
    <w:unhideWhenUsed/>
    <w:qFormat/>
    <w:rsid w:val="0092649E"/>
    <w:pPr>
      <w:ind w:left="420"/>
      <w:jc w:val="left"/>
    </w:pPr>
    <w:rPr>
      <w:rFonts w:asciiTheme="minorHAnsi" w:hAnsiTheme="minorHAnsi" w:cstheme="minorHAnsi"/>
      <w:i/>
      <w:iCs/>
      <w:sz w:val="20"/>
      <w:szCs w:val="20"/>
    </w:rPr>
  </w:style>
  <w:style w:type="paragraph" w:styleId="a8">
    <w:name w:val="Balloon Text"/>
    <w:basedOn w:val="a"/>
    <w:link w:val="Char0"/>
    <w:rsid w:val="0092649E"/>
    <w:rPr>
      <w:sz w:val="18"/>
      <w:szCs w:val="18"/>
    </w:rPr>
  </w:style>
  <w:style w:type="character" w:customStyle="1" w:styleId="Char0">
    <w:name w:val="批注框文本 Char"/>
    <w:link w:val="a8"/>
    <w:rsid w:val="0092649E"/>
    <w:rPr>
      <w:kern w:val="2"/>
      <w:sz w:val="18"/>
      <w:szCs w:val="18"/>
    </w:rPr>
  </w:style>
  <w:style w:type="paragraph" w:styleId="a9">
    <w:name w:val="footnote text"/>
    <w:basedOn w:val="a"/>
    <w:link w:val="Char1"/>
    <w:rsid w:val="00524AFE"/>
    <w:pPr>
      <w:snapToGrid w:val="0"/>
      <w:jc w:val="left"/>
    </w:pPr>
    <w:rPr>
      <w:sz w:val="18"/>
      <w:szCs w:val="18"/>
    </w:rPr>
  </w:style>
  <w:style w:type="character" w:customStyle="1" w:styleId="Char1">
    <w:name w:val="脚注文本 Char"/>
    <w:link w:val="a9"/>
    <w:rsid w:val="00524AFE"/>
    <w:rPr>
      <w:kern w:val="2"/>
      <w:sz w:val="18"/>
      <w:szCs w:val="18"/>
    </w:rPr>
  </w:style>
  <w:style w:type="character" w:styleId="aa">
    <w:name w:val="footnote reference"/>
    <w:rsid w:val="00524AFE"/>
    <w:rPr>
      <w:vertAlign w:val="superscript"/>
    </w:rPr>
  </w:style>
  <w:style w:type="paragraph" w:styleId="ab">
    <w:name w:val="List Paragraph"/>
    <w:basedOn w:val="a"/>
    <w:uiPriority w:val="99"/>
    <w:qFormat/>
    <w:rsid w:val="006D76A2"/>
    <w:pPr>
      <w:ind w:firstLineChars="200" w:firstLine="420"/>
    </w:pPr>
  </w:style>
  <w:style w:type="character" w:styleId="ac">
    <w:name w:val="annotation reference"/>
    <w:basedOn w:val="a0"/>
    <w:rsid w:val="00A24736"/>
    <w:rPr>
      <w:sz w:val="21"/>
      <w:szCs w:val="21"/>
    </w:rPr>
  </w:style>
  <w:style w:type="paragraph" w:styleId="ad">
    <w:name w:val="annotation text"/>
    <w:basedOn w:val="a"/>
    <w:link w:val="Char2"/>
    <w:rsid w:val="00A24736"/>
    <w:pPr>
      <w:jc w:val="left"/>
    </w:pPr>
  </w:style>
  <w:style w:type="character" w:customStyle="1" w:styleId="Char2">
    <w:name w:val="批注文字 Char"/>
    <w:basedOn w:val="a0"/>
    <w:link w:val="ad"/>
    <w:rsid w:val="00A24736"/>
    <w:rPr>
      <w:kern w:val="2"/>
      <w:sz w:val="21"/>
      <w:szCs w:val="24"/>
    </w:rPr>
  </w:style>
  <w:style w:type="paragraph" w:styleId="ae">
    <w:name w:val="endnote text"/>
    <w:basedOn w:val="a"/>
    <w:link w:val="Char3"/>
    <w:rsid w:val="00B274E1"/>
    <w:pPr>
      <w:snapToGrid w:val="0"/>
      <w:jc w:val="left"/>
    </w:pPr>
  </w:style>
  <w:style w:type="character" w:customStyle="1" w:styleId="Char3">
    <w:name w:val="尾注文本 Char"/>
    <w:basedOn w:val="a0"/>
    <w:link w:val="ae"/>
    <w:rsid w:val="00B274E1"/>
    <w:rPr>
      <w:kern w:val="2"/>
      <w:sz w:val="21"/>
      <w:szCs w:val="24"/>
    </w:rPr>
  </w:style>
  <w:style w:type="character" w:styleId="af">
    <w:name w:val="endnote reference"/>
    <w:basedOn w:val="a0"/>
    <w:rsid w:val="00B274E1"/>
    <w:rPr>
      <w:vertAlign w:val="superscript"/>
    </w:rPr>
  </w:style>
  <w:style w:type="paragraph" w:styleId="4">
    <w:name w:val="toc 4"/>
    <w:basedOn w:val="a"/>
    <w:next w:val="a"/>
    <w:autoRedefine/>
    <w:rsid w:val="00B75FE9"/>
    <w:pPr>
      <w:ind w:left="630"/>
      <w:jc w:val="left"/>
    </w:pPr>
    <w:rPr>
      <w:rFonts w:asciiTheme="minorHAnsi" w:hAnsiTheme="minorHAnsi" w:cstheme="minorHAnsi"/>
      <w:sz w:val="18"/>
      <w:szCs w:val="18"/>
    </w:rPr>
  </w:style>
  <w:style w:type="paragraph" w:styleId="5">
    <w:name w:val="toc 5"/>
    <w:basedOn w:val="a"/>
    <w:next w:val="a"/>
    <w:autoRedefine/>
    <w:rsid w:val="00B75FE9"/>
    <w:pPr>
      <w:ind w:left="840"/>
      <w:jc w:val="left"/>
    </w:pPr>
    <w:rPr>
      <w:rFonts w:asciiTheme="minorHAnsi" w:hAnsiTheme="minorHAnsi" w:cstheme="minorHAnsi"/>
      <w:sz w:val="18"/>
      <w:szCs w:val="18"/>
    </w:rPr>
  </w:style>
  <w:style w:type="paragraph" w:styleId="6">
    <w:name w:val="toc 6"/>
    <w:basedOn w:val="a"/>
    <w:next w:val="a"/>
    <w:autoRedefine/>
    <w:rsid w:val="00B75FE9"/>
    <w:pPr>
      <w:ind w:left="1050"/>
      <w:jc w:val="left"/>
    </w:pPr>
    <w:rPr>
      <w:rFonts w:asciiTheme="minorHAnsi" w:hAnsiTheme="minorHAnsi" w:cstheme="minorHAnsi"/>
      <w:sz w:val="18"/>
      <w:szCs w:val="18"/>
    </w:rPr>
  </w:style>
  <w:style w:type="paragraph" w:styleId="7">
    <w:name w:val="toc 7"/>
    <w:basedOn w:val="a"/>
    <w:next w:val="a"/>
    <w:autoRedefine/>
    <w:rsid w:val="00B75FE9"/>
    <w:pPr>
      <w:ind w:left="1260"/>
      <w:jc w:val="left"/>
    </w:pPr>
    <w:rPr>
      <w:rFonts w:asciiTheme="minorHAnsi" w:hAnsiTheme="minorHAnsi" w:cstheme="minorHAnsi"/>
      <w:sz w:val="18"/>
      <w:szCs w:val="18"/>
    </w:rPr>
  </w:style>
  <w:style w:type="paragraph" w:styleId="8">
    <w:name w:val="toc 8"/>
    <w:basedOn w:val="a"/>
    <w:next w:val="a"/>
    <w:autoRedefine/>
    <w:rsid w:val="00B75FE9"/>
    <w:pPr>
      <w:ind w:left="1470"/>
      <w:jc w:val="left"/>
    </w:pPr>
    <w:rPr>
      <w:rFonts w:asciiTheme="minorHAnsi" w:hAnsiTheme="minorHAnsi" w:cstheme="minorHAnsi"/>
      <w:sz w:val="18"/>
      <w:szCs w:val="18"/>
    </w:rPr>
  </w:style>
  <w:style w:type="paragraph" w:styleId="9">
    <w:name w:val="toc 9"/>
    <w:basedOn w:val="a"/>
    <w:next w:val="a"/>
    <w:autoRedefine/>
    <w:rsid w:val="00B75FE9"/>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hqchip.com/app/8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08E76-8784-4437-8D6B-1352D367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683</Words>
  <Characters>3895</Characters>
  <Application>Microsoft Office Word</Application>
  <DocSecurity>0</DocSecurity>
  <PresentationFormat/>
  <Lines>32</Lines>
  <Paragraphs>9</Paragraphs>
  <Slides>0</Slides>
  <Notes>0</Notes>
  <HiddenSlides>0</HiddenSlides>
  <MMClips>0</MMClips>
  <ScaleCrop>false</ScaleCrop>
  <Company>pss</Company>
  <LinksUpToDate>false</LinksUpToDate>
  <CharactersWithSpaces>4569</CharactersWithSpaces>
  <SharedDoc>false</SharedDoc>
  <HLinks>
    <vt:vector size="6" baseType="variant">
      <vt:variant>
        <vt:i4>4915227</vt:i4>
      </vt:variant>
      <vt:variant>
        <vt:i4>0</vt:i4>
      </vt:variant>
      <vt:variant>
        <vt:i4>0</vt:i4>
      </vt:variant>
      <vt:variant>
        <vt:i4>5</vt:i4>
      </vt:variant>
      <vt:variant>
        <vt:lpwstr>http://www.whprecise.com/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内部总线调研报告</dc:title>
  <dc:creator>PengPeng</dc:creator>
  <cp:lastModifiedBy>MLoong</cp:lastModifiedBy>
  <cp:revision>14</cp:revision>
  <cp:lastPrinted>2021-06-30T09:16:00Z</cp:lastPrinted>
  <dcterms:created xsi:type="dcterms:W3CDTF">2021-06-30T09:08:00Z</dcterms:created>
  <dcterms:modified xsi:type="dcterms:W3CDTF">2021-06-30T09:16:00Z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