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C3" w:rsidRDefault="00840E67">
      <w:pPr>
        <w:rPr>
          <w:rFonts w:asciiTheme="minorEastAsia" w:hAnsiTheme="minorEastAsia" w:hint="eastAsia"/>
          <w:sz w:val="28"/>
          <w:szCs w:val="28"/>
        </w:rPr>
      </w:pPr>
      <w:r w:rsidRPr="00840E67">
        <w:rPr>
          <w:rFonts w:asciiTheme="minorEastAsia" w:hAnsiTheme="minorEastAsia" w:hint="eastAsia"/>
          <w:sz w:val="28"/>
          <w:szCs w:val="28"/>
        </w:rPr>
        <w:t>关于Sx00</w:t>
      </w:r>
      <w:r>
        <w:rPr>
          <w:rFonts w:asciiTheme="minorEastAsia" w:hAnsiTheme="minorEastAsia" w:hint="eastAsia"/>
          <w:sz w:val="28"/>
          <w:szCs w:val="28"/>
        </w:rPr>
        <w:t>主程序中各</w:t>
      </w:r>
      <w:r w:rsidRPr="00840E67">
        <w:rPr>
          <w:rFonts w:asciiTheme="minorEastAsia" w:hAnsiTheme="minorEastAsia" w:hint="eastAsia"/>
          <w:sz w:val="28"/>
          <w:szCs w:val="28"/>
        </w:rPr>
        <w:t>进程间的</w:t>
      </w:r>
      <w:r>
        <w:rPr>
          <w:rFonts w:asciiTheme="minorEastAsia" w:hAnsiTheme="minorEastAsia" w:hint="eastAsia"/>
          <w:sz w:val="28"/>
          <w:szCs w:val="28"/>
        </w:rPr>
        <w:t>非SCPI数据通信方案：</w:t>
      </w:r>
    </w:p>
    <w:p w:rsidR="00840E67" w:rsidRPr="00840E67" w:rsidRDefault="00840E67" w:rsidP="00840E6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840E67">
        <w:rPr>
          <w:rFonts w:asciiTheme="minorEastAsia" w:hAnsiTheme="minorEastAsia" w:hint="eastAsia"/>
          <w:b/>
          <w:sz w:val="28"/>
          <w:szCs w:val="28"/>
        </w:rPr>
        <w:t>进程间采用专用通信协议(</w:t>
      </w:r>
      <w:r w:rsidR="00A5779C">
        <w:rPr>
          <w:rFonts w:asciiTheme="minorEastAsia" w:hAnsiTheme="minorEastAsia" w:hint="eastAsia"/>
          <w:b/>
          <w:sz w:val="28"/>
          <w:szCs w:val="28"/>
        </w:rPr>
        <w:t>如</w:t>
      </w:r>
      <w:bookmarkStart w:id="0" w:name="_GoBack"/>
      <w:bookmarkEnd w:id="0"/>
      <w:r w:rsidRPr="00840E67">
        <w:rPr>
          <w:rFonts w:asciiTheme="minorEastAsia" w:hAnsiTheme="minorEastAsia" w:hint="eastAsia"/>
          <w:b/>
          <w:sz w:val="28"/>
          <w:szCs w:val="28"/>
        </w:rPr>
        <w:t>PSSBIN协议)</w:t>
      </w:r>
    </w:p>
    <w:p w:rsidR="00840E67" w:rsidRDefault="00840E67" w:rsidP="00840E67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描述：进程间所有非SCPI通信使用通信协议，每个进程在收到其他进程的数据后解析协议，执行相应的功能。</w:t>
      </w:r>
    </w:p>
    <w:p w:rsidR="00840E67" w:rsidRDefault="00840E67" w:rsidP="00840E67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</w:p>
    <w:p w:rsidR="00840E67" w:rsidRDefault="00840E67" w:rsidP="00840E67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优点：方便进程之间通信功能拓展，如果进程各自增加新的功能，只需在通信协议中增加子项即可；而且各进程间保持原来各自的功能模块分类的独立。</w:t>
      </w:r>
    </w:p>
    <w:p w:rsidR="00840E67" w:rsidRDefault="00840E67" w:rsidP="00840E67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</w:p>
    <w:p w:rsidR="00840E67" w:rsidRDefault="00840E67" w:rsidP="00840E67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缺点：进程数据处理相对较复杂，对所有进程间的交互数据均需进行协议的打包与解析。</w:t>
      </w:r>
    </w:p>
    <w:p w:rsidR="00840E67" w:rsidRPr="00840E67" w:rsidRDefault="00840E67" w:rsidP="00840E67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</w:p>
    <w:p w:rsidR="00840E67" w:rsidRDefault="00840E67" w:rsidP="00840E67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840E67">
        <w:rPr>
          <w:rFonts w:asciiTheme="minorEastAsia" w:hAnsiTheme="minorEastAsia" w:hint="eastAsia"/>
          <w:b/>
          <w:sz w:val="28"/>
          <w:szCs w:val="28"/>
        </w:rPr>
        <w:t>进程间采用类SCPI指令字符串</w:t>
      </w:r>
    </w:p>
    <w:p w:rsidR="00840E67" w:rsidRDefault="00840E67" w:rsidP="00840E67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描述：将所有进程间通信数据全部当做SCPI指令对待，对于特殊功能使用自定义SCPI指令，进程间通信均采用SCPI字符串格式。</w:t>
      </w:r>
    </w:p>
    <w:p w:rsidR="00840E67" w:rsidRDefault="00840E67" w:rsidP="00840E67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</w:p>
    <w:p w:rsidR="00840E67" w:rsidRDefault="00840E67" w:rsidP="00840E67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优点：进程数据处理方便，实现相对简单，各进程不需要关心数据流的格式，通信方便。</w:t>
      </w:r>
    </w:p>
    <w:p w:rsidR="00840E67" w:rsidRDefault="00840E67" w:rsidP="00840E67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</w:p>
    <w:p w:rsidR="00840E67" w:rsidRPr="00840E67" w:rsidRDefault="00840E67" w:rsidP="00840E67">
      <w:pPr>
        <w:pStyle w:val="a3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缺点：打破了每个进程各自分类功能模块的划分，每个进程需要具备SCPI解析服务的功能，才能实现SCPI指令传输和接收。</w:t>
      </w:r>
    </w:p>
    <w:sectPr w:rsidR="00840E67" w:rsidRPr="0084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9280C"/>
    <w:multiLevelType w:val="hybridMultilevel"/>
    <w:tmpl w:val="74821390"/>
    <w:lvl w:ilvl="0" w:tplc="DE9237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40"/>
    <w:rsid w:val="00840E67"/>
    <w:rsid w:val="00A5779C"/>
    <w:rsid w:val="00A85C40"/>
    <w:rsid w:val="00D2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E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E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335</Characters>
  <Application>Microsoft Office Word</Application>
  <DocSecurity>0</DocSecurity>
  <Lines>2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3</cp:revision>
  <dcterms:created xsi:type="dcterms:W3CDTF">2020-06-18T00:34:00Z</dcterms:created>
  <dcterms:modified xsi:type="dcterms:W3CDTF">2020-06-18T00:44:00Z</dcterms:modified>
</cp:coreProperties>
</file>