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23A" w:rsidRPr="0076123A" w:rsidRDefault="0076123A">
      <w:pPr>
        <w:rPr>
          <w:rFonts w:hint="eastAsia"/>
          <w:sz w:val="28"/>
          <w:szCs w:val="28"/>
        </w:rPr>
      </w:pPr>
      <w:r w:rsidRPr="0076123A">
        <w:rPr>
          <w:sz w:val="28"/>
          <w:szCs w:val="28"/>
        </w:rPr>
        <w:t>S</w:t>
      </w:r>
      <w:r w:rsidRPr="0076123A">
        <w:rPr>
          <w:rFonts w:hint="eastAsia"/>
          <w:sz w:val="28"/>
          <w:szCs w:val="28"/>
        </w:rPr>
        <w:t>X00</w:t>
      </w:r>
      <w:r w:rsidRPr="0076123A">
        <w:rPr>
          <w:rFonts w:hint="eastAsia"/>
          <w:sz w:val="28"/>
          <w:szCs w:val="28"/>
        </w:rPr>
        <w:t>设计方案采用多进程方式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主方案</w:t>
      </w:r>
      <w:proofErr w:type="gramEnd"/>
      <w:r>
        <w:rPr>
          <w:rFonts w:hint="eastAsia"/>
          <w:sz w:val="28"/>
          <w:szCs w:val="28"/>
        </w:rPr>
        <w:t>如图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所示：</w:t>
      </w:r>
    </w:p>
    <w:p w:rsidR="008B1711" w:rsidRPr="008759CF" w:rsidRDefault="008759CF">
      <w:pPr>
        <w:rPr>
          <w:b/>
          <w:sz w:val="28"/>
          <w:szCs w:val="28"/>
        </w:rPr>
      </w:pPr>
      <w:r w:rsidRPr="008759CF">
        <w:rPr>
          <w:rFonts w:hint="eastAsia"/>
          <w:b/>
          <w:sz w:val="28"/>
          <w:szCs w:val="28"/>
        </w:rPr>
        <w:t>主程序方案：</w:t>
      </w:r>
    </w:p>
    <w:p w:rsidR="008759CF" w:rsidRDefault="0076123A" w:rsidP="0021491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AB3430" wp14:editId="36FDD26E">
            <wp:extent cx="5274310" cy="58128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3A" w:rsidRDefault="0076123A" w:rsidP="0021491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主程序方案图</w:t>
      </w:r>
    </w:p>
    <w:p w:rsidR="0021491D" w:rsidRDefault="0021491D">
      <w:pPr>
        <w:rPr>
          <w:rFonts w:hint="eastAsia"/>
        </w:rPr>
      </w:pPr>
    </w:p>
    <w:p w:rsidR="006509A1" w:rsidRPr="006509A1" w:rsidRDefault="006509A1" w:rsidP="006509A1">
      <w:pPr>
        <w:ind w:firstLine="420"/>
        <w:rPr>
          <w:rFonts w:asciiTheme="minorEastAsia" w:hAnsiTheme="minorEastAsia"/>
          <w:sz w:val="28"/>
          <w:szCs w:val="28"/>
        </w:rPr>
      </w:pPr>
      <w:r w:rsidRPr="006509A1">
        <w:rPr>
          <w:rFonts w:asciiTheme="minorEastAsia" w:hAnsiTheme="minorEastAsia" w:hint="eastAsia"/>
          <w:sz w:val="28"/>
          <w:szCs w:val="28"/>
        </w:rPr>
        <w:t>主程序方案中设计A、B、C三个进程，A为UI进程服务，B为守护进程服务，C为电源服务进程。</w:t>
      </w:r>
      <w:proofErr w:type="gramStart"/>
      <w:r w:rsidRPr="006509A1">
        <w:rPr>
          <w:rFonts w:asciiTheme="minorEastAsia" w:hAnsiTheme="minorEastAsia" w:hint="eastAsia"/>
          <w:sz w:val="28"/>
          <w:szCs w:val="28"/>
        </w:rPr>
        <w:t>各进程</w:t>
      </w:r>
      <w:proofErr w:type="gramEnd"/>
      <w:r w:rsidRPr="006509A1">
        <w:rPr>
          <w:rFonts w:asciiTheme="minorEastAsia" w:hAnsiTheme="minorEastAsia" w:hint="eastAsia"/>
          <w:sz w:val="28"/>
          <w:szCs w:val="28"/>
        </w:rPr>
        <w:t>方案图如下：</w:t>
      </w:r>
    </w:p>
    <w:p w:rsidR="0021491D" w:rsidRDefault="0021491D">
      <w:pPr>
        <w:rPr>
          <w:b/>
          <w:sz w:val="28"/>
          <w:szCs w:val="28"/>
        </w:rPr>
      </w:pPr>
      <w:r w:rsidRPr="0021491D">
        <w:rPr>
          <w:rFonts w:hint="eastAsia"/>
          <w:b/>
          <w:sz w:val="28"/>
          <w:szCs w:val="28"/>
        </w:rPr>
        <w:t>守护进程方案：</w:t>
      </w:r>
    </w:p>
    <w:p w:rsidR="0021491D" w:rsidRDefault="006509A1" w:rsidP="00F5436E">
      <w:pPr>
        <w:jc w:val="center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9DEE05" wp14:editId="4B7106F8">
            <wp:extent cx="5274310" cy="382936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A1" w:rsidRDefault="006509A1" w:rsidP="00F5436E">
      <w:pPr>
        <w:jc w:val="center"/>
        <w:rPr>
          <w:rFonts w:hint="eastAsia"/>
          <w:szCs w:val="21"/>
        </w:rPr>
      </w:pPr>
      <w:r w:rsidRPr="006509A1">
        <w:rPr>
          <w:rFonts w:hint="eastAsia"/>
          <w:szCs w:val="21"/>
        </w:rPr>
        <w:t>图</w:t>
      </w:r>
      <w:r w:rsidRPr="006509A1">
        <w:rPr>
          <w:rFonts w:hint="eastAsia"/>
          <w:szCs w:val="21"/>
        </w:rPr>
        <w:t xml:space="preserve">2 </w:t>
      </w:r>
      <w:r w:rsidRPr="006509A1">
        <w:rPr>
          <w:rFonts w:hint="eastAsia"/>
          <w:szCs w:val="21"/>
        </w:rPr>
        <w:t>守护进程方案图</w:t>
      </w:r>
    </w:p>
    <w:p w:rsidR="006509A1" w:rsidRPr="006509A1" w:rsidRDefault="006509A1" w:rsidP="00F5436E">
      <w:pPr>
        <w:jc w:val="center"/>
        <w:rPr>
          <w:szCs w:val="21"/>
        </w:rPr>
      </w:pPr>
    </w:p>
    <w:p w:rsidR="0021491D" w:rsidRDefault="0021491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电源服务进程方案：</w:t>
      </w:r>
    </w:p>
    <w:p w:rsidR="0021491D" w:rsidRDefault="0046707C" w:rsidP="0021491D">
      <w:pPr>
        <w:jc w:val="center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4AB957A" wp14:editId="75602716">
            <wp:extent cx="5274310" cy="3935588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3D9E" w:rsidRPr="00363D9E" w:rsidRDefault="00363D9E" w:rsidP="0021491D">
      <w:pPr>
        <w:jc w:val="center"/>
        <w:rPr>
          <w:szCs w:val="21"/>
        </w:rPr>
      </w:pPr>
      <w:r w:rsidRPr="00363D9E">
        <w:rPr>
          <w:rFonts w:hint="eastAsia"/>
          <w:szCs w:val="21"/>
        </w:rPr>
        <w:lastRenderedPageBreak/>
        <w:t>图</w:t>
      </w:r>
      <w:r w:rsidRPr="00363D9E">
        <w:rPr>
          <w:rFonts w:hint="eastAsia"/>
          <w:szCs w:val="21"/>
        </w:rPr>
        <w:t xml:space="preserve">3 </w:t>
      </w:r>
      <w:r w:rsidRPr="00363D9E">
        <w:rPr>
          <w:rFonts w:hint="eastAsia"/>
          <w:szCs w:val="21"/>
        </w:rPr>
        <w:t>电源服务进程方案</w:t>
      </w:r>
    </w:p>
    <w:p w:rsidR="00F5436E" w:rsidRDefault="00F5436E" w:rsidP="00F5436E">
      <w:pPr>
        <w:jc w:val="left"/>
        <w:rPr>
          <w:b/>
          <w:sz w:val="28"/>
          <w:szCs w:val="28"/>
        </w:rPr>
      </w:pPr>
    </w:p>
    <w:p w:rsidR="00F5436E" w:rsidRDefault="00F5436E" w:rsidP="00F5436E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UI</w:t>
      </w:r>
      <w:r>
        <w:rPr>
          <w:rFonts w:hint="eastAsia"/>
          <w:b/>
          <w:sz w:val="28"/>
          <w:szCs w:val="28"/>
        </w:rPr>
        <w:t>进程方案：</w:t>
      </w:r>
    </w:p>
    <w:p w:rsidR="00F5436E" w:rsidRDefault="00A17B98" w:rsidP="00A17B98">
      <w:pPr>
        <w:jc w:val="center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DAC7FDC" wp14:editId="50858524">
            <wp:extent cx="5274310" cy="3642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98" w:rsidRPr="00A17B98" w:rsidRDefault="00A17B98" w:rsidP="00A17B98">
      <w:pPr>
        <w:jc w:val="center"/>
        <w:rPr>
          <w:szCs w:val="21"/>
        </w:rPr>
      </w:pPr>
      <w:r w:rsidRPr="00A17B98">
        <w:rPr>
          <w:rFonts w:hint="eastAsia"/>
          <w:szCs w:val="21"/>
        </w:rPr>
        <w:t>图</w:t>
      </w:r>
      <w:r w:rsidRPr="00A17B98">
        <w:rPr>
          <w:rFonts w:hint="eastAsia"/>
          <w:szCs w:val="21"/>
        </w:rPr>
        <w:t>4 UI</w:t>
      </w:r>
      <w:r w:rsidRPr="00A17B98">
        <w:rPr>
          <w:rFonts w:hint="eastAsia"/>
          <w:szCs w:val="21"/>
        </w:rPr>
        <w:t>进程方案</w:t>
      </w:r>
    </w:p>
    <w:sectPr w:rsidR="00A17B98" w:rsidRPr="00A17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0B"/>
    <w:rsid w:val="0021491D"/>
    <w:rsid w:val="00363D9E"/>
    <w:rsid w:val="0046707C"/>
    <w:rsid w:val="006509A1"/>
    <w:rsid w:val="0076123A"/>
    <w:rsid w:val="008759CF"/>
    <w:rsid w:val="008B1711"/>
    <w:rsid w:val="00A17B98"/>
    <w:rsid w:val="00BD2D0B"/>
    <w:rsid w:val="00F5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59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59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59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59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9</cp:revision>
  <dcterms:created xsi:type="dcterms:W3CDTF">2020-06-09T10:12:00Z</dcterms:created>
  <dcterms:modified xsi:type="dcterms:W3CDTF">2020-06-10T03:43:00Z</dcterms:modified>
</cp:coreProperties>
</file>