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61E8" w:rsidRDefault="004361E8">
      <w:pPr>
        <w:pStyle w:val="21"/>
        <w:spacing w:line="360" w:lineRule="auto"/>
        <w:ind w:leftChars="0" w:left="0"/>
        <w:jc w:val="both"/>
        <w:rPr>
          <w:rFonts w:hint="eastAsia"/>
        </w:rPr>
      </w:pPr>
    </w:p>
    <w:p w:rsidR="004361E8" w:rsidRDefault="004361E8">
      <w:pPr>
        <w:spacing w:line="360" w:lineRule="auto"/>
      </w:pPr>
    </w:p>
    <w:p w:rsidR="004361E8" w:rsidRDefault="004361E8">
      <w:pPr>
        <w:spacing w:line="360" w:lineRule="auto"/>
      </w:pPr>
    </w:p>
    <w:p w:rsidR="004361E8" w:rsidRDefault="004361E8">
      <w:pPr>
        <w:spacing w:line="360" w:lineRule="auto"/>
      </w:pPr>
    </w:p>
    <w:p w:rsidR="004361E8" w:rsidRDefault="004361E8">
      <w:pPr>
        <w:spacing w:line="360" w:lineRule="auto"/>
      </w:pPr>
    </w:p>
    <w:p w:rsidR="004361E8" w:rsidRDefault="004361E8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:rsidR="004361E8" w:rsidRDefault="004361E8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:rsidR="004361E8" w:rsidRDefault="00545588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S</w:t>
      </w:r>
      <w:r>
        <w:rPr>
          <w:rFonts w:ascii="黑体" w:eastAsia="黑体" w:hAnsi="黑体" w:cs="黑体" w:hint="eastAsia"/>
          <w:b/>
          <w:bCs/>
          <w:sz w:val="48"/>
          <w:szCs w:val="48"/>
        </w:rPr>
        <w:t>系列源表</w:t>
      </w:r>
      <w:r>
        <w:rPr>
          <w:rFonts w:ascii="黑体" w:eastAsia="黑体" w:hAnsi="黑体" w:cs="黑体" w:hint="eastAsia"/>
          <w:b/>
          <w:bCs/>
          <w:sz w:val="48"/>
          <w:szCs w:val="48"/>
        </w:rPr>
        <w:t>_S</w:t>
      </w:r>
      <w:r>
        <w:rPr>
          <w:rFonts w:ascii="黑体" w:eastAsia="黑体" w:hAnsi="黑体" w:cs="黑体"/>
          <w:b/>
          <w:bCs/>
          <w:sz w:val="48"/>
          <w:szCs w:val="48"/>
        </w:rPr>
        <w:t>CPI</w:t>
      </w:r>
      <w:r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:rsidR="004361E8" w:rsidRDefault="004361E8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4361E8" w:rsidRDefault="004361E8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4361E8" w:rsidRDefault="004361E8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4361E8" w:rsidRDefault="004361E8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4361E8" w:rsidRDefault="004361E8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4361E8" w:rsidRDefault="004361E8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4361E8" w:rsidRDefault="004361E8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4361E8" w:rsidRDefault="004361E8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4361E8" w:rsidRDefault="004361E8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4361E8" w:rsidRDefault="004361E8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:rsidR="004361E8" w:rsidRDefault="00545588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:rsidR="004361E8" w:rsidRDefault="004361E8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:rsidR="004361E8" w:rsidRDefault="004361E8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:rsidR="004361E8" w:rsidRDefault="00545588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:rsidR="004361E8" w:rsidRDefault="00545588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4361E8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4361E8">
        <w:trPr>
          <w:trHeight w:val="510"/>
        </w:trPr>
        <w:tc>
          <w:tcPr>
            <w:tcW w:w="129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2019.10.10</w:t>
            </w:r>
          </w:p>
        </w:tc>
        <w:tc>
          <w:tcPr>
            <w:tcW w:w="627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  <w:tr w:rsidR="004361E8">
        <w:trPr>
          <w:trHeight w:val="595"/>
        </w:trPr>
        <w:tc>
          <w:tcPr>
            <w:tcW w:w="129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1</w:t>
            </w:r>
          </w:p>
        </w:tc>
        <w:tc>
          <w:tcPr>
            <w:tcW w:w="1373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4</w:t>
            </w:r>
          </w:p>
        </w:tc>
        <w:tc>
          <w:tcPr>
            <w:tcW w:w="627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  <w:r>
              <w:rPr>
                <w:rFonts w:ascii="宋体" w:hAnsi="宋体" w:cs="宋体" w:hint="eastAsia"/>
                <w:bCs/>
                <w:szCs w:val="21"/>
              </w:rPr>
              <w:t>,</w:t>
            </w: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串口调试助手例子</w:t>
            </w:r>
          </w:p>
        </w:tc>
      </w:tr>
      <w:tr w:rsidR="004361E8">
        <w:trPr>
          <w:trHeight w:val="595"/>
        </w:trPr>
        <w:tc>
          <w:tcPr>
            <w:tcW w:w="129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7</w:t>
            </w:r>
          </w:p>
        </w:tc>
        <w:tc>
          <w:tcPr>
            <w:tcW w:w="627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  <w:r>
              <w:rPr>
                <w:rFonts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/4</w:t>
            </w:r>
            <w:r>
              <w:rPr>
                <w:rFonts w:ascii="宋体" w:hAnsi="宋体" w:cs="宋体" w:hint="eastAsia"/>
                <w:bCs/>
                <w:szCs w:val="21"/>
              </w:rPr>
              <w:t>线和前后面板</w:t>
            </w:r>
          </w:p>
        </w:tc>
      </w:tr>
      <w:tr w:rsidR="004361E8">
        <w:trPr>
          <w:trHeight w:val="604"/>
        </w:trPr>
        <w:tc>
          <w:tcPr>
            <w:tcW w:w="129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3</w:t>
            </w:r>
          </w:p>
        </w:tc>
        <w:tc>
          <w:tcPr>
            <w:tcW w:w="1373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20</w:t>
            </w:r>
          </w:p>
        </w:tc>
        <w:tc>
          <w:tcPr>
            <w:tcW w:w="627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修改图片、及相关命令</w:t>
            </w:r>
          </w:p>
        </w:tc>
      </w:tr>
      <w:tr w:rsidR="004361E8">
        <w:trPr>
          <w:trHeight w:val="580"/>
        </w:trPr>
        <w:tc>
          <w:tcPr>
            <w:tcW w:w="129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v0.9.4</w:t>
            </w:r>
          </w:p>
        </w:tc>
        <w:tc>
          <w:tcPr>
            <w:tcW w:w="1373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020.04.22</w:t>
            </w:r>
          </w:p>
        </w:tc>
        <w:tc>
          <w:tcPr>
            <w:tcW w:w="627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修改错误截图</w:t>
            </w:r>
          </w:p>
        </w:tc>
      </w:tr>
      <w:tr w:rsidR="004361E8">
        <w:trPr>
          <w:trHeight w:val="566"/>
        </w:trPr>
        <w:tc>
          <w:tcPr>
            <w:tcW w:w="129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V0.9.6</w:t>
            </w:r>
          </w:p>
        </w:tc>
        <w:tc>
          <w:tcPr>
            <w:tcW w:w="1373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020.05.18</w:t>
            </w:r>
          </w:p>
        </w:tc>
        <w:tc>
          <w:tcPr>
            <w:tcW w:w="627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  <w:r>
              <w:rPr>
                <w:rFonts w:ascii="宋体" w:hAnsi="宋体" w:cs="宋体" w:hint="eastAsia"/>
                <w:bCs/>
                <w:szCs w:val="21"/>
              </w:rPr>
              <w:t>,</w:t>
            </w: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</w:t>
            </w:r>
            <w:r>
              <w:rPr>
                <w:rFonts w:ascii="宋体" w:hAnsi="宋体" w:cs="宋体" w:hint="eastAsia"/>
                <w:bCs/>
                <w:szCs w:val="21"/>
              </w:rPr>
              <w:t>trig</w:t>
            </w:r>
            <w:r>
              <w:rPr>
                <w:rFonts w:ascii="宋体" w:hAnsi="宋体" w:cs="宋体" w:hint="eastAsia"/>
                <w:bCs/>
                <w:szCs w:val="21"/>
              </w:rPr>
              <w:t>和扫描指令</w:t>
            </w:r>
          </w:p>
        </w:tc>
      </w:tr>
      <w:tr w:rsidR="004361E8">
        <w:trPr>
          <w:trHeight w:val="566"/>
        </w:trPr>
        <w:tc>
          <w:tcPr>
            <w:tcW w:w="129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</w:t>
            </w:r>
            <w:r>
              <w:rPr>
                <w:rFonts w:ascii="宋体" w:hAnsi="宋体" w:cs="宋体"/>
                <w:bCs/>
                <w:szCs w:val="21"/>
              </w:rPr>
              <w:t>9.7</w:t>
            </w:r>
          </w:p>
        </w:tc>
        <w:tc>
          <w:tcPr>
            <w:tcW w:w="1373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020.05.23</w:t>
            </w:r>
          </w:p>
        </w:tc>
        <w:tc>
          <w:tcPr>
            <w:tcW w:w="627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  <w:r>
              <w:rPr>
                <w:rFonts w:ascii="宋体" w:hAnsi="宋体" w:cs="宋体" w:hint="eastAsia"/>
                <w:bCs/>
                <w:szCs w:val="21"/>
              </w:rPr>
              <w:t>,</w:t>
            </w: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</w:t>
            </w:r>
            <w:r>
              <w:rPr>
                <w:rFonts w:ascii="宋体" w:hAnsi="宋体" w:cs="宋体" w:hint="eastAsia"/>
                <w:bCs/>
                <w:szCs w:val="21"/>
              </w:rPr>
              <w:t>I</w:t>
            </w:r>
            <w:r>
              <w:rPr>
                <w:rFonts w:ascii="宋体" w:hAnsi="宋体" w:cs="宋体"/>
                <w:bCs/>
                <w:szCs w:val="21"/>
              </w:rPr>
              <w:t>DN</w:t>
            </w:r>
            <w:r>
              <w:rPr>
                <w:rFonts w:ascii="宋体" w:hAnsi="宋体" w:cs="宋体" w:hint="eastAsia"/>
                <w:bCs/>
                <w:szCs w:val="21"/>
              </w:rPr>
              <w:t>指令</w:t>
            </w:r>
          </w:p>
        </w:tc>
      </w:tr>
      <w:tr w:rsidR="004361E8">
        <w:trPr>
          <w:trHeight w:val="566"/>
        </w:trPr>
        <w:tc>
          <w:tcPr>
            <w:tcW w:w="129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V0.9.8</w:t>
            </w:r>
          </w:p>
        </w:tc>
        <w:tc>
          <w:tcPr>
            <w:tcW w:w="1373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2020.07.10</w:t>
            </w:r>
          </w:p>
        </w:tc>
        <w:tc>
          <w:tcPr>
            <w:tcW w:w="627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修改指令</w:t>
            </w:r>
          </w:p>
        </w:tc>
      </w:tr>
      <w:tr w:rsidR="004361E8">
        <w:trPr>
          <w:trHeight w:val="566"/>
        </w:trPr>
        <w:tc>
          <w:tcPr>
            <w:tcW w:w="129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V0.9.9</w:t>
            </w:r>
          </w:p>
        </w:tc>
        <w:tc>
          <w:tcPr>
            <w:tcW w:w="1373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2020.08.14</w:t>
            </w:r>
          </w:p>
        </w:tc>
        <w:tc>
          <w:tcPr>
            <w:tcW w:w="627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:rsidR="004361E8" w:rsidRDefault="00545588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</w:t>
            </w:r>
            <w:r>
              <w:rPr>
                <w:rFonts w:ascii="宋体" w:hAnsi="宋体" w:cs="宋体" w:hint="eastAsia"/>
                <w:bCs/>
                <w:szCs w:val="21"/>
              </w:rPr>
              <w:t>trig</w:t>
            </w:r>
            <w:r>
              <w:rPr>
                <w:rFonts w:ascii="宋体" w:hAnsi="宋体" w:cs="宋体" w:hint="eastAsia"/>
                <w:bCs/>
                <w:szCs w:val="21"/>
              </w:rPr>
              <w:t>输入指令和说明以及补充示例</w:t>
            </w:r>
          </w:p>
        </w:tc>
      </w:tr>
    </w:tbl>
    <w:p w:rsidR="004361E8" w:rsidRDefault="004361E8">
      <w:pPr>
        <w:spacing w:line="360" w:lineRule="auto"/>
        <w:rPr>
          <w:color w:val="000000"/>
        </w:rPr>
      </w:pPr>
    </w:p>
    <w:p w:rsidR="004361E8" w:rsidRDefault="004361E8">
      <w:pPr>
        <w:spacing w:line="360" w:lineRule="auto"/>
        <w:rPr>
          <w:color w:val="000000"/>
        </w:rPr>
      </w:pPr>
    </w:p>
    <w:p w:rsidR="004361E8" w:rsidRDefault="004361E8">
      <w:pPr>
        <w:spacing w:line="360" w:lineRule="auto"/>
        <w:rPr>
          <w:color w:val="000000"/>
        </w:rPr>
      </w:pPr>
    </w:p>
    <w:p w:rsidR="004361E8" w:rsidRDefault="004361E8">
      <w:pPr>
        <w:spacing w:line="360" w:lineRule="auto"/>
        <w:rPr>
          <w:color w:val="000000"/>
        </w:rPr>
      </w:pPr>
    </w:p>
    <w:p w:rsidR="004361E8" w:rsidRDefault="004361E8">
      <w:pPr>
        <w:spacing w:line="360" w:lineRule="auto"/>
        <w:rPr>
          <w:color w:val="000000"/>
        </w:rPr>
      </w:pPr>
    </w:p>
    <w:p w:rsidR="004361E8" w:rsidRDefault="004361E8">
      <w:pPr>
        <w:spacing w:line="360" w:lineRule="auto"/>
        <w:rPr>
          <w:color w:val="000000"/>
        </w:rPr>
      </w:pPr>
    </w:p>
    <w:p w:rsidR="004361E8" w:rsidRDefault="004361E8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:rsidR="004361E8" w:rsidRDefault="004361E8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4361E8" w:rsidRDefault="004361E8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4361E8" w:rsidRDefault="004361E8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4361E8" w:rsidRDefault="004361E8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4361E8" w:rsidRDefault="004361E8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4361E8" w:rsidRDefault="004361E8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:rsidR="004361E8" w:rsidRDefault="00545588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</w:t>
      </w:r>
      <w:r>
        <w:rPr>
          <w:rFonts w:ascii="宋体" w:hAnsi="宋体" w:cs="宋体" w:hint="eastAsia"/>
          <w:color w:val="000000"/>
          <w:sz w:val="18"/>
          <w:szCs w:val="18"/>
        </w:rPr>
        <w:t>A-</w:t>
      </w:r>
      <w:r>
        <w:rPr>
          <w:rFonts w:ascii="宋体" w:hAnsi="宋体" w:cs="宋体" w:hint="eastAsia"/>
          <w:color w:val="000000"/>
          <w:sz w:val="18"/>
          <w:szCs w:val="18"/>
        </w:rPr>
        <w:t>添加，</w:t>
      </w:r>
      <w:r>
        <w:rPr>
          <w:rFonts w:ascii="宋体" w:hAnsi="宋体" w:cs="宋体" w:hint="eastAsia"/>
          <w:color w:val="000000"/>
          <w:sz w:val="18"/>
          <w:szCs w:val="18"/>
        </w:rPr>
        <w:t>M-</w:t>
      </w:r>
      <w:r>
        <w:rPr>
          <w:rFonts w:ascii="宋体" w:hAnsi="宋体" w:cs="宋体" w:hint="eastAsia"/>
          <w:color w:val="000000"/>
          <w:sz w:val="18"/>
          <w:szCs w:val="18"/>
        </w:rPr>
        <w:t>修改，</w:t>
      </w:r>
      <w:r>
        <w:rPr>
          <w:rFonts w:ascii="宋体" w:hAnsi="宋体" w:cs="宋体" w:hint="eastAsia"/>
          <w:color w:val="000000"/>
          <w:sz w:val="18"/>
          <w:szCs w:val="18"/>
        </w:rPr>
        <w:t>D-</w:t>
      </w:r>
      <w:r>
        <w:rPr>
          <w:rFonts w:ascii="宋体" w:hAnsi="宋体" w:cs="宋体" w:hint="eastAsia"/>
          <w:color w:val="000000"/>
          <w:sz w:val="18"/>
          <w:szCs w:val="18"/>
        </w:rPr>
        <w:t>删除）</w:t>
      </w:r>
    </w:p>
    <w:p w:rsidR="004361E8" w:rsidRDefault="00545588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:rsidR="004361E8" w:rsidRDefault="00545588">
      <w:pPr>
        <w:pStyle w:val="11"/>
      </w:pPr>
      <w:r>
        <w:rPr>
          <w:rFonts w:hint="eastAsia"/>
        </w:rPr>
        <w:lastRenderedPageBreak/>
        <w:t>目录</w:t>
      </w:r>
    </w:p>
    <w:p w:rsidR="004361E8" w:rsidRDefault="00545588">
      <w:pPr>
        <w:jc w:val="center"/>
      </w:pPr>
      <w:bookmarkStart w:id="0" w:name="OLE_LINK1"/>
      <w:r>
        <w:rPr>
          <w:rFonts w:ascii="宋体" w:hAnsi="宋体"/>
        </w:rPr>
        <w:t>目录</w:t>
      </w:r>
    </w:p>
    <w:p w:rsidR="004361E8" w:rsidRDefault="00545588">
      <w:pPr>
        <w:pStyle w:val="WPSOffice1"/>
        <w:tabs>
          <w:tab w:val="right" w:leader="dot" w:pos="8306"/>
        </w:tabs>
        <w:rPr>
          <w:b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hyperlink w:anchor="_Toc32371" w:history="1">
        <w:r>
          <w:rPr>
            <w:b/>
            <w:szCs w:val="32"/>
          </w:rPr>
          <w:t xml:space="preserve">1. </w:t>
        </w:r>
        <w:r>
          <w:rPr>
            <w:rFonts w:hint="eastAsia"/>
            <w:b/>
            <w:szCs w:val="28"/>
          </w:rPr>
          <w:t>需求背景</w:t>
        </w:r>
        <w:r>
          <w:rPr>
            <w:b/>
          </w:rPr>
          <w:tab/>
        </w:r>
        <w:r>
          <w:rPr>
            <w:b/>
          </w:rPr>
          <w:fldChar w:fldCharType="begin"/>
        </w:r>
        <w:r>
          <w:rPr>
            <w:b/>
          </w:rPr>
          <w:instrText xml:space="preserve"> PAGEREF _Toc32371 </w:instrText>
        </w:r>
        <w:r>
          <w:rPr>
            <w:b/>
          </w:rPr>
          <w:fldChar w:fldCharType="separate"/>
        </w:r>
        <w:r>
          <w:rPr>
            <w:b/>
          </w:rPr>
          <w:t>5</w:t>
        </w:r>
        <w:r>
          <w:rPr>
            <w:b/>
          </w:rP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24115" w:history="1">
        <w:r>
          <w:rPr>
            <w:rFonts w:ascii="宋体" w:hAnsi="宋体" w:cs="宋体"/>
            <w:szCs w:val="30"/>
          </w:rPr>
          <w:t xml:space="preserve">1.1 </w:t>
        </w:r>
        <w:r>
          <w:rPr>
            <w:rFonts w:ascii="宋体" w:hAnsi="宋体" w:cs="宋体" w:hint="eastAsia"/>
            <w:szCs w:val="30"/>
          </w:rPr>
          <w:t>源表接口图</w:t>
        </w:r>
        <w:r>
          <w:tab/>
        </w:r>
        <w:r>
          <w:fldChar w:fldCharType="begin"/>
        </w:r>
        <w:r>
          <w:instrText xml:space="preserve"> PAGEREF _Toc24115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4361E8" w:rsidRDefault="00545588">
      <w:pPr>
        <w:pStyle w:val="WPSOffice1"/>
        <w:tabs>
          <w:tab w:val="right" w:leader="dot" w:pos="8306"/>
        </w:tabs>
        <w:rPr>
          <w:b/>
        </w:rPr>
      </w:pPr>
      <w:hyperlink w:anchor="_Toc16791" w:history="1">
        <w:r>
          <w:rPr>
            <w:b/>
            <w:bCs/>
            <w:szCs w:val="32"/>
          </w:rPr>
          <w:t xml:space="preserve">2. </w:t>
        </w:r>
        <w:r>
          <w:rPr>
            <w:rFonts w:hint="eastAsia"/>
            <w:b/>
            <w:bCs/>
            <w:szCs w:val="32"/>
          </w:rPr>
          <w:t>SCPI</w:t>
        </w:r>
        <w:r>
          <w:rPr>
            <w:rFonts w:hint="eastAsia"/>
            <w:b/>
            <w:bCs/>
            <w:szCs w:val="32"/>
          </w:rPr>
          <w:t>帧格式</w:t>
        </w:r>
        <w:r>
          <w:rPr>
            <w:b/>
          </w:rPr>
          <w:tab/>
        </w:r>
        <w:r>
          <w:rPr>
            <w:b/>
          </w:rPr>
          <w:fldChar w:fldCharType="begin"/>
        </w:r>
        <w:r>
          <w:rPr>
            <w:b/>
          </w:rPr>
          <w:instrText xml:space="preserve"> PAGEREF _Toc16791 </w:instrText>
        </w:r>
        <w:r>
          <w:rPr>
            <w:b/>
          </w:rPr>
          <w:fldChar w:fldCharType="separate"/>
        </w:r>
        <w:r>
          <w:rPr>
            <w:b/>
          </w:rPr>
          <w:t>6</w:t>
        </w:r>
        <w:r>
          <w:rPr>
            <w:b/>
          </w:rP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4719" w:history="1">
        <w:r>
          <w:rPr>
            <w:rFonts w:ascii="宋体" w:hAnsi="宋体" w:cs="宋体"/>
            <w:szCs w:val="30"/>
          </w:rPr>
          <w:t xml:space="preserve">2.1 </w:t>
        </w:r>
        <w:r>
          <w:rPr>
            <w:rFonts w:ascii="宋体" w:hAnsi="宋体" w:cs="宋体" w:hint="eastAsia"/>
            <w:szCs w:val="30"/>
          </w:rPr>
          <w:t>设备标识</w:t>
        </w:r>
        <w:r>
          <w:tab/>
        </w:r>
        <w:r>
          <w:fldChar w:fldCharType="begin"/>
        </w:r>
        <w:r>
          <w:instrText xml:space="preserve"> PAGEREF _Toc4719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26123" w:history="1">
        <w:r>
          <w:rPr>
            <w:rFonts w:ascii="宋体" w:hAnsi="宋体" w:cs="宋体"/>
            <w:szCs w:val="30"/>
          </w:rPr>
          <w:t xml:space="preserve">2.2 </w:t>
        </w:r>
        <w:r>
          <w:rPr>
            <w:rFonts w:ascii="宋体" w:hAnsi="宋体" w:cs="宋体" w:hint="eastAsia"/>
            <w:szCs w:val="30"/>
          </w:rPr>
          <w:t>源选择</w:t>
        </w:r>
        <w:r>
          <w:tab/>
        </w:r>
        <w:r>
          <w:fldChar w:fldCharType="begin"/>
        </w:r>
        <w:r>
          <w:instrText xml:space="preserve"> PAGEREF _Toc26123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13117" w:history="1">
        <w:r>
          <w:rPr>
            <w:rFonts w:ascii="宋体" w:hAnsi="宋体" w:cs="宋体"/>
            <w:szCs w:val="30"/>
          </w:rPr>
          <w:t xml:space="preserve">2.3 </w:t>
        </w:r>
        <w:r>
          <w:rPr>
            <w:rFonts w:ascii="宋体" w:hAnsi="宋体" w:cs="宋体" w:hint="eastAsia"/>
            <w:szCs w:val="30"/>
          </w:rPr>
          <w:t>源量程</w:t>
        </w:r>
        <w:r>
          <w:tab/>
        </w:r>
        <w:r>
          <w:fldChar w:fldCharType="begin"/>
        </w:r>
        <w:r>
          <w:instrText xml:space="preserve"> PAGEREF _Toc13117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25674" w:history="1">
        <w:r>
          <w:rPr>
            <w:rFonts w:ascii="宋体" w:hAnsi="宋体" w:cs="宋体"/>
            <w:szCs w:val="30"/>
          </w:rPr>
          <w:t xml:space="preserve">2.4 </w:t>
        </w:r>
        <w:r>
          <w:rPr>
            <w:rFonts w:ascii="宋体" w:hAnsi="宋体" w:cs="宋体" w:hint="eastAsia"/>
            <w:szCs w:val="30"/>
          </w:rPr>
          <w:t>源值</w:t>
        </w:r>
        <w:r>
          <w:tab/>
        </w:r>
        <w:r>
          <w:fldChar w:fldCharType="begin"/>
        </w:r>
        <w:r>
          <w:instrText xml:space="preserve"> PAGEREF _Toc25674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29995" w:history="1">
        <w:r>
          <w:rPr>
            <w:rFonts w:ascii="宋体" w:hAnsi="宋体" w:cs="宋体"/>
            <w:szCs w:val="30"/>
          </w:rPr>
          <w:t xml:space="preserve">2.5 </w:t>
        </w:r>
        <w:r>
          <w:rPr>
            <w:rFonts w:ascii="宋体" w:hAnsi="宋体" w:cs="宋体" w:hint="eastAsia"/>
            <w:szCs w:val="30"/>
          </w:rPr>
          <w:t>限量程</w:t>
        </w:r>
        <w:r>
          <w:tab/>
        </w:r>
        <w:r>
          <w:fldChar w:fldCharType="begin"/>
        </w:r>
        <w:r>
          <w:instrText xml:space="preserve"> PAGEREF _Toc29995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19616" w:history="1">
        <w:r>
          <w:rPr>
            <w:rFonts w:ascii="宋体" w:hAnsi="宋体" w:cs="宋体"/>
            <w:szCs w:val="30"/>
          </w:rPr>
          <w:t xml:space="preserve">2.6 </w:t>
        </w:r>
        <w:r>
          <w:rPr>
            <w:rFonts w:ascii="宋体" w:hAnsi="宋体" w:cs="宋体" w:hint="eastAsia"/>
            <w:szCs w:val="30"/>
          </w:rPr>
          <w:t>限值</w:t>
        </w:r>
        <w:r>
          <w:tab/>
        </w:r>
        <w:r>
          <w:fldChar w:fldCharType="begin"/>
        </w:r>
        <w:r>
          <w:instrText xml:space="preserve"> PAGEREF _Toc19616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1382" w:history="1">
        <w:r>
          <w:rPr>
            <w:rFonts w:ascii="宋体" w:hAnsi="宋体" w:cs="宋体"/>
            <w:szCs w:val="30"/>
          </w:rPr>
          <w:t xml:space="preserve">2.7 </w:t>
        </w:r>
        <w:r>
          <w:rPr>
            <w:rFonts w:ascii="宋体" w:hAnsi="宋体" w:cs="宋体"/>
            <w:szCs w:val="30"/>
          </w:rPr>
          <w:t>2</w:t>
        </w:r>
        <w:r>
          <w:rPr>
            <w:rFonts w:ascii="宋体" w:hAnsi="宋体" w:cs="宋体" w:hint="eastAsia"/>
            <w:szCs w:val="30"/>
          </w:rPr>
          <w:t>/</w:t>
        </w:r>
        <w:r>
          <w:rPr>
            <w:rFonts w:ascii="宋体" w:hAnsi="宋体" w:cs="宋体"/>
            <w:szCs w:val="30"/>
          </w:rPr>
          <w:t>4</w:t>
        </w:r>
        <w:r>
          <w:rPr>
            <w:rFonts w:ascii="宋体" w:hAnsi="宋体" w:cs="宋体" w:hint="eastAsia"/>
            <w:szCs w:val="30"/>
          </w:rPr>
          <w:t>线切换</w:t>
        </w:r>
        <w:r>
          <w:tab/>
        </w:r>
        <w:r>
          <w:fldChar w:fldCharType="begin"/>
        </w:r>
        <w:r>
          <w:instrText xml:space="preserve"> PAGEREF _Toc1382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17745" w:history="1">
        <w:r>
          <w:rPr>
            <w:rFonts w:ascii="宋体" w:hAnsi="宋体" w:cs="宋体"/>
            <w:szCs w:val="30"/>
          </w:rPr>
          <w:t xml:space="preserve">2.8 </w:t>
        </w:r>
        <w:r>
          <w:rPr>
            <w:rFonts w:ascii="宋体" w:hAnsi="宋体" w:cs="宋体" w:hint="eastAsia"/>
            <w:szCs w:val="30"/>
          </w:rPr>
          <w:t>前后面板切换</w:t>
        </w:r>
        <w:r>
          <w:tab/>
        </w:r>
        <w:r>
          <w:fldChar w:fldCharType="begin"/>
        </w:r>
        <w:r>
          <w:instrText xml:space="preserve"> PAGEREF _Toc17745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4039" w:history="1">
        <w:r>
          <w:rPr>
            <w:rFonts w:ascii="宋体" w:hAnsi="宋体" w:cs="宋体"/>
            <w:szCs w:val="30"/>
          </w:rPr>
          <w:t xml:space="preserve">2.9 </w:t>
        </w:r>
        <w:r>
          <w:rPr>
            <w:rFonts w:ascii="宋体" w:hAnsi="宋体" w:cs="宋体"/>
            <w:szCs w:val="30"/>
          </w:rPr>
          <w:t>输出控制</w:t>
        </w:r>
        <w:r>
          <w:tab/>
        </w:r>
        <w:r>
          <w:fldChar w:fldCharType="begin"/>
        </w:r>
        <w:r>
          <w:instrText xml:space="preserve"> PAGEREF _Toc4039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30447" w:history="1">
        <w:r>
          <w:rPr>
            <w:rFonts w:ascii="宋体" w:hAnsi="宋体" w:cs="宋体"/>
            <w:szCs w:val="30"/>
          </w:rPr>
          <w:t xml:space="preserve">2.10 </w:t>
        </w:r>
        <w:r>
          <w:rPr>
            <w:rFonts w:ascii="宋体" w:hAnsi="宋体" w:cs="宋体"/>
            <w:szCs w:val="30"/>
          </w:rPr>
          <w:t>数据读取</w:t>
        </w:r>
        <w:r>
          <w:tab/>
        </w:r>
        <w:r>
          <w:fldChar w:fldCharType="begin"/>
        </w:r>
        <w:r>
          <w:instrText xml:space="preserve"> PAGEREF _Toc30447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32332" w:history="1">
        <w:r>
          <w:rPr>
            <w:rFonts w:ascii="宋体" w:hAnsi="宋体" w:cs="宋体"/>
            <w:szCs w:val="30"/>
          </w:rPr>
          <w:t xml:space="preserve">2.11 </w:t>
        </w:r>
        <w:r>
          <w:rPr>
            <w:rFonts w:ascii="宋体" w:hAnsi="宋体" w:cs="宋体" w:hint="eastAsia"/>
            <w:szCs w:val="30"/>
          </w:rPr>
          <w:t>设置触发线</w:t>
        </w:r>
        <w:r>
          <w:tab/>
        </w:r>
        <w:r>
          <w:fldChar w:fldCharType="begin"/>
        </w:r>
        <w:r>
          <w:instrText xml:space="preserve"> PAGEREF _Toc32332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16488" w:history="1">
        <w:r>
          <w:rPr>
            <w:rFonts w:ascii="宋体" w:hAnsi="宋体" w:cs="宋体"/>
            <w:szCs w:val="30"/>
          </w:rPr>
          <w:t xml:space="preserve">2.12 </w:t>
        </w:r>
        <w:r>
          <w:rPr>
            <w:rFonts w:ascii="宋体" w:hAnsi="宋体" w:cs="宋体" w:hint="eastAsia"/>
            <w:szCs w:val="30"/>
          </w:rPr>
          <w:t>设置设备模式</w:t>
        </w:r>
        <w:r>
          <w:tab/>
        </w:r>
        <w:r>
          <w:fldChar w:fldCharType="begin"/>
        </w:r>
        <w:r>
          <w:instrText xml:space="preserve"> PAGEREF _Toc16488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1385" w:history="1">
        <w:r>
          <w:rPr>
            <w:rFonts w:ascii="宋体" w:hAnsi="宋体" w:cs="宋体"/>
            <w:szCs w:val="30"/>
          </w:rPr>
          <w:t xml:space="preserve">2.13 </w:t>
        </w:r>
        <w:r>
          <w:rPr>
            <w:rFonts w:ascii="宋体" w:hAnsi="宋体" w:cs="宋体" w:hint="eastAsia"/>
            <w:szCs w:val="30"/>
          </w:rPr>
          <w:t>设</w:t>
        </w:r>
        <w:r>
          <w:rPr>
            <w:rFonts w:ascii="宋体" w:hAnsi="宋体" w:cs="宋体" w:hint="eastAsia"/>
            <w:szCs w:val="30"/>
          </w:rPr>
          <w:t>置设备</w:t>
        </w:r>
        <w:r>
          <w:rPr>
            <w:rFonts w:ascii="宋体" w:hAnsi="宋体" w:cs="宋体" w:hint="eastAsia"/>
            <w:szCs w:val="30"/>
          </w:rPr>
          <w:t>TRIG</w:t>
        </w:r>
        <w:r>
          <w:rPr>
            <w:rFonts w:ascii="宋体" w:hAnsi="宋体" w:cs="宋体" w:hint="eastAsia"/>
            <w:szCs w:val="30"/>
          </w:rPr>
          <w:t>输入开关</w:t>
        </w:r>
        <w:r>
          <w:tab/>
        </w:r>
        <w:r>
          <w:fldChar w:fldCharType="begin"/>
        </w:r>
        <w:r>
          <w:instrText xml:space="preserve"> PAGEREF _Toc1385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6299" w:history="1">
        <w:r>
          <w:rPr>
            <w:rFonts w:ascii="宋体" w:hAnsi="宋体" w:cs="宋体"/>
            <w:szCs w:val="30"/>
          </w:rPr>
          <w:t xml:space="preserve">2.14 </w:t>
        </w:r>
        <w:r>
          <w:rPr>
            <w:rFonts w:ascii="宋体" w:hAnsi="宋体" w:cs="宋体" w:hint="eastAsia"/>
            <w:szCs w:val="30"/>
          </w:rPr>
          <w:t>设置扫描模式</w:t>
        </w:r>
        <w:r>
          <w:tab/>
        </w:r>
        <w:r>
          <w:fldChar w:fldCharType="begin"/>
        </w:r>
        <w:r>
          <w:instrText xml:space="preserve"> PAGEREF _Toc6299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27604" w:history="1">
        <w:r>
          <w:rPr>
            <w:rFonts w:ascii="宋体" w:hAnsi="宋体" w:cs="宋体"/>
            <w:szCs w:val="30"/>
          </w:rPr>
          <w:t xml:space="preserve">2.15 </w:t>
        </w:r>
        <w:r>
          <w:rPr>
            <w:rFonts w:ascii="宋体" w:hAnsi="宋体" w:cs="宋体" w:hint="eastAsia"/>
            <w:szCs w:val="30"/>
          </w:rPr>
          <w:t>设置扫描起点值</w:t>
        </w:r>
        <w:r>
          <w:tab/>
        </w:r>
        <w:r>
          <w:fldChar w:fldCharType="begin"/>
        </w:r>
        <w:r>
          <w:instrText xml:space="preserve"> PAGEREF _Toc27604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29040" w:history="1">
        <w:r>
          <w:rPr>
            <w:rFonts w:ascii="宋体" w:hAnsi="宋体" w:cs="宋体"/>
            <w:szCs w:val="30"/>
          </w:rPr>
          <w:t xml:space="preserve">2.16 </w:t>
        </w:r>
        <w:r>
          <w:rPr>
            <w:rFonts w:ascii="宋体" w:hAnsi="宋体" w:cs="宋体" w:hint="eastAsia"/>
            <w:szCs w:val="30"/>
          </w:rPr>
          <w:t>设置扫描终点值</w:t>
        </w:r>
        <w:r>
          <w:tab/>
        </w:r>
        <w:r>
          <w:fldChar w:fldCharType="begin"/>
        </w:r>
        <w:r>
          <w:instrText xml:space="preserve"> PAGEREF _Toc29040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12726" w:history="1">
        <w:r>
          <w:rPr>
            <w:rFonts w:ascii="宋体" w:hAnsi="宋体" w:cs="宋体"/>
            <w:szCs w:val="30"/>
          </w:rPr>
          <w:t xml:space="preserve">2.17 </w:t>
        </w:r>
        <w:r>
          <w:rPr>
            <w:rFonts w:ascii="宋体" w:hAnsi="宋体" w:cs="宋体" w:hint="eastAsia"/>
            <w:szCs w:val="30"/>
          </w:rPr>
          <w:t>设置扫描点数</w:t>
        </w:r>
        <w:r>
          <w:tab/>
        </w:r>
        <w:r>
          <w:fldChar w:fldCharType="begin"/>
        </w:r>
        <w:r>
          <w:instrText xml:space="preserve"> PAGEREF _Toc12726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20676" w:history="1">
        <w:r>
          <w:rPr>
            <w:rFonts w:ascii="宋体" w:hAnsi="宋体" w:cs="宋体"/>
            <w:szCs w:val="30"/>
          </w:rPr>
          <w:t xml:space="preserve">2.18 </w:t>
        </w:r>
        <w:r>
          <w:rPr>
            <w:rFonts w:ascii="宋体" w:hAnsi="宋体" w:cs="宋体" w:hint="eastAsia"/>
            <w:szCs w:val="30"/>
          </w:rPr>
          <w:t>自定义扫描参数</w:t>
        </w:r>
        <w:r>
          <w:tab/>
        </w:r>
        <w:r>
          <w:fldChar w:fldCharType="begin"/>
        </w:r>
        <w:r>
          <w:instrText xml:space="preserve"> PAGEREF _Toc20676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4361E8" w:rsidRDefault="00545588">
      <w:pPr>
        <w:pStyle w:val="WPSOffice1"/>
        <w:tabs>
          <w:tab w:val="right" w:leader="dot" w:pos="8306"/>
        </w:tabs>
        <w:rPr>
          <w:b/>
        </w:rPr>
      </w:pPr>
      <w:hyperlink w:anchor="_Toc6763" w:history="1">
        <w:r>
          <w:rPr>
            <w:b/>
            <w:bCs/>
            <w:szCs w:val="32"/>
          </w:rPr>
          <w:t xml:space="preserve">3. </w:t>
        </w:r>
        <w:r>
          <w:rPr>
            <w:b/>
            <w:bCs/>
            <w:szCs w:val="32"/>
          </w:rPr>
          <w:t>串口</w:t>
        </w:r>
        <w:r>
          <w:rPr>
            <w:rFonts w:hint="eastAsia"/>
            <w:b/>
            <w:bCs/>
            <w:szCs w:val="32"/>
          </w:rPr>
          <w:t>(</w:t>
        </w:r>
        <w:r>
          <w:rPr>
            <w:rFonts w:hint="eastAsia"/>
            <w:b/>
            <w:bCs/>
            <w:szCs w:val="32"/>
          </w:rPr>
          <w:t>网口</w:t>
        </w:r>
        <w:r>
          <w:rPr>
            <w:b/>
            <w:bCs/>
            <w:szCs w:val="32"/>
          </w:rPr>
          <w:t>)</w:t>
        </w:r>
        <w:r>
          <w:rPr>
            <w:b/>
            <w:bCs/>
            <w:szCs w:val="32"/>
          </w:rPr>
          <w:t>调试助手</w:t>
        </w:r>
        <w:r>
          <w:rPr>
            <w:rFonts w:hint="eastAsia"/>
            <w:b/>
            <w:bCs/>
            <w:szCs w:val="32"/>
          </w:rPr>
          <w:t>演示步骤</w:t>
        </w:r>
        <w:r>
          <w:rPr>
            <w:b/>
          </w:rPr>
          <w:tab/>
        </w:r>
        <w:r>
          <w:rPr>
            <w:b/>
          </w:rPr>
          <w:fldChar w:fldCharType="begin"/>
        </w:r>
        <w:r>
          <w:rPr>
            <w:b/>
          </w:rPr>
          <w:instrText xml:space="preserve"> PAGEREF _Toc6763 </w:instrText>
        </w:r>
        <w:r>
          <w:rPr>
            <w:b/>
          </w:rPr>
          <w:fldChar w:fldCharType="separate"/>
        </w:r>
        <w:r>
          <w:rPr>
            <w:b/>
          </w:rPr>
          <w:t>9</w:t>
        </w:r>
        <w:r>
          <w:rPr>
            <w:b/>
          </w:rP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13741" w:history="1">
        <w:r>
          <w:rPr>
            <w:rFonts w:ascii="宋体" w:hAnsi="宋体" w:cs="宋体"/>
            <w:szCs w:val="30"/>
          </w:rPr>
          <w:t xml:space="preserve">3.1 </w:t>
        </w:r>
        <w:r>
          <w:rPr>
            <w:rFonts w:ascii="宋体" w:hAnsi="宋体" w:cs="宋体" w:hint="eastAsia"/>
            <w:szCs w:val="30"/>
          </w:rPr>
          <w:t>串口连接</w:t>
        </w:r>
        <w:r>
          <w:tab/>
        </w:r>
        <w:r>
          <w:fldChar w:fldCharType="begin"/>
        </w:r>
        <w:r>
          <w:instrText xml:space="preserve"> PAGEREF _Toc13741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30007" w:history="1">
        <w:r>
          <w:rPr>
            <w:rFonts w:ascii="宋体" w:hAnsi="宋体" w:cs="宋体"/>
            <w:szCs w:val="30"/>
          </w:rPr>
          <w:t xml:space="preserve">3.2 </w:t>
        </w:r>
        <w:r>
          <w:rPr>
            <w:rFonts w:ascii="宋体" w:hAnsi="宋体" w:cs="宋体" w:hint="eastAsia"/>
            <w:szCs w:val="30"/>
          </w:rPr>
          <w:t>网口连接</w:t>
        </w:r>
        <w:r>
          <w:tab/>
        </w:r>
        <w:r>
          <w:fldChar w:fldCharType="begin"/>
        </w:r>
        <w:r>
          <w:instrText xml:space="preserve"> PAGEREF _Toc30007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21724" w:history="1">
        <w:r>
          <w:rPr>
            <w:rFonts w:ascii="宋体" w:hAnsi="宋体" w:cs="宋体"/>
            <w:szCs w:val="30"/>
          </w:rPr>
          <w:t xml:space="preserve">3.3 </w:t>
        </w:r>
        <w:r>
          <w:rPr>
            <w:rFonts w:ascii="宋体" w:hAnsi="宋体" w:cs="宋体" w:hint="eastAsia"/>
            <w:szCs w:val="30"/>
          </w:rPr>
          <w:t>获取设备标识</w:t>
        </w:r>
        <w:r>
          <w:tab/>
        </w:r>
        <w:r>
          <w:fldChar w:fldCharType="begin"/>
        </w:r>
        <w:r>
          <w:instrText xml:space="preserve"> PAGEREF _Toc21724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9362" w:history="1">
        <w:r>
          <w:rPr>
            <w:rFonts w:ascii="宋体" w:hAnsi="宋体" w:cs="宋体"/>
            <w:szCs w:val="30"/>
          </w:rPr>
          <w:t xml:space="preserve">3.4 </w:t>
        </w:r>
        <w:r>
          <w:rPr>
            <w:rFonts w:ascii="宋体" w:hAnsi="宋体" w:cs="宋体" w:hint="eastAsia"/>
            <w:szCs w:val="30"/>
          </w:rPr>
          <w:t>源选择</w:t>
        </w:r>
        <w:r>
          <w:tab/>
        </w:r>
        <w:r>
          <w:fldChar w:fldCharType="begin"/>
        </w:r>
        <w:r>
          <w:instrText xml:space="preserve"> PAGEREF _Toc9362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19761" w:history="1">
        <w:r>
          <w:rPr>
            <w:rFonts w:ascii="宋体" w:hAnsi="宋体" w:cs="宋体"/>
            <w:szCs w:val="30"/>
          </w:rPr>
          <w:t xml:space="preserve">3.5 </w:t>
        </w:r>
        <w:r>
          <w:rPr>
            <w:rFonts w:ascii="宋体" w:hAnsi="宋体" w:cs="宋体" w:hint="eastAsia"/>
            <w:szCs w:val="30"/>
          </w:rPr>
          <w:t>源量程</w:t>
        </w:r>
        <w:r>
          <w:tab/>
        </w:r>
        <w:r>
          <w:fldChar w:fldCharType="begin"/>
        </w:r>
        <w:r>
          <w:instrText xml:space="preserve"> PAGEREF _Toc19761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8449" w:history="1">
        <w:r>
          <w:rPr>
            <w:rFonts w:ascii="宋体" w:hAnsi="宋体" w:cs="宋体"/>
            <w:szCs w:val="30"/>
          </w:rPr>
          <w:t xml:space="preserve">3.6 </w:t>
        </w:r>
        <w:r>
          <w:rPr>
            <w:rFonts w:ascii="宋体" w:hAnsi="宋体" w:cs="宋体" w:hint="eastAsia"/>
            <w:szCs w:val="30"/>
          </w:rPr>
          <w:t>源值</w:t>
        </w:r>
        <w:r>
          <w:tab/>
        </w:r>
        <w:r>
          <w:fldChar w:fldCharType="begin"/>
        </w:r>
        <w:r>
          <w:instrText xml:space="preserve"> PAGEREF _Toc</w:instrText>
        </w:r>
        <w:r>
          <w:instrText xml:space="preserve">8449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15798" w:history="1">
        <w:r>
          <w:rPr>
            <w:rFonts w:ascii="宋体" w:hAnsi="宋体" w:cs="宋体"/>
            <w:szCs w:val="30"/>
          </w:rPr>
          <w:t xml:space="preserve">3.7 </w:t>
        </w:r>
        <w:r>
          <w:rPr>
            <w:rFonts w:ascii="宋体" w:hAnsi="宋体" w:cs="宋体" w:hint="eastAsia"/>
            <w:szCs w:val="30"/>
          </w:rPr>
          <w:t>限量程</w:t>
        </w:r>
        <w:r>
          <w:tab/>
        </w:r>
        <w:r>
          <w:fldChar w:fldCharType="begin"/>
        </w:r>
        <w:r>
          <w:instrText xml:space="preserve"> PAGEREF _Toc15798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23449" w:history="1">
        <w:r>
          <w:rPr>
            <w:rFonts w:ascii="宋体" w:hAnsi="宋体" w:cs="宋体"/>
            <w:szCs w:val="30"/>
          </w:rPr>
          <w:t xml:space="preserve">3.8 </w:t>
        </w:r>
        <w:r>
          <w:rPr>
            <w:rFonts w:ascii="宋体" w:hAnsi="宋体" w:cs="宋体" w:hint="eastAsia"/>
            <w:szCs w:val="30"/>
          </w:rPr>
          <w:t>限值</w:t>
        </w:r>
        <w:r>
          <w:tab/>
        </w:r>
        <w:r>
          <w:fldChar w:fldCharType="begin"/>
        </w:r>
        <w:r>
          <w:instrText xml:space="preserve"> PAGEREF _Toc23449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12440" w:history="1">
        <w:r>
          <w:rPr>
            <w:rFonts w:ascii="宋体" w:hAnsi="宋体" w:cs="宋体"/>
            <w:szCs w:val="30"/>
          </w:rPr>
          <w:t xml:space="preserve">3.9 </w:t>
        </w:r>
        <w:r>
          <w:rPr>
            <w:rFonts w:ascii="宋体" w:hAnsi="宋体" w:cs="宋体" w:hint="eastAsia"/>
            <w:szCs w:val="30"/>
          </w:rPr>
          <w:t>2/</w:t>
        </w:r>
        <w:r>
          <w:rPr>
            <w:rFonts w:ascii="宋体" w:hAnsi="宋体" w:cs="宋体"/>
            <w:szCs w:val="30"/>
          </w:rPr>
          <w:t>4</w:t>
        </w:r>
        <w:r>
          <w:rPr>
            <w:rFonts w:ascii="宋体" w:hAnsi="宋体" w:cs="宋体" w:hint="eastAsia"/>
            <w:szCs w:val="30"/>
          </w:rPr>
          <w:t>线切换</w:t>
        </w:r>
        <w:r>
          <w:tab/>
        </w:r>
        <w:r>
          <w:fldChar w:fldCharType="begin"/>
        </w:r>
        <w:r>
          <w:instrText xml:space="preserve"> PAGEREF _Toc12440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17813" w:history="1">
        <w:r>
          <w:rPr>
            <w:rFonts w:ascii="宋体" w:hAnsi="宋体" w:cs="宋体"/>
            <w:szCs w:val="30"/>
          </w:rPr>
          <w:t xml:space="preserve">3.10 </w:t>
        </w:r>
        <w:r>
          <w:rPr>
            <w:rFonts w:ascii="宋体" w:hAnsi="宋体" w:cs="宋体" w:hint="eastAsia"/>
            <w:szCs w:val="30"/>
          </w:rPr>
          <w:t>前后面板切换</w:t>
        </w:r>
        <w:r>
          <w:tab/>
        </w:r>
        <w:r>
          <w:fldChar w:fldCharType="begin"/>
        </w:r>
        <w:r>
          <w:instrText xml:space="preserve"> PAGEREF _Toc17813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10976" w:history="1">
        <w:r>
          <w:rPr>
            <w:rFonts w:ascii="宋体" w:hAnsi="宋体" w:cs="宋体"/>
            <w:szCs w:val="30"/>
          </w:rPr>
          <w:t xml:space="preserve">3.11 </w:t>
        </w:r>
        <w:r>
          <w:rPr>
            <w:rFonts w:ascii="宋体" w:hAnsi="宋体" w:cs="宋体" w:hint="eastAsia"/>
            <w:szCs w:val="30"/>
          </w:rPr>
          <w:t>输出控制</w:t>
        </w:r>
        <w:r>
          <w:tab/>
        </w:r>
        <w:r>
          <w:fldChar w:fldCharType="begin"/>
        </w:r>
        <w:r>
          <w:instrText xml:space="preserve"> PAGEREF _Toc10976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11690" w:history="1">
        <w:r>
          <w:rPr>
            <w:rFonts w:ascii="宋体" w:hAnsi="宋体" w:cs="宋体"/>
            <w:szCs w:val="30"/>
          </w:rPr>
          <w:t xml:space="preserve">3.12 </w:t>
        </w:r>
        <w:r>
          <w:rPr>
            <w:rFonts w:ascii="宋体" w:hAnsi="宋体" w:cs="宋体" w:hint="eastAsia"/>
            <w:szCs w:val="30"/>
          </w:rPr>
          <w:t>数据读取</w:t>
        </w:r>
        <w:r>
          <w:tab/>
        </w:r>
        <w:r>
          <w:fldChar w:fldCharType="begin"/>
        </w:r>
        <w:r>
          <w:instrText xml:space="preserve"> PAGEREF _Toc11690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28406" w:history="1">
        <w:r>
          <w:rPr>
            <w:rFonts w:ascii="宋体" w:hAnsi="宋体" w:cs="宋体"/>
            <w:szCs w:val="30"/>
          </w:rPr>
          <w:t xml:space="preserve">3.13 </w:t>
        </w:r>
        <w:r>
          <w:rPr>
            <w:rFonts w:ascii="宋体" w:hAnsi="宋体" w:cs="宋体" w:hint="eastAsia"/>
            <w:szCs w:val="30"/>
          </w:rPr>
          <w:t>设置触发线</w:t>
        </w:r>
        <w:r>
          <w:tab/>
        </w:r>
        <w:r>
          <w:fldChar w:fldCharType="begin"/>
        </w:r>
        <w:r>
          <w:instrText xml:space="preserve"> PAGEREF _Toc28406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26885" w:history="1">
        <w:r>
          <w:rPr>
            <w:rFonts w:ascii="宋体" w:hAnsi="宋体" w:cs="宋体"/>
            <w:szCs w:val="30"/>
          </w:rPr>
          <w:t xml:space="preserve">3.14 </w:t>
        </w:r>
        <w:r>
          <w:rPr>
            <w:rFonts w:ascii="宋体" w:hAnsi="宋体" w:cs="宋体" w:hint="eastAsia"/>
            <w:szCs w:val="30"/>
          </w:rPr>
          <w:t>设置设备模式</w:t>
        </w:r>
        <w:r>
          <w:tab/>
        </w:r>
        <w:r>
          <w:fldChar w:fldCharType="begin"/>
        </w:r>
        <w:r>
          <w:instrText xml:space="preserve"> PAGEREF _Toc26885 </w:instrText>
        </w:r>
        <w:r>
          <w:fldChar w:fldCharType="separate"/>
        </w:r>
        <w:r>
          <w:t>17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12339" w:history="1">
        <w:r>
          <w:rPr>
            <w:rFonts w:ascii="宋体" w:hAnsi="宋体" w:cs="宋体"/>
            <w:szCs w:val="30"/>
          </w:rPr>
          <w:t xml:space="preserve">3.15 </w:t>
        </w:r>
        <w:r>
          <w:rPr>
            <w:rFonts w:ascii="宋体" w:hAnsi="宋体" w:cs="宋体" w:hint="eastAsia"/>
            <w:szCs w:val="30"/>
          </w:rPr>
          <w:t>设置</w:t>
        </w:r>
        <w:r>
          <w:rPr>
            <w:rFonts w:ascii="宋体" w:hAnsi="宋体" w:cs="宋体" w:hint="eastAsia"/>
            <w:szCs w:val="30"/>
          </w:rPr>
          <w:t>trig</w:t>
        </w:r>
        <w:r>
          <w:rPr>
            <w:rFonts w:ascii="宋体" w:hAnsi="宋体" w:cs="宋体" w:hint="eastAsia"/>
            <w:szCs w:val="30"/>
          </w:rPr>
          <w:t>输入</w:t>
        </w:r>
        <w:r>
          <w:tab/>
        </w:r>
        <w:r>
          <w:fldChar w:fldCharType="begin"/>
        </w:r>
        <w:r>
          <w:instrText xml:space="preserve"> PAGEREF _Toc12339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11530" w:history="1">
        <w:r>
          <w:rPr>
            <w:rFonts w:ascii="宋体" w:hAnsi="宋体" w:cs="宋体"/>
            <w:szCs w:val="30"/>
          </w:rPr>
          <w:t xml:space="preserve">3.16 </w:t>
        </w:r>
        <w:r>
          <w:rPr>
            <w:rFonts w:ascii="宋体" w:hAnsi="宋体" w:cs="宋体" w:hint="eastAsia"/>
            <w:szCs w:val="30"/>
          </w:rPr>
          <w:t>设置扫描模式</w:t>
        </w:r>
        <w:r>
          <w:tab/>
        </w:r>
        <w:r>
          <w:fldChar w:fldCharType="begin"/>
        </w:r>
        <w:r>
          <w:instrText xml:space="preserve"> PAGEREF _Toc11530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10254" w:history="1">
        <w:r>
          <w:rPr>
            <w:rFonts w:ascii="宋体" w:hAnsi="宋体" w:cs="宋体"/>
            <w:szCs w:val="30"/>
          </w:rPr>
          <w:t xml:space="preserve">3.17 </w:t>
        </w:r>
        <w:r>
          <w:rPr>
            <w:rFonts w:ascii="宋体" w:hAnsi="宋体" w:cs="宋体" w:hint="eastAsia"/>
            <w:szCs w:val="30"/>
          </w:rPr>
          <w:t>设置扫描起点值</w:t>
        </w:r>
        <w:r>
          <w:tab/>
        </w:r>
        <w:r>
          <w:fldChar w:fldCharType="begin"/>
        </w:r>
        <w:r>
          <w:instrText xml:space="preserve"> PAGEREF _Toc10254 </w:instrText>
        </w:r>
        <w:r>
          <w:fldChar w:fldCharType="separate"/>
        </w:r>
        <w:r>
          <w:t>20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26712" w:history="1">
        <w:r>
          <w:rPr>
            <w:rFonts w:ascii="宋体" w:hAnsi="宋体" w:cs="宋体"/>
            <w:szCs w:val="30"/>
          </w:rPr>
          <w:t xml:space="preserve">3.18 </w:t>
        </w:r>
        <w:r>
          <w:rPr>
            <w:rFonts w:ascii="宋体" w:hAnsi="宋体" w:cs="宋体" w:hint="eastAsia"/>
            <w:szCs w:val="30"/>
          </w:rPr>
          <w:t>设置扫描终点值</w:t>
        </w:r>
        <w:r>
          <w:tab/>
        </w:r>
        <w:r>
          <w:fldChar w:fldCharType="begin"/>
        </w:r>
        <w:r>
          <w:instrText xml:space="preserve"> PAGEREF _Toc26712 </w:instrText>
        </w:r>
        <w:r>
          <w:fldChar w:fldCharType="separate"/>
        </w:r>
        <w:r>
          <w:t>21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16808" w:history="1">
        <w:r>
          <w:rPr>
            <w:rFonts w:ascii="宋体" w:hAnsi="宋体" w:cs="宋体"/>
            <w:szCs w:val="30"/>
          </w:rPr>
          <w:t xml:space="preserve">3.19 </w:t>
        </w:r>
        <w:r>
          <w:rPr>
            <w:rFonts w:ascii="宋体" w:hAnsi="宋体" w:cs="宋体" w:hint="eastAsia"/>
            <w:szCs w:val="30"/>
          </w:rPr>
          <w:t>设置扫描点数</w:t>
        </w:r>
        <w:r>
          <w:tab/>
        </w:r>
        <w:r>
          <w:fldChar w:fldCharType="begin"/>
        </w:r>
        <w:r>
          <w:instrText xml:space="preserve"> PAGEREF _Toc16808 </w:instrText>
        </w:r>
        <w:r>
          <w:fldChar w:fldCharType="separate"/>
        </w:r>
        <w:r>
          <w:t>22</w:t>
        </w:r>
        <w:r>
          <w:fldChar w:fldCharType="end"/>
        </w:r>
      </w:hyperlink>
    </w:p>
    <w:p w:rsidR="004361E8" w:rsidRDefault="00545588" w:rsidP="00DE6BB2">
      <w:pPr>
        <w:pStyle w:val="WPSOffice2"/>
        <w:tabs>
          <w:tab w:val="right" w:leader="dot" w:pos="8306"/>
        </w:tabs>
        <w:ind w:left="420"/>
      </w:pPr>
      <w:hyperlink w:anchor="_Toc7324" w:history="1">
        <w:r>
          <w:rPr>
            <w:rFonts w:ascii="宋体" w:hAnsi="宋体" w:cs="宋体"/>
            <w:szCs w:val="30"/>
          </w:rPr>
          <w:t xml:space="preserve">3.20 </w:t>
        </w:r>
        <w:r>
          <w:rPr>
            <w:rFonts w:ascii="宋体" w:hAnsi="宋体" w:cs="宋体" w:hint="eastAsia"/>
            <w:szCs w:val="30"/>
          </w:rPr>
          <w:t>自定义扫描参数</w:t>
        </w:r>
        <w:r>
          <w:tab/>
        </w:r>
        <w:r>
          <w:fldChar w:fldCharType="begin"/>
        </w:r>
        <w:r>
          <w:instrText xml:space="preserve"> PAGEREF _Toc7324 </w:instrText>
        </w:r>
        <w:r>
          <w:fldChar w:fldCharType="separate"/>
        </w:r>
        <w:r>
          <w:t>22</w:t>
        </w:r>
        <w:r>
          <w:fldChar w:fldCharType="end"/>
        </w:r>
      </w:hyperlink>
    </w:p>
    <w:p w:rsidR="004361E8" w:rsidRDefault="00545588">
      <w:pPr>
        <w:pStyle w:val="WPSOffice1"/>
        <w:tabs>
          <w:tab w:val="right" w:leader="dot" w:pos="8306"/>
        </w:tabs>
        <w:rPr>
          <w:b/>
        </w:rPr>
      </w:pPr>
      <w:hyperlink w:anchor="_Toc30405" w:history="1">
        <w:r>
          <w:rPr>
            <w:b/>
            <w:bCs/>
            <w:szCs w:val="32"/>
          </w:rPr>
          <w:t xml:space="preserve">4. </w:t>
        </w:r>
        <w:r>
          <w:rPr>
            <w:rFonts w:hint="eastAsia"/>
            <w:b/>
            <w:bCs/>
            <w:szCs w:val="32"/>
          </w:rPr>
          <w:t>附录</w:t>
        </w:r>
        <w:r>
          <w:rPr>
            <w:b/>
          </w:rPr>
          <w:tab/>
        </w:r>
        <w:r>
          <w:rPr>
            <w:b/>
          </w:rPr>
          <w:fldChar w:fldCharType="begin"/>
        </w:r>
        <w:r>
          <w:rPr>
            <w:b/>
          </w:rPr>
          <w:instrText xml:space="preserve"> PAGEREF _Toc30405 </w:instrText>
        </w:r>
        <w:r>
          <w:rPr>
            <w:b/>
          </w:rPr>
          <w:fldChar w:fldCharType="separate"/>
        </w:r>
        <w:r>
          <w:rPr>
            <w:b/>
          </w:rPr>
          <w:t>23</w:t>
        </w:r>
        <w:r>
          <w:rPr>
            <w:b/>
          </w:rPr>
          <w:fldChar w:fldCharType="end"/>
        </w:r>
      </w:hyperlink>
    </w:p>
    <w:p w:rsidR="004361E8" w:rsidRDefault="00545588">
      <w:pPr>
        <w:rPr>
          <w:b/>
        </w:rPr>
        <w:sectPr w:rsidR="004361E8">
          <w:headerReference w:type="default" r:id="rId9"/>
          <w:footerReference w:type="default" r:id="rId10"/>
          <w:pgSz w:w="11906" w:h="16838"/>
          <w:pgMar w:top="1440" w:right="1800" w:bottom="1440" w:left="1800" w:header="851" w:footer="567" w:gutter="0"/>
          <w:cols w:space="720"/>
          <w:docGrid w:type="lines" w:linePitch="312"/>
        </w:sectPr>
      </w:pPr>
      <w:r>
        <w:rPr>
          <w:b/>
        </w:rPr>
        <w:fldChar w:fldCharType="end"/>
      </w:r>
    </w:p>
    <w:p w:rsidR="004361E8" w:rsidRDefault="00545588">
      <w:pPr>
        <w:spacing w:line="360" w:lineRule="auto"/>
        <w:outlineLvl w:val="0"/>
        <w:rPr>
          <w:sz w:val="32"/>
          <w:szCs w:val="32"/>
        </w:rPr>
      </w:pPr>
      <w:bookmarkStart w:id="1" w:name="_Toc4696930"/>
      <w:bookmarkStart w:id="2" w:name="_Toc32371"/>
      <w:bookmarkStart w:id="3" w:name="_Toc13974"/>
      <w:r>
        <w:rPr>
          <w:rFonts w:hint="eastAsia"/>
          <w:sz w:val="28"/>
          <w:szCs w:val="28"/>
        </w:rPr>
        <w:lastRenderedPageBreak/>
        <w:t>需求背景</w:t>
      </w:r>
      <w:bookmarkEnd w:id="1"/>
      <w:bookmarkEnd w:id="2"/>
      <w:bookmarkEnd w:id="3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</w:t>
      </w:r>
      <w:r>
        <w:rPr>
          <w:rFonts w:ascii="宋体" w:hAnsi="宋体" w:cs="宋体" w:hint="eastAsia"/>
          <w:sz w:val="24"/>
        </w:rPr>
        <w:t>S</w:t>
      </w:r>
      <w:r>
        <w:rPr>
          <w:rFonts w:ascii="宋体" w:hAnsi="宋体" w:cs="宋体" w:hint="eastAsia"/>
          <w:sz w:val="24"/>
        </w:rPr>
        <w:t>系列源表产品</w:t>
      </w:r>
      <w:r>
        <w:rPr>
          <w:rFonts w:ascii="宋体" w:hAnsi="宋体" w:cs="宋体" w:hint="eastAsia"/>
          <w:sz w:val="24"/>
        </w:rPr>
        <w:t>SCPI</w:t>
      </w:r>
      <w:r>
        <w:rPr>
          <w:rFonts w:ascii="宋体" w:hAnsi="宋体" w:cs="宋体" w:hint="eastAsia"/>
          <w:sz w:val="24"/>
        </w:rPr>
        <w:t>编程，特制定本文档。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" w:name="_Toc11015"/>
      <w:bookmarkStart w:id="5" w:name="_Toc24115"/>
      <w:r>
        <w:rPr>
          <w:rFonts w:ascii="宋体" w:hAnsi="宋体" w:cs="宋体" w:hint="eastAsia"/>
          <w:sz w:val="30"/>
          <w:szCs w:val="30"/>
        </w:rPr>
        <w:t>源表接口图</w:t>
      </w:r>
      <w:bookmarkEnd w:id="4"/>
      <w:bookmarkEnd w:id="5"/>
    </w:p>
    <w:p w:rsidR="004361E8" w:rsidRDefault="00545588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：</w:t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7" w:dyaOrig="25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6pt;height:126.8pt" o:ole="">
            <v:imagedata r:id="rId11" o:title=""/>
          </v:shape>
          <o:OLEObject Type="Embed" ProgID="Visio.Drawing.11" ShapeID="_x0000_i1025" DrawAspect="Content" ObjectID="_1659788246" r:id="rId12"/>
        </w:object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源表接口图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，当前</w:t>
      </w:r>
      <w:r>
        <w:rPr>
          <w:rFonts w:ascii="宋体" w:hAnsi="宋体" w:cs="宋体" w:hint="eastAsia"/>
          <w:sz w:val="24"/>
        </w:rPr>
        <w:t>S</w:t>
      </w:r>
      <w:r>
        <w:rPr>
          <w:rFonts w:ascii="宋体" w:hAnsi="宋体" w:cs="宋体" w:hint="eastAsia"/>
          <w:sz w:val="24"/>
        </w:rPr>
        <w:t>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9600</w:t>
      </w:r>
      <w:r>
        <w:rPr>
          <w:rFonts w:ascii="宋体" w:hAnsi="宋体" w:cs="宋体" w:hint="eastAsia"/>
          <w:sz w:val="24"/>
        </w:rPr>
        <w:t>；网络使用</w:t>
      </w:r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</w:t>
      </w:r>
      <w:r>
        <w:rPr>
          <w:rFonts w:ascii="宋体" w:hAnsi="宋体" w:cs="宋体" w:hint="eastAsia"/>
          <w:sz w:val="24"/>
        </w:rPr>
        <w:t>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</w:t>
      </w:r>
      <w:r>
        <w:rPr>
          <w:rFonts w:ascii="宋体" w:hAnsi="宋体" w:cs="宋体" w:hint="eastAsia"/>
          <w:sz w:val="24"/>
        </w:rPr>
        <w:t>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0"/>
    <w:p w:rsidR="004361E8" w:rsidRDefault="00545588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6" w:name="_Toc16791"/>
      <w:bookmarkStart w:id="7" w:name="_Toc14120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6"/>
      <w:bookmarkEnd w:id="7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</w:t>
      </w:r>
      <w:r>
        <w:rPr>
          <w:rFonts w:ascii="宋体" w:hAnsi="宋体" w:cs="宋体" w:hint="eastAsia"/>
          <w:sz w:val="24"/>
        </w:rPr>
        <w:t>系列源表采用</w:t>
      </w:r>
      <w:r>
        <w:rPr>
          <w:rFonts w:ascii="宋体" w:hAnsi="宋体" w:cs="宋体" w:hint="eastAsia"/>
          <w:sz w:val="24"/>
        </w:rPr>
        <w:t>SCPI</w:t>
      </w:r>
      <w:r>
        <w:rPr>
          <w:rFonts w:ascii="宋体" w:hAnsi="宋体" w:cs="宋体" w:hint="eastAsia"/>
          <w:sz w:val="24"/>
        </w:rPr>
        <w:t>兼容格式，</w:t>
      </w:r>
      <w:r>
        <w:rPr>
          <w:rFonts w:ascii="宋体" w:hAnsi="宋体" w:cs="宋体" w:hint="eastAsia"/>
          <w:color w:val="FF0000"/>
          <w:sz w:val="24"/>
        </w:rPr>
        <w:t>在扫描模式中，设置扫描模式指令与开启输出两者指令间隔须大于</w:t>
      </w:r>
      <w:r>
        <w:rPr>
          <w:rFonts w:ascii="宋体" w:hAnsi="宋体" w:cs="宋体" w:hint="eastAsia"/>
          <w:color w:val="FF0000"/>
          <w:sz w:val="24"/>
        </w:rPr>
        <w:t>380ms</w:t>
      </w:r>
      <w:r>
        <w:rPr>
          <w:rFonts w:ascii="宋体" w:hAnsi="宋体" w:cs="宋体" w:hint="eastAsia"/>
          <w:color w:val="FF0000"/>
          <w:sz w:val="24"/>
        </w:rPr>
        <w:t>以确保仪器的</w:t>
      </w:r>
      <w:r>
        <w:rPr>
          <w:rFonts w:ascii="宋体" w:hAnsi="宋体" w:cs="宋体" w:hint="eastAsia"/>
          <w:color w:val="FF0000"/>
          <w:sz w:val="24"/>
        </w:rPr>
        <w:t>UI</w:t>
      </w:r>
      <w:r>
        <w:rPr>
          <w:rFonts w:ascii="宋体" w:hAnsi="宋体" w:cs="宋体" w:hint="eastAsia"/>
          <w:color w:val="FF0000"/>
          <w:sz w:val="24"/>
        </w:rPr>
        <w:t>界面能正确的绘制出图像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</w:rPr>
        <w:t>其他指令间无须加</w:t>
      </w:r>
      <w:r>
        <w:rPr>
          <w:rFonts w:ascii="宋体" w:hAnsi="宋体" w:cs="宋体" w:hint="eastAsia"/>
          <w:sz w:val="24"/>
        </w:rPr>
        <w:t>延时，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 w:hint="eastAsia"/>
          <w:sz w:val="24"/>
        </w:rPr>
        <w:t>表示空格，</w:t>
      </w: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1,%2</w:t>
      </w:r>
      <w:r>
        <w:rPr>
          <w:rFonts w:ascii="宋体" w:hAnsi="宋体" w:cs="宋体" w:hint="eastAsia"/>
          <w:sz w:val="24"/>
        </w:rPr>
        <w:t>分别表示第几个参数，所有</w:t>
      </w:r>
      <w:r>
        <w:rPr>
          <w:rFonts w:ascii="宋体" w:hAnsi="宋体" w:cs="宋体" w:hint="eastAsia"/>
          <w:sz w:val="24"/>
        </w:rPr>
        <w:t>SCPI</w:t>
      </w:r>
      <w:r>
        <w:rPr>
          <w:rFonts w:ascii="宋体" w:hAnsi="宋体" w:cs="宋体" w:hint="eastAsia"/>
          <w:sz w:val="24"/>
        </w:rPr>
        <w:t>指令必须以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\n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结尾，详细格式定义如下：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" w:name="_Toc4719"/>
      <w:bookmarkStart w:id="9" w:name="_Toc27224"/>
      <w:r>
        <w:rPr>
          <w:rFonts w:ascii="宋体" w:hAnsi="宋体" w:cs="宋体" w:hint="eastAsia"/>
          <w:sz w:val="30"/>
          <w:szCs w:val="30"/>
        </w:rPr>
        <w:t>设备标识</w:t>
      </w:r>
      <w:bookmarkEnd w:id="8"/>
      <w:bookmarkEnd w:id="9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</w:t>
      </w:r>
      <w:r>
        <w:rPr>
          <w:rFonts w:ascii="宋体" w:hAnsi="宋体" w:cs="宋体" w:hint="eastAsia"/>
          <w:sz w:val="24"/>
        </w:rPr>
        <w:t>:  *IDN</w:t>
      </w:r>
      <w:r>
        <w:rPr>
          <w:rFonts w:ascii="宋体" w:hAnsi="宋体" w:cs="宋体" w:hint="eastAsia"/>
          <w:sz w:val="24"/>
        </w:rPr>
        <w:t>？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WuhanPrecise Instrument,Sx00,XXXX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 w:hint="eastAsia"/>
          <w:sz w:val="24"/>
        </w:rPr>
        <w:t>公司名，设备名，固件版本。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" w:name="_Toc26123"/>
      <w:bookmarkStart w:id="11" w:name="_Toc20032"/>
      <w:r>
        <w:rPr>
          <w:rFonts w:ascii="宋体" w:hAnsi="宋体" w:cs="宋体" w:hint="eastAsia"/>
          <w:sz w:val="30"/>
          <w:szCs w:val="30"/>
        </w:rPr>
        <w:t>源选择</w:t>
      </w:r>
      <w:bookmarkEnd w:id="10"/>
      <w:bookmarkEnd w:id="11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</w:t>
      </w:r>
      <w:r>
        <w:rPr>
          <w:rFonts w:ascii="宋体" w:hAnsi="宋体" w:cs="宋体" w:hint="eastAsia"/>
          <w:sz w:val="24"/>
        </w:rPr>
        <w:t>:  :SOUR:FUNC&lt;space&gt;%1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%1 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 xml:space="preserve"> VOLT 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 xml:space="preserve"> CURR</w:t>
      </w:r>
      <w:r>
        <w:rPr>
          <w:rFonts w:ascii="宋体" w:hAnsi="宋体" w:cs="宋体" w:hint="eastAsia"/>
          <w:sz w:val="24"/>
        </w:rPr>
        <w:t>。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 w:hint="eastAsia"/>
          <w:sz w:val="24"/>
        </w:rPr>
        <w:t>表示电压源；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CURR </w:t>
      </w:r>
      <w:r>
        <w:rPr>
          <w:rFonts w:ascii="宋体" w:hAnsi="宋体" w:cs="宋体" w:hint="eastAsia"/>
          <w:sz w:val="24"/>
        </w:rPr>
        <w:t>表示电流源。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" w:name="_Toc13117"/>
      <w:bookmarkStart w:id="13" w:name="_Toc23957"/>
      <w:r>
        <w:rPr>
          <w:rFonts w:ascii="宋体" w:hAnsi="宋体" w:cs="宋体" w:hint="eastAsia"/>
          <w:sz w:val="30"/>
          <w:szCs w:val="30"/>
        </w:rPr>
        <w:t>源量程</w:t>
      </w:r>
      <w:bookmarkEnd w:id="12"/>
      <w:bookmarkEnd w:id="13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</w:t>
      </w:r>
      <w:r>
        <w:rPr>
          <w:rFonts w:ascii="宋体" w:hAnsi="宋体" w:cs="宋体" w:hint="eastAsia"/>
          <w:sz w:val="24"/>
        </w:rPr>
        <w:t>:  :SOUR:%1:RANG&lt;space&gt;%2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%1 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 xml:space="preserve"> VOLT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 xml:space="preserve"> CURR</w:t>
      </w:r>
      <w:r>
        <w:rPr>
          <w:rFonts w:ascii="宋体" w:hAnsi="宋体" w:cs="宋体" w:hint="eastAsia"/>
          <w:sz w:val="24"/>
        </w:rPr>
        <w:t>。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 w:hint="eastAsia"/>
          <w:sz w:val="24"/>
        </w:rPr>
        <w:t>表示电压源；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CURR </w:t>
      </w:r>
      <w:r>
        <w:rPr>
          <w:rFonts w:ascii="宋体" w:hAnsi="宋体" w:cs="宋体" w:hint="eastAsia"/>
          <w:sz w:val="24"/>
        </w:rPr>
        <w:t>表示电流源；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%2 </w:t>
      </w:r>
      <w:r>
        <w:rPr>
          <w:rFonts w:ascii="宋体" w:hAnsi="宋体" w:cs="宋体" w:hint="eastAsia"/>
          <w:sz w:val="24"/>
        </w:rPr>
        <w:t>可以为有效数字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 w:hint="eastAsia"/>
          <w:sz w:val="24"/>
        </w:rPr>
        <w:t>例如</w:t>
      </w:r>
      <w:r>
        <w:rPr>
          <w:rFonts w:ascii="宋体" w:hAnsi="宋体" w:cs="宋体" w:hint="eastAsia"/>
          <w:sz w:val="24"/>
        </w:rPr>
        <w:t>:0,0.1,1.3,1E+0</w:t>
      </w:r>
      <w:r>
        <w:rPr>
          <w:rFonts w:ascii="宋体" w:hAnsi="宋体" w:cs="宋体" w:hint="eastAsia"/>
          <w:sz w:val="24"/>
        </w:rPr>
        <w:t>，电压单位</w:t>
      </w: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 w:hint="eastAsia"/>
          <w:sz w:val="24"/>
        </w:rPr>
        <w:t>，电流单位</w:t>
      </w:r>
      <w:r>
        <w:rPr>
          <w:rFonts w:ascii="宋体" w:hAnsi="宋体" w:cs="宋体" w:hint="eastAsia"/>
          <w:sz w:val="24"/>
        </w:rPr>
        <w:t>A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4" w:name="_Toc25674"/>
      <w:bookmarkStart w:id="15" w:name="_Toc9244"/>
      <w:r>
        <w:rPr>
          <w:rFonts w:ascii="宋体" w:hAnsi="宋体" w:cs="宋体" w:hint="eastAsia"/>
          <w:sz w:val="30"/>
          <w:szCs w:val="30"/>
        </w:rPr>
        <w:t>源值</w:t>
      </w:r>
      <w:bookmarkEnd w:id="14"/>
      <w:bookmarkEnd w:id="15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</w:t>
      </w:r>
      <w:r>
        <w:rPr>
          <w:rFonts w:ascii="宋体" w:hAnsi="宋体" w:cs="宋体" w:hint="eastAsia"/>
          <w:sz w:val="24"/>
        </w:rPr>
        <w:t>:  :SOUR:%1:LEV&lt;space&gt;%2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%1 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 xml:space="preserve"> VOLT 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 xml:space="preserve"> CURR</w:t>
      </w:r>
      <w:r>
        <w:rPr>
          <w:rFonts w:ascii="宋体" w:hAnsi="宋体" w:cs="宋体" w:hint="eastAsia"/>
          <w:sz w:val="24"/>
        </w:rPr>
        <w:t>。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 w:hint="eastAsia"/>
          <w:sz w:val="24"/>
        </w:rPr>
        <w:t>表示电压源；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CURR </w:t>
      </w:r>
      <w:r>
        <w:rPr>
          <w:rFonts w:ascii="宋体" w:hAnsi="宋体" w:cs="宋体" w:hint="eastAsia"/>
          <w:sz w:val="24"/>
        </w:rPr>
        <w:t>表示电流源；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%2 </w:t>
      </w:r>
      <w:r>
        <w:rPr>
          <w:rFonts w:ascii="宋体" w:hAnsi="宋体" w:cs="宋体" w:hint="eastAsia"/>
          <w:sz w:val="24"/>
        </w:rPr>
        <w:t>可以为有效数字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 w:hint="eastAsia"/>
          <w:sz w:val="24"/>
        </w:rPr>
        <w:t>例如</w:t>
      </w:r>
      <w:r>
        <w:rPr>
          <w:rFonts w:ascii="宋体" w:hAnsi="宋体" w:cs="宋体" w:hint="eastAsia"/>
          <w:sz w:val="24"/>
        </w:rPr>
        <w:t>:0,0.1,1.3,1E+0</w:t>
      </w:r>
      <w:r>
        <w:rPr>
          <w:rFonts w:ascii="宋体" w:hAnsi="宋体" w:cs="宋体" w:hint="eastAsia"/>
          <w:sz w:val="24"/>
        </w:rPr>
        <w:t>，电压单位</w:t>
      </w: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 w:hint="eastAsia"/>
          <w:sz w:val="24"/>
        </w:rPr>
        <w:t>，电流单位</w:t>
      </w:r>
      <w:r>
        <w:rPr>
          <w:rFonts w:ascii="宋体" w:hAnsi="宋体" w:cs="宋体" w:hint="eastAsia"/>
          <w:sz w:val="24"/>
        </w:rPr>
        <w:t>A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6" w:name="_Toc16865"/>
      <w:bookmarkStart w:id="17" w:name="_Toc29995"/>
      <w:r>
        <w:rPr>
          <w:rFonts w:ascii="宋体" w:hAnsi="宋体" w:cs="宋体" w:hint="eastAsia"/>
          <w:sz w:val="30"/>
          <w:szCs w:val="30"/>
        </w:rPr>
        <w:t>限量程</w:t>
      </w:r>
      <w:bookmarkEnd w:id="16"/>
      <w:bookmarkEnd w:id="17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</w:t>
      </w:r>
      <w:r>
        <w:rPr>
          <w:rFonts w:ascii="宋体" w:hAnsi="宋体" w:cs="宋体" w:hint="eastAsia"/>
          <w:sz w:val="24"/>
        </w:rPr>
        <w:t>:  :SENS:%1:RANG&lt;space&gt;%2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%1 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 xml:space="preserve"> VOLT 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 xml:space="preserve"> CURR</w:t>
      </w:r>
      <w:r>
        <w:rPr>
          <w:rFonts w:ascii="宋体" w:hAnsi="宋体" w:cs="宋体" w:hint="eastAsia"/>
          <w:sz w:val="24"/>
        </w:rPr>
        <w:t>。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 w:hint="eastAsia"/>
          <w:sz w:val="24"/>
        </w:rPr>
        <w:t>表示电压源；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</w:t>
      </w:r>
      <w:r>
        <w:rPr>
          <w:rFonts w:ascii="宋体" w:hAnsi="宋体" w:cs="宋体" w:hint="eastAsia"/>
          <w:sz w:val="24"/>
        </w:rPr>
        <w:t xml:space="preserve">RR </w:t>
      </w:r>
      <w:r>
        <w:rPr>
          <w:rFonts w:ascii="宋体" w:hAnsi="宋体" w:cs="宋体" w:hint="eastAsia"/>
          <w:sz w:val="24"/>
        </w:rPr>
        <w:t>表示电流源；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%2 </w:t>
      </w:r>
      <w:r>
        <w:rPr>
          <w:rFonts w:ascii="宋体" w:hAnsi="宋体" w:cs="宋体" w:hint="eastAsia"/>
          <w:sz w:val="24"/>
        </w:rPr>
        <w:t>可以为有效数字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 w:hint="eastAsia"/>
          <w:sz w:val="24"/>
        </w:rPr>
        <w:t>例如</w:t>
      </w:r>
      <w:r>
        <w:rPr>
          <w:rFonts w:ascii="宋体" w:hAnsi="宋体" w:cs="宋体" w:hint="eastAsia"/>
          <w:sz w:val="24"/>
        </w:rPr>
        <w:t>:0,0.1,1.3,1E+0</w:t>
      </w:r>
      <w:r>
        <w:rPr>
          <w:rFonts w:ascii="宋体" w:hAnsi="宋体" w:cs="宋体" w:hint="eastAsia"/>
          <w:sz w:val="24"/>
        </w:rPr>
        <w:t>，电压单位</w:t>
      </w: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 w:hint="eastAsia"/>
          <w:sz w:val="24"/>
        </w:rPr>
        <w:t>，电流单位</w:t>
      </w:r>
      <w:r>
        <w:rPr>
          <w:rFonts w:ascii="宋体" w:hAnsi="宋体" w:cs="宋体" w:hint="eastAsia"/>
          <w:sz w:val="24"/>
        </w:rPr>
        <w:t>A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8" w:name="_Toc19616"/>
      <w:bookmarkStart w:id="19" w:name="_Toc26547"/>
      <w:r>
        <w:rPr>
          <w:rFonts w:ascii="宋体" w:hAnsi="宋体" w:cs="宋体" w:hint="eastAsia"/>
          <w:sz w:val="30"/>
          <w:szCs w:val="30"/>
        </w:rPr>
        <w:t>限值</w:t>
      </w:r>
      <w:bookmarkEnd w:id="18"/>
      <w:bookmarkEnd w:id="19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</w:t>
      </w:r>
      <w:r>
        <w:rPr>
          <w:rFonts w:ascii="宋体" w:hAnsi="宋体" w:cs="宋体" w:hint="eastAsia"/>
          <w:sz w:val="24"/>
        </w:rPr>
        <w:t>:  :SOUR:%1: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%1 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 xml:space="preserve"> VOLT 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 xml:space="preserve"> CURR</w:t>
      </w:r>
      <w:r>
        <w:rPr>
          <w:rFonts w:ascii="宋体" w:hAnsi="宋体" w:cs="宋体" w:hint="eastAsia"/>
          <w:sz w:val="24"/>
        </w:rPr>
        <w:t>。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 w:hint="eastAsia"/>
          <w:sz w:val="24"/>
        </w:rPr>
        <w:t>表示电压源；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 xml:space="preserve">CURR </w:t>
      </w:r>
      <w:r>
        <w:rPr>
          <w:rFonts w:ascii="宋体" w:hAnsi="宋体" w:cs="宋体" w:hint="eastAsia"/>
          <w:sz w:val="24"/>
        </w:rPr>
        <w:t>表示电流源；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 xml:space="preserve"> VLIM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 xml:space="preserve"> ILIM</w:t>
      </w:r>
      <w:r>
        <w:rPr>
          <w:rFonts w:ascii="宋体" w:hAnsi="宋体" w:cs="宋体"/>
          <w:sz w:val="24"/>
        </w:rPr>
        <w:t>。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VLIM </w:t>
      </w:r>
      <w:r>
        <w:rPr>
          <w:rFonts w:ascii="宋体" w:hAnsi="宋体" w:cs="宋体"/>
          <w:sz w:val="24"/>
        </w:rPr>
        <w:t>表示电流源时限制电压；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ILIM </w:t>
      </w:r>
      <w:r>
        <w:rPr>
          <w:rFonts w:ascii="宋体" w:hAnsi="宋体" w:cs="宋体"/>
          <w:sz w:val="24"/>
        </w:rPr>
        <w:t>表示电压源时限制电流；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可以为有效数字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 w:hint="eastAsia"/>
          <w:sz w:val="24"/>
        </w:rPr>
        <w:t>例如</w:t>
      </w:r>
      <w:r>
        <w:rPr>
          <w:rFonts w:ascii="宋体" w:hAnsi="宋体" w:cs="宋体" w:hint="eastAsia"/>
          <w:sz w:val="24"/>
        </w:rPr>
        <w:t>:0,0.1,1.3,1E+0</w:t>
      </w:r>
      <w:r>
        <w:rPr>
          <w:rFonts w:ascii="宋体" w:hAnsi="宋体" w:cs="宋体" w:hint="eastAsia"/>
          <w:sz w:val="24"/>
        </w:rPr>
        <w:t>，电压单位</w:t>
      </w: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 w:hint="eastAsia"/>
          <w:sz w:val="24"/>
        </w:rPr>
        <w:t>，电流单位</w:t>
      </w:r>
      <w:r>
        <w:rPr>
          <w:rFonts w:ascii="宋体" w:hAnsi="宋体" w:cs="宋体" w:hint="eastAsia"/>
          <w:sz w:val="24"/>
        </w:rPr>
        <w:t>A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0" w:name="_Toc16207"/>
      <w:bookmarkStart w:id="21" w:name="_Toc1382"/>
      <w:r>
        <w:rPr>
          <w:rFonts w:ascii="宋体" w:hAnsi="宋体" w:cs="宋体"/>
          <w:sz w:val="30"/>
          <w:szCs w:val="30"/>
        </w:rPr>
        <w:t>2</w:t>
      </w:r>
      <w:r>
        <w:rPr>
          <w:rFonts w:ascii="宋体" w:hAnsi="宋体" w:cs="宋体" w:hint="eastAsia"/>
          <w:sz w:val="30"/>
          <w:szCs w:val="30"/>
        </w:rPr>
        <w:t>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20"/>
      <w:bookmarkEnd w:id="21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2" w:name="_Toc18929"/>
      <w:bookmarkStart w:id="23" w:name="_Toc17745"/>
      <w:r>
        <w:rPr>
          <w:rFonts w:ascii="宋体" w:hAnsi="宋体" w:cs="宋体" w:hint="eastAsia"/>
          <w:sz w:val="30"/>
          <w:szCs w:val="30"/>
        </w:rPr>
        <w:t>前后面板切换</w:t>
      </w:r>
      <w:bookmarkEnd w:id="22"/>
      <w:bookmarkEnd w:id="23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4" w:name="_Toc28571"/>
      <w:bookmarkStart w:id="25" w:name="_Toc4039"/>
      <w:r>
        <w:rPr>
          <w:rFonts w:ascii="宋体" w:hAnsi="宋体" w:cs="宋体"/>
          <w:sz w:val="30"/>
          <w:szCs w:val="30"/>
        </w:rPr>
        <w:t>输出控制</w:t>
      </w:r>
      <w:bookmarkEnd w:id="24"/>
      <w:bookmarkEnd w:id="25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</w:t>
      </w:r>
      <w:r>
        <w:rPr>
          <w:rFonts w:ascii="宋体" w:hAnsi="宋体" w:cs="宋体" w:hint="eastAsia"/>
          <w:sz w:val="24"/>
        </w:rPr>
        <w:t>:  :OUTP&lt;space&gt;%1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%1 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 xml:space="preserve"> ON 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 xml:space="preserve"> OFF</w:t>
      </w:r>
      <w:r>
        <w:rPr>
          <w:rFonts w:ascii="宋体" w:hAnsi="宋体" w:cs="宋体" w:hint="eastAsia"/>
          <w:sz w:val="24"/>
        </w:rPr>
        <w:t>。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</w:t>
      </w:r>
      <w:r>
        <w:rPr>
          <w:rFonts w:ascii="宋体" w:hAnsi="宋体" w:cs="宋体" w:hint="eastAsia"/>
          <w:sz w:val="24"/>
        </w:rPr>
        <w:t>表示启动输出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</w:t>
      </w:r>
      <w:r>
        <w:rPr>
          <w:rFonts w:ascii="宋体" w:hAnsi="宋体" w:cs="宋体" w:hint="eastAsia"/>
          <w:sz w:val="24"/>
        </w:rPr>
        <w:t>表示关闭输出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输出启动后，需延迟至少</w:t>
      </w:r>
      <w:r>
        <w:rPr>
          <w:rFonts w:ascii="宋体" w:hAnsi="宋体" w:cs="宋体" w:hint="eastAsia"/>
          <w:sz w:val="24"/>
        </w:rPr>
        <w:t>100m</w:t>
      </w:r>
      <w:r>
        <w:rPr>
          <w:rFonts w:ascii="宋体" w:hAnsi="宋体" w:cs="宋体"/>
          <w:sz w:val="24"/>
        </w:rPr>
        <w:t>s</w:t>
      </w:r>
      <w:r>
        <w:rPr>
          <w:rFonts w:ascii="宋体" w:hAnsi="宋体" w:cs="宋体" w:hint="eastAsia"/>
          <w:sz w:val="24"/>
        </w:rPr>
        <w:t>，等待数据稳定后再发送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帧读取数据。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6" w:name="_Toc30447"/>
      <w:bookmarkStart w:id="27" w:name="_Toc32"/>
      <w:r>
        <w:rPr>
          <w:rFonts w:ascii="宋体" w:hAnsi="宋体" w:cs="宋体"/>
          <w:sz w:val="30"/>
          <w:szCs w:val="30"/>
        </w:rPr>
        <w:t>数据读取</w:t>
      </w:r>
      <w:bookmarkEnd w:id="26"/>
      <w:bookmarkEnd w:id="27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</w:t>
      </w:r>
      <w:r>
        <w:rPr>
          <w:rFonts w:ascii="宋体" w:hAnsi="宋体" w:cs="宋体" w:hint="eastAsia"/>
          <w:sz w:val="24"/>
        </w:rPr>
        <w:t>:  :READ?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</w:t>
      </w:r>
      <w:r>
        <w:rPr>
          <w:rFonts w:ascii="宋体" w:hAnsi="宋体" w:cs="宋体" w:hint="eastAsia"/>
          <w:sz w:val="24"/>
        </w:rPr>
        <w:t>出格式为</w:t>
      </w:r>
      <w:r>
        <w:rPr>
          <w:rFonts w:ascii="宋体" w:hAnsi="宋体" w:cs="宋体" w:hint="eastAsia"/>
          <w:sz w:val="24"/>
        </w:rPr>
        <w:t>: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%1,&lt;space&gt;%2</w:t>
      </w:r>
    </w:p>
    <w:p w:rsidR="004361E8" w:rsidRDefault="00545588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</w:t>
      </w:r>
      <w:r>
        <w:rPr>
          <w:rFonts w:ascii="宋体" w:hAnsi="宋体" w:cs="宋体" w:hint="eastAsia"/>
          <w:sz w:val="24"/>
        </w:rPr>
        <w:t>表示当前电压测量值</w:t>
      </w:r>
      <w:r>
        <w:rPr>
          <w:rFonts w:ascii="宋体" w:hAnsi="宋体" w:cs="宋体" w:hint="eastAsia"/>
          <w:sz w:val="24"/>
        </w:rPr>
        <w:t>,%2</w:t>
      </w:r>
      <w:r>
        <w:rPr>
          <w:rFonts w:ascii="宋体" w:hAnsi="宋体" w:cs="宋体" w:hint="eastAsia"/>
          <w:sz w:val="24"/>
        </w:rPr>
        <w:t>表示当前电流测量值。格式为有效数字，例如</w:t>
      </w:r>
      <w:r>
        <w:rPr>
          <w:rFonts w:ascii="宋体" w:hAnsi="宋体" w:cs="宋体" w:hint="eastAsia"/>
          <w:sz w:val="24"/>
        </w:rPr>
        <w:t>: 0,0.1,1.3,1E+0</w:t>
      </w:r>
      <w:r>
        <w:rPr>
          <w:rFonts w:ascii="宋体" w:hAnsi="宋体" w:cs="宋体" w:hint="eastAsia"/>
          <w:sz w:val="24"/>
        </w:rPr>
        <w:t>，电压单位</w:t>
      </w: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 w:hint="eastAsia"/>
          <w:sz w:val="24"/>
        </w:rPr>
        <w:t>，电流单位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 w:hint="eastAsia"/>
          <w:sz w:val="24"/>
        </w:rPr>
        <w:t>。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命令等待时间需大于</w:t>
      </w:r>
      <w:r>
        <w:rPr>
          <w:rFonts w:ascii="宋体" w:hAnsi="宋体" w:cs="宋体" w:hint="eastAsia"/>
          <w:sz w:val="24"/>
        </w:rPr>
        <w:t>5ms</w:t>
      </w:r>
      <w:r>
        <w:rPr>
          <w:rFonts w:ascii="宋体" w:hAnsi="宋体" w:cs="宋体" w:hint="eastAsia"/>
          <w:sz w:val="24"/>
        </w:rPr>
        <w:t>。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8" w:name="_Toc4980"/>
      <w:bookmarkStart w:id="29" w:name="_Toc32332"/>
      <w:r>
        <w:rPr>
          <w:rFonts w:ascii="宋体" w:hAnsi="宋体" w:cs="宋体" w:hint="eastAsia"/>
          <w:sz w:val="30"/>
          <w:szCs w:val="30"/>
        </w:rPr>
        <w:t>设置触发线</w:t>
      </w:r>
      <w:bookmarkEnd w:id="28"/>
      <w:bookmarkEnd w:id="29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:rsidR="004361E8" w:rsidRDefault="00545588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 xml:space="preserve"> 2</w:t>
      </w:r>
    </w:p>
    <w:p w:rsidR="004361E8" w:rsidRDefault="00545588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表示设置</w:t>
      </w:r>
      <w:r>
        <w:rPr>
          <w:rFonts w:ascii="宋体" w:hAnsi="宋体" w:cs="宋体" w:hint="eastAsia"/>
          <w:sz w:val="24"/>
        </w:rPr>
        <w:t>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</w:t>
      </w:r>
      <w:r>
        <w:rPr>
          <w:rFonts w:ascii="宋体" w:hAnsi="宋体" w:cs="宋体" w:hint="eastAsia"/>
          <w:sz w:val="24"/>
        </w:rPr>
        <w:t>input</w:t>
      </w:r>
      <w:r>
        <w:rPr>
          <w:rFonts w:ascii="宋体" w:hAnsi="宋体" w:cs="宋体" w:hint="eastAsia"/>
          <w:sz w:val="24"/>
        </w:rPr>
        <w:t>口，</w:t>
      </w:r>
      <w:r>
        <w:rPr>
          <w:rFonts w:ascii="宋体" w:hAnsi="宋体" w:cs="宋体" w:hint="eastAsia"/>
          <w:sz w:val="24"/>
        </w:rPr>
        <w:t>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为</w:t>
      </w:r>
      <w:r>
        <w:rPr>
          <w:rFonts w:ascii="宋体" w:hAnsi="宋体" w:cs="宋体" w:hint="eastAsia"/>
          <w:sz w:val="24"/>
        </w:rPr>
        <w:t>output</w:t>
      </w:r>
      <w:r>
        <w:rPr>
          <w:rFonts w:ascii="宋体" w:hAnsi="宋体" w:cs="宋体" w:hint="eastAsia"/>
          <w:sz w:val="24"/>
        </w:rPr>
        <w:t>口</w:t>
      </w:r>
    </w:p>
    <w:p w:rsidR="004361E8" w:rsidRDefault="00545588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>表示设置</w:t>
      </w:r>
      <w:r>
        <w:rPr>
          <w:rFonts w:ascii="宋体" w:hAnsi="宋体" w:cs="宋体" w:hint="eastAsia"/>
          <w:sz w:val="24"/>
        </w:rPr>
        <w:t>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</w:t>
      </w:r>
      <w:r>
        <w:rPr>
          <w:rFonts w:ascii="宋体" w:hAnsi="宋体" w:cs="宋体" w:hint="eastAsia"/>
          <w:sz w:val="24"/>
        </w:rPr>
        <w:t>output</w:t>
      </w:r>
      <w:r>
        <w:rPr>
          <w:rFonts w:ascii="宋体" w:hAnsi="宋体" w:cs="宋体" w:hint="eastAsia"/>
          <w:sz w:val="24"/>
        </w:rPr>
        <w:t>口，</w:t>
      </w:r>
      <w:r>
        <w:rPr>
          <w:rFonts w:ascii="宋体" w:hAnsi="宋体" w:cs="宋体" w:hint="eastAsia"/>
          <w:sz w:val="24"/>
        </w:rPr>
        <w:t>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</w:t>
      </w:r>
      <w:r>
        <w:rPr>
          <w:rFonts w:ascii="宋体" w:hAnsi="宋体" w:cs="宋体" w:hint="eastAsia"/>
          <w:sz w:val="24"/>
        </w:rPr>
        <w:t>口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0" w:name="_Toc16488"/>
      <w:bookmarkStart w:id="31" w:name="_Toc28281"/>
      <w:r>
        <w:rPr>
          <w:rFonts w:ascii="宋体" w:hAnsi="宋体" w:cs="宋体" w:hint="eastAsia"/>
          <w:sz w:val="30"/>
          <w:szCs w:val="30"/>
        </w:rPr>
        <w:t>设置设备模式</w:t>
      </w:r>
      <w:bookmarkEnd w:id="30"/>
      <w:bookmarkEnd w:id="31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TRIG:DIR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</w:t>
      </w:r>
      <w:r>
        <w:rPr>
          <w:rFonts w:ascii="宋体" w:hAnsi="宋体" w:cs="宋体" w:hint="eastAsia"/>
          <w:sz w:val="24"/>
        </w:rPr>
        <w:t>SOUR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 xml:space="preserve"> ACC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</w:t>
      </w:r>
      <w:r>
        <w:rPr>
          <w:rFonts w:ascii="宋体" w:hAnsi="宋体" w:cs="宋体" w:hint="eastAsia"/>
          <w:sz w:val="24"/>
        </w:rPr>
        <w:t>表示设置机器为主设备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ACC</w:t>
      </w:r>
      <w:r>
        <w:rPr>
          <w:rFonts w:ascii="宋体" w:hAnsi="宋体" w:cs="宋体" w:hint="eastAsia"/>
          <w:sz w:val="24"/>
        </w:rPr>
        <w:t>表示设置机器为从设备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2" w:name="_Toc1385"/>
      <w:bookmarkStart w:id="33" w:name="_Toc13146"/>
      <w:r>
        <w:rPr>
          <w:rFonts w:ascii="宋体" w:hAnsi="宋体" w:cs="宋体" w:hint="eastAsia"/>
          <w:sz w:val="30"/>
          <w:szCs w:val="30"/>
        </w:rPr>
        <w:t>设置设备</w:t>
      </w:r>
      <w:r>
        <w:rPr>
          <w:rFonts w:ascii="宋体" w:hAnsi="宋体" w:cs="宋体" w:hint="eastAsia"/>
          <w:sz w:val="30"/>
          <w:szCs w:val="30"/>
        </w:rPr>
        <w:t>TRIG</w:t>
      </w:r>
      <w:r>
        <w:rPr>
          <w:rFonts w:ascii="宋体" w:hAnsi="宋体" w:cs="宋体" w:hint="eastAsia"/>
          <w:sz w:val="30"/>
          <w:szCs w:val="30"/>
        </w:rPr>
        <w:t>输入开关</w:t>
      </w:r>
      <w:bookmarkEnd w:id="32"/>
      <w:bookmarkEnd w:id="33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bookmarkStart w:id="34" w:name="OLE_LINK3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34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</w:t>
      </w:r>
      <w:r>
        <w:rPr>
          <w:rFonts w:ascii="宋体" w:hAnsi="宋体" w:cs="宋体" w:hint="eastAsia"/>
          <w:sz w:val="24"/>
        </w:rPr>
        <w:t>ON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 xml:space="preserve"> OFF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ON</w:t>
      </w:r>
      <w:r>
        <w:rPr>
          <w:rFonts w:ascii="宋体" w:hAnsi="宋体" w:cs="宋体" w:hint="eastAsia"/>
          <w:sz w:val="24"/>
        </w:rPr>
        <w:t>表示设备</w:t>
      </w:r>
      <w:r>
        <w:rPr>
          <w:rFonts w:ascii="宋体" w:hAnsi="宋体" w:cs="宋体" w:hint="eastAsia"/>
          <w:sz w:val="24"/>
        </w:rPr>
        <w:t>trig</w:t>
      </w:r>
      <w:r>
        <w:rPr>
          <w:rFonts w:ascii="宋体" w:hAnsi="宋体" w:cs="宋体" w:hint="eastAsia"/>
          <w:sz w:val="24"/>
        </w:rPr>
        <w:t>输入开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</w:t>
      </w:r>
      <w:r>
        <w:rPr>
          <w:rFonts w:ascii="宋体" w:hAnsi="宋体" w:cs="宋体" w:hint="eastAsia"/>
          <w:sz w:val="24"/>
        </w:rPr>
        <w:t>表示设备</w:t>
      </w:r>
      <w:r>
        <w:rPr>
          <w:rFonts w:ascii="宋体" w:hAnsi="宋体" w:cs="宋体" w:hint="eastAsia"/>
          <w:sz w:val="24"/>
        </w:rPr>
        <w:t>trig</w:t>
      </w:r>
      <w:r>
        <w:rPr>
          <w:rFonts w:ascii="宋体" w:hAnsi="宋体" w:cs="宋体" w:hint="eastAsia"/>
          <w:sz w:val="24"/>
        </w:rPr>
        <w:t>输入关</w:t>
      </w:r>
    </w:p>
    <w:p w:rsidR="004361E8" w:rsidRDefault="004361E8">
      <w:pPr>
        <w:ind w:firstLineChars="200" w:firstLine="480"/>
        <w:rPr>
          <w:rFonts w:ascii="宋体" w:hAnsi="宋体" w:cs="宋体"/>
          <w:sz w:val="24"/>
        </w:rPr>
      </w:pP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5" w:name="_Toc25629"/>
      <w:bookmarkStart w:id="36" w:name="_Toc6299"/>
      <w:r>
        <w:rPr>
          <w:rFonts w:ascii="宋体" w:hAnsi="宋体" w:cs="宋体" w:hint="eastAsia"/>
          <w:sz w:val="30"/>
          <w:szCs w:val="30"/>
        </w:rPr>
        <w:t>设置扫描模式</w:t>
      </w:r>
      <w:bookmarkEnd w:id="35"/>
      <w:bookmarkEnd w:id="36"/>
    </w:p>
    <w:p w:rsidR="004361E8" w:rsidRDefault="00545588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SOUR:%1:MODE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</w:p>
    <w:p w:rsidR="004361E8" w:rsidRDefault="00545588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>CURR</w:t>
      </w:r>
    </w:p>
    <w:p w:rsidR="004361E8" w:rsidRDefault="00545588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 w:hint="eastAsia"/>
          <w:sz w:val="24"/>
        </w:rPr>
        <w:t>表示为扫描电压模式</w:t>
      </w:r>
    </w:p>
    <w:p w:rsidR="004361E8" w:rsidRDefault="00545588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 w:hint="eastAsia"/>
          <w:sz w:val="24"/>
        </w:rPr>
        <w:t>表示为扫描电流模式</w:t>
      </w:r>
    </w:p>
    <w:p w:rsidR="004361E8" w:rsidRDefault="00545588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</w:t>
      </w:r>
      <w:r>
        <w:rPr>
          <w:rFonts w:ascii="宋体" w:hAnsi="宋体" w:cs="宋体" w:hint="eastAsia"/>
          <w:sz w:val="24"/>
        </w:rPr>
        <w:t>SWE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>FIXED</w:t>
      </w:r>
    </w:p>
    <w:p w:rsidR="004361E8" w:rsidRDefault="00545588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</w:t>
      </w:r>
      <w:r>
        <w:rPr>
          <w:rFonts w:ascii="宋体" w:hAnsi="宋体" w:cs="宋体" w:hint="eastAsia"/>
          <w:sz w:val="24"/>
        </w:rPr>
        <w:t>：表示电压或电流扫描模式</w:t>
      </w:r>
    </w:p>
    <w:p w:rsidR="004361E8" w:rsidRDefault="00545588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 w:hint="eastAsia"/>
          <w:sz w:val="24"/>
        </w:rPr>
        <w:t>：表示电压或电流列表扫描模式</w:t>
      </w:r>
    </w:p>
    <w:p w:rsidR="004361E8" w:rsidRDefault="00545588">
      <w:pPr>
        <w:ind w:firstLine="435"/>
      </w:pPr>
      <w:r>
        <w:rPr>
          <w:rFonts w:ascii="宋体" w:hAnsi="宋体" w:cs="宋体" w:hint="eastAsia"/>
          <w:sz w:val="24"/>
        </w:rPr>
        <w:t>FIXED</w:t>
      </w:r>
      <w:r>
        <w:rPr>
          <w:rFonts w:ascii="宋体" w:hAnsi="宋体" w:cs="宋体" w:hint="eastAsia"/>
          <w:sz w:val="24"/>
        </w:rPr>
        <w:t>：表示固定源模式</w:t>
      </w: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 w:hint="eastAsia"/>
          <w:sz w:val="24"/>
        </w:rPr>
        <w:t>暂未实现</w:t>
      </w:r>
      <w:r>
        <w:rPr>
          <w:rFonts w:ascii="宋体" w:hAnsi="宋体" w:cs="宋体"/>
          <w:sz w:val="24"/>
        </w:rPr>
        <w:t>)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7" w:name="_Toc4118"/>
      <w:bookmarkStart w:id="38" w:name="_Toc27604"/>
      <w:r>
        <w:rPr>
          <w:rFonts w:ascii="宋体" w:hAnsi="宋体" w:cs="宋体" w:hint="eastAsia"/>
          <w:sz w:val="30"/>
          <w:szCs w:val="30"/>
        </w:rPr>
        <w:t>设置扫描起点值</w:t>
      </w:r>
      <w:bookmarkEnd w:id="37"/>
      <w:bookmarkEnd w:id="38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>CUR</w:t>
      </w:r>
      <w:r>
        <w:rPr>
          <w:rFonts w:ascii="宋体" w:hAnsi="宋体" w:cs="宋体"/>
          <w:sz w:val="24"/>
        </w:rPr>
        <w:t>R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 w:hint="eastAsia"/>
          <w:sz w:val="24"/>
        </w:rPr>
        <w:t>表示设置电流起点值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</w:t>
      </w:r>
      <w:r>
        <w:rPr>
          <w:rFonts w:ascii="宋体" w:hAnsi="宋体" w:cs="宋体" w:hint="eastAsia"/>
          <w:sz w:val="24"/>
        </w:rPr>
        <w:t>:0,0.1,1.3,1E+0</w:t>
      </w:r>
      <w:r>
        <w:rPr>
          <w:rFonts w:ascii="宋体" w:hAnsi="宋体" w:cs="宋体" w:hint="eastAsia"/>
          <w:sz w:val="24"/>
        </w:rPr>
        <w:t>，电压单位</w:t>
      </w: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 w:hint="eastAsia"/>
          <w:sz w:val="24"/>
        </w:rPr>
        <w:t>，电流单位</w:t>
      </w:r>
      <w:r>
        <w:rPr>
          <w:rFonts w:ascii="宋体" w:hAnsi="宋体" w:cs="宋体" w:hint="eastAsia"/>
          <w:sz w:val="24"/>
        </w:rPr>
        <w:t>A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9" w:name="_Toc23568"/>
      <w:bookmarkStart w:id="40" w:name="_Toc29040"/>
      <w:r>
        <w:rPr>
          <w:rFonts w:ascii="宋体" w:hAnsi="宋体" w:cs="宋体" w:hint="eastAsia"/>
          <w:sz w:val="30"/>
          <w:szCs w:val="30"/>
        </w:rPr>
        <w:t>设置扫描终点值</w:t>
      </w:r>
      <w:bookmarkEnd w:id="39"/>
      <w:bookmarkEnd w:id="40"/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</w:t>
      </w:r>
      <w:r>
        <w:rPr>
          <w:rFonts w:ascii="宋体" w:hAnsi="宋体" w:cs="宋体" w:hint="eastAsia"/>
          <w:sz w:val="24"/>
        </w:rPr>
        <w:t>CUR</w:t>
      </w:r>
      <w:r>
        <w:rPr>
          <w:rFonts w:ascii="宋体" w:hAnsi="宋体" w:cs="宋体"/>
          <w:sz w:val="24"/>
        </w:rPr>
        <w:t>R</w:t>
      </w:r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 w:hint="eastAsia"/>
          <w:sz w:val="24"/>
        </w:rPr>
        <w:t>表示设置电流终点值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</w:t>
      </w:r>
      <w:r>
        <w:rPr>
          <w:rFonts w:ascii="宋体" w:hAnsi="宋体" w:cs="宋体" w:hint="eastAsia"/>
          <w:sz w:val="24"/>
        </w:rPr>
        <w:t>:0,0.1,1.3,1E+0</w:t>
      </w:r>
      <w:r>
        <w:rPr>
          <w:rFonts w:ascii="宋体" w:hAnsi="宋体" w:cs="宋体" w:hint="eastAsia"/>
          <w:sz w:val="24"/>
        </w:rPr>
        <w:t>，电压单位</w:t>
      </w: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 w:hint="eastAsia"/>
          <w:sz w:val="24"/>
        </w:rPr>
        <w:t>，电流单位</w:t>
      </w:r>
      <w:r>
        <w:rPr>
          <w:rFonts w:ascii="宋体" w:hAnsi="宋体" w:cs="宋体" w:hint="eastAsia"/>
          <w:sz w:val="24"/>
        </w:rPr>
        <w:t>A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1" w:name="_Toc10334"/>
      <w:bookmarkStart w:id="42" w:name="_Toc12726"/>
      <w:r>
        <w:rPr>
          <w:rFonts w:ascii="宋体" w:hAnsi="宋体" w:cs="宋体" w:hint="eastAsia"/>
          <w:sz w:val="30"/>
          <w:szCs w:val="30"/>
        </w:rPr>
        <w:t>设置扫描点数</w:t>
      </w:r>
      <w:bookmarkEnd w:id="41"/>
      <w:bookmarkEnd w:id="42"/>
    </w:p>
    <w:p w:rsidR="004361E8" w:rsidRDefault="00545588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SOUR:SWE:POIN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:rsidR="004361E8" w:rsidRDefault="00545588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可以为整型有效数字，例如：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3" w:name="_Toc4852"/>
      <w:bookmarkStart w:id="44" w:name="_Toc20676"/>
      <w:r>
        <w:rPr>
          <w:rFonts w:ascii="宋体" w:hAnsi="宋体" w:cs="宋体" w:hint="eastAsia"/>
          <w:sz w:val="30"/>
          <w:szCs w:val="30"/>
        </w:rPr>
        <w:t>自定义扫描参数</w:t>
      </w:r>
      <w:bookmarkEnd w:id="43"/>
      <w:bookmarkEnd w:id="44"/>
    </w:p>
    <w:p w:rsidR="004361E8" w:rsidRDefault="00545588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:SOUR:LIST:%1 &lt;space&gt;</w:t>
      </w:r>
      <w:r>
        <w:rPr>
          <w:rFonts w:ascii="宋体" w:hAnsi="宋体" w:cs="宋体"/>
          <w:sz w:val="24"/>
        </w:rPr>
        <w:t>%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 w:rsidR="004361E8" w:rsidRDefault="00545588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</w:t>
      </w:r>
      <w:r>
        <w:rPr>
          <w:rFonts w:ascii="宋体" w:hAnsi="宋体" w:cs="宋体" w:hint="eastAsia"/>
          <w:sz w:val="24"/>
        </w:rPr>
        <w:t>可以为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 w:hint="eastAsia"/>
          <w:sz w:val="24"/>
        </w:rPr>
        <w:t>或者</w:t>
      </w:r>
      <w:r>
        <w:rPr>
          <w:rFonts w:ascii="宋体" w:hAnsi="宋体" w:cs="宋体" w:hint="eastAsia"/>
          <w:sz w:val="24"/>
        </w:rPr>
        <w:t>CURR</w:t>
      </w:r>
    </w:p>
    <w:p w:rsidR="004361E8" w:rsidRDefault="00545588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ascii="宋体" w:hAnsi="宋体" w:cs="宋体" w:hint="eastAsia"/>
          <w:sz w:val="24"/>
        </w:rPr>
        <w:t>可以为有效数字，例如</w:t>
      </w:r>
      <w:r>
        <w:rPr>
          <w:rFonts w:ascii="宋体" w:hAnsi="宋体" w:cs="宋体" w:hint="eastAsia"/>
          <w:sz w:val="24"/>
        </w:rPr>
        <w:t>1,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0.2,2</w:t>
      </w:r>
      <w:r>
        <w:rPr>
          <w:rFonts w:ascii="宋体" w:hAnsi="宋体" w:cs="宋体" w:hint="eastAsia"/>
          <w:sz w:val="24"/>
        </w:rPr>
        <w:t>，电压单位</w:t>
      </w: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 w:hint="eastAsia"/>
          <w:sz w:val="24"/>
        </w:rPr>
        <w:t>，电流单位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 w:hint="eastAsia"/>
          <w:sz w:val="24"/>
        </w:rPr>
        <w:t>。</w:t>
      </w:r>
    </w:p>
    <w:p w:rsidR="00DE6BB2" w:rsidRDefault="00DE6BB2" w:rsidP="00DE6BB2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 w:hint="eastAsia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>NPLC设置</w:t>
      </w:r>
    </w:p>
    <w:p w:rsidR="004C33E0" w:rsidRDefault="004C33E0" w:rsidP="004C33E0">
      <w:pPr>
        <w:ind w:firstLine="435"/>
        <w:rPr>
          <w:rFonts w:ascii="宋体" w:hAnsi="宋体" w:cs="宋体" w:hint="eastAsia"/>
          <w:sz w:val="24"/>
        </w:rPr>
      </w:pPr>
      <w:r w:rsidRPr="004C33E0">
        <w:rPr>
          <w:rFonts w:ascii="宋体" w:hAnsi="宋体" w:cs="宋体" w:hint="eastAsia"/>
          <w:sz w:val="24"/>
        </w:rPr>
        <w:t>命令格式： :SENS:NPLC&lt;space&gt;%1</w:t>
      </w:r>
    </w:p>
    <w:p w:rsidR="004C33E0" w:rsidRDefault="004C33E0" w:rsidP="004C33E0">
      <w:pPr>
        <w:ind w:firstLine="435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%1可以为MAX表示最大NPLC，MIN表示最低NPLC，DEF表示中等NPLC</w:t>
      </w:r>
    </w:p>
    <w:p w:rsidR="004C33E0" w:rsidRPr="00552BE5" w:rsidRDefault="004C33E0" w:rsidP="004C33E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例如设置NPLC为最大值： :SENS:NPLC MAX</w:t>
      </w:r>
      <w:r w:rsidR="00552BE5">
        <w:rPr>
          <w:rFonts w:ascii="宋体" w:hAnsi="宋体" w:cs="宋体" w:hint="eastAsia"/>
          <w:sz w:val="24"/>
        </w:rPr>
        <w:t>\n</w:t>
      </w:r>
      <w:bookmarkStart w:id="45" w:name="_GoBack"/>
      <w:bookmarkEnd w:id="45"/>
    </w:p>
    <w:p w:rsidR="004361E8" w:rsidRDefault="00545588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46" w:name="_Toc6763"/>
      <w:bookmarkStart w:id="47" w:name="_Toc1055"/>
      <w:r>
        <w:rPr>
          <w:bCs/>
          <w:sz w:val="32"/>
          <w:szCs w:val="32"/>
        </w:rPr>
        <w:lastRenderedPageBreak/>
        <w:t>串口</w:t>
      </w:r>
      <w:r>
        <w:rPr>
          <w:rFonts w:hint="eastAsia"/>
          <w:bCs/>
          <w:sz w:val="32"/>
          <w:szCs w:val="32"/>
        </w:rPr>
        <w:t>(</w:t>
      </w:r>
      <w:r>
        <w:rPr>
          <w:rFonts w:hint="eastAsia"/>
          <w:bCs/>
          <w:sz w:val="32"/>
          <w:szCs w:val="32"/>
        </w:rPr>
        <w:t>网口</w:t>
      </w:r>
      <w:r>
        <w:rPr>
          <w:bCs/>
          <w:sz w:val="32"/>
          <w:szCs w:val="32"/>
        </w:rPr>
        <w:t>)</w:t>
      </w:r>
      <w:r>
        <w:rPr>
          <w:bCs/>
          <w:sz w:val="32"/>
          <w:szCs w:val="32"/>
        </w:rPr>
        <w:t>调试助手</w:t>
      </w:r>
      <w:r>
        <w:rPr>
          <w:rFonts w:hint="eastAsia"/>
          <w:bCs/>
          <w:sz w:val="32"/>
          <w:szCs w:val="32"/>
        </w:rPr>
        <w:t>演示步骤</w:t>
      </w:r>
      <w:bookmarkEnd w:id="46"/>
      <w:bookmarkEnd w:id="47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bookmarkStart w:id="48" w:name="_Toc21945225"/>
      <w:bookmarkStart w:id="49" w:name="_Toc21944702"/>
      <w:r>
        <w:rPr>
          <w:rFonts w:ascii="宋体" w:hAnsi="宋体" w:cs="宋体" w:hint="eastAsia"/>
          <w:sz w:val="24"/>
        </w:rPr>
        <w:t>参考第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>节</w:t>
      </w:r>
      <w:r>
        <w:rPr>
          <w:rFonts w:ascii="宋体" w:hAnsi="宋体" w:cs="宋体" w:hint="eastAsia"/>
          <w:sz w:val="24"/>
        </w:rPr>
        <w:t>SCPI</w:t>
      </w:r>
      <w:r>
        <w:rPr>
          <w:rFonts w:ascii="宋体" w:hAnsi="宋体" w:cs="宋体" w:hint="eastAsia"/>
          <w:sz w:val="24"/>
        </w:rPr>
        <w:t>指令</w:t>
      </w:r>
      <w:bookmarkEnd w:id="48"/>
      <w:bookmarkEnd w:id="49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0" w:name="_Toc32650"/>
      <w:bookmarkStart w:id="51" w:name="_Toc13741"/>
      <w:r>
        <w:rPr>
          <w:rFonts w:ascii="宋体" w:hAnsi="宋体" w:cs="宋体" w:hint="eastAsia"/>
          <w:sz w:val="30"/>
          <w:szCs w:val="30"/>
        </w:rPr>
        <w:t>串口连接</w:t>
      </w:r>
      <w:bookmarkEnd w:id="50"/>
      <w:bookmarkEnd w:id="51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909695" cy="2971165"/>
            <wp:effectExtent l="0" t="0" r="14605" b="635"/>
            <wp:docPr id="5" name="图片 3" descr="C:\Users\Xiongyf\Desktop\159021070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C:\Users\Xiongyf\Desktop\1590210707(1).jp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 xml:space="preserve">3.1 </w:t>
      </w:r>
      <w:r>
        <w:rPr>
          <w:rFonts w:ascii="宋体" w:hAnsi="宋体" w:cs="宋体" w:hint="eastAsia"/>
          <w:sz w:val="24"/>
        </w:rPr>
        <w:t>串口连接示意图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2" w:name="_Toc30007"/>
      <w:bookmarkStart w:id="53" w:name="_Toc15227"/>
      <w:r>
        <w:rPr>
          <w:rFonts w:ascii="宋体" w:hAnsi="宋体" w:cs="宋体" w:hint="eastAsia"/>
          <w:sz w:val="30"/>
          <w:szCs w:val="30"/>
        </w:rPr>
        <w:t>网口连接</w:t>
      </w:r>
      <w:bookmarkEnd w:id="52"/>
      <w:bookmarkEnd w:id="53"/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:rsidR="004361E8" w:rsidRDefault="0054558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下面在串口调试助手上演示如何使用</w:t>
      </w:r>
      <w:r>
        <w:rPr>
          <w:rFonts w:ascii="宋体" w:hAnsi="宋体" w:cs="宋体" w:hint="eastAsia"/>
          <w:sz w:val="24"/>
        </w:rPr>
        <w:t>SCPI</w:t>
      </w:r>
      <w:r>
        <w:rPr>
          <w:rFonts w:ascii="宋体" w:hAnsi="宋体" w:cs="宋体" w:hint="eastAsia"/>
          <w:sz w:val="24"/>
        </w:rPr>
        <w:t>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发送的命令必须以英文格式，串口调试助手需勾选加回车换行选项</w:t>
      </w:r>
      <w:r>
        <w:rPr>
          <w:rFonts w:ascii="宋体" w:hAnsi="宋体" w:cs="宋体" w:hint="eastAsia"/>
          <w:sz w:val="24"/>
        </w:rPr>
        <w:t>）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 w:hint="eastAsia"/>
          <w:sz w:val="24"/>
        </w:rPr>
        <w:t>以下命令默认在电压源基础上进行操作，当进行</w:t>
      </w:r>
      <w:r>
        <w:rPr>
          <w:rFonts w:ascii="宋体" w:hAnsi="宋体" w:cs="宋体" w:hint="eastAsia"/>
          <w:sz w:val="24"/>
        </w:rPr>
        <w:t>SCPI</w:t>
      </w:r>
      <w:r>
        <w:rPr>
          <w:rFonts w:ascii="宋体" w:hAnsi="宋体" w:cs="宋体" w:hint="eastAsia"/>
          <w:sz w:val="24"/>
        </w:rPr>
        <w:t>指令进行操作时，</w:t>
      </w:r>
      <w:r>
        <w:rPr>
          <w:rFonts w:ascii="宋体" w:hAnsi="宋体" w:cs="宋体" w:hint="eastAsia"/>
          <w:sz w:val="24"/>
        </w:rPr>
        <w:t>ui</w:t>
      </w:r>
      <w:r>
        <w:rPr>
          <w:rFonts w:ascii="宋体" w:hAnsi="宋体" w:cs="宋体" w:hint="eastAsia"/>
          <w:sz w:val="24"/>
        </w:rPr>
        <w:t>界面将被锁定，禁止使用。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4" w:name="_Toc21724"/>
      <w:bookmarkStart w:id="55" w:name="_Toc27713"/>
      <w:r>
        <w:rPr>
          <w:rFonts w:ascii="宋体" w:hAnsi="宋体" w:cs="宋体" w:hint="eastAsia"/>
          <w:sz w:val="30"/>
          <w:szCs w:val="30"/>
        </w:rPr>
        <w:t>获取设备标识</w:t>
      </w:r>
      <w:bookmarkEnd w:id="54"/>
      <w:bookmarkEnd w:id="55"/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2052955</wp:posOffset>
                </wp:positionH>
                <wp:positionV relativeFrom="paragraph">
                  <wp:posOffset>2039620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5" o:spid="_x0000_s1026" o:spt="2" style="position:absolute;left:0pt;margin-left:161.65pt;margin-top:160.6pt;height:16.4pt;width:35.4pt;z-index:251683840;mso-width-relative:page;mso-height-relative:page;" filled="f" stroked="t" coordsize="21600,21600" arcsize="0.166666666666667" o:gfxdata="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Tasc71gAAAAsB&#10;AAAPAAAAAAAAAAEAIAAAACIAAABkcnMvZG93bnJldi54bWxQSwECFAAUAAAACACHTuJAM9bWDh0C&#10;AAAsBAAADgAAAAAAAAABACAAAAAl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sz w:val="24"/>
        </w:rPr>
        <w:t>可获取设备标识，如图</w:t>
      </w:r>
      <w:r>
        <w:rPr>
          <w:rFonts w:ascii="宋体" w:hAnsi="宋体" w:cs="宋体" w:hint="eastAsia"/>
          <w:sz w:val="24"/>
        </w:rPr>
        <w:t>3.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：</w:t>
      </w:r>
      <w:r>
        <w:rPr>
          <w:noProof/>
        </w:rPr>
        <w:drawing>
          <wp:inline distT="0" distB="0" distL="114300" distR="114300">
            <wp:extent cx="3081655" cy="2219325"/>
            <wp:effectExtent l="0" t="0" r="444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6" w:name="_Toc9362"/>
      <w:bookmarkStart w:id="57" w:name="_Toc21945226"/>
      <w:bookmarkStart w:id="58" w:name="_Toc7825"/>
      <w:r>
        <w:rPr>
          <w:rFonts w:ascii="宋体" w:hAnsi="宋体" w:cs="宋体" w:hint="eastAsia"/>
          <w:sz w:val="30"/>
          <w:szCs w:val="30"/>
        </w:rPr>
        <w:t>源选择</w:t>
      </w:r>
      <w:bookmarkEnd w:id="56"/>
      <w:bookmarkEnd w:id="57"/>
      <w:bookmarkEnd w:id="58"/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</w:t>
      </w:r>
      <w:r>
        <w:rPr>
          <w:rFonts w:ascii="宋体" w:hAnsi="宋体" w:cs="宋体" w:hint="eastAsia"/>
          <w:sz w:val="24"/>
        </w:rPr>
        <w:t>可切换为电压源，如图</w:t>
      </w:r>
      <w:r>
        <w:rPr>
          <w:rFonts w:ascii="宋体" w:hAnsi="宋体" w:cs="宋体" w:hint="eastAsia"/>
          <w:sz w:val="24"/>
        </w:rPr>
        <w:t>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2100580</wp:posOffset>
                </wp:positionH>
                <wp:positionV relativeFrom="paragraph">
                  <wp:posOffset>1873885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5" o:spid="_x0000_s1026" o:spt="2" style="position:absolute;left:0pt;margin-left:165.4pt;margin-top:147.55pt;height:16.4pt;width:35.4pt;z-index:251658240;mso-width-relative:page;mso-height-relative:page;" filled="f" stroked="t" coordsize="21600,21600" arcsize="0.166666666666667" o:gfxdata="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xIUQFdYAAAAL&#10;AQAADwAAAAAAAAABACAAAAAiAAAAZHJzL2Rvd25yZXYueG1sUEsBAhQAFAAAAAgAh07iQLLaWDse&#10;AgAALQ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45460" cy="2321560"/>
            <wp:effectExtent l="0" t="0" r="2540" b="254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</w:t>
      </w:r>
      <w:r>
        <w:rPr>
          <w:rFonts w:ascii="宋体" w:hAnsi="宋体" w:cs="宋体" w:hint="eastAsia"/>
          <w:sz w:val="24"/>
        </w:rPr>
        <w:t>可切换为电流源，如图</w:t>
      </w:r>
      <w:r>
        <w:rPr>
          <w:rFonts w:ascii="宋体" w:hAnsi="宋体" w:cs="宋体" w:hint="eastAsia"/>
          <w:sz w:val="24"/>
        </w:rPr>
        <w:t>3.4(2)</w:t>
      </w:r>
      <w:r>
        <w:rPr>
          <w:rFonts w:ascii="宋体" w:hAnsi="宋体" w:cs="宋体" w:hint="eastAsia"/>
          <w:sz w:val="24"/>
        </w:rPr>
        <w:t>：</w:t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w:drawing>
          <wp:inline distT="0" distB="0" distL="114300" distR="114300">
            <wp:extent cx="3002280" cy="2289175"/>
            <wp:effectExtent l="0" t="0" r="7620" b="1587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2169160</wp:posOffset>
                </wp:positionH>
                <wp:positionV relativeFrom="paragraph">
                  <wp:posOffset>1860550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7" o:spid="_x0000_s1026" o:spt="2" style="position:absolute;left:0pt;margin-left:170.8pt;margin-top:146.5pt;height:16.4pt;width:29pt;z-index:251659264;mso-width-relative:page;mso-height-relative:page;" filled="f" stroked="t" coordsize="21600,21600" arcsize="0.166666666666667" o:gfxdata="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HcRn29YA&#10;AAALAQAADwAAAAAAAAABACAAAAAiAAAAZHJzL2Rvd25yZXYueG1sUEsBAhQAFAAAAAgAh07iQMAg&#10;GkAhAgAALQ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9" w:name="_Toc19761"/>
      <w:bookmarkStart w:id="60" w:name="_Toc8809"/>
      <w:r>
        <w:rPr>
          <w:rFonts w:ascii="宋体" w:hAnsi="宋体" w:cs="宋体" w:hint="eastAsia"/>
          <w:sz w:val="30"/>
          <w:szCs w:val="30"/>
        </w:rPr>
        <w:t>源量程</w:t>
      </w:r>
      <w:bookmarkEnd w:id="59"/>
      <w:bookmarkEnd w:id="60"/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</w:t>
      </w:r>
      <w:r>
        <w:rPr>
          <w:rFonts w:ascii="宋体" w:hAnsi="宋体" w:cs="宋体" w:hint="eastAsia"/>
          <w:sz w:val="24"/>
        </w:rPr>
        <w:t>设置电压量程为</w:t>
      </w:r>
      <w:r>
        <w:rPr>
          <w:rFonts w:ascii="宋体" w:hAnsi="宋体" w:cs="宋体" w:hint="eastAsia"/>
          <w:sz w:val="24"/>
        </w:rPr>
        <w:t>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3.5</w:t>
      </w:r>
      <w:r>
        <w:rPr>
          <w:rFonts w:ascii="宋体" w:hAnsi="宋体" w:cs="宋体" w:hint="eastAsia"/>
          <w:sz w:val="24"/>
        </w:rPr>
        <w:t>：</w:t>
      </w:r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:rsidR="004361E8" w:rsidRDefault="00545588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:SOUR:CURR:RANG&lt;space&gt;100E-6  </w:t>
      </w:r>
      <w:r>
        <w:rPr>
          <w:rFonts w:ascii="宋体" w:hAnsi="宋体" w:cs="宋体" w:hint="eastAsia"/>
          <w:sz w:val="24"/>
        </w:rPr>
        <w:t>设置电流量程为</w:t>
      </w:r>
      <w:r>
        <w:rPr>
          <w:rFonts w:ascii="宋体" w:hAnsi="宋体" w:cs="宋体" w:hint="eastAsia"/>
          <w:sz w:val="24"/>
        </w:rPr>
        <w:t>100uA</w:t>
      </w:r>
    </w:p>
    <w:p w:rsidR="004361E8" w:rsidRDefault="00545588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12" o:spid="_x0000_s1026" o:spt="2" style="position:absolute;left:0pt;margin-left:163pt;margin-top:146.75pt;height:16.4pt;width:49.4pt;z-index:251660288;mso-width-relative:page;mso-height-relative:page;" filled="f" stroked="t" coordsize="21600,21600" arcsize="0.166666666666667" o:gfxdata="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HWkiZdYAAAAL&#10;AQAADwAAAAAAAAABACAAAAAiAAAAZHJzL2Rvd25yZXYueG1sUEsBAhQAFAAAAAgAh07iQJapTzg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41650" cy="2321560"/>
            <wp:effectExtent l="0" t="0" r="6350" b="254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1" w:name="_Toc8449"/>
      <w:bookmarkStart w:id="62" w:name="_Toc19575"/>
      <w:r>
        <w:rPr>
          <w:rFonts w:ascii="宋体" w:hAnsi="宋体" w:cs="宋体" w:hint="eastAsia"/>
          <w:sz w:val="30"/>
          <w:szCs w:val="30"/>
        </w:rPr>
        <w:t>源值</w:t>
      </w:r>
      <w:bookmarkEnd w:id="61"/>
      <w:bookmarkEnd w:id="62"/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</w:t>
      </w:r>
      <w:r>
        <w:rPr>
          <w:rFonts w:ascii="宋体" w:hAnsi="宋体" w:cs="宋体" w:hint="eastAsia"/>
          <w:sz w:val="24"/>
        </w:rPr>
        <w:t>设置电压为</w:t>
      </w:r>
      <w:r>
        <w:rPr>
          <w:rFonts w:ascii="宋体" w:hAnsi="宋体" w:cs="宋体" w:hint="eastAsia"/>
          <w:sz w:val="24"/>
        </w:rPr>
        <w:t>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3.6</w:t>
      </w:r>
      <w:r>
        <w:rPr>
          <w:rFonts w:ascii="宋体" w:hAnsi="宋体" w:cs="宋体" w:hint="eastAsia"/>
          <w:sz w:val="24"/>
        </w:rPr>
        <w:t>：</w:t>
      </w:r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</w:t>
      </w:r>
      <w:r>
        <w:rPr>
          <w:rFonts w:ascii="宋体" w:hAnsi="宋体" w:cs="宋体" w:hint="eastAsia"/>
          <w:sz w:val="24"/>
        </w:rPr>
        <w:t>:</w:t>
      </w:r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 xml:space="preserve">:CURR:LEV&lt;space&gt;1E-6  </w:t>
      </w:r>
      <w:r>
        <w:rPr>
          <w:rFonts w:ascii="宋体" w:hAnsi="宋体" w:cs="宋体" w:hint="eastAsia"/>
          <w:sz w:val="24"/>
        </w:rPr>
        <w:t>设置电流为</w:t>
      </w:r>
      <w:r>
        <w:rPr>
          <w:rFonts w:ascii="宋体" w:hAnsi="宋体" w:cs="宋体" w:hint="eastAsia"/>
          <w:sz w:val="24"/>
        </w:rPr>
        <w:t>1uA</w:t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2090420</wp:posOffset>
                </wp:positionH>
                <wp:positionV relativeFrom="paragraph">
                  <wp:posOffset>1929765</wp:posOffset>
                </wp:positionV>
                <wp:extent cx="514350" cy="142240"/>
                <wp:effectExtent l="4445" t="4445" r="14605" b="5715"/>
                <wp:wrapNone/>
                <wp:docPr id="4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" cy="1422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ect id="Rectangle 14" o:spid="_x0000_s1026" o:spt="1" style="position:absolute;left:0pt;margin-left:164.6pt;margin-top:151.95pt;height:11.2pt;width:40.5pt;z-index:251661312;mso-width-relative:page;mso-height-relative:page;" filled="f" stroked="t" coordsize="21600,21600" o:gfxdata="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DllJo/bAAAACwEAAA8AAAAAAAAA&#10;AQAgAAAAIgAAAGRycy9kb3ducmV2LnhtbFBLAQIUABQAAAAIAIdO4kArozRGDgIAAAoEAAAOAAAA&#10;AAAAAAEAIAAAACoBAABkcnMvZTJvRG9jLnhtbFBLBQYAAAAABgAGAFkBAACqBQAAAAA=&#10;">
                <v:fill on="f" focussize="0,0"/>
                <v:stroke color="#C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45460" cy="2307590"/>
            <wp:effectExtent l="0" t="0" r="2540" b="1651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3" w:name="_Toc23484"/>
      <w:bookmarkStart w:id="64" w:name="_Toc15798"/>
      <w:r>
        <w:rPr>
          <w:rFonts w:ascii="宋体" w:hAnsi="宋体" w:cs="宋体" w:hint="eastAsia"/>
          <w:sz w:val="30"/>
          <w:szCs w:val="30"/>
        </w:rPr>
        <w:t>限量程</w:t>
      </w:r>
      <w:bookmarkEnd w:id="63"/>
      <w:bookmarkEnd w:id="64"/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</w:t>
      </w:r>
      <w:r>
        <w:rPr>
          <w:rFonts w:ascii="宋体" w:hAnsi="宋体" w:cs="宋体" w:hint="eastAsia"/>
          <w:sz w:val="24"/>
        </w:rPr>
        <w:t>设置电流量程为</w:t>
      </w:r>
      <w:r>
        <w:rPr>
          <w:rFonts w:ascii="宋体" w:hAnsi="宋体" w:cs="宋体" w:hint="eastAsia"/>
          <w:sz w:val="24"/>
        </w:rPr>
        <w:t>100uA</w:t>
      </w:r>
      <w:r>
        <w:rPr>
          <w:rFonts w:ascii="宋体" w:hAnsi="宋体" w:cs="宋体" w:hint="eastAsia"/>
          <w:sz w:val="24"/>
        </w:rPr>
        <w:t>，如图</w:t>
      </w:r>
      <w:r>
        <w:rPr>
          <w:rFonts w:ascii="宋体" w:hAnsi="宋体" w:cs="宋体" w:hint="eastAsia"/>
          <w:sz w:val="24"/>
        </w:rPr>
        <w:t>3.7</w:t>
      </w:r>
      <w:r>
        <w:rPr>
          <w:rFonts w:ascii="宋体" w:hAnsi="宋体" w:cs="宋体" w:hint="eastAsia"/>
          <w:sz w:val="24"/>
        </w:rPr>
        <w:t>：</w:t>
      </w:r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</w:t>
      </w:r>
      <w:r>
        <w:rPr>
          <w:rFonts w:ascii="宋体" w:hAnsi="宋体" w:cs="宋体" w:hint="eastAsia"/>
          <w:sz w:val="24"/>
        </w:rPr>
        <w:t>:</w:t>
      </w:r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 xml:space="preserve">:VOLT:RANG&lt;space&gt;3E+0    </w:t>
      </w:r>
      <w:r>
        <w:rPr>
          <w:rFonts w:ascii="宋体" w:hAnsi="宋体" w:cs="宋体" w:hint="eastAsia"/>
          <w:sz w:val="24"/>
        </w:rPr>
        <w:t>设置电压量程为</w:t>
      </w:r>
      <w:r>
        <w:rPr>
          <w:rFonts w:ascii="宋体" w:hAnsi="宋体" w:cs="宋体" w:hint="eastAsia"/>
          <w:sz w:val="24"/>
        </w:rPr>
        <w:t>3V</w:t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45460" cy="2321560"/>
            <wp:effectExtent l="0" t="0" r="2540" b="254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2148205</wp:posOffset>
                </wp:positionH>
                <wp:positionV relativeFrom="paragraph">
                  <wp:posOffset>1884045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15" o:spid="_x0000_s1026" o:spt="2" style="position:absolute;left:0pt;margin-left:169.15pt;margin-top:148.35pt;height:18.7pt;width:49.1pt;z-index:251662336;mso-width-relative:page;mso-height-relative:page;" filled="f" stroked="t" coordsize="21600,21600" arcsize="0.166666666666667" o:gfxdata="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NSgvVNYA&#10;AAALAQAADwAAAAAAAAABACAAAAAiAAAAZHJzL2Rvd25yZXYueG1sUEsBAhQAFAAAAAgAh07iQEKn&#10;bLw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5" w:name="_Toc23449"/>
      <w:bookmarkStart w:id="66" w:name="_Toc15122"/>
      <w:r>
        <w:rPr>
          <w:rFonts w:ascii="宋体" w:hAnsi="宋体" w:cs="宋体" w:hint="eastAsia"/>
          <w:sz w:val="30"/>
          <w:szCs w:val="30"/>
        </w:rPr>
        <w:t>限值</w:t>
      </w:r>
      <w:bookmarkEnd w:id="65"/>
      <w:bookmarkEnd w:id="66"/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67" w:name="_Hlk40694075"/>
      <w:r>
        <w:rPr>
          <w:rFonts w:ascii="宋体" w:hAnsi="宋体" w:cs="宋体" w:hint="eastAsia"/>
          <w:sz w:val="24"/>
        </w:rPr>
        <w:t>设置电流为</w:t>
      </w:r>
      <w:r>
        <w:rPr>
          <w:rFonts w:ascii="宋体" w:hAnsi="宋体" w:cs="宋体" w:hint="eastAsia"/>
          <w:sz w:val="24"/>
        </w:rPr>
        <w:t>1uA</w:t>
      </w:r>
      <w:bookmarkEnd w:id="67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3.8</w:t>
      </w:r>
      <w:r>
        <w:rPr>
          <w:rFonts w:ascii="宋体" w:hAnsi="宋体" w:cs="宋体" w:hint="eastAsia"/>
          <w:sz w:val="24"/>
        </w:rPr>
        <w:t>：</w:t>
      </w:r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</w:t>
      </w:r>
      <w:r>
        <w:rPr>
          <w:rFonts w:ascii="宋体" w:hAnsi="宋体" w:cs="宋体" w:hint="eastAsia"/>
          <w:sz w:val="24"/>
        </w:rPr>
        <w:t>:</w:t>
      </w:r>
    </w:p>
    <w:p w:rsidR="004361E8" w:rsidRDefault="00545588">
      <w:pPr>
        <w:pStyle w:val="ab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 xml:space="preserve">&lt;space&gt;2     </w:t>
      </w:r>
      <w:r>
        <w:rPr>
          <w:rFonts w:ascii="宋体" w:hAnsi="宋体" w:cs="宋体" w:hint="eastAsia"/>
          <w:sz w:val="24"/>
        </w:rPr>
        <w:t>设置电压为</w:t>
      </w:r>
      <w:r>
        <w:rPr>
          <w:rFonts w:ascii="宋体" w:hAnsi="宋体" w:cs="宋体" w:hint="eastAsia"/>
          <w:sz w:val="24"/>
        </w:rPr>
        <w:t>2V</w:t>
      </w:r>
      <w:r>
        <w:rPr>
          <w:rFonts w:ascii="宋体" w:hAnsi="宋体" w:cs="宋体"/>
          <w:sz w:val="24"/>
        </w:rPr>
        <w:t>,</w:t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16" o:spid="_x0000_s1026" o:spt="2" style="position:absolute;left:0pt;margin-left:168pt;margin-top:150.55pt;height:18.7pt;width:45.35pt;z-index:251663360;mso-width-relative:page;mso-height-relative:page;" filled="f" stroked="t" coordsize="21600,21600" arcsize="0.166666666666667" o:gfxdata="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h4rh2tYA&#10;AAALAQAADwAAAAAAAAABACAAAAAiAAAAZHJzL2Rvd25yZXYueG1sUEsBAhQAFAAAAAgAh07iQA0W&#10;sVQ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30220" cy="2310765"/>
            <wp:effectExtent l="0" t="0" r="17780" b="13335"/>
            <wp:docPr id="22" name="图片 2" descr="C:\Users\Xiongyf\Desktop\1589880879(1).jpg15898808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 descr="C:\Users\Xiongyf\Desktop\1589880879(1).jpg1589880879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8" w:name="_Toc5459"/>
      <w:bookmarkStart w:id="69" w:name="_Toc12440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68"/>
      <w:bookmarkEnd w:id="69"/>
    </w:p>
    <w:p w:rsidR="004361E8" w:rsidRDefault="00545588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/>
          <w:sz w:val="24"/>
        </w:rPr>
        <w:t xml:space="preserve">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</w:t>
      </w:r>
      <w:r>
        <w:rPr>
          <w:rFonts w:ascii="宋体" w:hAnsi="宋体" w:cs="宋体" w:hint="eastAsia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如图</w:t>
      </w:r>
      <w:r>
        <w:rPr>
          <w:rFonts w:ascii="宋体" w:hAnsi="宋体" w:cs="宋体" w:hint="eastAsia"/>
          <w:bCs/>
          <w:sz w:val="24"/>
        </w:rPr>
        <w:t>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5" o:spid="_x0000_s1026" o:spt="2" style="position:absolute;left:0pt;margin-left:163.9pt;margin-top:132pt;height:18.7pt;width:45.35pt;z-index:251668480;mso-width-relative:page;mso-height-relative:page;" filled="f" stroked="t" coordsize="21600,21600" arcsize="0.166666666666667" o:gfxdata="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NCJ7b9YA&#10;AAALAQAADwAAAAAAAAABACAAAAAiAAAAZHJzL2Rvd25yZXYueG1sUEsBAhQAFAAAAAgAh07iQOwA&#10;J3g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bCs/>
          <w:noProof/>
          <w:sz w:val="24"/>
        </w:rPr>
        <w:drawing>
          <wp:inline distT="0" distB="0" distL="114300" distR="114300">
            <wp:extent cx="2756535" cy="2084070"/>
            <wp:effectExtent l="0" t="0" r="5715" b="11430"/>
            <wp:docPr id="24" name="图片 33" descr="C:\Users\Xiongyf\Desktop\1589880963(1).jpg15898809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3" descr="C:\Users\Xiongyf\Desktop\1589880963(1).jpg1589880963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</w:t>
      </w:r>
      <w:r>
        <w:rPr>
          <w:rFonts w:ascii="宋体" w:hAnsi="宋体" w:cs="宋体" w:hint="eastAsia"/>
          <w:bCs/>
          <w:sz w:val="24"/>
        </w:rPr>
        <w:t>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:rsidR="004361E8" w:rsidRDefault="00545588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/>
          <w:sz w:val="24"/>
        </w:rPr>
        <w:t xml:space="preserve">  </w:t>
      </w:r>
      <w:bookmarkStart w:id="70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70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</w:t>
      </w:r>
      <w:r>
        <w:rPr>
          <w:rFonts w:ascii="宋体" w:hAnsi="宋体" w:cs="宋体" w:hint="eastAsia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如图</w:t>
      </w:r>
      <w:r>
        <w:rPr>
          <w:rFonts w:ascii="宋体" w:hAnsi="宋体" w:cs="宋体" w:hint="eastAsia"/>
          <w:bCs/>
          <w:sz w:val="24"/>
        </w:rPr>
        <w:t>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8" o:spid="_x0000_s1026" o:spt="2" style="position:absolute;left:0pt;margin-left:167.55pt;margin-top:148.85pt;height:18.7pt;width:45.35pt;z-index:251669504;mso-width-relative:page;mso-height-relative:page;" filled="f" stroked="t" coordsize="21600,21600" arcsize="0.166666666666667" o:gfxdata="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SMcwOtYA&#10;AAALAQAADwAAAAAAAAABACAAAAAiAAAAZHJzL2Rvd25yZXYueG1sUEsBAhQAFAAAAAgAh07iQN3Y&#10;oPU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bCs/>
          <w:noProof/>
          <w:sz w:val="24"/>
        </w:rPr>
        <w:drawing>
          <wp:inline distT="0" distB="0" distL="114300" distR="114300">
            <wp:extent cx="3045460" cy="2306955"/>
            <wp:effectExtent l="0" t="0" r="2540" b="17145"/>
            <wp:docPr id="25" name="图片 35" descr="C:\Users\Xiongyf\Desktop\1589881030(1).jpg158988103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5" descr="C:\Users\Xiongyf\Desktop\1589881030(1).jpg1589881030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</w:t>
      </w:r>
      <w:r>
        <w:rPr>
          <w:rFonts w:ascii="宋体" w:hAnsi="宋体" w:cs="宋体" w:hint="eastAsia"/>
          <w:bCs/>
          <w:sz w:val="24"/>
        </w:rPr>
        <w:t>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:rsidR="004361E8" w:rsidRDefault="00545588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1" w:name="_Toc32436"/>
      <w:bookmarkStart w:id="72" w:name="_Toc17813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71"/>
      <w:bookmarkEnd w:id="72"/>
    </w:p>
    <w:p w:rsidR="004361E8" w:rsidRDefault="00545588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/>
          <w:sz w:val="24"/>
        </w:rPr>
        <w:t xml:space="preserve">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 w:hint="eastAsia"/>
          <w:sz w:val="24"/>
        </w:rPr>
        <w:t>：</w:t>
      </w:r>
    </w:p>
    <w:p w:rsidR="004361E8" w:rsidRDefault="00545588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30" o:spid="_x0000_s1026" o:spt="2" style="position:absolute;left:0pt;margin-left:167pt;margin-top:146.15pt;height:18.7pt;width:45.35pt;z-index:251670528;mso-width-relative:page;mso-height-relative:page;" filled="f" stroked="t" coordsize="21600,21600" arcsize="0.166666666666667" o:gfxdata="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UXZ6&#10;L9cAAAALAQAADwAAAAAAAAABACAAAAAiAAAAZHJzL2Rvd25yZXYueG1sUEsBAhQAFAAAAAgAh07i&#10;QGT//sgjAgAALgQAAA4AAAAAAAAAAQAgAAAAJgEAAGRycy9lMm9Eb2MueG1sUEsFBgAAAAAGAAYA&#10;WQEAALs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40380" cy="2303780"/>
            <wp:effectExtent l="0" t="0" r="7620" b="1270"/>
            <wp:docPr id="26" name="图片 37" descr="C:\Users\Xiongyf\Desktop\1589881087(1).jpg15898810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7" descr="C:\Users\Xiongyf\Desktop\1589881087(1).jpg1589881087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:rsidR="004361E8" w:rsidRDefault="00545588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/>
          <w:sz w:val="24"/>
        </w:rPr>
        <w:t xml:space="preserve">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</w:t>
      </w:r>
      <w:r>
        <w:rPr>
          <w:rFonts w:ascii="宋体" w:hAnsi="宋体" w:cs="宋体" w:hint="eastAsia"/>
          <w:sz w:val="24"/>
        </w:rPr>
        <w:t>：</w:t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32" o:spid="_x0000_s1026" o:spt="2" style="position:absolute;left:0pt;margin-left:165.85pt;margin-top:146.75pt;height:18.7pt;width:45.35pt;z-index:251671552;mso-width-relative:page;mso-height-relative:page;" filled="f" stroked="t" coordsize="21600,21600" arcsize="0.166666666666667" o:gfxdata="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Dm+dcXW&#10;AAAACwEAAA8AAAAAAAAAAQAgAAAAIgAAAGRycy9kb3ducmV2LnhtbFBLAQIUABQAAAAIAIdO4kDz&#10;AHbUIgIAAC4EAAAOAAAAAAAAAAEAIAAAACUBAABkcnMvZTJvRG9jLnhtbFBLBQYAAAAABgAGAFkB&#10;AAC5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b/>
          <w:noProof/>
          <w:sz w:val="24"/>
        </w:rPr>
        <w:drawing>
          <wp:inline distT="0" distB="0" distL="114300" distR="114300">
            <wp:extent cx="3005455" cy="2276475"/>
            <wp:effectExtent l="0" t="0" r="4445" b="9525"/>
            <wp:docPr id="29" name="图片 39" descr="C:\Users\Xiongyf\Desktop\1589881154(1).jpg15898811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9" descr="C:\Users\Xiongyf\Desktop\1589881154(1).jpg1589881154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</w:t>
      </w:r>
      <w:r>
        <w:rPr>
          <w:rFonts w:ascii="宋体" w:hAnsi="宋体" w:cs="宋体" w:hint="eastAsia"/>
          <w:bCs/>
          <w:sz w:val="24"/>
        </w:rPr>
        <w:t>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:rsidR="004361E8" w:rsidRDefault="00545588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3" w:name="_Toc30547"/>
      <w:bookmarkStart w:id="74" w:name="_Toc10976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73"/>
      <w:bookmarkEnd w:id="74"/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 xml:space="preserve">&lt;space&gt;ON            </w:t>
      </w:r>
      <w:r>
        <w:rPr>
          <w:rFonts w:ascii="宋体" w:hAnsi="宋体" w:cs="宋体" w:hint="eastAsia"/>
          <w:sz w:val="24"/>
        </w:rPr>
        <w:t>设置为开启输出，如图</w:t>
      </w:r>
      <w:r>
        <w:rPr>
          <w:rFonts w:ascii="宋体" w:hAnsi="宋体" w:cs="宋体" w:hint="eastAsia"/>
          <w:sz w:val="24"/>
        </w:rPr>
        <w:t>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 w:hint="eastAsia"/>
          <w:sz w:val="24"/>
        </w:rPr>
        <w:t>：</w:t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2161540</wp:posOffset>
                </wp:positionH>
                <wp:positionV relativeFrom="paragraph">
                  <wp:posOffset>1893570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0" o:spid="_x0000_s1026" o:spt="2" style="position:absolute;left:0pt;margin-left:170.2pt;margin-top:149.1pt;height:12.15pt;width:23.4pt;z-index:251664384;mso-width-relative:page;mso-height-relative:page;" filled="f" stroked="t" coordsize="21600,21600" arcsize="0.166666666666667" o:gfxdata="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Dse8L7W&#10;AAAACwEAAA8AAAAAAAAAAQAgAAAAIgAAAGRycy9kb3ducmV2LnhtbFBLAQIUABQAAAAIAIdO4kCL&#10;9XFoIgIAAC4EAAAOAAAAAAAAAAEAIAAAACUBAABkcnMvZTJvRG9jLnhtbFBLBQYAAAAABgAGAFkB&#10;AAC5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25775" cy="2291715"/>
            <wp:effectExtent l="0" t="0" r="3175" b="13335"/>
            <wp:docPr id="30" name="图片 21" descr="C:\Users\Xiongyf\Desktop\1589881198(1).jpg15898811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 descr="C:\Users\Xiongyf\Desktop\1589881198(1).jpg1589881198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 xml:space="preserve">&lt;space&gt;OFF          </w:t>
      </w:r>
      <w:r>
        <w:rPr>
          <w:rFonts w:ascii="宋体" w:hAnsi="宋体" w:cs="宋体" w:hint="eastAsia"/>
          <w:sz w:val="24"/>
        </w:rPr>
        <w:t>设置为关闭输出，如图</w:t>
      </w:r>
      <w:r>
        <w:rPr>
          <w:rFonts w:ascii="宋体" w:hAnsi="宋体" w:cs="宋体" w:hint="eastAsia"/>
          <w:sz w:val="24"/>
        </w:rPr>
        <w:t>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 w:hint="eastAsia"/>
          <w:sz w:val="24"/>
        </w:rPr>
        <w:t>：</w:t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66pt;margin-top:150.15pt;height:10.3pt;width:26.2pt;z-index:251667456;mso-width-relative:page;mso-height-relative:page;" filled="f" stroked="t" coordsize="21600,21600" arcsize="0.166666666666667" o:gfxdata="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zcZ0vdYA&#10;AAALAQAADwAAAAAAAAABACAAAAAiAAAAZHJzL2Rvd25yZXYueG1sUEsBAhQAFAAAAAgAh07iQBLN&#10;n8A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29585" cy="2294890"/>
            <wp:effectExtent l="0" t="0" r="18415" b="10160"/>
            <wp:docPr id="32" name="图片 23" descr="C:\Users\Xiongyf\Desktop\1589881227(1).jpg15898812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 descr="C:\Users\Xiongyf\Desktop\1589881227(1).jpg1589881227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:rsidR="004361E8" w:rsidRDefault="00545588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5" w:name="_Toc22439"/>
      <w:bookmarkStart w:id="76" w:name="_Toc11690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75"/>
      <w:bookmarkEnd w:id="76"/>
    </w:p>
    <w:p w:rsidR="004361E8" w:rsidRDefault="00545588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 xml:space="preserve">?     </w:t>
      </w:r>
      <w:r>
        <w:rPr>
          <w:rFonts w:ascii="宋体" w:hAnsi="宋体" w:cs="宋体" w:hint="eastAsia"/>
          <w:sz w:val="24"/>
        </w:rPr>
        <w:t>可在串口调试助手中显示出获取的电压电流值，值格式参考</w:t>
      </w:r>
      <w:r>
        <w:rPr>
          <w:rFonts w:ascii="宋体" w:hAnsi="宋体" w:cs="宋体" w:hint="eastAsia"/>
          <w:sz w:val="24"/>
        </w:rPr>
        <w:t>2.10</w:t>
      </w:r>
      <w:r>
        <w:rPr>
          <w:rFonts w:ascii="宋体" w:hAnsi="宋体" w:cs="宋体" w:hint="eastAsia"/>
          <w:sz w:val="24"/>
        </w:rPr>
        <w:t>节，（注意要在输入</w:t>
      </w:r>
      <w:r>
        <w:rPr>
          <w:rFonts w:ascii="宋体" w:hAnsi="宋体" w:cs="宋体" w:hint="eastAsia"/>
          <w:sz w:val="24"/>
        </w:rPr>
        <w:t xml:space="preserve">:OUTP ON  </w:t>
      </w:r>
      <w:r>
        <w:rPr>
          <w:rFonts w:ascii="宋体" w:hAnsi="宋体" w:cs="宋体" w:hint="eastAsia"/>
          <w:sz w:val="24"/>
        </w:rPr>
        <w:t>之后输入该命令）参考图如图</w:t>
      </w:r>
      <w:r>
        <w:rPr>
          <w:rFonts w:ascii="宋体" w:hAnsi="宋体" w:cs="宋体" w:hint="eastAsia"/>
          <w:sz w:val="24"/>
        </w:rPr>
        <w:t>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>：</w:t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1" o:spid="_x0000_s1026" o:spt="2" style="position:absolute;left:0pt;margin-left:161.05pt;margin-top:151.15pt;height:10.75pt;width:28.05pt;z-index:251665408;mso-width-relative:page;mso-height-relative:page;" filled="f" stroked="t" coordsize="21600,21600" arcsize="0.166666666666667" o:gfxdata="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JGffTbVAAAACwEA&#10;AA8AAAAAAAAAAQAgAAAAIgAAAGRycy9kb3ducmV2LnhtbFBLAQIUABQAAAAIAIdO4kBYTM/RHQIA&#10;AC4EAAAOAAAAAAAAAAEAIAAAACQBAABkcnMvZTJvRG9jLnhtbFBLBQYAAAAABgAGAFkBAACzBQAA&#10;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2" o:spid="_x0000_s1026" o:spt="2" style="position:absolute;left:0pt;margin-left:92.35pt;margin-top:16.5pt;height:32.25pt;width:93.05pt;z-index:251666432;mso-width-relative:page;mso-height-relative:page;" filled="f" stroked="t" coordsize="21600,21600" arcsize="0.166666666666667" o:gfxdata="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SG7lP9UA&#10;AAAJAQAADwAAAAAAAAABACAAAAAiAAAAZHJzL2Rvd25yZXYueG1sUEsBAhQAFAAAAAgAh07iQF5M&#10;esciAgAALwQAAA4AAAAAAAAAAQAgAAAAJA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02280" cy="2278380"/>
            <wp:effectExtent l="0" t="0" r="7620" b="762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7" w:name="_Toc28406"/>
      <w:bookmarkStart w:id="78" w:name="_Toc24260"/>
      <w:r>
        <w:rPr>
          <w:rFonts w:ascii="宋体" w:hAnsi="宋体" w:cs="宋体" w:hint="eastAsia"/>
          <w:sz w:val="30"/>
          <w:szCs w:val="30"/>
        </w:rPr>
        <w:t>设置触发线</w:t>
      </w:r>
      <w:bookmarkEnd w:id="77"/>
      <w:bookmarkEnd w:id="78"/>
    </w:p>
    <w:p w:rsidR="004361E8" w:rsidRDefault="00545588">
      <w:pPr>
        <w:pStyle w:val="ab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/>
          <w:sz w:val="24"/>
        </w:rPr>
        <w:t xml:space="preserve">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</w:t>
      </w:r>
      <w:r>
        <w:rPr>
          <w:rFonts w:ascii="宋体" w:hAnsi="宋体" w:cs="宋体" w:hint="eastAsia"/>
          <w:sz w:val="24"/>
        </w:rPr>
        <w:t>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</w:t>
      </w:r>
      <w:r>
        <w:rPr>
          <w:rFonts w:ascii="宋体" w:hAnsi="宋体" w:cs="宋体" w:hint="eastAsia"/>
          <w:sz w:val="24"/>
        </w:rPr>
        <w:t>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 w:hint="eastAsia"/>
          <w:sz w:val="24"/>
        </w:rPr>
        <w:t>：</w:t>
      </w:r>
    </w:p>
    <w:p w:rsidR="004361E8" w:rsidRDefault="00545588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7.55pt;margin-top:151.1pt;height:10.3pt;width:26.2pt;z-index:251672576;mso-width-relative:page;mso-height-relative:page;" filled="f" stroked="t" coordsize="21600,21600" arcsize="0.166666666666667" o:gfxdata="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SbPU01gAA&#10;AAsBAAAPAAAAAAAAAAEAIAAAACIAAABkcnMvZG93bnJldi54bWxQSwECFAAUAAAACACHTuJAMVhC&#10;eiACAAAt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30"/>
          <w:szCs w:val="30"/>
        </w:rPr>
        <w:drawing>
          <wp:inline distT="0" distB="0" distL="114300" distR="114300">
            <wp:extent cx="3045460" cy="2310765"/>
            <wp:effectExtent l="0" t="0" r="2540" b="1333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 w:hint="eastAsia"/>
          <w:sz w:val="24"/>
        </w:rPr>
        <w:t>1</w:t>
      </w:r>
    </w:p>
    <w:p w:rsidR="004361E8" w:rsidRDefault="00545588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</w:t>
      </w:r>
      <w:r>
        <w:rPr>
          <w:rFonts w:ascii="宋体" w:hAnsi="宋体" w:cs="宋体" w:hint="eastAsia"/>
          <w:sz w:val="24"/>
        </w:rPr>
        <w:t>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</w:t>
      </w:r>
      <w:r>
        <w:rPr>
          <w:rFonts w:ascii="宋体" w:hAnsi="宋体" w:cs="宋体" w:hint="eastAsia"/>
          <w:sz w:val="24"/>
        </w:rPr>
        <w:t>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:rsidR="004361E8" w:rsidRDefault="00545588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 w:hint="eastAsia"/>
          <w:sz w:val="24"/>
        </w:rPr>
        <w:t>：</w:t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70.25pt;margin-top:140.25pt;height:10.3pt;width:26.2pt;z-index:251673600;mso-width-relative:page;mso-height-relative:page;" filled="f" stroked="t" coordsize="21600,21600" arcsize="0.166666666666667" o:gfxdata="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L+ueqdYA&#10;AAALAQAADwAAAAAAAAABACAAAAAiAAAAZHJzL2Rvd25yZXYueG1sUEsBAhQAFAAAAAgAh07iQLIG&#10;LdA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2820035" cy="2136775"/>
            <wp:effectExtent l="0" t="0" r="18415" b="1587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9" w:name="_Toc26885"/>
      <w:bookmarkStart w:id="80" w:name="_Toc32014"/>
      <w:r>
        <w:rPr>
          <w:rFonts w:ascii="宋体" w:hAnsi="宋体" w:cs="宋体" w:hint="eastAsia"/>
          <w:sz w:val="30"/>
          <w:szCs w:val="30"/>
        </w:rPr>
        <w:t>设置设备模式</w:t>
      </w:r>
      <w:bookmarkEnd w:id="79"/>
      <w:bookmarkEnd w:id="80"/>
    </w:p>
    <w:p w:rsidR="004361E8" w:rsidRDefault="00545588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</w:t>
      </w:r>
      <w:r>
        <w:rPr>
          <w:rFonts w:ascii="宋体" w:hAnsi="宋体" w:cs="宋体" w:hint="eastAsia"/>
          <w:sz w:val="24"/>
        </w:rPr>
        <w:t>设置为主设备，可以通过</w:t>
      </w:r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rigOut</w:t>
      </w:r>
      <w:r>
        <w:rPr>
          <w:rFonts w:ascii="宋体" w:hAnsi="宋体" w:cs="宋体" w:hint="eastAsia"/>
          <w:sz w:val="24"/>
        </w:rPr>
        <w:t>控制从设备，如图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 w:hint="eastAsia"/>
          <w:sz w:val="24"/>
        </w:rPr>
        <w:t>：</w:t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61.85pt;margin-top:138.15pt;height:10.3pt;width:26.2pt;z-index:251681792;mso-width-relative:page;mso-height-relative:page;" filled="f" stroked="t" coordsize="21600,21600" arcsize="0.166666666666667" o:gfxdata="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MM9NcrX&#10;AAAACwEAAA8AAAAAAAAAAQAgAAAAIgAAAGRycy9kb3ducmV2LnhtbFBLAQIUABQAAAAIAIdO4kBb&#10;AJHoIQIAAC4EAAAOAAAAAAAAAAEAIAAAACYBAABkcnMvZTJvRG9jLnhtbFBLBQYAAAAABgAGAFkB&#10;AAC5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2719070" cy="2060575"/>
            <wp:effectExtent l="0" t="0" r="5080" b="15875"/>
            <wp:docPr id="37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:rsidR="004361E8" w:rsidRDefault="00545588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</w:t>
      </w:r>
      <w:r>
        <w:rPr>
          <w:rFonts w:ascii="宋体" w:hAnsi="宋体" w:cs="宋体" w:hint="eastAsia"/>
          <w:sz w:val="24"/>
        </w:rPr>
        <w:t>设置为从设备，接收</w:t>
      </w:r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rigIn</w:t>
      </w:r>
      <w:r>
        <w:rPr>
          <w:rFonts w:ascii="宋体" w:hAnsi="宋体" w:cs="宋体" w:hint="eastAsia"/>
          <w:sz w:val="24"/>
        </w:rPr>
        <w:t>信号，启动输出测量，如图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 w:hint="eastAsia"/>
          <w:sz w:val="24"/>
        </w:rPr>
        <w:t>：</w:t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8.05pt;margin-top:151.4pt;height:10.3pt;width:26.2pt;z-index:251682816;mso-width-relative:page;mso-height-relative:page;" filled="f" stroked="t" coordsize="21600,21600" arcsize="0.166666666666667" o:gfxdata="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CE11Q1QAA&#10;AAsBAAAPAAAAAAAAAAEAIAAAACIAAABkcnMvZG93bnJldi54bWxQSwECFAAUAAAACACHTuJAM08B&#10;kiECAAAuBAAADgAAAAAAAAABACAAAAAk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2897505" cy="2192655"/>
            <wp:effectExtent l="0" t="0" r="17145" b="17145"/>
            <wp:docPr id="39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1" w:name="_Toc17276"/>
      <w:bookmarkStart w:id="82" w:name="_Toc12339"/>
      <w:r>
        <w:rPr>
          <w:rFonts w:ascii="宋体" w:hAnsi="宋体" w:cs="宋体" w:hint="eastAsia"/>
          <w:sz w:val="30"/>
          <w:szCs w:val="30"/>
        </w:rPr>
        <w:lastRenderedPageBreak/>
        <w:t>设置</w:t>
      </w:r>
      <w:r>
        <w:rPr>
          <w:rFonts w:ascii="宋体" w:hAnsi="宋体" w:cs="宋体" w:hint="eastAsia"/>
          <w:sz w:val="30"/>
          <w:szCs w:val="30"/>
        </w:rPr>
        <w:t>trig</w:t>
      </w:r>
      <w:r>
        <w:rPr>
          <w:rFonts w:ascii="宋体" w:hAnsi="宋体" w:cs="宋体" w:hint="eastAsia"/>
          <w:sz w:val="30"/>
          <w:szCs w:val="30"/>
        </w:rPr>
        <w:t>输入</w:t>
      </w:r>
      <w:bookmarkEnd w:id="81"/>
      <w:bookmarkEnd w:id="82"/>
    </w:p>
    <w:p w:rsidR="004361E8" w:rsidRDefault="00545588">
      <w:pPr>
        <w:ind w:firstLine="420"/>
        <w:rPr>
          <w:rFonts w:ascii="宋体" w:hAnsi="宋体" w:cs="宋体"/>
          <w:sz w:val="24"/>
        </w:rPr>
      </w:pPr>
      <w:bookmarkStart w:id="83" w:name="_Toc29942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</w:t>
      </w:r>
      <w:r>
        <w:rPr>
          <w:rFonts w:ascii="宋体" w:hAnsi="宋体" w:cs="宋体" w:hint="eastAsia"/>
          <w:sz w:val="24"/>
        </w:rPr>
        <w:t>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</w:t>
      </w:r>
      <w:r>
        <w:rPr>
          <w:rFonts w:ascii="宋体" w:hAnsi="宋体" w:cs="宋体" w:hint="eastAsia"/>
          <w:sz w:val="24"/>
        </w:rPr>
        <w:t>Trig</w:t>
      </w:r>
      <w:r>
        <w:rPr>
          <w:rFonts w:ascii="宋体" w:hAnsi="宋体" w:cs="宋体" w:hint="eastAsia"/>
          <w:sz w:val="24"/>
        </w:rPr>
        <w:t>输入为开</w:t>
      </w:r>
      <w:r>
        <w:rPr>
          <w:rFonts w:ascii="宋体" w:hAnsi="宋体" w:cs="宋体" w:hint="eastAsia"/>
          <w:sz w:val="24"/>
        </w:rPr>
        <w:t>，如图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）：</w:t>
      </w:r>
      <w:bookmarkEnd w:id="83"/>
    </w:p>
    <w:p w:rsidR="004361E8" w:rsidRDefault="00545588">
      <w:pPr>
        <w:ind w:firstLine="420"/>
        <w:jc w:val="center"/>
      </w:pPr>
      <w:bookmarkStart w:id="84" w:name="_Toc14647"/>
      <w:r>
        <w:rPr>
          <w:noProof/>
        </w:rPr>
        <w:drawing>
          <wp:inline distT="0" distB="0" distL="114300" distR="114300">
            <wp:extent cx="3005455" cy="2270760"/>
            <wp:effectExtent l="0" t="0" r="4445" b="1524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4"/>
    </w:p>
    <w:p w:rsidR="004361E8" w:rsidRDefault="00545588">
      <w:pPr>
        <w:ind w:firstLine="420"/>
        <w:jc w:val="center"/>
      </w:pPr>
      <w:bookmarkStart w:id="85" w:name="_Toc20150"/>
      <w:r>
        <w:rPr>
          <w:rFonts w:hint="eastAsia"/>
        </w:rPr>
        <w:t>图</w:t>
      </w:r>
      <w:r>
        <w:rPr>
          <w:rFonts w:hint="eastAsia"/>
        </w:rPr>
        <w:t>3.15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）设置</w:t>
      </w:r>
      <w:r>
        <w:rPr>
          <w:rFonts w:hint="eastAsia"/>
        </w:rPr>
        <w:t>Trig</w:t>
      </w:r>
      <w:r>
        <w:rPr>
          <w:rFonts w:hint="eastAsia"/>
        </w:rPr>
        <w:t>输入为开</w:t>
      </w:r>
      <w:bookmarkEnd w:id="85"/>
    </w:p>
    <w:p w:rsidR="004361E8" w:rsidRDefault="00545588">
      <w:pPr>
        <w:ind w:firstLine="420"/>
        <w:rPr>
          <w:rFonts w:ascii="宋体" w:hAnsi="宋体" w:cs="宋体"/>
          <w:sz w:val="24"/>
        </w:rPr>
      </w:pPr>
      <w:bookmarkStart w:id="86" w:name="_Toc17184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</w:t>
      </w:r>
      <w:r>
        <w:rPr>
          <w:rFonts w:ascii="宋体" w:hAnsi="宋体" w:cs="宋体" w:hint="eastAsia"/>
          <w:sz w:val="24"/>
        </w:rPr>
        <w:t>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</w:t>
      </w:r>
      <w:r>
        <w:rPr>
          <w:rFonts w:ascii="宋体" w:hAnsi="宋体" w:cs="宋体" w:hint="eastAsia"/>
          <w:sz w:val="24"/>
        </w:rPr>
        <w:t>Trig</w:t>
      </w:r>
      <w:r>
        <w:rPr>
          <w:rFonts w:ascii="宋体" w:hAnsi="宋体" w:cs="宋体" w:hint="eastAsia"/>
          <w:sz w:val="24"/>
        </w:rPr>
        <w:t>输入为关</w:t>
      </w:r>
      <w:r>
        <w:rPr>
          <w:rFonts w:ascii="宋体" w:hAnsi="宋体" w:cs="宋体" w:hint="eastAsia"/>
          <w:sz w:val="24"/>
        </w:rPr>
        <w:t>，如图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>）：</w:t>
      </w:r>
      <w:bookmarkEnd w:id="86"/>
    </w:p>
    <w:p w:rsidR="004361E8" w:rsidRDefault="00545588">
      <w:pPr>
        <w:ind w:firstLine="420"/>
        <w:jc w:val="center"/>
      </w:pPr>
      <w:bookmarkStart w:id="87" w:name="_Toc29726"/>
      <w:r>
        <w:rPr>
          <w:noProof/>
        </w:rPr>
        <w:drawing>
          <wp:inline distT="0" distB="0" distL="114300" distR="114300">
            <wp:extent cx="3048000" cy="2334895"/>
            <wp:effectExtent l="0" t="0" r="0" b="8255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7"/>
    </w:p>
    <w:p w:rsidR="004361E8" w:rsidRDefault="00545588">
      <w:pPr>
        <w:ind w:firstLine="420"/>
        <w:jc w:val="center"/>
      </w:pPr>
      <w:bookmarkStart w:id="88" w:name="_Toc28576"/>
      <w:r>
        <w:rPr>
          <w:rFonts w:hint="eastAsia"/>
        </w:rPr>
        <w:t>图</w:t>
      </w:r>
      <w:r>
        <w:rPr>
          <w:rFonts w:hint="eastAsia"/>
        </w:rPr>
        <w:t>3.15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）设置</w:t>
      </w:r>
      <w:r>
        <w:rPr>
          <w:rFonts w:hint="eastAsia"/>
        </w:rPr>
        <w:t>Trig</w:t>
      </w:r>
      <w:r>
        <w:rPr>
          <w:rFonts w:hint="eastAsia"/>
        </w:rPr>
        <w:t>输入为关</w:t>
      </w:r>
      <w:bookmarkEnd w:id="88"/>
    </w:p>
    <w:p w:rsidR="004361E8" w:rsidRDefault="004361E8">
      <w:pPr>
        <w:ind w:firstLine="420"/>
        <w:jc w:val="center"/>
      </w:pP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9" w:name="_Toc6080"/>
      <w:bookmarkStart w:id="90" w:name="_Toc11530"/>
      <w:r>
        <w:rPr>
          <w:rFonts w:ascii="宋体" w:hAnsi="宋体" w:cs="宋体" w:hint="eastAsia"/>
          <w:sz w:val="30"/>
          <w:szCs w:val="30"/>
        </w:rPr>
        <w:t>设置扫描模式</w:t>
      </w:r>
      <w:bookmarkEnd w:id="89"/>
      <w:bookmarkEnd w:id="90"/>
    </w:p>
    <w:p w:rsidR="004361E8" w:rsidRDefault="00545588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ascii="宋体" w:hAnsi="宋体" w:cs="宋体" w:hint="eastAsia"/>
          <w:sz w:val="24"/>
        </w:rPr>
        <w:t>设置扫描电压，如图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）：</w:t>
      </w:r>
    </w:p>
    <w:p w:rsidR="004361E8" w:rsidRDefault="00545588">
      <w:pPr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9.05pt;margin-top:152.15pt;height:10.95pt;width:36.3pt;z-index:251674624;mso-width-relative:page;mso-height-relative:page;" filled="f" stroked="t" coordsize="21600,21600" arcsize="0.166666666666667" o:gfxdata="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KuLKK1gAA&#10;AAsBAAAPAAAAAAAAAAEAIAAAACIAAABkcnMvZG93bnJldi54bWxQSwECFAAUAAAACACHTuJAtfVV&#10;NiACAAAu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005455" cy="2271395"/>
            <wp:effectExtent l="0" t="0" r="4445" b="14605"/>
            <wp:docPr id="5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:rsidR="004361E8" w:rsidRDefault="00545588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ascii="宋体" w:hAnsi="宋体" w:cs="宋体" w:hint="eastAsia"/>
          <w:sz w:val="24"/>
        </w:rPr>
        <w:t>设置扫描电流，如图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:rsidR="004361E8" w:rsidRDefault="00545588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7pt;margin-top:151.5pt;height:10.3pt;width:39.95pt;z-index:251675648;mso-width-relative:page;mso-height-relative:page;" filled="f" stroked="t" coordsize="21600,21600" arcsize="0.166666666666667" o:gfxdata="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BdzQRV1QAAAAsB&#10;AAAPAAAAAAAAAAEAIAAAACIAAABkcnMvZG93bnJldi54bWxQSwECFAAUAAAACACHTuJA7T9CVx4C&#10;AAAuBAAADgAAAAAAAAABACAAAAAk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3045460" cy="2307590"/>
            <wp:effectExtent l="0" t="0" r="2540" b="16510"/>
            <wp:docPr id="5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:rsidR="004361E8" w:rsidRDefault="00545588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ascii="宋体" w:hAnsi="宋体" w:cs="宋体" w:hint="eastAsia"/>
          <w:sz w:val="24"/>
        </w:rPr>
        <w:t>：</w:t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7pt;margin-top:151.85pt;height:10.3pt;width:39.95pt;z-index:251686912;mso-width-relative:page;mso-height-relative:page;" filled="f" stroked="t" coordsize="21600,21600" arcsize="0.166666666666667" o:gfxdata="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KuP+L7XAAAA&#10;CwEAAA8AAAAAAAAAAQAgAAAAIgAAAGRycy9kb3ducmV2LnhtbFBLAQIUABQAAAAIAIdO4kAmGLPp&#10;HgIAAC0EAAAOAAAAAAAAAAEAIAAAACYBAABkcnMvZTJvRG9jLnhtbFBLBQYAAAAABgAGAFkBAAC2&#10;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45460" cy="2310765"/>
            <wp:effectExtent l="0" t="0" r="2540" b="13335"/>
            <wp:docPr id="5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:rsidR="004361E8" w:rsidRDefault="00545588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</w:t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ascii="宋体" w:hAnsi="宋体" w:cs="宋体" w:hint="eastAsia"/>
          <w:sz w:val="24"/>
        </w:rPr>
        <w:t>：</w:t>
      </w:r>
    </w:p>
    <w:p w:rsidR="004361E8" w:rsidRDefault="00545588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noProof/>
          <w:sz w:val="30"/>
          <w:szCs w:val="30"/>
        </w:rPr>
        <w:lastRenderedPageBreak/>
        <w:drawing>
          <wp:inline distT="0" distB="0" distL="114300" distR="114300">
            <wp:extent cx="3005455" cy="2286000"/>
            <wp:effectExtent l="0" t="0" r="4445" b="0"/>
            <wp:docPr id="5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1" w:name="_Toc16897"/>
      <w:bookmarkStart w:id="92" w:name="_Toc10254"/>
      <w:r>
        <w:rPr>
          <w:rFonts w:ascii="宋体" w:hAnsi="宋体" w:cs="宋体" w:hint="eastAsia"/>
          <w:sz w:val="30"/>
          <w:szCs w:val="30"/>
        </w:rPr>
        <w:t>设置扫描起点值</w:t>
      </w:r>
      <w:bookmarkEnd w:id="91"/>
      <w:bookmarkEnd w:id="92"/>
    </w:p>
    <w:p w:rsidR="004361E8" w:rsidRDefault="00545588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7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）：</w:t>
      </w:r>
    </w:p>
    <w:p w:rsidR="004361E8" w:rsidRDefault="00545588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7pt;margin-top:151.1pt;height:10.3pt;width:39.95pt;z-index:251676672;mso-width-relative:page;mso-height-relative:page;" filled="f" stroked="t" coordsize="21600,21600" arcsize="0.166666666666667" o:gfxdata="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EDUH89YAAAAL&#10;AQAADwAAAAAAAAABACAAAAAiAAAAZHJzL2Rvd25yZXYueG1sUEsBAhQAFAAAAAgAh07iQJ1yKvI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3002280" cy="2282190"/>
            <wp:effectExtent l="0" t="0" r="7620" b="3810"/>
            <wp:docPr id="5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7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:rsidR="004361E8" w:rsidRDefault="00545588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</w:t>
      </w:r>
      <w:r>
        <w:rPr>
          <w:rFonts w:ascii="宋体" w:hAnsi="宋体" w:cs="宋体" w:hint="eastAsia"/>
          <w:sz w:val="24"/>
        </w:rPr>
        <w:t>设置扫描电流起点为</w:t>
      </w:r>
      <w:r>
        <w:rPr>
          <w:rFonts w:ascii="宋体" w:hAnsi="宋体" w:cs="宋体" w:hint="eastAsia"/>
          <w:sz w:val="24"/>
        </w:rPr>
        <w:t>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7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>）：</w:t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005455" cy="2282190"/>
            <wp:effectExtent l="0" t="0" r="4445" b="3810"/>
            <wp:docPr id="5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7pt;margin-top:151.15pt;height:10.3pt;width:39.95pt;z-index:251677696;mso-width-relative:page;mso-height-relative:page;" filled="f" stroked="t" coordsize="21600,21600" arcsize="0.166666666666667" o:gfxdata="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V6IVpNYAAAAL&#10;AQAADwAAAAAAAAABACAAAAAiAAAAZHJzL2Rvd25yZXYueG1sUEsBAhQAFAAAAAgAh07iQF0ACe0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7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:rsidR="004361E8" w:rsidRDefault="00545588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lastRenderedPageBreak/>
        <w:br w:type="page"/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3" w:name="_Toc26712"/>
      <w:bookmarkStart w:id="94" w:name="_Toc13575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93"/>
      <w:bookmarkEnd w:id="94"/>
    </w:p>
    <w:p w:rsidR="004361E8" w:rsidRDefault="00545588">
      <w:pPr>
        <w:ind w:left="420"/>
        <w:rPr>
          <w:rFonts w:ascii="宋体" w:hAnsi="宋体" w:cs="宋体"/>
          <w:sz w:val="24"/>
        </w:rPr>
      </w:pPr>
      <w:bookmarkStart w:id="95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95"/>
      <w:r>
        <w:rPr>
          <w:rFonts w:ascii="宋体" w:hAnsi="宋体" w:cs="宋体" w:hint="eastAsia"/>
          <w:sz w:val="24"/>
        </w:rPr>
        <w:t>设置扫描电压终点值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8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:rsidR="004361E8" w:rsidRDefault="00545588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69pt;margin-top:150.1pt;height:10.3pt;width:39.95pt;z-index:251678720;mso-width-relative:page;mso-height-relative:page;" filled="f" stroked="t" coordsize="21600,21600" arcsize="0.166666666666667" o:gfxdata="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5/dpG1wAA&#10;AAsBAAAPAAAAAAAAAAEAIAAAACIAAABkcnMvZG93bnJldi54bWxQSwECFAAUAAAACACHTuJAbSF9&#10;lB8CAAAuBAAADgAAAAAAAAABACAAAAAm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3005455" cy="2271395"/>
            <wp:effectExtent l="0" t="0" r="4445" b="14605"/>
            <wp:docPr id="5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8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:rsidR="004361E8" w:rsidRDefault="00545588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8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9.1pt;margin-top:150.6pt;height:10.3pt;width:39.95pt;z-index:251679744;mso-width-relative:page;mso-height-relative:page;" filled="f" stroked="t" coordsize="21600,21600" arcsize="0.166666666666667" o:gfxdata="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CdRFr1AAAAAsB&#10;AAAPAAAAAAAAAAEAIAAAACIAAABkcnMvZG93bnJldi54bWxQSwECFAAUAAAACACHTuJAVfYImB8C&#10;AAAuBAAADgAAAAAAAAABACAAAAAj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05455" cy="2278380"/>
            <wp:effectExtent l="0" t="0" r="4445" b="7620"/>
            <wp:docPr id="5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8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:rsidR="004361E8" w:rsidRDefault="00545588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6" w:name="_Toc4553"/>
      <w:bookmarkStart w:id="97" w:name="_Toc16808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96"/>
      <w:bookmarkEnd w:id="97"/>
    </w:p>
    <w:p w:rsidR="004361E8" w:rsidRDefault="00545588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9</w:t>
      </w:r>
      <w:r>
        <w:rPr>
          <w:rFonts w:ascii="宋体" w:hAnsi="宋体" w:cs="宋体" w:hint="eastAsia"/>
          <w:sz w:val="24"/>
        </w:rPr>
        <w:t>：</w:t>
      </w:r>
    </w:p>
    <w:p w:rsidR="004361E8" w:rsidRDefault="00545588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54.9pt;margin-top:150.7pt;height:10.3pt;width:39.95pt;z-index:251680768;mso-width-relative:page;mso-height-relative:page;" filled="f" stroked="t" coordsize="21600,21600" arcsize="0.166666666666667" o:gfxdata="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qm/1wNYAAAAL&#10;AQAADwAAAAAAAAABACAAAAAiAAAAZHJzL2Rvd25yZXYueG1sUEsBAhQAFAAAAAgAh07iQPU9uog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3002280" cy="2282190"/>
            <wp:effectExtent l="0" t="0" r="7620" b="3810"/>
            <wp:docPr id="6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1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设置扫描点数</w:t>
      </w:r>
    </w:p>
    <w:p w:rsidR="004361E8" w:rsidRDefault="00545588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8" w:name="_Toc30837"/>
      <w:bookmarkStart w:id="99" w:name="_Toc7324"/>
      <w:r>
        <w:rPr>
          <w:rFonts w:ascii="宋体" w:hAnsi="宋体" w:cs="宋体" w:hint="eastAsia"/>
          <w:sz w:val="30"/>
          <w:szCs w:val="30"/>
        </w:rPr>
        <w:t>自定义扫描参数</w:t>
      </w:r>
      <w:bookmarkEnd w:id="98"/>
      <w:bookmarkEnd w:id="99"/>
    </w:p>
    <w:p w:rsidR="004361E8" w:rsidRDefault="00545588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设置自定义扫描的电压顺序为</w:t>
      </w:r>
      <w:r>
        <w:rPr>
          <w:rFonts w:ascii="宋体" w:hAnsi="宋体" w:cs="宋体" w:hint="eastAsia"/>
          <w:sz w:val="24"/>
        </w:rPr>
        <w:t>7V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:rsidR="004361E8" w:rsidRDefault="00545588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66.9pt;margin-top:152pt;height:10.3pt;width:52.75pt;z-index:251685888;mso-width-relative:page;mso-height-relative:page;" filled="f" stroked="t" coordsize="21600,21600" arcsize="0.166666666666667" o:gfxdata="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JI7cWtYAAAAL&#10;AQAADwAAAAAAAAABACAAAAAiAAAAZHJzL2Rvd25yZXYueG1sUEsBAhQAFAAAAAgAh07iQK4TDuIe&#10;AgAALQ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45460" cy="2321560"/>
            <wp:effectExtent l="0" t="0" r="2540" b="2540"/>
            <wp:docPr id="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设置电压自定义扫描参数</w:t>
      </w:r>
    </w:p>
    <w:p w:rsidR="004361E8" w:rsidRDefault="00545588"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ascii="宋体" w:hAnsi="宋体" w:cs="宋体" w:hint="eastAsia"/>
          <w:sz w:val="24"/>
        </w:rPr>
        <w:t>设置自定义扫描的电流顺序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:rsidR="004361E8" w:rsidRDefault="00545588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roundrect id="AutoShape 23" o:spid="_x0000_s1026" o:spt="2" style="position:absolute;left:0pt;margin-left:165.9pt;margin-top:152.7pt;height:10.3pt;width:72.15pt;z-index:251684864;mso-width-relative:page;mso-height-relative:page;" filled="f" stroked="t" coordsize="21600,21600" arcsize="0.166666666666667" o:gfxdata="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KfS1ktYAAAAL&#10;AQAADwAAAAAAAAABACAAAAAiAAAAZHJzL2Rvd25yZXYueG1sUEsBAhQAFAAAAAgAh07iQPZ96uEe&#10;AgAALQ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3045460" cy="2310765"/>
            <wp:effectExtent l="0" t="0" r="2540" b="13335"/>
            <wp:docPr id="6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1E8" w:rsidRDefault="00545588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设置电流自定义扫描参数</w:t>
      </w:r>
    </w:p>
    <w:p w:rsidR="004361E8" w:rsidRDefault="004361E8">
      <w:pPr>
        <w:ind w:left="420"/>
      </w:pPr>
    </w:p>
    <w:p w:rsidR="004361E8" w:rsidRDefault="00545588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bookmarkStart w:id="100" w:name="_Toc30405"/>
      <w:bookmarkStart w:id="101" w:name="_Toc12877"/>
      <w:r>
        <w:rPr>
          <w:rFonts w:hint="eastAsia"/>
          <w:bCs/>
          <w:sz w:val="32"/>
          <w:szCs w:val="32"/>
        </w:rPr>
        <w:t>附录</w:t>
      </w:r>
      <w:bookmarkEnd w:id="100"/>
      <w:bookmarkEnd w:id="101"/>
    </w:p>
    <w:p w:rsidR="004361E8" w:rsidRDefault="00545588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:rsidR="004361E8" w:rsidRDefault="004361E8">
      <w:pPr>
        <w:ind w:left="420"/>
      </w:pPr>
    </w:p>
    <w:p w:rsidR="004361E8" w:rsidRDefault="00545588">
      <w:pPr>
        <w:ind w:left="420"/>
      </w:pPr>
      <w:r>
        <w:rPr>
          <w:rFonts w:hint="eastAsia"/>
        </w:rPr>
        <w:t>设置以下指令前，设备需进入测量界面执行指令，且指令之间需延时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ms</w:t>
      </w:r>
      <w:r>
        <w:t>.</w:t>
      </w:r>
    </w:p>
    <w:p w:rsidR="004361E8" w:rsidRDefault="00545588">
      <w:pPr>
        <w:ind w:left="420"/>
      </w:pPr>
      <w:r>
        <w:rPr>
          <w:rFonts w:hint="eastAsia"/>
        </w:rPr>
        <w:t>可调试助手发送相关指令进行扫描操作。</w:t>
      </w:r>
    </w:p>
    <w:p w:rsidR="004361E8" w:rsidRDefault="00545588">
      <w:pPr>
        <w:ind w:left="420"/>
      </w:pPr>
      <w:r>
        <w:rPr>
          <w:rFonts w:hint="eastAsia"/>
        </w:rPr>
        <w:t>从设备：</w:t>
      </w:r>
    </w:p>
    <w:p w:rsidR="004361E8" w:rsidRDefault="00545588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:rsidR="004361E8" w:rsidRDefault="00545588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:rsidR="004361E8" w:rsidRDefault="005455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 */</w:t>
      </w:r>
    </w:p>
    <w:p w:rsidR="004361E8" w:rsidRDefault="005455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输入为开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</w:t>
      </w:r>
      <w:r>
        <w:rPr>
          <w:rFonts w:ascii="ArialMT" w:hAnsi="ArialMT" w:cs="ArialMT" w:hint="eastAsia"/>
          <w:kern w:val="0"/>
          <w:sz w:val="16"/>
          <w:szCs w:val="16"/>
        </w:rPr>
        <w:t>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</w:p>
    <w:p w:rsidR="004361E8" w:rsidRDefault="005455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/ </w:t>
      </w:r>
      <w:r>
        <w:rPr>
          <w:rFonts w:ascii="ArialMT" w:hAnsi="ArialMT" w:cs="ArialMT" w:hint="eastAsia"/>
          <w:kern w:val="0"/>
          <w:sz w:val="16"/>
          <w:szCs w:val="16"/>
        </w:rPr>
        <w:t>电压源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>
        <w:rPr>
          <w:rFonts w:ascii="ArialMT" w:hAnsi="ArialMT" w:cs="ArialMT" w:hint="eastAsia"/>
          <w:kern w:val="0"/>
          <w:sz w:val="16"/>
          <w:szCs w:val="16"/>
        </w:rPr>
        <w:t>/</w:t>
      </w:r>
      <w:r>
        <w:rPr>
          <w:rFonts w:ascii="ArialMT" w:hAnsi="ArialMT" w:cs="ArialMT" w:hint="eastAsia"/>
          <w:kern w:val="0"/>
          <w:sz w:val="16"/>
          <w:szCs w:val="16"/>
        </w:rPr>
        <w:t>电压程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电压值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</w:t>
      </w:r>
      <w:r>
        <w:rPr>
          <w:rFonts w:ascii="ArialMT" w:hAnsi="ArialMT" w:cs="ArialMT"/>
          <w:kern w:val="0"/>
          <w:sz w:val="16"/>
          <w:szCs w:val="16"/>
        </w:rPr>
        <w:t>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电流量程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lastRenderedPageBreak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output*/</w:t>
      </w:r>
    </w:p>
    <w:p w:rsidR="004361E8" w:rsidRDefault="005455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:rsidR="004361E8" w:rsidRDefault="004361E8">
      <w:pPr>
        <w:rPr>
          <w:rFonts w:ascii="ArialMT" w:hAnsi="ArialMT" w:cs="ArialMT"/>
          <w:kern w:val="0"/>
          <w:sz w:val="16"/>
          <w:szCs w:val="16"/>
        </w:rPr>
      </w:pPr>
    </w:p>
    <w:p w:rsidR="004361E8" w:rsidRDefault="004361E8">
      <w:pPr>
        <w:ind w:left="420"/>
      </w:pPr>
    </w:p>
    <w:p w:rsidR="004361E8" w:rsidRDefault="00545588">
      <w:pPr>
        <w:ind w:left="420"/>
      </w:pPr>
      <w:r>
        <w:rPr>
          <w:rFonts w:hint="eastAsia"/>
        </w:rPr>
        <w:t>主设备：</w:t>
      </w:r>
    </w:p>
    <w:p w:rsidR="004361E8" w:rsidRDefault="00545588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:rsidR="004361E8" w:rsidRDefault="005455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</w:t>
      </w:r>
      <w:r>
        <w:rPr>
          <w:rFonts w:ascii="ArialMT" w:hAnsi="ArialMT" w:cs="ArialMT" w:hint="eastAsia"/>
          <w:kern w:val="0"/>
          <w:sz w:val="16"/>
          <w:szCs w:val="16"/>
        </w:rPr>
        <w:t>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:rsidR="004361E8" w:rsidRDefault="005455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:rsidR="004361E8" w:rsidRDefault="005455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:rsidR="004361E8" w:rsidRDefault="00545588"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sectPr w:rsidR="004361E8"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5588" w:rsidRDefault="00545588">
      <w:r>
        <w:separator/>
      </w:r>
    </w:p>
  </w:endnote>
  <w:endnote w:type="continuationSeparator" w:id="0">
    <w:p w:rsidR="00545588" w:rsidRDefault="005455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61E8" w:rsidRDefault="00545588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</w:t>
    </w:r>
    <w:r>
      <w:rPr>
        <w:rFonts w:ascii="宋体" w:hAnsi="宋体" w:cs="宋体" w:hint="eastAsia"/>
        <w:sz w:val="18"/>
        <w:szCs w:val="18"/>
      </w:rPr>
      <w:t xml:space="preserve">                            </w:t>
    </w:r>
    <w:r>
      <w:rPr>
        <w:rFonts w:ascii="宋体" w:hAnsi="宋体" w:cs="宋体" w:hint="eastAsia"/>
        <w:sz w:val="18"/>
        <w:szCs w:val="18"/>
      </w:rPr>
      <w:t xml:space="preserve">      All right reserved 2011-2021</w:t>
    </w:r>
  </w:p>
  <w:p w:rsidR="004361E8" w:rsidRDefault="00545588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</w:t>
    </w:r>
    <w:r>
      <w:rPr>
        <w:rFonts w:ascii="宋体" w:hAnsi="宋体" w:cs="宋体" w:hint="eastAsia"/>
        <w:sz w:val="18"/>
        <w:szCs w:val="18"/>
      </w:rPr>
      <w:t xml:space="preserve">027-89908766/86638699                                 </w:t>
    </w:r>
    <w:r>
      <w:rPr>
        <w:rFonts w:ascii="宋体" w:hAnsi="宋体" w:cs="宋体" w:hint="eastAsia"/>
        <w:sz w:val="18"/>
        <w:szCs w:val="18"/>
      </w:rPr>
      <w:t>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:rsidR="004361E8" w:rsidRDefault="00545588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武汉市东湖开发区光谷大道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308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号光谷动力绿色环保产业园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9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栋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4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楼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5588" w:rsidRDefault="00545588">
      <w:r>
        <w:separator/>
      </w:r>
    </w:p>
  </w:footnote>
  <w:footnote w:type="continuationSeparator" w:id="0">
    <w:p w:rsidR="00545588" w:rsidRDefault="0054558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61E8" w:rsidRDefault="00545588">
    <w:pPr>
      <w:pStyle w:val="a6"/>
      <w:pBdr>
        <w:bottom w:val="none" w:sz="0" w:space="1" w:color="auto"/>
      </w:pBdr>
    </w:pPr>
    <w:r>
      <w:rPr>
        <w:sz w:val="28"/>
        <w:szCs w:val="28"/>
        <w:u w:val="single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8pt" fitpath="t" string="严禁复制"/>
          <w10:wrap anchorx="margin" anchory="margin"/>
        </v:shape>
      </w:pict>
    </w:r>
    <w:r>
      <w:rPr>
        <w:rFonts w:hint="eastAsia"/>
        <w:noProof/>
        <w:sz w:val="28"/>
        <w:szCs w:val="28"/>
        <w:u w:val="single"/>
      </w:rPr>
      <w:drawing>
        <wp:inline distT="0" distB="0" distL="114300" distR="114300">
          <wp:extent cx="1025525" cy="507365"/>
          <wp:effectExtent l="0" t="0" r="3175" b="6985"/>
          <wp:docPr id="63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u w:val="single"/>
      </w:rPr>
      <w:tab/>
    </w:r>
    <w:r>
      <w:rPr>
        <w:rFonts w:hint="eastAsia"/>
        <w:u w:val="single"/>
      </w:rPr>
      <w:t xml:space="preserve"> S</w:t>
    </w:r>
    <w:r>
      <w:rPr>
        <w:rFonts w:hint="eastAsia"/>
        <w:u w:val="single"/>
      </w:rPr>
      <w:t>系列源表</w:t>
    </w:r>
    <w:r>
      <w:rPr>
        <w:rFonts w:hint="eastAsia"/>
        <w:u w:val="single"/>
      </w:rPr>
      <w:t>_SCPI</w:t>
    </w:r>
    <w:r>
      <w:rPr>
        <w:rFonts w:hint="eastAsia"/>
        <w:u w:val="single"/>
      </w:rPr>
      <w:t>编程手册</w:t>
    </w:r>
    <w:r>
      <w:rPr>
        <w:u w:val="single"/>
      </w:rPr>
      <w:tab/>
    </w:r>
    <w:r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14A2D"/>
    <w:rsid w:val="00015BA0"/>
    <w:rsid w:val="000172B2"/>
    <w:rsid w:val="00022EFC"/>
    <w:rsid w:val="000279AD"/>
    <w:rsid w:val="0003684B"/>
    <w:rsid w:val="00041627"/>
    <w:rsid w:val="00043AF8"/>
    <w:rsid w:val="00046871"/>
    <w:rsid w:val="00047C69"/>
    <w:rsid w:val="000536F8"/>
    <w:rsid w:val="00053C44"/>
    <w:rsid w:val="00057906"/>
    <w:rsid w:val="00060046"/>
    <w:rsid w:val="00063416"/>
    <w:rsid w:val="000725DE"/>
    <w:rsid w:val="000742B0"/>
    <w:rsid w:val="00075EA8"/>
    <w:rsid w:val="000805B4"/>
    <w:rsid w:val="000826CD"/>
    <w:rsid w:val="0008288B"/>
    <w:rsid w:val="00082F59"/>
    <w:rsid w:val="00084D6B"/>
    <w:rsid w:val="00090A43"/>
    <w:rsid w:val="00094918"/>
    <w:rsid w:val="0009785F"/>
    <w:rsid w:val="000A0477"/>
    <w:rsid w:val="000A122E"/>
    <w:rsid w:val="000A390F"/>
    <w:rsid w:val="000A53DC"/>
    <w:rsid w:val="000B6364"/>
    <w:rsid w:val="000B7852"/>
    <w:rsid w:val="000C0055"/>
    <w:rsid w:val="000C6D16"/>
    <w:rsid w:val="000D04CB"/>
    <w:rsid w:val="000D3109"/>
    <w:rsid w:val="000D4D92"/>
    <w:rsid w:val="000D6EA0"/>
    <w:rsid w:val="000E0E6F"/>
    <w:rsid w:val="000E1FA4"/>
    <w:rsid w:val="000F5D00"/>
    <w:rsid w:val="001001F9"/>
    <w:rsid w:val="00100914"/>
    <w:rsid w:val="0010618B"/>
    <w:rsid w:val="0010679F"/>
    <w:rsid w:val="00112F64"/>
    <w:rsid w:val="00114290"/>
    <w:rsid w:val="00115BE9"/>
    <w:rsid w:val="00123C22"/>
    <w:rsid w:val="00132D60"/>
    <w:rsid w:val="001335F3"/>
    <w:rsid w:val="00134427"/>
    <w:rsid w:val="00134FAB"/>
    <w:rsid w:val="001443A4"/>
    <w:rsid w:val="00153AD3"/>
    <w:rsid w:val="00166605"/>
    <w:rsid w:val="00172A27"/>
    <w:rsid w:val="00175049"/>
    <w:rsid w:val="0018269A"/>
    <w:rsid w:val="001827B1"/>
    <w:rsid w:val="001835FF"/>
    <w:rsid w:val="00190353"/>
    <w:rsid w:val="001920D8"/>
    <w:rsid w:val="00192E4F"/>
    <w:rsid w:val="001931AD"/>
    <w:rsid w:val="00196823"/>
    <w:rsid w:val="001A20D1"/>
    <w:rsid w:val="001A4541"/>
    <w:rsid w:val="001B1D40"/>
    <w:rsid w:val="001B7497"/>
    <w:rsid w:val="001C68B0"/>
    <w:rsid w:val="001D1BE6"/>
    <w:rsid w:val="001E1574"/>
    <w:rsid w:val="001F14BC"/>
    <w:rsid w:val="001F1BA1"/>
    <w:rsid w:val="002009B6"/>
    <w:rsid w:val="0021271F"/>
    <w:rsid w:val="00213BEA"/>
    <w:rsid w:val="00215921"/>
    <w:rsid w:val="00227A50"/>
    <w:rsid w:val="00230778"/>
    <w:rsid w:val="00231E10"/>
    <w:rsid w:val="002459AC"/>
    <w:rsid w:val="00245E1A"/>
    <w:rsid w:val="00245F8B"/>
    <w:rsid w:val="002525C8"/>
    <w:rsid w:val="00252728"/>
    <w:rsid w:val="0025567D"/>
    <w:rsid w:val="0026214D"/>
    <w:rsid w:val="0026354B"/>
    <w:rsid w:val="002651CC"/>
    <w:rsid w:val="00267A8D"/>
    <w:rsid w:val="002806E9"/>
    <w:rsid w:val="00282C2D"/>
    <w:rsid w:val="002868DA"/>
    <w:rsid w:val="00290EA4"/>
    <w:rsid w:val="002925F9"/>
    <w:rsid w:val="002A071C"/>
    <w:rsid w:val="002A1295"/>
    <w:rsid w:val="002A4872"/>
    <w:rsid w:val="002B0DA0"/>
    <w:rsid w:val="002B2253"/>
    <w:rsid w:val="002B47F0"/>
    <w:rsid w:val="002B5D15"/>
    <w:rsid w:val="002C587F"/>
    <w:rsid w:val="002D0412"/>
    <w:rsid w:val="002D100B"/>
    <w:rsid w:val="002E0147"/>
    <w:rsid w:val="002E28AD"/>
    <w:rsid w:val="002E77B7"/>
    <w:rsid w:val="002F233B"/>
    <w:rsid w:val="002F28B8"/>
    <w:rsid w:val="002F7174"/>
    <w:rsid w:val="00302374"/>
    <w:rsid w:val="0030316D"/>
    <w:rsid w:val="00305483"/>
    <w:rsid w:val="0031470C"/>
    <w:rsid w:val="00317615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6CCE"/>
    <w:rsid w:val="00355D4B"/>
    <w:rsid w:val="003562F2"/>
    <w:rsid w:val="00356D61"/>
    <w:rsid w:val="00364614"/>
    <w:rsid w:val="00367771"/>
    <w:rsid w:val="00367AE3"/>
    <w:rsid w:val="0038461B"/>
    <w:rsid w:val="0039289A"/>
    <w:rsid w:val="00394D8A"/>
    <w:rsid w:val="003A4C65"/>
    <w:rsid w:val="003A6D7B"/>
    <w:rsid w:val="003B4237"/>
    <w:rsid w:val="003B6D04"/>
    <w:rsid w:val="003C4E20"/>
    <w:rsid w:val="003C57D8"/>
    <w:rsid w:val="003D1734"/>
    <w:rsid w:val="003D7839"/>
    <w:rsid w:val="003E2470"/>
    <w:rsid w:val="003E58A0"/>
    <w:rsid w:val="003E715C"/>
    <w:rsid w:val="0040087C"/>
    <w:rsid w:val="004026DF"/>
    <w:rsid w:val="00406EB6"/>
    <w:rsid w:val="00407E33"/>
    <w:rsid w:val="004101C1"/>
    <w:rsid w:val="004111D1"/>
    <w:rsid w:val="00413A64"/>
    <w:rsid w:val="004143B6"/>
    <w:rsid w:val="00417386"/>
    <w:rsid w:val="00417428"/>
    <w:rsid w:val="00424EF6"/>
    <w:rsid w:val="004272F8"/>
    <w:rsid w:val="004324F7"/>
    <w:rsid w:val="004361E8"/>
    <w:rsid w:val="004362EE"/>
    <w:rsid w:val="00440CF0"/>
    <w:rsid w:val="004416A0"/>
    <w:rsid w:val="0044674B"/>
    <w:rsid w:val="00472B80"/>
    <w:rsid w:val="00485332"/>
    <w:rsid w:val="00493496"/>
    <w:rsid w:val="00493A36"/>
    <w:rsid w:val="00493CD7"/>
    <w:rsid w:val="00495458"/>
    <w:rsid w:val="00496D54"/>
    <w:rsid w:val="004A56AC"/>
    <w:rsid w:val="004A6014"/>
    <w:rsid w:val="004B3802"/>
    <w:rsid w:val="004C164B"/>
    <w:rsid w:val="004C33E0"/>
    <w:rsid w:val="004C3DBD"/>
    <w:rsid w:val="004D2356"/>
    <w:rsid w:val="004E0DDA"/>
    <w:rsid w:val="004E20CD"/>
    <w:rsid w:val="004E4733"/>
    <w:rsid w:val="005002DC"/>
    <w:rsid w:val="00500329"/>
    <w:rsid w:val="00500C00"/>
    <w:rsid w:val="0050320D"/>
    <w:rsid w:val="0050485E"/>
    <w:rsid w:val="00524AFE"/>
    <w:rsid w:val="00532E4C"/>
    <w:rsid w:val="0053332C"/>
    <w:rsid w:val="0053536B"/>
    <w:rsid w:val="00545588"/>
    <w:rsid w:val="0054680A"/>
    <w:rsid w:val="00552BE5"/>
    <w:rsid w:val="00553B00"/>
    <w:rsid w:val="00555F9A"/>
    <w:rsid w:val="00556236"/>
    <w:rsid w:val="0055777B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7A2F"/>
    <w:rsid w:val="00587F38"/>
    <w:rsid w:val="005A2419"/>
    <w:rsid w:val="005A4DB0"/>
    <w:rsid w:val="005B1A00"/>
    <w:rsid w:val="005C1486"/>
    <w:rsid w:val="005C5391"/>
    <w:rsid w:val="005C74F7"/>
    <w:rsid w:val="005D1516"/>
    <w:rsid w:val="005D3E63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BFB"/>
    <w:rsid w:val="00621FF7"/>
    <w:rsid w:val="00627836"/>
    <w:rsid w:val="00630E3E"/>
    <w:rsid w:val="00637E11"/>
    <w:rsid w:val="00640606"/>
    <w:rsid w:val="00656F6A"/>
    <w:rsid w:val="00663028"/>
    <w:rsid w:val="00670C3E"/>
    <w:rsid w:val="00680A90"/>
    <w:rsid w:val="00682F06"/>
    <w:rsid w:val="00693BC1"/>
    <w:rsid w:val="0069526E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3E42"/>
    <w:rsid w:val="006E6E14"/>
    <w:rsid w:val="006E7570"/>
    <w:rsid w:val="006F5C49"/>
    <w:rsid w:val="0070084A"/>
    <w:rsid w:val="00701342"/>
    <w:rsid w:val="00704B8F"/>
    <w:rsid w:val="007059E3"/>
    <w:rsid w:val="007135D6"/>
    <w:rsid w:val="00713D29"/>
    <w:rsid w:val="007142F1"/>
    <w:rsid w:val="00715E2D"/>
    <w:rsid w:val="00722873"/>
    <w:rsid w:val="0073611E"/>
    <w:rsid w:val="0074277B"/>
    <w:rsid w:val="00744326"/>
    <w:rsid w:val="00756243"/>
    <w:rsid w:val="00762155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2790"/>
    <w:rsid w:val="007C3970"/>
    <w:rsid w:val="007C53BF"/>
    <w:rsid w:val="007C6C79"/>
    <w:rsid w:val="007D1519"/>
    <w:rsid w:val="007D212A"/>
    <w:rsid w:val="007D263F"/>
    <w:rsid w:val="007D55FA"/>
    <w:rsid w:val="007E517D"/>
    <w:rsid w:val="007F0097"/>
    <w:rsid w:val="007F2BE8"/>
    <w:rsid w:val="007F2CA9"/>
    <w:rsid w:val="007F6D23"/>
    <w:rsid w:val="008031A8"/>
    <w:rsid w:val="00805B92"/>
    <w:rsid w:val="00806065"/>
    <w:rsid w:val="00811DF9"/>
    <w:rsid w:val="00817B71"/>
    <w:rsid w:val="008268A7"/>
    <w:rsid w:val="0083071F"/>
    <w:rsid w:val="00831C83"/>
    <w:rsid w:val="00844639"/>
    <w:rsid w:val="00844807"/>
    <w:rsid w:val="008524DF"/>
    <w:rsid w:val="00860D15"/>
    <w:rsid w:val="00863647"/>
    <w:rsid w:val="008721CE"/>
    <w:rsid w:val="008752FA"/>
    <w:rsid w:val="00875A0D"/>
    <w:rsid w:val="00877ED1"/>
    <w:rsid w:val="00880095"/>
    <w:rsid w:val="008807BE"/>
    <w:rsid w:val="00892267"/>
    <w:rsid w:val="008A456B"/>
    <w:rsid w:val="008B787E"/>
    <w:rsid w:val="008C60FD"/>
    <w:rsid w:val="008D72FC"/>
    <w:rsid w:val="008E0AB6"/>
    <w:rsid w:val="008E2570"/>
    <w:rsid w:val="008E2B3F"/>
    <w:rsid w:val="008E514A"/>
    <w:rsid w:val="008E6D01"/>
    <w:rsid w:val="008F16A7"/>
    <w:rsid w:val="008F2FA2"/>
    <w:rsid w:val="008F5281"/>
    <w:rsid w:val="008F77DA"/>
    <w:rsid w:val="00900A94"/>
    <w:rsid w:val="00911761"/>
    <w:rsid w:val="00916091"/>
    <w:rsid w:val="0092649E"/>
    <w:rsid w:val="0093095B"/>
    <w:rsid w:val="009329A6"/>
    <w:rsid w:val="00932F65"/>
    <w:rsid w:val="0093429F"/>
    <w:rsid w:val="009363E0"/>
    <w:rsid w:val="0095406E"/>
    <w:rsid w:val="0096529C"/>
    <w:rsid w:val="00973177"/>
    <w:rsid w:val="009755A0"/>
    <w:rsid w:val="00980ADC"/>
    <w:rsid w:val="00981538"/>
    <w:rsid w:val="00983836"/>
    <w:rsid w:val="009844E5"/>
    <w:rsid w:val="00985EC9"/>
    <w:rsid w:val="00994F12"/>
    <w:rsid w:val="009C4AC1"/>
    <w:rsid w:val="009C7BAA"/>
    <w:rsid w:val="009D134E"/>
    <w:rsid w:val="009E6E94"/>
    <w:rsid w:val="009E7DC9"/>
    <w:rsid w:val="00A01D39"/>
    <w:rsid w:val="00A046CF"/>
    <w:rsid w:val="00A05091"/>
    <w:rsid w:val="00A141F0"/>
    <w:rsid w:val="00A16F26"/>
    <w:rsid w:val="00A176EA"/>
    <w:rsid w:val="00A2122F"/>
    <w:rsid w:val="00A258AF"/>
    <w:rsid w:val="00A25E9A"/>
    <w:rsid w:val="00A25F9C"/>
    <w:rsid w:val="00A26ED4"/>
    <w:rsid w:val="00A33614"/>
    <w:rsid w:val="00A33638"/>
    <w:rsid w:val="00A406A8"/>
    <w:rsid w:val="00A422C5"/>
    <w:rsid w:val="00A658E5"/>
    <w:rsid w:val="00A66AB5"/>
    <w:rsid w:val="00A674DF"/>
    <w:rsid w:val="00A7028C"/>
    <w:rsid w:val="00A72BE8"/>
    <w:rsid w:val="00A76F54"/>
    <w:rsid w:val="00A80EF8"/>
    <w:rsid w:val="00A86842"/>
    <w:rsid w:val="00A91059"/>
    <w:rsid w:val="00A977F1"/>
    <w:rsid w:val="00AA47C0"/>
    <w:rsid w:val="00AA7020"/>
    <w:rsid w:val="00AB1B36"/>
    <w:rsid w:val="00AB2798"/>
    <w:rsid w:val="00AB5D7D"/>
    <w:rsid w:val="00AB7C64"/>
    <w:rsid w:val="00AC0952"/>
    <w:rsid w:val="00AC3002"/>
    <w:rsid w:val="00AC52E5"/>
    <w:rsid w:val="00AD1264"/>
    <w:rsid w:val="00AD2695"/>
    <w:rsid w:val="00AD41E8"/>
    <w:rsid w:val="00AD4204"/>
    <w:rsid w:val="00AD441F"/>
    <w:rsid w:val="00AD7733"/>
    <w:rsid w:val="00AD780E"/>
    <w:rsid w:val="00AE024C"/>
    <w:rsid w:val="00AE456B"/>
    <w:rsid w:val="00AF365D"/>
    <w:rsid w:val="00B02B7D"/>
    <w:rsid w:val="00B03F77"/>
    <w:rsid w:val="00B07AEC"/>
    <w:rsid w:val="00B139CC"/>
    <w:rsid w:val="00B176D0"/>
    <w:rsid w:val="00B21A7D"/>
    <w:rsid w:val="00B21BCF"/>
    <w:rsid w:val="00B31D35"/>
    <w:rsid w:val="00B35176"/>
    <w:rsid w:val="00B35F64"/>
    <w:rsid w:val="00B40ADE"/>
    <w:rsid w:val="00B41803"/>
    <w:rsid w:val="00B46634"/>
    <w:rsid w:val="00B57CF6"/>
    <w:rsid w:val="00B61D51"/>
    <w:rsid w:val="00B6565A"/>
    <w:rsid w:val="00B76A3D"/>
    <w:rsid w:val="00B85DBD"/>
    <w:rsid w:val="00B93785"/>
    <w:rsid w:val="00B97F49"/>
    <w:rsid w:val="00BA264F"/>
    <w:rsid w:val="00BB24D8"/>
    <w:rsid w:val="00BC1DC9"/>
    <w:rsid w:val="00BC2A09"/>
    <w:rsid w:val="00BE3C2D"/>
    <w:rsid w:val="00BE4176"/>
    <w:rsid w:val="00BE700D"/>
    <w:rsid w:val="00BE7380"/>
    <w:rsid w:val="00C00B9F"/>
    <w:rsid w:val="00C024C4"/>
    <w:rsid w:val="00C105D1"/>
    <w:rsid w:val="00C162EC"/>
    <w:rsid w:val="00C24330"/>
    <w:rsid w:val="00C27D73"/>
    <w:rsid w:val="00C27F22"/>
    <w:rsid w:val="00C32C47"/>
    <w:rsid w:val="00C34336"/>
    <w:rsid w:val="00C37BC6"/>
    <w:rsid w:val="00C41B30"/>
    <w:rsid w:val="00C455F2"/>
    <w:rsid w:val="00C50478"/>
    <w:rsid w:val="00C52B71"/>
    <w:rsid w:val="00C57B7F"/>
    <w:rsid w:val="00C65DE5"/>
    <w:rsid w:val="00C702E9"/>
    <w:rsid w:val="00C70D19"/>
    <w:rsid w:val="00C7215A"/>
    <w:rsid w:val="00C773A0"/>
    <w:rsid w:val="00C847C7"/>
    <w:rsid w:val="00C91689"/>
    <w:rsid w:val="00CA058F"/>
    <w:rsid w:val="00CA6009"/>
    <w:rsid w:val="00CB2487"/>
    <w:rsid w:val="00CB3978"/>
    <w:rsid w:val="00CD0812"/>
    <w:rsid w:val="00CD1CB5"/>
    <w:rsid w:val="00CD2619"/>
    <w:rsid w:val="00CE4D0B"/>
    <w:rsid w:val="00CE5348"/>
    <w:rsid w:val="00CF1CBE"/>
    <w:rsid w:val="00CF2283"/>
    <w:rsid w:val="00CF46B7"/>
    <w:rsid w:val="00D012BA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746D"/>
    <w:rsid w:val="00D46634"/>
    <w:rsid w:val="00D47665"/>
    <w:rsid w:val="00D52492"/>
    <w:rsid w:val="00D60A53"/>
    <w:rsid w:val="00D73141"/>
    <w:rsid w:val="00D74137"/>
    <w:rsid w:val="00D840B8"/>
    <w:rsid w:val="00D90FE4"/>
    <w:rsid w:val="00D95B52"/>
    <w:rsid w:val="00DA50AF"/>
    <w:rsid w:val="00DA580A"/>
    <w:rsid w:val="00DB264B"/>
    <w:rsid w:val="00DB26DE"/>
    <w:rsid w:val="00DB6216"/>
    <w:rsid w:val="00DC4FD8"/>
    <w:rsid w:val="00DC714B"/>
    <w:rsid w:val="00DD0EFB"/>
    <w:rsid w:val="00DD6880"/>
    <w:rsid w:val="00DE2372"/>
    <w:rsid w:val="00DE2E37"/>
    <w:rsid w:val="00DE4201"/>
    <w:rsid w:val="00DE6BB2"/>
    <w:rsid w:val="00E031CC"/>
    <w:rsid w:val="00E062EC"/>
    <w:rsid w:val="00E077E2"/>
    <w:rsid w:val="00E14A22"/>
    <w:rsid w:val="00E160DF"/>
    <w:rsid w:val="00E22C84"/>
    <w:rsid w:val="00E35D0C"/>
    <w:rsid w:val="00E40F53"/>
    <w:rsid w:val="00E426BB"/>
    <w:rsid w:val="00E44EEF"/>
    <w:rsid w:val="00E4538F"/>
    <w:rsid w:val="00E47D82"/>
    <w:rsid w:val="00E525A8"/>
    <w:rsid w:val="00E56155"/>
    <w:rsid w:val="00E60211"/>
    <w:rsid w:val="00E60B24"/>
    <w:rsid w:val="00E64787"/>
    <w:rsid w:val="00E6546D"/>
    <w:rsid w:val="00E74B24"/>
    <w:rsid w:val="00E825B9"/>
    <w:rsid w:val="00E83F98"/>
    <w:rsid w:val="00E843FD"/>
    <w:rsid w:val="00E85FF0"/>
    <w:rsid w:val="00E86176"/>
    <w:rsid w:val="00E96626"/>
    <w:rsid w:val="00E96CE2"/>
    <w:rsid w:val="00EA12B2"/>
    <w:rsid w:val="00EA7295"/>
    <w:rsid w:val="00EB1C8E"/>
    <w:rsid w:val="00EB1F0B"/>
    <w:rsid w:val="00EB3B4B"/>
    <w:rsid w:val="00EC7773"/>
    <w:rsid w:val="00ED70C1"/>
    <w:rsid w:val="00ED76D9"/>
    <w:rsid w:val="00EE6BD0"/>
    <w:rsid w:val="00EF4A83"/>
    <w:rsid w:val="00F02864"/>
    <w:rsid w:val="00F06367"/>
    <w:rsid w:val="00F24619"/>
    <w:rsid w:val="00F24B05"/>
    <w:rsid w:val="00F25AA2"/>
    <w:rsid w:val="00F26B15"/>
    <w:rsid w:val="00F322EF"/>
    <w:rsid w:val="00F32B07"/>
    <w:rsid w:val="00F365B9"/>
    <w:rsid w:val="00F36F92"/>
    <w:rsid w:val="00F406C9"/>
    <w:rsid w:val="00F41259"/>
    <w:rsid w:val="00F451B4"/>
    <w:rsid w:val="00F459A3"/>
    <w:rsid w:val="00F5015A"/>
    <w:rsid w:val="00F50E8C"/>
    <w:rsid w:val="00F52625"/>
    <w:rsid w:val="00F54BDE"/>
    <w:rsid w:val="00F6697E"/>
    <w:rsid w:val="00F84237"/>
    <w:rsid w:val="00F97FA2"/>
    <w:rsid w:val="00FA0455"/>
    <w:rsid w:val="00FB38B0"/>
    <w:rsid w:val="00FB7F0C"/>
    <w:rsid w:val="00FC12A2"/>
    <w:rsid w:val="00FC1D18"/>
    <w:rsid w:val="00FC2ECF"/>
    <w:rsid w:val="00FE16B0"/>
    <w:rsid w:val="00FE6D86"/>
    <w:rsid w:val="00FE74A6"/>
    <w:rsid w:val="00FF1A04"/>
    <w:rsid w:val="00FF4C45"/>
    <w:rsid w:val="01CF2AAB"/>
    <w:rsid w:val="053122FA"/>
    <w:rsid w:val="05883271"/>
    <w:rsid w:val="05C34A3C"/>
    <w:rsid w:val="093F0B89"/>
    <w:rsid w:val="0A2111AC"/>
    <w:rsid w:val="0CF91D71"/>
    <w:rsid w:val="0EBA482D"/>
    <w:rsid w:val="0EE7363F"/>
    <w:rsid w:val="1633322F"/>
    <w:rsid w:val="16DB35C7"/>
    <w:rsid w:val="1AC8574E"/>
    <w:rsid w:val="21AD53E0"/>
    <w:rsid w:val="2219348F"/>
    <w:rsid w:val="29382B29"/>
    <w:rsid w:val="296A563B"/>
    <w:rsid w:val="2B7D4A71"/>
    <w:rsid w:val="2D3E5A41"/>
    <w:rsid w:val="2DB37A42"/>
    <w:rsid w:val="2E7406A3"/>
    <w:rsid w:val="2EA8068F"/>
    <w:rsid w:val="2FD061E7"/>
    <w:rsid w:val="308374C2"/>
    <w:rsid w:val="32793A57"/>
    <w:rsid w:val="332C4F3A"/>
    <w:rsid w:val="339C2B55"/>
    <w:rsid w:val="34C96CA8"/>
    <w:rsid w:val="36647772"/>
    <w:rsid w:val="38BF6564"/>
    <w:rsid w:val="393A69C7"/>
    <w:rsid w:val="3A3C4DEE"/>
    <w:rsid w:val="42DC1DCB"/>
    <w:rsid w:val="441527AE"/>
    <w:rsid w:val="49124FC1"/>
    <w:rsid w:val="4E014D8A"/>
    <w:rsid w:val="501F4C47"/>
    <w:rsid w:val="51D32656"/>
    <w:rsid w:val="547B12A0"/>
    <w:rsid w:val="5E117891"/>
    <w:rsid w:val="5FF51D45"/>
    <w:rsid w:val="60AD2AAF"/>
    <w:rsid w:val="61575C5A"/>
    <w:rsid w:val="61D72394"/>
    <w:rsid w:val="62FC3E7A"/>
    <w:rsid w:val="6598329D"/>
    <w:rsid w:val="68710007"/>
    <w:rsid w:val="6C5D5A21"/>
    <w:rsid w:val="6EDB37AC"/>
    <w:rsid w:val="703B1CDF"/>
    <w:rsid w:val="721570AE"/>
    <w:rsid w:val="755B7FBB"/>
    <w:rsid w:val="7BDE4961"/>
    <w:rsid w:val="7C3F1441"/>
    <w:rsid w:val="7CE026C1"/>
    <w:rsid w:val="7CF94CEC"/>
    <w:rsid w:val="7DD96CB8"/>
    <w:rsid w:val="7E043283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semiHidden="0" w:uiPriority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semiHidden="0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semiHidden="0" w:uiPriority="99" w:unhideWhenUsed="0" w:qFormat="1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semiHidden="0" w:uiPriority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semiHidden="0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semiHidden="0" w:uiPriority="99" w:unhideWhenUsed="0" w:qFormat="1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oleObject" Target="embeddings/Microsoft_Visio_2003-2010___1.vsd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25</Pages>
  <Words>1462</Words>
  <Characters>8335</Characters>
  <Application>Microsoft Office Word</Application>
  <DocSecurity>0</DocSecurity>
  <Lines>69</Lines>
  <Paragraphs>19</Paragraphs>
  <ScaleCrop>false</ScaleCrop>
  <Company>pss</Company>
  <LinksUpToDate>false</LinksUpToDate>
  <CharactersWithSpaces>9778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pss</cp:lastModifiedBy>
  <cp:revision>78</cp:revision>
  <cp:lastPrinted>2019-10-17T09:19:00Z</cp:lastPrinted>
  <dcterms:created xsi:type="dcterms:W3CDTF">2019-12-20T09:01:00Z</dcterms:created>
  <dcterms:modified xsi:type="dcterms:W3CDTF">2020-08-24T07:31:00Z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