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C95C35" w14:textId="77777777" w:rsidR="00291E2C" w:rsidRDefault="00291E2C" w:rsidP="00291E2C">
      <w:r w:rsidRPr="00291E2C">
        <w:t>Exercise 2: Rewrite the program from Exercise 1 using SIC/XE</w:t>
      </w:r>
    </w:p>
    <w:p w14:paraId="00B08F5F" w14:textId="77777777" w:rsidR="00291E2C" w:rsidRPr="00291E2C" w:rsidRDefault="00291E2C" w:rsidP="00291E2C"/>
    <w:p w14:paraId="3DE35896" w14:textId="77777777" w:rsidR="00291E2C" w:rsidRPr="00291E2C" w:rsidRDefault="00291E2C" w:rsidP="00291E2C">
      <w:r w:rsidRPr="00291E2C">
        <w:t>This program must use immediate addressing instructions and more registers. </w:t>
      </w:r>
    </w:p>
    <w:p w14:paraId="55CA4BBB" w14:textId="77777777" w:rsidR="00291E2C" w:rsidRPr="00291E2C" w:rsidRDefault="00291E2C" w:rsidP="00291E2C">
      <w:r w:rsidRPr="00291E2C">
        <w:t>Both programs should be presented, and please create two tables to compare the total code size and the total number of memory accesses for the two programs. Each row of the tables should include: the instruction, the size of this instruction (number of bytes), and the number of memory accesses required to execute this instruction.</w:t>
      </w:r>
    </w:p>
    <w:p w14:paraId="5F04826C" w14:textId="77777777" w:rsidR="00175A19" w:rsidRPr="00291E2C" w:rsidRDefault="00175A19"/>
    <w:sectPr w:rsidR="00175A19" w:rsidRPr="00291E2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241"/>
    <w:rsid w:val="000B3241"/>
    <w:rsid w:val="00175A19"/>
    <w:rsid w:val="00291E2C"/>
    <w:rsid w:val="00432E8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A5140"/>
  <w15:chartTrackingRefBased/>
  <w15:docId w15:val="{DF218CE5-1F68-471D-9E03-74950899F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72520">
      <w:bodyDiv w:val="1"/>
      <w:marLeft w:val="0"/>
      <w:marRight w:val="0"/>
      <w:marTop w:val="0"/>
      <w:marBottom w:val="0"/>
      <w:divBdr>
        <w:top w:val="none" w:sz="0" w:space="0" w:color="auto"/>
        <w:left w:val="none" w:sz="0" w:space="0" w:color="auto"/>
        <w:bottom w:val="none" w:sz="0" w:space="0" w:color="auto"/>
        <w:right w:val="none" w:sz="0" w:space="0" w:color="auto"/>
      </w:divBdr>
      <w:divsChild>
        <w:div w:id="650595303">
          <w:marLeft w:val="0"/>
          <w:marRight w:val="0"/>
          <w:marTop w:val="0"/>
          <w:marBottom w:val="0"/>
          <w:divBdr>
            <w:top w:val="none" w:sz="0" w:space="0" w:color="auto"/>
            <w:left w:val="none" w:sz="0" w:space="0" w:color="auto"/>
            <w:bottom w:val="none" w:sz="0" w:space="0" w:color="auto"/>
            <w:right w:val="none" w:sz="0" w:space="0" w:color="auto"/>
          </w:divBdr>
        </w:div>
      </w:divsChild>
    </w:div>
    <w:div w:id="1893812489">
      <w:bodyDiv w:val="1"/>
      <w:marLeft w:val="0"/>
      <w:marRight w:val="0"/>
      <w:marTop w:val="0"/>
      <w:marBottom w:val="0"/>
      <w:divBdr>
        <w:top w:val="none" w:sz="0" w:space="0" w:color="auto"/>
        <w:left w:val="none" w:sz="0" w:space="0" w:color="auto"/>
        <w:bottom w:val="none" w:sz="0" w:space="0" w:color="auto"/>
        <w:right w:val="none" w:sz="0" w:space="0" w:color="auto"/>
      </w:divBdr>
      <w:divsChild>
        <w:div w:id="1245437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70</Words>
  <Characters>403</Characters>
  <Application>Microsoft Office Word</Application>
  <DocSecurity>0</DocSecurity>
  <Lines>3</Lines>
  <Paragraphs>1</Paragraphs>
  <ScaleCrop>false</ScaleCrop>
  <Company/>
  <LinksUpToDate>false</LinksUpToDate>
  <CharactersWithSpaces>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聖宴 戴</dc:creator>
  <cp:keywords/>
  <dc:description/>
  <cp:lastModifiedBy>聖宴 戴</cp:lastModifiedBy>
  <cp:revision>2</cp:revision>
  <dcterms:created xsi:type="dcterms:W3CDTF">2024-09-26T12:46:00Z</dcterms:created>
  <dcterms:modified xsi:type="dcterms:W3CDTF">2024-09-26T12:46:00Z</dcterms:modified>
</cp:coreProperties>
</file>