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2DB52" w14:textId="15FA3737" w:rsidR="00645DDE" w:rsidRDefault="00DC4FE2" w:rsidP="00DC4FE2">
      <w:pPr>
        <w:pStyle w:val="Rubrik1"/>
      </w:pPr>
      <w:r>
        <w:t>Intervjuförberedelser</w:t>
      </w:r>
    </w:p>
    <w:p w14:paraId="6A9C597D" w14:textId="77777777" w:rsidR="00DC4FE2" w:rsidRDefault="00DC4FE2" w:rsidP="00DC4FE2">
      <w:pPr>
        <w:pStyle w:val="Rubrik2"/>
      </w:pPr>
    </w:p>
    <w:p w14:paraId="330CBDEB" w14:textId="7D90EF9D" w:rsidR="00DC4FE2" w:rsidRDefault="00DC4FE2" w:rsidP="00DC4FE2">
      <w:pPr>
        <w:pStyle w:val="Rubrik2"/>
      </w:pPr>
      <w:r>
        <w:t>Företagets hemsida:</w:t>
      </w:r>
    </w:p>
    <w:p w14:paraId="19BA853E" w14:textId="7D299989" w:rsidR="00DA0958" w:rsidRDefault="00DC4FE2" w:rsidP="00DA0958">
      <w:r>
        <w:t>Steg 1 är att finna så mycket information om företaget som möjligt.</w:t>
      </w:r>
      <w:r w:rsidR="00E75D15">
        <w:t xml:space="preserve"> Ju bättre du lärt känna företaget ju enklare kommer du att ha att svara på frågor utifrån företagets filosofi. </w:t>
      </w:r>
      <w:r>
        <w:t xml:space="preserve"> </w:t>
      </w:r>
    </w:p>
    <w:p w14:paraId="06E92FA0" w14:textId="47DA3B00" w:rsidR="00DA0958" w:rsidRDefault="00DC4FE2" w:rsidP="00DA0958">
      <w:r>
        <w:t xml:space="preserve">Många företag har ofta ett ”Om oss” avsnitt där man kan läsa om företagets historia och värderingar. </w:t>
      </w:r>
    </w:p>
    <w:p w14:paraId="587FD0E2" w14:textId="50911637" w:rsidR="00DC4FE2" w:rsidRDefault="00DC4FE2" w:rsidP="00DA0958">
      <w:r>
        <w:t xml:space="preserve">Om företaget inte har en informativ hemsida, </w:t>
      </w:r>
      <w:r w:rsidR="00243500">
        <w:t>kolla</w:t>
      </w:r>
      <w:r>
        <w:t xml:space="preserve"> då på Linkedin om de har en företagssida där. </w:t>
      </w:r>
    </w:p>
    <w:p w14:paraId="34C7D5EC" w14:textId="77777777" w:rsidR="00E75D15" w:rsidRDefault="00E75D15"/>
    <w:p w14:paraId="04FB9B3E" w14:textId="1D324AA3" w:rsidR="00DC4FE2" w:rsidRDefault="00DC4FE2" w:rsidP="00DC4FE2">
      <w:pPr>
        <w:pStyle w:val="Rubrik2"/>
      </w:pPr>
      <w:r>
        <w:t>Finns</w:t>
      </w:r>
      <w:r w:rsidR="00B04DBF">
        <w:t xml:space="preserve"> det</w:t>
      </w:r>
      <w:r>
        <w:t xml:space="preserve"> någon annons att utgå ifrån?</w:t>
      </w:r>
    </w:p>
    <w:p w14:paraId="1022AF93" w14:textId="5EAC6585" w:rsidR="00DA0958" w:rsidRPr="00DA0958" w:rsidRDefault="00DA0958" w:rsidP="00DA0958">
      <w:pPr>
        <w:pStyle w:val="Rubrik3"/>
        <w:rPr>
          <w:color w:val="000000" w:themeColor="text1"/>
        </w:rPr>
      </w:pPr>
      <w:r w:rsidRPr="00DA0958">
        <w:rPr>
          <w:color w:val="000000" w:themeColor="text1"/>
        </w:rPr>
        <w:t>Om annons finns:</w:t>
      </w:r>
    </w:p>
    <w:p w14:paraId="69619323" w14:textId="4859B345" w:rsidR="00DA0958" w:rsidRDefault="00E75D15" w:rsidP="00E75D15">
      <w:r>
        <w:t>Om det finns en annons för praktiken/jobbet, se till att läsa den ordentligt. Det viktigaste är att förstå vad företaget är ute efter</w:t>
      </w:r>
      <w:r w:rsidR="00C17A71">
        <w:t xml:space="preserve">, vilka mjuka värden efterfråga och vilka hårda värden efterfrågas </w:t>
      </w:r>
      <w:r>
        <w:t>(mer om mjuka och hårda värden nedan).</w:t>
      </w:r>
    </w:p>
    <w:p w14:paraId="0506F2F6" w14:textId="62D170BC" w:rsidR="00E75D15" w:rsidRPr="00DA0958" w:rsidRDefault="00DA0958" w:rsidP="00DA0958">
      <w:pPr>
        <w:pStyle w:val="Rubrik3"/>
        <w:rPr>
          <w:color w:val="000000" w:themeColor="text1"/>
        </w:rPr>
      </w:pPr>
      <w:r w:rsidRPr="00DA0958">
        <w:rPr>
          <w:color w:val="000000" w:themeColor="text1"/>
        </w:rPr>
        <w:t>Om annons inte finns:</w:t>
      </w:r>
      <w:r w:rsidR="00E75D15" w:rsidRPr="00DA0958">
        <w:rPr>
          <w:color w:val="000000" w:themeColor="text1"/>
        </w:rPr>
        <w:t xml:space="preserve"> </w:t>
      </w:r>
    </w:p>
    <w:p w14:paraId="7F678FB0" w14:textId="409A3846" w:rsidR="00DC4FE2" w:rsidRDefault="00DC4FE2">
      <w:r>
        <w:t xml:space="preserve">Om du söker praktik utan annons kan det finnas tidigare annonser för liknande roller som du kan utgå ifrån i dina förberedelser. I annonsen beskrivs ofta vad för typ av person de söker samt vilka kompetenser personen ska ha. </w:t>
      </w:r>
    </w:p>
    <w:p w14:paraId="7C41E746" w14:textId="00D67478" w:rsidR="00DC4FE2" w:rsidRDefault="00E75D15">
      <w:r>
        <w:t xml:space="preserve">Även fast praktiken inte innebär exakt den roll som </w:t>
      </w:r>
      <w:r w:rsidR="00591801">
        <w:t>tidigare annonser</w:t>
      </w:r>
      <w:r>
        <w:t xml:space="preserve"> anger så kan e</w:t>
      </w:r>
      <w:r w:rsidR="00DC4FE2">
        <w:t xml:space="preserve">n annons vara ett bra sätt att ta reda på vilka tekniker företaget arbetar med samt vilka personliga egenskaper det värdesätter. </w:t>
      </w:r>
    </w:p>
    <w:p w14:paraId="51141906" w14:textId="77777777" w:rsidR="00E75D15" w:rsidRDefault="00E75D15"/>
    <w:p w14:paraId="7EA4AAAF" w14:textId="776DA06E" w:rsidR="00DC4FE2" w:rsidRDefault="00DC4FE2" w:rsidP="00DC4FE2">
      <w:pPr>
        <w:pStyle w:val="Rubrik2"/>
      </w:pPr>
      <w:r>
        <w:t>Mjuka värden:</w:t>
      </w:r>
    </w:p>
    <w:p w14:paraId="60D2FF30" w14:textId="20026FE7" w:rsidR="00DC4FE2" w:rsidRDefault="00DC4FE2" w:rsidP="00DC4FE2">
      <w:r>
        <w:t xml:space="preserve">Mjuka värden kan innefatta personliga egenskaper, exempelvis att man ska vara en </w:t>
      </w:r>
      <w:r w:rsidRPr="00DC4FE2">
        <w:rPr>
          <w:b/>
          <w:bCs/>
        </w:rPr>
        <w:t>teamspelare</w:t>
      </w:r>
      <w:r>
        <w:t xml:space="preserve">, </w:t>
      </w:r>
      <w:r w:rsidR="00E75D15" w:rsidRPr="00DC4FE2">
        <w:rPr>
          <w:b/>
          <w:bCs/>
        </w:rPr>
        <w:t>initiativtagande</w:t>
      </w:r>
      <w:r>
        <w:t xml:space="preserve"> eller </w:t>
      </w:r>
      <w:r w:rsidRPr="00DC4FE2">
        <w:rPr>
          <w:b/>
          <w:bCs/>
        </w:rPr>
        <w:t>strukturerad</w:t>
      </w:r>
      <w:r>
        <w:t xml:space="preserve">. </w:t>
      </w:r>
    </w:p>
    <w:p w14:paraId="59191648" w14:textId="2BE28B8F" w:rsidR="00DC4FE2" w:rsidRPr="00DC4FE2" w:rsidRDefault="00DC4FE2" w:rsidP="00DC4FE2">
      <w:pPr>
        <w:rPr>
          <w:u w:val="single"/>
        </w:rPr>
      </w:pPr>
      <w:r>
        <w:t>I en annons kan dessa mjuka värden nämnas</w:t>
      </w:r>
      <w:r w:rsidRPr="00DC4FE2">
        <w:rPr>
          <w:u w:val="single"/>
        </w:rPr>
        <w:t xml:space="preserve">, försök då under en intervju lyfta fram dessa egenskaper och ge exempel utifrån dig själv. </w:t>
      </w:r>
      <w:r>
        <w:rPr>
          <w:u w:val="single"/>
        </w:rPr>
        <w:t xml:space="preserve"> </w:t>
      </w:r>
      <w:r w:rsidRPr="00DC4FE2">
        <w:t>Denna punkt är viktig att förbereda.</w:t>
      </w:r>
      <w:r>
        <w:rPr>
          <w:u w:val="single"/>
        </w:rPr>
        <w:t xml:space="preserve"> </w:t>
      </w:r>
    </w:p>
    <w:p w14:paraId="29CDC5E4" w14:textId="5AE8FF5B" w:rsidR="00DC4FE2" w:rsidRDefault="00DC4FE2" w:rsidP="00DC4FE2">
      <w:r>
        <w:t>Om du inte har en annons att utgå ifrån se då till företaget, rollen och annan information du har. Om företaget exempelvis är ett konsultföretag – vilka mjuk</w:t>
      </w:r>
      <w:r w:rsidR="00E75D15">
        <w:t xml:space="preserve">a </w:t>
      </w:r>
      <w:r>
        <w:t xml:space="preserve">värden kan då vara värdefulla som konsult? Om du söker praktik som IT-supporttekniker kan det vara positivt att ha ett </w:t>
      </w:r>
      <w:r w:rsidRPr="00DC4FE2">
        <w:rPr>
          <w:b/>
          <w:bCs/>
        </w:rPr>
        <w:t>intresse för att hjälpa personer</w:t>
      </w:r>
      <w:r>
        <w:t xml:space="preserve">. Om du söker praktik som systemutvecklare kan </w:t>
      </w:r>
      <w:r w:rsidRPr="00DC4FE2">
        <w:rPr>
          <w:b/>
          <w:bCs/>
        </w:rPr>
        <w:t>samarbetsförmåga</w:t>
      </w:r>
      <w:r>
        <w:t xml:space="preserve"> vara viktigt då du kan komma att arbeta i team med andra, </w:t>
      </w:r>
      <w:r w:rsidR="00E75D15">
        <w:t xml:space="preserve">i </w:t>
      </w:r>
      <w:r>
        <w:t xml:space="preserve">samma projekt. </w:t>
      </w:r>
    </w:p>
    <w:p w14:paraId="7AFC8849" w14:textId="0C81967E" w:rsidR="00DC4FE2" w:rsidRDefault="00DC4FE2" w:rsidP="00DC4FE2">
      <w:pPr>
        <w:pStyle w:val="Rubrik2"/>
      </w:pPr>
      <w:r>
        <w:lastRenderedPageBreak/>
        <w:t xml:space="preserve">Hårda värden: </w:t>
      </w:r>
    </w:p>
    <w:p w14:paraId="24F6A216" w14:textId="28B1063B" w:rsidR="00DC4FE2" w:rsidRPr="00DC4FE2" w:rsidRDefault="00DC4FE2" w:rsidP="00DC4FE2">
      <w:r>
        <w:t xml:space="preserve">Utöver mjuka värden är din faktiska kompetens också viktig, kan även kallas hårda värden. Vilken kompetens besitter du och vilken kompetens är extra viktig att lyfta i intervjun. Om det i en annons står att företaget arbetar med </w:t>
      </w:r>
      <w:proofErr w:type="spellStart"/>
      <w:r>
        <w:t>React</w:t>
      </w:r>
      <w:proofErr w:type="spellEnd"/>
      <w:r w:rsidR="00E75D15">
        <w:t xml:space="preserve">, då är det viktigt att du kan uttrycka din kompetens inom </w:t>
      </w:r>
      <w:proofErr w:type="spellStart"/>
      <w:r w:rsidR="00E75D15">
        <w:t>React</w:t>
      </w:r>
      <w:proofErr w:type="spellEnd"/>
      <w:r w:rsidR="00E75D15">
        <w:t xml:space="preserve">. Om du inte </w:t>
      </w:r>
      <w:r w:rsidR="00591801">
        <w:t xml:space="preserve">kan eller besitter en </w:t>
      </w:r>
      <w:r w:rsidR="00E75D15">
        <w:t xml:space="preserve">kompetens som efterfrågas, läs ändå på om denna, försök göra kopplingar till andra kompetenser du har och visa på nyfikenhet att lära dig. </w:t>
      </w:r>
    </w:p>
    <w:p w14:paraId="0F6EF5CD" w14:textId="77777777" w:rsidR="00DC4FE2" w:rsidRDefault="00DC4FE2"/>
    <w:p w14:paraId="3D83F165" w14:textId="7BD61B0B" w:rsidR="00DC4FE2" w:rsidRDefault="00DC4FE2" w:rsidP="00DC4FE2">
      <w:pPr>
        <w:pStyle w:val="Rubrik2"/>
      </w:pPr>
      <w:r>
        <w:t xml:space="preserve">Klassiska intervjufrågor: </w:t>
      </w:r>
    </w:p>
    <w:p w14:paraId="6362DEFD" w14:textId="44A308C9" w:rsidR="00E75D15" w:rsidRDefault="00E75D15" w:rsidP="00E75D15">
      <w:r>
        <w:t xml:space="preserve">Det finns ett antal klassiska intervjufrågor som brukar ställas under intervjuer. Förbered svar på dessa frågor.  Du finner frågorna genom en enkel </w:t>
      </w:r>
      <w:proofErr w:type="spellStart"/>
      <w:r>
        <w:t>googling</w:t>
      </w:r>
      <w:proofErr w:type="spellEnd"/>
      <w:r>
        <w:t xml:space="preserve"> eller nedan:</w:t>
      </w:r>
    </w:p>
    <w:p w14:paraId="6346B18B" w14:textId="185B1615" w:rsidR="00E75D15" w:rsidRDefault="00E75D15" w:rsidP="00E75D15">
      <w:hyperlink r:id="rId5" w:history="1">
        <w:r w:rsidRPr="00E75D15">
          <w:rPr>
            <w:rStyle w:val="Hyperlnk"/>
          </w:rPr>
          <w:t xml:space="preserve">30 vanliga intervjufrågor | </w:t>
        </w:r>
        <w:proofErr w:type="spellStart"/>
        <w:r w:rsidRPr="00E75D15">
          <w:rPr>
            <w:rStyle w:val="Hyperlnk"/>
          </w:rPr>
          <w:t>Akavia</w:t>
        </w:r>
        <w:proofErr w:type="spellEnd"/>
      </w:hyperlink>
    </w:p>
    <w:p w14:paraId="37FABE44" w14:textId="40E39A71" w:rsidR="00F42F04" w:rsidRDefault="00F42F04" w:rsidP="00F42F04">
      <w:pPr>
        <w:pStyle w:val="Liststycke"/>
        <w:numPr>
          <w:ilvl w:val="0"/>
          <w:numId w:val="5"/>
        </w:numPr>
      </w:pPr>
      <w:r w:rsidRPr="0057067C">
        <w:rPr>
          <w:b/>
          <w:bCs/>
        </w:rPr>
        <w:t>Berätta om dig själv:</w:t>
      </w:r>
      <w:r>
        <w:t xml:space="preserve"> Utgå från tre punkter, vad har du gjort tidigare, vad gör du nu, vad ser du framemot att göra efter utbildning. </w:t>
      </w:r>
      <w:r w:rsidR="001102E7">
        <w:t>Väv gärna in egenskaper och kompetenser</w:t>
      </w:r>
      <w:r w:rsidR="0057067C">
        <w:t>. E</w:t>
      </w:r>
      <w:r w:rsidR="001102E7">
        <w:t>xempel:</w:t>
      </w:r>
    </w:p>
    <w:p w14:paraId="5D9A1637" w14:textId="1346993E" w:rsidR="001102E7" w:rsidRDefault="00F559DD" w:rsidP="001102E7">
      <w:pPr>
        <w:pStyle w:val="Liststycke"/>
        <w:rPr>
          <w:i/>
          <w:iCs/>
        </w:rPr>
      </w:pPr>
      <w:r w:rsidRPr="00F559DD">
        <w:rPr>
          <w:i/>
          <w:iCs/>
        </w:rPr>
        <w:t xml:space="preserve">Tidigare har jag arbetat inom kundservice, där jag utvecklade min förmåga att bemöta människor och lösa problem på ett professionellt sätt. Just nu studerar jag [din utbildning], där jag fördjupar mina kunskaper och lär mig nya verktyg </w:t>
      </w:r>
      <w:r w:rsidR="00BA62F7">
        <w:rPr>
          <w:i/>
          <w:iCs/>
        </w:rPr>
        <w:t>så som..</w:t>
      </w:r>
      <w:r w:rsidRPr="00F559DD">
        <w:rPr>
          <w:i/>
          <w:iCs/>
        </w:rPr>
        <w:t>. Jag är driven, lättlärd och gillar att samarbeta. Efter utbildningen ser jag fram emot att arbeta i en roll där jag får använda mina kunskaper, ta ansvar och fortsätta utvecklas.</w:t>
      </w:r>
    </w:p>
    <w:p w14:paraId="209DC0BF" w14:textId="0049A7CC" w:rsidR="00591801" w:rsidRDefault="0057067C" w:rsidP="00585B24">
      <w:pPr>
        <w:pStyle w:val="Liststycke"/>
        <w:numPr>
          <w:ilvl w:val="0"/>
          <w:numId w:val="5"/>
        </w:numPr>
      </w:pPr>
      <w:r w:rsidRPr="00F9710E">
        <w:rPr>
          <w:b/>
          <w:bCs/>
        </w:rPr>
        <w:t xml:space="preserve">Styrkor och svagheter: </w:t>
      </w:r>
      <w:r w:rsidR="00050878" w:rsidRPr="00050878">
        <w:t>Arbetsgivaren vill förstå hur du ser på dig själv – både vad du är bra på och hur du hanterar utmaningar.</w:t>
      </w:r>
    </w:p>
    <w:p w14:paraId="507D473D" w14:textId="1166465E" w:rsidR="00650071" w:rsidRDefault="00650071" w:rsidP="00650071">
      <w:pPr>
        <w:pStyle w:val="Liststycke"/>
      </w:pPr>
      <w:r w:rsidRPr="00650071">
        <w:t>Välj 1–2 styrkor som är relevanta för jobbet. Ge gärna ett kort exempel på hur du har använt dessa.</w:t>
      </w:r>
      <w:r w:rsidR="003300E1">
        <w:t xml:space="preserve"> Säg inte att du inte har någon svaghet, välj </w:t>
      </w:r>
      <w:proofErr w:type="gramStart"/>
      <w:r w:rsidR="003300E1">
        <w:t>istället</w:t>
      </w:r>
      <w:proofErr w:type="gramEnd"/>
      <w:r w:rsidR="003300E1">
        <w:t xml:space="preserve"> en svaghet där du även kan exempel på hur du arbetar med att förbättras. </w:t>
      </w:r>
    </w:p>
    <w:p w14:paraId="4ADD4F40" w14:textId="77777777" w:rsidR="00650071" w:rsidRPr="00050878" w:rsidRDefault="00650071" w:rsidP="00650071">
      <w:pPr>
        <w:pStyle w:val="Liststycke"/>
      </w:pPr>
    </w:p>
    <w:p w14:paraId="7AAD7824" w14:textId="733E03D4" w:rsidR="00DC4FE2" w:rsidRDefault="00DC4FE2" w:rsidP="00591801">
      <w:pPr>
        <w:pStyle w:val="Rubrik2"/>
      </w:pPr>
      <w:proofErr w:type="spellStart"/>
      <w:r>
        <w:t>Chatgpt</w:t>
      </w:r>
      <w:proofErr w:type="spellEnd"/>
      <w:r>
        <w:t>:</w:t>
      </w:r>
    </w:p>
    <w:p w14:paraId="4722F7DC" w14:textId="6F025107" w:rsidR="00E75D15" w:rsidRDefault="00E75D15">
      <w:proofErr w:type="spellStart"/>
      <w:r>
        <w:t>Chatgpt</w:t>
      </w:r>
      <w:proofErr w:type="spellEnd"/>
      <w:r>
        <w:t xml:space="preserve"> är ett otroligt bra verktyg att använda för intervjuförberedelser. Om du har en annons att utgå ifrån, lägg då in denna i </w:t>
      </w:r>
      <w:proofErr w:type="spellStart"/>
      <w:r w:rsidR="00393FB0">
        <w:t>C</w:t>
      </w:r>
      <w:r>
        <w:t>hatgpt</w:t>
      </w:r>
      <w:proofErr w:type="spellEnd"/>
      <w:r>
        <w:t xml:space="preserve"> och be om intervjufrågor utifrån den. </w:t>
      </w:r>
    </w:p>
    <w:p w14:paraId="3E168A52" w14:textId="78F2D077" w:rsidR="00E75D15" w:rsidRDefault="00E75D15">
      <w:r>
        <w:t xml:space="preserve">Om du inte har en annons att utgå ifrån försök då </w:t>
      </w:r>
      <w:r w:rsidR="00591801">
        <w:t>i stället</w:t>
      </w:r>
      <w:r>
        <w:t xml:space="preserve"> att ge en beskrivning till </w:t>
      </w:r>
      <w:proofErr w:type="spellStart"/>
      <w:r>
        <w:t>chatgpt</w:t>
      </w:r>
      <w:proofErr w:type="spellEnd"/>
      <w:r>
        <w:t xml:space="preserve">, exempelvis: </w:t>
      </w:r>
    </w:p>
    <w:p w14:paraId="0C400F94" w14:textId="1F89E2F0" w:rsidR="00E75D15" w:rsidRDefault="00E75D15">
      <w:r>
        <w:t xml:space="preserve">Jag läser X-utbildning och har sökt praktik på företag X. Företag X arbetar med Y och söker en praktikant inom detta. Jag ska nu träffa Företag X på en praktikintervju, kan du hjälpa mig ta fram intervjufrågor </w:t>
      </w:r>
      <w:r w:rsidR="00591801">
        <w:t xml:space="preserve">som jag kan använda för att förbereda mig. </w:t>
      </w:r>
    </w:p>
    <w:p w14:paraId="1145E2FF" w14:textId="77777777" w:rsidR="00591801" w:rsidRDefault="00591801"/>
    <w:p w14:paraId="549C74D2" w14:textId="214A2A0B" w:rsidR="00591801" w:rsidRDefault="00591801" w:rsidP="00591801">
      <w:pPr>
        <w:pStyle w:val="Rubrik2"/>
      </w:pPr>
      <w:r>
        <w:t>Hur visar du engagemang för företaget?</w:t>
      </w:r>
    </w:p>
    <w:p w14:paraId="4DAE2D63" w14:textId="1370766B" w:rsidR="008405DD" w:rsidRDefault="008405DD" w:rsidP="008405DD">
      <w:pPr>
        <w:pStyle w:val="Rubrik3"/>
      </w:pPr>
      <w:r>
        <w:t>Förbered frågor du vill ställa:</w:t>
      </w:r>
    </w:p>
    <w:p w14:paraId="0CAC3C35" w14:textId="7702D3AE" w:rsidR="008405DD" w:rsidRDefault="008405DD" w:rsidP="008405DD">
      <w:pPr>
        <w:pStyle w:val="Liststycke"/>
        <w:numPr>
          <w:ilvl w:val="0"/>
          <w:numId w:val="3"/>
        </w:numPr>
      </w:pPr>
      <w:r>
        <w:t>Hur skulle en vanlig arbetsdag se ut för mig här?</w:t>
      </w:r>
    </w:p>
    <w:p w14:paraId="38C5CE54" w14:textId="40F80498" w:rsidR="008405DD" w:rsidRDefault="008405DD" w:rsidP="008405DD">
      <w:pPr>
        <w:pStyle w:val="Liststycke"/>
        <w:numPr>
          <w:ilvl w:val="0"/>
          <w:numId w:val="3"/>
        </w:numPr>
      </w:pPr>
      <w:r>
        <w:t>Hur skulle ni beskriva företagskulturen?</w:t>
      </w:r>
    </w:p>
    <w:p w14:paraId="58BB6775" w14:textId="6579B935" w:rsidR="008405DD" w:rsidRDefault="008405DD" w:rsidP="008405DD">
      <w:pPr>
        <w:pStyle w:val="Liststycke"/>
        <w:numPr>
          <w:ilvl w:val="0"/>
          <w:numId w:val="3"/>
        </w:numPr>
      </w:pPr>
      <w:r>
        <w:t xml:space="preserve">Vilka egenskaper värdesätter ni hos anställda? </w:t>
      </w:r>
    </w:p>
    <w:p w14:paraId="156A6C0D" w14:textId="20BFD6CB" w:rsidR="008405DD" w:rsidRDefault="008405DD" w:rsidP="008405DD">
      <w:r>
        <w:lastRenderedPageBreak/>
        <w:t>Ytterligare en fråga som är</w:t>
      </w:r>
      <w:r w:rsidRPr="00DA0958">
        <w:rPr>
          <w:b/>
          <w:bCs/>
        </w:rPr>
        <w:t xml:space="preserve"> viktig</w:t>
      </w:r>
      <w:r>
        <w:t xml:space="preserve"> att kunna svara på är varför du vill göra praktik hos just de företaget. Hitta något som du tycker känns extra</w:t>
      </w:r>
      <w:r w:rsidR="00A8721D">
        <w:t xml:space="preserve"> intressant med det specifika företaget och förbered en motivering. </w:t>
      </w:r>
    </w:p>
    <w:p w14:paraId="1426A01E" w14:textId="77777777" w:rsidR="008405DD" w:rsidRDefault="008405DD" w:rsidP="008405DD"/>
    <w:p w14:paraId="51A16F38" w14:textId="148FE3A6" w:rsidR="008405DD" w:rsidRDefault="006F04E4" w:rsidP="006F04E4">
      <w:pPr>
        <w:pStyle w:val="Rubrik2"/>
      </w:pPr>
      <w:r>
        <w:t>Anställningsmöjlighet?</w:t>
      </w:r>
    </w:p>
    <w:p w14:paraId="7DDDB0AB" w14:textId="0706684B" w:rsidR="008405DD" w:rsidRDefault="006F04E4" w:rsidP="008405DD">
      <w:r>
        <w:t xml:space="preserve">Jag förstår att du är nyfiken på om företaget kommer ha möjlighet att anställa dig efter avslutad praktik, om du vill ta upp frågan så gäller det att göra det på rätt sätt. Det viktigaste är att inte låta som att du ställer ett krav när du frågor, var </w:t>
      </w:r>
      <w:r w:rsidR="00DA0958">
        <w:t>i stället</w:t>
      </w:r>
      <w:r>
        <w:t xml:space="preserve"> nyfiken. Olika sätt att ställa frågan på:</w:t>
      </w:r>
    </w:p>
    <w:p w14:paraId="478BD6B2" w14:textId="6C23438F" w:rsidR="006F04E4" w:rsidRDefault="006F04E4" w:rsidP="006F04E4">
      <w:pPr>
        <w:pStyle w:val="Liststycke"/>
        <w:numPr>
          <w:ilvl w:val="0"/>
          <w:numId w:val="3"/>
        </w:numPr>
      </w:pPr>
      <w:r>
        <w:t>Hur ser möjligheterna ut att växa hos er under och efter praktik?</w:t>
      </w:r>
    </w:p>
    <w:p w14:paraId="723B7730" w14:textId="3EFF63C1" w:rsidR="006F04E4" w:rsidRDefault="006F04E4" w:rsidP="006F04E4">
      <w:pPr>
        <w:pStyle w:val="Liststycke"/>
        <w:numPr>
          <w:ilvl w:val="0"/>
          <w:numId w:val="3"/>
        </w:numPr>
      </w:pPr>
      <w:r>
        <w:t>Har ni tidigare erfarenhet av praktikanter och hur har det fungerat? Någon som är kvar än idag?</w:t>
      </w:r>
    </w:p>
    <w:p w14:paraId="020BB00A" w14:textId="4E027D30" w:rsidR="008405DD" w:rsidRDefault="00DA0958" w:rsidP="00DA0958">
      <w:pPr>
        <w:pStyle w:val="Rubrik2"/>
      </w:pPr>
      <w:r>
        <w:t>Mentalitet:</w:t>
      </w:r>
    </w:p>
    <w:p w14:paraId="464CA1CC" w14:textId="15C52BFC" w:rsidR="00DA0958" w:rsidRDefault="00DA0958" w:rsidP="00DA0958">
      <w:pPr>
        <w:pStyle w:val="Liststycke"/>
        <w:numPr>
          <w:ilvl w:val="0"/>
          <w:numId w:val="3"/>
        </w:numPr>
      </w:pPr>
      <w:r w:rsidRPr="00DA0958">
        <w:t xml:space="preserve">Visa </w:t>
      </w:r>
      <w:r>
        <w:t xml:space="preserve">på </w:t>
      </w:r>
      <w:r w:rsidRPr="00DA0958">
        <w:t xml:space="preserve">nyfikenhet och </w:t>
      </w:r>
      <w:r>
        <w:t xml:space="preserve">en </w:t>
      </w:r>
      <w:r w:rsidRPr="00DA0958">
        <w:t>vilja att utvecklas.</w:t>
      </w:r>
    </w:p>
    <w:p w14:paraId="08A95D28" w14:textId="14B0704A" w:rsidR="00DA0958" w:rsidRDefault="00DA0958" w:rsidP="00DA0958">
      <w:pPr>
        <w:pStyle w:val="Liststycke"/>
        <w:numPr>
          <w:ilvl w:val="0"/>
          <w:numId w:val="3"/>
        </w:numPr>
      </w:pPr>
      <w:r>
        <w:t xml:space="preserve">Var positiv i dina svar, om du exempelvis får tekniska frågor som du inte kan svara på säg då inte att du inte kan, svara i stället att det är något som du i dagsläget inte kan men skulle tycka vore roligt att lära sig. </w:t>
      </w:r>
    </w:p>
    <w:p w14:paraId="51C64E18" w14:textId="77777777" w:rsidR="00DA0958" w:rsidRDefault="00DA0958" w:rsidP="00DA0958"/>
    <w:p w14:paraId="2E5C929D" w14:textId="5B43F0B8" w:rsidR="00DA0958" w:rsidRDefault="00DA0958" w:rsidP="00DA0958">
      <w:pPr>
        <w:pStyle w:val="Rubrik2"/>
      </w:pPr>
      <w:r>
        <w:t>Praktiska aspekter:</w:t>
      </w:r>
    </w:p>
    <w:p w14:paraId="778784DD" w14:textId="15278F6F" w:rsidR="00DA0958" w:rsidRDefault="00DA0958" w:rsidP="00DA0958">
      <w:pPr>
        <w:pStyle w:val="Liststycke"/>
        <w:numPr>
          <w:ilvl w:val="0"/>
          <w:numId w:val="3"/>
        </w:numPr>
      </w:pPr>
      <w:r>
        <w:t xml:space="preserve">Se till att du har koll på tid och dag för mötet, kom inte sent. </w:t>
      </w:r>
    </w:p>
    <w:p w14:paraId="51BA6AA5" w14:textId="52D08EDC" w:rsidR="00DA0958" w:rsidRDefault="00DA0958" w:rsidP="00DA0958">
      <w:pPr>
        <w:pStyle w:val="Liststycke"/>
        <w:numPr>
          <w:ilvl w:val="0"/>
          <w:numId w:val="3"/>
        </w:numPr>
      </w:pPr>
      <w:r>
        <w:t xml:space="preserve">Om mötet är digitalt, se till att tekniken fungerar (kamera, ljud </w:t>
      </w:r>
      <w:proofErr w:type="spellStart"/>
      <w:r>
        <w:t>etc</w:t>
      </w:r>
      <w:proofErr w:type="spellEnd"/>
      <w:r>
        <w:t xml:space="preserve">). Kameran ska vara professionellt uppsatt – framifrån med en städad bakgrund. </w:t>
      </w:r>
    </w:p>
    <w:p w14:paraId="38E33015" w14:textId="4C5523A2" w:rsidR="00DA0958" w:rsidRDefault="00DA0958" w:rsidP="00DA0958">
      <w:pPr>
        <w:pStyle w:val="Liststycke"/>
        <w:numPr>
          <w:ilvl w:val="0"/>
          <w:numId w:val="3"/>
        </w:numPr>
      </w:pPr>
      <w:r>
        <w:t xml:space="preserve">Om mötet är fysiskt, se till att du vet hur du åker dit, och ha marginal för eventuella förseningar. </w:t>
      </w:r>
    </w:p>
    <w:p w14:paraId="614A1084" w14:textId="1898B17B" w:rsidR="00DA0958" w:rsidRDefault="00DA0958" w:rsidP="00DA0958">
      <w:pPr>
        <w:pStyle w:val="Liststycke"/>
        <w:numPr>
          <w:ilvl w:val="0"/>
          <w:numId w:val="3"/>
        </w:numPr>
      </w:pPr>
      <w:r>
        <w:t xml:space="preserve">Sist men inte minst, klä dig helt och rent, det gäller skor, byxor, tröja, välvårdade naglar och hår. </w:t>
      </w:r>
    </w:p>
    <w:p w14:paraId="2F8AF7B9" w14:textId="5593FD11" w:rsidR="00DA0958" w:rsidRDefault="00DA0958" w:rsidP="00DA0958">
      <w:pPr>
        <w:pStyle w:val="Liststycke"/>
        <w:numPr>
          <w:ilvl w:val="0"/>
          <w:numId w:val="3"/>
        </w:numPr>
      </w:pPr>
      <w:r>
        <w:t xml:space="preserve">Förslag på kläder dam: Blus och kostymbyxor, alternativt en längre kjol/klänning. </w:t>
      </w:r>
    </w:p>
    <w:p w14:paraId="1B6ECC86" w14:textId="43D965BE" w:rsidR="00DA0958" w:rsidRDefault="00DA0958" w:rsidP="00DA0958">
      <w:pPr>
        <w:pStyle w:val="Liststycke"/>
        <w:numPr>
          <w:ilvl w:val="0"/>
          <w:numId w:val="3"/>
        </w:numPr>
      </w:pPr>
      <w:r>
        <w:t xml:space="preserve">Förslag på kläder herr: Skjorta och kostymbyxor/chinos. </w:t>
      </w:r>
    </w:p>
    <w:p w14:paraId="6F315935" w14:textId="03A8310B" w:rsidR="00DA0958" w:rsidRPr="00DA0958" w:rsidRDefault="00DA0958" w:rsidP="00DA0958">
      <w:pPr>
        <w:pStyle w:val="Liststycke"/>
        <w:numPr>
          <w:ilvl w:val="0"/>
          <w:numId w:val="3"/>
        </w:numPr>
      </w:pPr>
      <w:r>
        <w:t>Det är bättre att</w:t>
      </w:r>
      <w:r w:rsidR="00FB4814">
        <w:t xml:space="preserve"> till en början</w:t>
      </w:r>
      <w:r>
        <w:t xml:space="preserve"> vara för fint klädd, för att sedan under praktiken läsa in klädkoden. </w:t>
      </w:r>
    </w:p>
    <w:sectPr w:rsidR="00DA0958" w:rsidRPr="00DA09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74846"/>
    <w:multiLevelType w:val="hybridMultilevel"/>
    <w:tmpl w:val="8D6E2DAC"/>
    <w:lvl w:ilvl="0" w:tplc="E10888FC">
      <w:start w:val="3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D835FF"/>
    <w:multiLevelType w:val="hybridMultilevel"/>
    <w:tmpl w:val="09069B66"/>
    <w:lvl w:ilvl="0" w:tplc="F34093F0">
      <w:start w:val="3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17360DD"/>
    <w:multiLevelType w:val="hybridMultilevel"/>
    <w:tmpl w:val="ACA81B88"/>
    <w:lvl w:ilvl="0" w:tplc="39E21AAC">
      <w:start w:val="3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A0A13BC"/>
    <w:multiLevelType w:val="hybridMultilevel"/>
    <w:tmpl w:val="FD484CBC"/>
    <w:lvl w:ilvl="0" w:tplc="924E5CF0">
      <w:start w:val="3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A431D2B"/>
    <w:multiLevelType w:val="hybridMultilevel"/>
    <w:tmpl w:val="EFF8ACBA"/>
    <w:lvl w:ilvl="0" w:tplc="FE8E3DCA">
      <w:start w:val="3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9635775">
    <w:abstractNumId w:val="4"/>
  </w:num>
  <w:num w:numId="2" w16cid:durableId="1672871993">
    <w:abstractNumId w:val="3"/>
  </w:num>
  <w:num w:numId="3" w16cid:durableId="1261378107">
    <w:abstractNumId w:val="0"/>
  </w:num>
  <w:num w:numId="4" w16cid:durableId="2038003677">
    <w:abstractNumId w:val="2"/>
  </w:num>
  <w:num w:numId="5" w16cid:durableId="4476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E2"/>
    <w:rsid w:val="00050878"/>
    <w:rsid w:val="001102E7"/>
    <w:rsid w:val="00243500"/>
    <w:rsid w:val="00286D16"/>
    <w:rsid w:val="003300E1"/>
    <w:rsid w:val="00393FB0"/>
    <w:rsid w:val="00401803"/>
    <w:rsid w:val="0057067C"/>
    <w:rsid w:val="00591801"/>
    <w:rsid w:val="00632274"/>
    <w:rsid w:val="00645DDE"/>
    <w:rsid w:val="00650071"/>
    <w:rsid w:val="00680E38"/>
    <w:rsid w:val="006F04E4"/>
    <w:rsid w:val="008405DD"/>
    <w:rsid w:val="009A6897"/>
    <w:rsid w:val="009E6C0D"/>
    <w:rsid w:val="00A8721D"/>
    <w:rsid w:val="00AA2EF5"/>
    <w:rsid w:val="00B04DBF"/>
    <w:rsid w:val="00BA62F7"/>
    <w:rsid w:val="00BD5894"/>
    <w:rsid w:val="00C17A71"/>
    <w:rsid w:val="00DA0958"/>
    <w:rsid w:val="00DC4FE2"/>
    <w:rsid w:val="00E75D15"/>
    <w:rsid w:val="00F42F04"/>
    <w:rsid w:val="00F559DD"/>
    <w:rsid w:val="00F81FFC"/>
    <w:rsid w:val="00F9710E"/>
    <w:rsid w:val="00FB48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2B98"/>
  <w15:chartTrackingRefBased/>
  <w15:docId w15:val="{8230202B-4961-4A4B-8F86-9193266A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C4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DC4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DC4FE2"/>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DC4FE2"/>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DC4FE2"/>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DC4FE2"/>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DC4FE2"/>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DC4FE2"/>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DC4FE2"/>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C4FE2"/>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DC4FE2"/>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DC4FE2"/>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DC4FE2"/>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DC4FE2"/>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DC4FE2"/>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DC4FE2"/>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DC4FE2"/>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DC4FE2"/>
    <w:rPr>
      <w:rFonts w:eastAsiaTheme="majorEastAsia" w:cstheme="majorBidi"/>
      <w:color w:val="272727" w:themeColor="text1" w:themeTint="D8"/>
    </w:rPr>
  </w:style>
  <w:style w:type="paragraph" w:styleId="Rubrik">
    <w:name w:val="Title"/>
    <w:basedOn w:val="Normal"/>
    <w:next w:val="Normal"/>
    <w:link w:val="RubrikChar"/>
    <w:uiPriority w:val="10"/>
    <w:qFormat/>
    <w:rsid w:val="00DC4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C4FE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DC4FE2"/>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DC4FE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DC4FE2"/>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DC4FE2"/>
    <w:rPr>
      <w:i/>
      <w:iCs/>
      <w:color w:val="404040" w:themeColor="text1" w:themeTint="BF"/>
    </w:rPr>
  </w:style>
  <w:style w:type="paragraph" w:styleId="Liststycke">
    <w:name w:val="List Paragraph"/>
    <w:basedOn w:val="Normal"/>
    <w:uiPriority w:val="34"/>
    <w:qFormat/>
    <w:rsid w:val="00DC4FE2"/>
    <w:pPr>
      <w:ind w:left="720"/>
      <w:contextualSpacing/>
    </w:pPr>
  </w:style>
  <w:style w:type="character" w:styleId="Starkbetoning">
    <w:name w:val="Intense Emphasis"/>
    <w:basedOn w:val="Standardstycketeckensnitt"/>
    <w:uiPriority w:val="21"/>
    <w:qFormat/>
    <w:rsid w:val="00DC4FE2"/>
    <w:rPr>
      <w:i/>
      <w:iCs/>
      <w:color w:val="0F4761" w:themeColor="accent1" w:themeShade="BF"/>
    </w:rPr>
  </w:style>
  <w:style w:type="paragraph" w:styleId="Starktcitat">
    <w:name w:val="Intense Quote"/>
    <w:basedOn w:val="Normal"/>
    <w:next w:val="Normal"/>
    <w:link w:val="StarktcitatChar"/>
    <w:uiPriority w:val="30"/>
    <w:qFormat/>
    <w:rsid w:val="00DC4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DC4FE2"/>
    <w:rPr>
      <w:i/>
      <w:iCs/>
      <w:color w:val="0F4761" w:themeColor="accent1" w:themeShade="BF"/>
    </w:rPr>
  </w:style>
  <w:style w:type="character" w:styleId="Starkreferens">
    <w:name w:val="Intense Reference"/>
    <w:basedOn w:val="Standardstycketeckensnitt"/>
    <w:uiPriority w:val="32"/>
    <w:qFormat/>
    <w:rsid w:val="00DC4FE2"/>
    <w:rPr>
      <w:b/>
      <w:bCs/>
      <w:smallCaps/>
      <w:color w:val="0F4761" w:themeColor="accent1" w:themeShade="BF"/>
      <w:spacing w:val="5"/>
    </w:rPr>
  </w:style>
  <w:style w:type="character" w:styleId="Hyperlnk">
    <w:name w:val="Hyperlink"/>
    <w:basedOn w:val="Standardstycketeckensnitt"/>
    <w:uiPriority w:val="99"/>
    <w:unhideWhenUsed/>
    <w:rsid w:val="00E75D15"/>
    <w:rPr>
      <w:color w:val="467886" w:themeColor="hyperlink"/>
      <w:u w:val="single"/>
    </w:rPr>
  </w:style>
  <w:style w:type="character" w:styleId="Olstomnmnande">
    <w:name w:val="Unresolved Mention"/>
    <w:basedOn w:val="Standardstycketeckensnitt"/>
    <w:uiPriority w:val="99"/>
    <w:semiHidden/>
    <w:unhideWhenUsed/>
    <w:rsid w:val="00E75D15"/>
    <w:rPr>
      <w:color w:val="605E5C"/>
      <w:shd w:val="clear" w:color="auto" w:fill="E1DFDD"/>
    </w:rPr>
  </w:style>
  <w:style w:type="paragraph" w:styleId="Normalwebb">
    <w:name w:val="Normal (Web)"/>
    <w:basedOn w:val="Normal"/>
    <w:uiPriority w:val="99"/>
    <w:semiHidden/>
    <w:unhideWhenUsed/>
    <w:rsid w:val="00680E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422414">
      <w:bodyDiv w:val="1"/>
      <w:marLeft w:val="0"/>
      <w:marRight w:val="0"/>
      <w:marTop w:val="0"/>
      <w:marBottom w:val="0"/>
      <w:divBdr>
        <w:top w:val="none" w:sz="0" w:space="0" w:color="auto"/>
        <w:left w:val="none" w:sz="0" w:space="0" w:color="auto"/>
        <w:bottom w:val="none" w:sz="0" w:space="0" w:color="auto"/>
        <w:right w:val="none" w:sz="0" w:space="0" w:color="auto"/>
      </w:divBdr>
    </w:div>
    <w:div w:id="194676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kavia.se/rad-och-stod/soka-jobb/anstallningsintervju/30-vanligaste-intervjufragorna/"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11339</TotalTime>
  <Pages>3</Pages>
  <Words>981</Words>
  <Characters>5201</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Gaverud</dc:creator>
  <cp:keywords/>
  <dc:description/>
  <cp:lastModifiedBy>Linnea Gaverud</cp:lastModifiedBy>
  <cp:revision>19</cp:revision>
  <dcterms:created xsi:type="dcterms:W3CDTF">2025-06-05T09:33:00Z</dcterms:created>
  <dcterms:modified xsi:type="dcterms:W3CDTF">2025-06-16T11:31:00Z</dcterms:modified>
</cp:coreProperties>
</file>