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8ECA7" w14:textId="77777777" w:rsidR="00CD786B" w:rsidRPr="005D5518" w:rsidRDefault="00185EA0" w:rsidP="00185EA0">
      <w:pPr>
        <w:pStyle w:val="ListParagraph"/>
        <w:numPr>
          <w:ilvl w:val="0"/>
          <w:numId w:val="1"/>
        </w:numPr>
        <w:rPr>
          <w:b/>
          <w:sz w:val="32"/>
          <w:szCs w:val="32"/>
        </w:rPr>
      </w:pPr>
      <w:r w:rsidRPr="005D5518">
        <w:rPr>
          <w:b/>
          <w:sz w:val="32"/>
          <w:szCs w:val="32"/>
        </w:rPr>
        <w:t>INTRODUCTION</w:t>
      </w:r>
      <w:bookmarkStart w:id="0" w:name="_GoBack"/>
      <w:bookmarkEnd w:id="0"/>
    </w:p>
    <w:p w14:paraId="518B72EC" w14:textId="77777777" w:rsidR="00185EA0" w:rsidRPr="005D5518" w:rsidRDefault="00185EA0" w:rsidP="004617AE">
      <w:pPr>
        <w:pStyle w:val="ListParagraph"/>
        <w:ind w:left="360"/>
        <w:rPr>
          <w:b/>
        </w:rPr>
      </w:pPr>
      <w:r w:rsidRPr="005D5518">
        <w:rPr>
          <w:b/>
        </w:rPr>
        <w:t xml:space="preserve">      </w:t>
      </w:r>
    </w:p>
    <w:p w14:paraId="6DC4A0AC" w14:textId="77777777" w:rsidR="004617AE" w:rsidRPr="005D5518" w:rsidRDefault="004617AE" w:rsidP="004617AE">
      <w:pPr>
        <w:pStyle w:val="ListParagraph"/>
        <w:numPr>
          <w:ilvl w:val="1"/>
          <w:numId w:val="2"/>
        </w:numPr>
        <w:rPr>
          <w:b/>
          <w:sz w:val="28"/>
          <w:szCs w:val="28"/>
        </w:rPr>
      </w:pPr>
      <w:r w:rsidRPr="005D5518">
        <w:rPr>
          <w:b/>
          <w:sz w:val="28"/>
          <w:szCs w:val="28"/>
        </w:rPr>
        <w:t xml:space="preserve"> Overview</w:t>
      </w:r>
    </w:p>
    <w:p w14:paraId="2B54D7A1" w14:textId="0B33163F" w:rsidR="005D5518" w:rsidRPr="00411DF0" w:rsidRDefault="004C5685" w:rsidP="00411DF0">
      <w:pPr>
        <w:ind w:left="540"/>
        <w:jc w:val="both"/>
        <w:rPr>
          <w:b/>
        </w:rPr>
      </w:pPr>
      <w:r>
        <w:rPr>
          <w:b/>
        </w:rPr>
        <w:t xml:space="preserve">          </w:t>
      </w:r>
      <w:r w:rsidR="00411DF0" w:rsidRPr="00411DF0">
        <w:rPr>
          <w:b/>
        </w:rPr>
        <w:t>The Lok Sabha is composed of representatives of people chosen by direct election on the basis of Universal Adult Suffrage. The Constitution of India allows for a maximum of 550 members in the House, with 530 members representing the States and 20 representing the Union Territories. The 17th Lok Sabha was formed by the members elected in the 2019 Indian general election. Elections, all across India, were conducted in seven phases from 11 April 2019 to 19 May 2019 by the Election Commission of India.</w:t>
      </w:r>
    </w:p>
    <w:p w14:paraId="70E0F9C0" w14:textId="77777777" w:rsidR="005D5518" w:rsidRDefault="005D5518" w:rsidP="005D5518">
      <w:pPr>
        <w:pStyle w:val="ListParagraph"/>
        <w:ind w:left="900"/>
        <w:jc w:val="both"/>
        <w:rPr>
          <w:b/>
        </w:rPr>
      </w:pPr>
    </w:p>
    <w:p w14:paraId="01DA38C9" w14:textId="77777777" w:rsidR="005D5518" w:rsidRPr="005D5518" w:rsidRDefault="005D5518" w:rsidP="005D5518">
      <w:pPr>
        <w:pStyle w:val="ListParagraph"/>
        <w:numPr>
          <w:ilvl w:val="1"/>
          <w:numId w:val="2"/>
        </w:numPr>
        <w:jc w:val="both"/>
        <w:rPr>
          <w:b/>
          <w:sz w:val="28"/>
          <w:szCs w:val="28"/>
        </w:rPr>
      </w:pPr>
      <w:r>
        <w:rPr>
          <w:b/>
          <w:sz w:val="28"/>
          <w:szCs w:val="28"/>
        </w:rPr>
        <w:t xml:space="preserve"> </w:t>
      </w:r>
      <w:r w:rsidRPr="005D5518">
        <w:rPr>
          <w:b/>
          <w:sz w:val="28"/>
          <w:szCs w:val="28"/>
        </w:rPr>
        <w:t>Purpose</w:t>
      </w:r>
    </w:p>
    <w:p w14:paraId="2BC11837" w14:textId="77777777" w:rsidR="00FF7E08" w:rsidRDefault="005D5518" w:rsidP="005D5518">
      <w:pPr>
        <w:pStyle w:val="ListParagraph"/>
        <w:ind w:left="900"/>
        <w:jc w:val="both"/>
        <w:rPr>
          <w:b/>
        </w:rPr>
      </w:pPr>
      <w:r>
        <w:rPr>
          <w:b/>
        </w:rPr>
        <w:t xml:space="preserve">     </w:t>
      </w:r>
      <w:r w:rsidR="004617AE" w:rsidRPr="005D5518">
        <w:rPr>
          <w:b/>
        </w:rPr>
        <w:t xml:space="preserve"> </w:t>
      </w:r>
      <w:r>
        <w:rPr>
          <w:b/>
        </w:rPr>
        <w:t xml:space="preserve">By this project not only presents the data in a visually appealing manner but also provides an interactive experience for readers to explore the intricacies of </w:t>
      </w:r>
      <w:r w:rsidR="00411DF0">
        <w:rPr>
          <w:b/>
        </w:rPr>
        <w:t>A Quantitative Analysis of Candidates in the 2019 Lok Sabha Elections</w:t>
      </w:r>
      <w:r>
        <w:rPr>
          <w:b/>
        </w:rPr>
        <w:t>.  To Extract the Insights from the data and put the data in the form of visualizations, Dashboards and Story we employed Tableau tool.</w:t>
      </w:r>
    </w:p>
    <w:p w14:paraId="29CABB5E" w14:textId="77777777" w:rsidR="00FF7E08" w:rsidRDefault="00FF7E08" w:rsidP="005D5518">
      <w:pPr>
        <w:pStyle w:val="ListParagraph"/>
        <w:ind w:left="900"/>
        <w:jc w:val="both"/>
        <w:rPr>
          <w:b/>
        </w:rPr>
      </w:pPr>
    </w:p>
    <w:p w14:paraId="6182D745" w14:textId="77777777" w:rsidR="00FF7E08" w:rsidRDefault="00FF7E08" w:rsidP="00FF7E08">
      <w:pPr>
        <w:pStyle w:val="ListParagraph"/>
        <w:numPr>
          <w:ilvl w:val="0"/>
          <w:numId w:val="1"/>
        </w:numPr>
        <w:rPr>
          <w:b/>
          <w:sz w:val="32"/>
          <w:szCs w:val="32"/>
        </w:rPr>
      </w:pPr>
      <w:r w:rsidRPr="00FF7E08">
        <w:rPr>
          <w:b/>
          <w:sz w:val="32"/>
          <w:szCs w:val="32"/>
        </w:rPr>
        <w:t>PROBLEM DEFINITION &amp; DESIGN THINKING</w:t>
      </w:r>
    </w:p>
    <w:p w14:paraId="73894EE6" w14:textId="77777777" w:rsidR="00FF7E08" w:rsidRDefault="00FF7E08" w:rsidP="00FF7E08">
      <w:pPr>
        <w:ind w:left="360"/>
      </w:pPr>
      <w:r w:rsidRPr="00FF7E08">
        <w:rPr>
          <w:b/>
          <w:sz w:val="28"/>
          <w:szCs w:val="28"/>
        </w:rPr>
        <w:t>2.1 Empathy Map</w:t>
      </w:r>
    </w:p>
    <w:p w14:paraId="75A4CFC7" w14:textId="77777777" w:rsidR="00185EA0" w:rsidRDefault="005F5536" w:rsidP="00FF7E08">
      <w:pPr>
        <w:ind w:firstLine="720"/>
      </w:pPr>
      <w:r>
        <w:rPr>
          <w:noProof/>
        </w:rPr>
        <w:drawing>
          <wp:anchor distT="0" distB="0" distL="114300" distR="114300" simplePos="0" relativeHeight="251658240" behindDoc="0" locked="0" layoutInCell="1" allowOverlap="1" wp14:anchorId="486BA13C" wp14:editId="64154F17">
            <wp:simplePos x="0" y="0"/>
            <wp:positionH relativeFrom="column">
              <wp:posOffset>1323975</wp:posOffset>
            </wp:positionH>
            <wp:positionV relativeFrom="paragraph">
              <wp:posOffset>8890</wp:posOffset>
            </wp:positionV>
            <wp:extent cx="1819275" cy="867410"/>
            <wp:effectExtent l="0" t="0" r="0" b="0"/>
            <wp:wrapSquare wrapText="bothSides"/>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png"/>
                    <pic:cNvPicPr/>
                  </pic:nvPicPr>
                  <pic:blipFill rotWithShape="1">
                    <a:blip r:embed="rId8" cstate="print">
                      <a:extLst>
                        <a:ext uri="{28A0092B-C50C-407E-A947-70E740481C1C}">
                          <a14:useLocalDpi xmlns:a14="http://schemas.microsoft.com/office/drawing/2010/main" val="0"/>
                        </a:ext>
                      </a:extLst>
                    </a:blip>
                    <a:srcRect l="1479" t="14904" r="4433" b="5260"/>
                    <a:stretch/>
                  </pic:blipFill>
                  <pic:spPr bwMode="auto">
                    <a:xfrm>
                      <a:off x="0" y="0"/>
                      <a:ext cx="1819275" cy="867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textWrapping" w:clear="all"/>
      </w:r>
    </w:p>
    <w:p w14:paraId="4EC3F9CE" w14:textId="77777777" w:rsidR="005F5536" w:rsidRDefault="005F5536" w:rsidP="005F5536">
      <w:pPr>
        <w:rPr>
          <w:b/>
          <w:sz w:val="28"/>
          <w:szCs w:val="28"/>
        </w:rPr>
      </w:pPr>
      <w:r w:rsidRPr="005F5536">
        <w:rPr>
          <w:b/>
          <w:sz w:val="28"/>
          <w:szCs w:val="28"/>
        </w:rPr>
        <w:t xml:space="preserve">       2.2 Ideation &amp; Brainstorming Map</w:t>
      </w:r>
    </w:p>
    <w:p w14:paraId="4F533F0F" w14:textId="77777777" w:rsidR="005F5536" w:rsidRDefault="005F5536" w:rsidP="005F5536">
      <w:pPr>
        <w:tabs>
          <w:tab w:val="left" w:pos="1125"/>
        </w:tabs>
        <w:rPr>
          <w:sz w:val="28"/>
          <w:szCs w:val="28"/>
        </w:rPr>
      </w:pPr>
      <w:r>
        <w:rPr>
          <w:sz w:val="28"/>
          <w:szCs w:val="28"/>
        </w:rPr>
        <w:tab/>
      </w:r>
      <w:r>
        <w:rPr>
          <w:noProof/>
          <w:sz w:val="28"/>
          <w:szCs w:val="28"/>
        </w:rPr>
        <w:drawing>
          <wp:inline distT="0" distB="0" distL="0" distR="0" wp14:anchorId="20880C76" wp14:editId="1E52BBF3">
            <wp:extent cx="2362200" cy="9048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png"/>
                    <pic:cNvPicPr/>
                  </pic:nvPicPr>
                  <pic:blipFill rotWithShape="1">
                    <a:blip r:embed="rId9" cstate="print">
                      <a:extLst>
                        <a:ext uri="{28A0092B-C50C-407E-A947-70E740481C1C}">
                          <a14:useLocalDpi xmlns:a14="http://schemas.microsoft.com/office/drawing/2010/main" val="0"/>
                        </a:ext>
                      </a:extLst>
                    </a:blip>
                    <a:srcRect l="-2039" t="10148" r="979" b="20997"/>
                    <a:stretch/>
                  </pic:blipFill>
                  <pic:spPr bwMode="auto">
                    <a:xfrm>
                      <a:off x="0" y="0"/>
                      <a:ext cx="2362712" cy="905071"/>
                    </a:xfrm>
                    <a:prstGeom prst="rect">
                      <a:avLst/>
                    </a:prstGeom>
                    <a:ln>
                      <a:noFill/>
                    </a:ln>
                    <a:extLst>
                      <a:ext uri="{53640926-AAD7-44D8-BBD7-CCE9431645EC}">
                        <a14:shadowObscured xmlns:a14="http://schemas.microsoft.com/office/drawing/2010/main"/>
                      </a:ext>
                    </a:extLst>
                  </pic:spPr>
                </pic:pic>
              </a:graphicData>
            </a:graphic>
          </wp:inline>
        </w:drawing>
      </w:r>
    </w:p>
    <w:p w14:paraId="47A6F984" w14:textId="77777777" w:rsidR="003A149E" w:rsidRPr="00002DBD" w:rsidRDefault="00002DBD" w:rsidP="00002DBD">
      <w:pPr>
        <w:pStyle w:val="ListParagraph"/>
        <w:numPr>
          <w:ilvl w:val="0"/>
          <w:numId w:val="1"/>
        </w:numPr>
        <w:tabs>
          <w:tab w:val="left" w:pos="1125"/>
        </w:tabs>
        <w:rPr>
          <w:b/>
          <w:sz w:val="32"/>
          <w:szCs w:val="32"/>
        </w:rPr>
      </w:pPr>
      <w:r w:rsidRPr="00002DBD">
        <w:rPr>
          <w:b/>
          <w:sz w:val="32"/>
          <w:szCs w:val="32"/>
        </w:rPr>
        <w:t>RESULT</w:t>
      </w:r>
    </w:p>
    <w:p w14:paraId="6BBF1956" w14:textId="77777777" w:rsidR="00002DBD" w:rsidRDefault="00002DBD" w:rsidP="005F5536">
      <w:pPr>
        <w:tabs>
          <w:tab w:val="left" w:pos="1125"/>
        </w:tabs>
        <w:rPr>
          <w:b/>
          <w:sz w:val="28"/>
          <w:szCs w:val="28"/>
        </w:rPr>
      </w:pPr>
      <w:r w:rsidRPr="00002DBD">
        <w:rPr>
          <w:b/>
          <w:sz w:val="28"/>
          <w:szCs w:val="28"/>
        </w:rPr>
        <w:t xml:space="preserve">         Output of the Project </w:t>
      </w:r>
    </w:p>
    <w:p w14:paraId="1D3BF706" w14:textId="77777777" w:rsidR="00002DBD" w:rsidRDefault="00002DBD" w:rsidP="00002DBD">
      <w:pPr>
        <w:ind w:firstLine="720"/>
        <w:rPr>
          <w:sz w:val="28"/>
          <w:szCs w:val="28"/>
        </w:rPr>
      </w:pPr>
      <w:r>
        <w:rPr>
          <w:noProof/>
          <w:sz w:val="28"/>
          <w:szCs w:val="28"/>
        </w:rPr>
        <w:lastRenderedPageBreak/>
        <w:drawing>
          <wp:inline distT="0" distB="0" distL="0" distR="0" wp14:anchorId="67010BC7" wp14:editId="2E2DBB78">
            <wp:extent cx="2960117" cy="153352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 1.png"/>
                    <pic:cNvPicPr/>
                  </pic:nvPicPr>
                  <pic:blipFill rotWithShape="1">
                    <a:blip r:embed="rId10" cstate="print">
                      <a:extLst>
                        <a:ext uri="{28A0092B-C50C-407E-A947-70E740481C1C}">
                          <a14:useLocalDpi xmlns:a14="http://schemas.microsoft.com/office/drawing/2010/main" val="0"/>
                        </a:ext>
                      </a:extLst>
                    </a:blip>
                    <a:srcRect t="3489" r="2246" b="2888"/>
                    <a:stretch/>
                  </pic:blipFill>
                  <pic:spPr bwMode="auto">
                    <a:xfrm>
                      <a:off x="0" y="0"/>
                      <a:ext cx="2972981" cy="1540189"/>
                    </a:xfrm>
                    <a:prstGeom prst="rect">
                      <a:avLst/>
                    </a:prstGeom>
                    <a:ln>
                      <a:noFill/>
                    </a:ln>
                    <a:extLst>
                      <a:ext uri="{53640926-AAD7-44D8-BBD7-CCE9431645EC}">
                        <a14:shadowObscured xmlns:a14="http://schemas.microsoft.com/office/drawing/2010/main"/>
                      </a:ext>
                    </a:extLst>
                  </pic:spPr>
                </pic:pic>
              </a:graphicData>
            </a:graphic>
          </wp:inline>
        </w:drawing>
      </w:r>
    </w:p>
    <w:p w14:paraId="2080618C" w14:textId="77777777" w:rsidR="003A149E" w:rsidRDefault="00002DBD" w:rsidP="00002DBD">
      <w:pPr>
        <w:ind w:firstLine="720"/>
        <w:rPr>
          <w:sz w:val="28"/>
          <w:szCs w:val="28"/>
        </w:rPr>
      </w:pPr>
      <w:r>
        <w:rPr>
          <w:noProof/>
          <w:sz w:val="28"/>
          <w:szCs w:val="28"/>
        </w:rPr>
        <w:drawing>
          <wp:anchor distT="0" distB="0" distL="114300" distR="114300" simplePos="0" relativeHeight="251659264" behindDoc="0" locked="0" layoutInCell="1" allowOverlap="1" wp14:anchorId="2B7DACD5" wp14:editId="0F5C30BD">
            <wp:simplePos x="0" y="0"/>
            <wp:positionH relativeFrom="column">
              <wp:posOffset>1095375</wp:posOffset>
            </wp:positionH>
            <wp:positionV relativeFrom="paragraph">
              <wp:posOffset>247650</wp:posOffset>
            </wp:positionV>
            <wp:extent cx="2915285" cy="1276350"/>
            <wp:effectExtent l="0" t="0" r="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 2.png"/>
                    <pic:cNvPicPr/>
                  </pic:nvPicPr>
                  <pic:blipFill rotWithShape="1">
                    <a:blip r:embed="rId11" cstate="print">
                      <a:extLst>
                        <a:ext uri="{28A0092B-C50C-407E-A947-70E740481C1C}">
                          <a14:useLocalDpi xmlns:a14="http://schemas.microsoft.com/office/drawing/2010/main" val="0"/>
                        </a:ext>
                      </a:extLst>
                    </a:blip>
                    <a:srcRect l="322" t="6879" r="1675" b="8266"/>
                    <a:stretch/>
                  </pic:blipFill>
                  <pic:spPr bwMode="auto">
                    <a:xfrm>
                      <a:off x="0" y="0"/>
                      <a:ext cx="2915285" cy="1276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8"/>
          <w:szCs w:val="28"/>
        </w:rPr>
        <w:br w:type="textWrapping" w:clear="all"/>
        <w:t xml:space="preserve">            </w:t>
      </w:r>
    </w:p>
    <w:p w14:paraId="782AEC75" w14:textId="77777777" w:rsidR="00E678B1" w:rsidRDefault="00002DBD" w:rsidP="00002DBD">
      <w:pPr>
        <w:ind w:firstLine="720"/>
        <w:rPr>
          <w:sz w:val="28"/>
          <w:szCs w:val="28"/>
        </w:rPr>
      </w:pPr>
      <w:r>
        <w:rPr>
          <w:noProof/>
          <w:sz w:val="28"/>
          <w:szCs w:val="28"/>
        </w:rPr>
        <w:drawing>
          <wp:inline distT="0" distB="0" distL="0" distR="0" wp14:anchorId="5EC66F77" wp14:editId="7DAF19E5">
            <wp:extent cx="3605842" cy="1379963"/>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png"/>
                    <pic:cNvPicPr/>
                  </pic:nvPicPr>
                  <pic:blipFill rotWithShape="1">
                    <a:blip r:embed="rId12" cstate="print">
                      <a:extLst>
                        <a:ext uri="{28A0092B-C50C-407E-A947-70E740481C1C}">
                          <a14:useLocalDpi xmlns:a14="http://schemas.microsoft.com/office/drawing/2010/main" val="0"/>
                        </a:ext>
                      </a:extLst>
                    </a:blip>
                    <a:srcRect t="-1184" r="-762" b="6434"/>
                    <a:stretch/>
                  </pic:blipFill>
                  <pic:spPr bwMode="auto">
                    <a:xfrm>
                      <a:off x="0" y="0"/>
                      <a:ext cx="3622811" cy="1386457"/>
                    </a:xfrm>
                    <a:prstGeom prst="rect">
                      <a:avLst/>
                    </a:prstGeom>
                    <a:ln>
                      <a:noFill/>
                    </a:ln>
                    <a:extLst>
                      <a:ext uri="{53640926-AAD7-44D8-BBD7-CCE9431645EC}">
                        <a14:shadowObscured xmlns:a14="http://schemas.microsoft.com/office/drawing/2010/main"/>
                      </a:ext>
                    </a:extLst>
                  </pic:spPr>
                </pic:pic>
              </a:graphicData>
            </a:graphic>
          </wp:inline>
        </w:drawing>
      </w:r>
    </w:p>
    <w:p w14:paraId="21BE31FA" w14:textId="77777777" w:rsidR="00E678B1" w:rsidRDefault="00E678B1" w:rsidP="00E678B1">
      <w:pPr>
        <w:rPr>
          <w:sz w:val="28"/>
          <w:szCs w:val="28"/>
        </w:rPr>
      </w:pPr>
    </w:p>
    <w:p w14:paraId="189005D6" w14:textId="77777777" w:rsidR="00002DBD" w:rsidRDefault="00E678B1" w:rsidP="00E678B1">
      <w:pPr>
        <w:pStyle w:val="ListParagraph"/>
        <w:numPr>
          <w:ilvl w:val="0"/>
          <w:numId w:val="1"/>
        </w:numPr>
        <w:rPr>
          <w:b/>
          <w:sz w:val="32"/>
          <w:szCs w:val="32"/>
        </w:rPr>
      </w:pPr>
      <w:r>
        <w:rPr>
          <w:sz w:val="28"/>
          <w:szCs w:val="28"/>
        </w:rPr>
        <w:t xml:space="preserve"> </w:t>
      </w:r>
      <w:r w:rsidRPr="00E678B1">
        <w:rPr>
          <w:b/>
          <w:sz w:val="32"/>
          <w:szCs w:val="32"/>
        </w:rPr>
        <w:t>ADVANTAGES &amp; DISADVANTAGES</w:t>
      </w:r>
    </w:p>
    <w:p w14:paraId="683C9731" w14:textId="77777777" w:rsidR="00E678B1" w:rsidRDefault="00E678B1" w:rsidP="00E678B1">
      <w:pPr>
        <w:pStyle w:val="ListParagraph"/>
        <w:ind w:left="360"/>
        <w:rPr>
          <w:b/>
          <w:sz w:val="32"/>
          <w:szCs w:val="32"/>
        </w:rPr>
      </w:pPr>
      <w:r>
        <w:rPr>
          <w:b/>
          <w:sz w:val="32"/>
          <w:szCs w:val="32"/>
        </w:rPr>
        <w:t xml:space="preserve">   </w:t>
      </w:r>
    </w:p>
    <w:p w14:paraId="77811255" w14:textId="77777777" w:rsidR="00E678B1" w:rsidRPr="008106CB" w:rsidRDefault="00E678B1" w:rsidP="00E678B1">
      <w:pPr>
        <w:pStyle w:val="ListParagraph"/>
        <w:ind w:left="360"/>
        <w:rPr>
          <w:b/>
          <w:sz w:val="28"/>
          <w:szCs w:val="28"/>
        </w:rPr>
      </w:pPr>
      <w:r w:rsidRPr="008106CB">
        <w:rPr>
          <w:b/>
          <w:sz w:val="28"/>
          <w:szCs w:val="28"/>
        </w:rPr>
        <w:t xml:space="preserve">    Advantages:</w:t>
      </w:r>
    </w:p>
    <w:p w14:paraId="2DA9376C" w14:textId="77777777" w:rsidR="00E678B1" w:rsidRDefault="00345BFF" w:rsidP="008106CB">
      <w:pPr>
        <w:pStyle w:val="ListParagraph"/>
        <w:numPr>
          <w:ilvl w:val="0"/>
          <w:numId w:val="3"/>
        </w:numPr>
        <w:rPr>
          <w:b/>
          <w:sz w:val="24"/>
          <w:szCs w:val="24"/>
        </w:rPr>
      </w:pPr>
      <w:r>
        <w:rPr>
          <w:b/>
          <w:sz w:val="24"/>
          <w:szCs w:val="24"/>
        </w:rPr>
        <w:t>People of India directly choose the member of Lok Sabha so his house is direct representation of people.</w:t>
      </w:r>
    </w:p>
    <w:p w14:paraId="4FBFFD7B" w14:textId="77777777" w:rsidR="00345BFF" w:rsidRDefault="00345BFF" w:rsidP="008106CB">
      <w:pPr>
        <w:pStyle w:val="ListParagraph"/>
        <w:numPr>
          <w:ilvl w:val="0"/>
          <w:numId w:val="3"/>
        </w:numPr>
        <w:rPr>
          <w:b/>
          <w:sz w:val="24"/>
          <w:szCs w:val="24"/>
        </w:rPr>
      </w:pPr>
      <w:r>
        <w:rPr>
          <w:b/>
          <w:sz w:val="24"/>
          <w:szCs w:val="24"/>
        </w:rPr>
        <w:t>Any central government need simple majority to form a government.</w:t>
      </w:r>
    </w:p>
    <w:p w14:paraId="136C29F5" w14:textId="77777777" w:rsidR="00345BFF" w:rsidRDefault="00345BFF" w:rsidP="008106CB">
      <w:pPr>
        <w:pStyle w:val="ListParagraph"/>
        <w:numPr>
          <w:ilvl w:val="0"/>
          <w:numId w:val="3"/>
        </w:numPr>
        <w:rPr>
          <w:b/>
          <w:sz w:val="24"/>
          <w:szCs w:val="24"/>
        </w:rPr>
      </w:pPr>
      <w:r>
        <w:rPr>
          <w:b/>
          <w:sz w:val="24"/>
          <w:szCs w:val="24"/>
        </w:rPr>
        <w:t>If motion of no confidence passed by this house the prime minister and his cabinet need to resign immediately.</w:t>
      </w:r>
    </w:p>
    <w:p w14:paraId="3792606A" w14:textId="77777777" w:rsidR="00345BFF" w:rsidRPr="007045DD" w:rsidRDefault="00345BFF" w:rsidP="008106CB">
      <w:pPr>
        <w:pStyle w:val="ListParagraph"/>
        <w:numPr>
          <w:ilvl w:val="0"/>
          <w:numId w:val="3"/>
        </w:numPr>
        <w:rPr>
          <w:b/>
          <w:sz w:val="24"/>
          <w:szCs w:val="24"/>
        </w:rPr>
      </w:pPr>
      <w:r>
        <w:rPr>
          <w:b/>
          <w:sz w:val="24"/>
          <w:szCs w:val="24"/>
        </w:rPr>
        <w:t>The budget is presented in the Lok Sabha by the Finance Minister.</w:t>
      </w:r>
    </w:p>
    <w:p w14:paraId="05899622" w14:textId="77777777" w:rsidR="00822AA2" w:rsidRPr="00345BFF" w:rsidRDefault="00822AA2" w:rsidP="00345BFF">
      <w:pPr>
        <w:pStyle w:val="ListParagraph"/>
        <w:ind w:left="990"/>
        <w:rPr>
          <w:b/>
          <w:sz w:val="24"/>
          <w:szCs w:val="24"/>
        </w:rPr>
      </w:pPr>
    </w:p>
    <w:p w14:paraId="0A513EBE" w14:textId="77777777" w:rsidR="00822AA2" w:rsidRPr="007045DD" w:rsidRDefault="00822AA2" w:rsidP="00345BFF">
      <w:pPr>
        <w:pStyle w:val="ListParagraph"/>
        <w:ind w:left="990"/>
        <w:rPr>
          <w:b/>
          <w:sz w:val="24"/>
          <w:szCs w:val="24"/>
        </w:rPr>
      </w:pPr>
    </w:p>
    <w:p w14:paraId="69E0AED3" w14:textId="77777777" w:rsidR="00BE7FB6" w:rsidRDefault="00822AA2" w:rsidP="00822AA2">
      <w:pPr>
        <w:rPr>
          <w:b/>
          <w:sz w:val="28"/>
          <w:szCs w:val="28"/>
        </w:rPr>
      </w:pPr>
      <w:r>
        <w:rPr>
          <w:b/>
          <w:sz w:val="28"/>
          <w:szCs w:val="28"/>
        </w:rPr>
        <w:t xml:space="preserve">           Disadvantages:</w:t>
      </w:r>
    </w:p>
    <w:p w14:paraId="6B9FD082" w14:textId="77777777" w:rsidR="00A3754C" w:rsidRPr="007045DD" w:rsidRDefault="005D38B6" w:rsidP="00A3754C">
      <w:pPr>
        <w:pStyle w:val="ListParagraph"/>
        <w:numPr>
          <w:ilvl w:val="0"/>
          <w:numId w:val="7"/>
        </w:numPr>
        <w:tabs>
          <w:tab w:val="left" w:pos="1170"/>
        </w:tabs>
        <w:rPr>
          <w:b/>
          <w:sz w:val="24"/>
          <w:szCs w:val="24"/>
        </w:rPr>
      </w:pPr>
      <w:r w:rsidRPr="005D38B6">
        <w:rPr>
          <w:b/>
          <w:sz w:val="24"/>
          <w:szCs w:val="24"/>
        </w:rPr>
        <w:lastRenderedPageBreak/>
        <w:t xml:space="preserve">There </w:t>
      </w:r>
      <w:proofErr w:type="gramStart"/>
      <w:r w:rsidRPr="005D38B6">
        <w:rPr>
          <w:b/>
          <w:sz w:val="24"/>
          <w:szCs w:val="24"/>
        </w:rPr>
        <w:t>is</w:t>
      </w:r>
      <w:proofErr w:type="gramEnd"/>
      <w:r w:rsidRPr="005D38B6">
        <w:rPr>
          <w:b/>
          <w:sz w:val="24"/>
          <w:szCs w:val="24"/>
        </w:rPr>
        <w:t xml:space="preserve"> no disadvantages with the Lok</w:t>
      </w:r>
      <w:r>
        <w:rPr>
          <w:b/>
          <w:sz w:val="24"/>
          <w:szCs w:val="24"/>
        </w:rPr>
        <w:t xml:space="preserve"> </w:t>
      </w:r>
      <w:proofErr w:type="spellStart"/>
      <w:r w:rsidRPr="005D38B6">
        <w:rPr>
          <w:b/>
          <w:sz w:val="24"/>
          <w:szCs w:val="24"/>
        </w:rPr>
        <w:t>sabha</w:t>
      </w:r>
      <w:proofErr w:type="spellEnd"/>
      <w:r w:rsidRPr="005D38B6">
        <w:rPr>
          <w:b/>
          <w:sz w:val="24"/>
          <w:szCs w:val="24"/>
        </w:rPr>
        <w:t>. There are some problems like disruption of the proceedings by Congress members and other members. Some members never participate in the debates and proceedings. These members should be admonished to be active in Lok</w:t>
      </w:r>
      <w:r>
        <w:rPr>
          <w:b/>
          <w:sz w:val="24"/>
          <w:szCs w:val="24"/>
        </w:rPr>
        <w:t xml:space="preserve"> </w:t>
      </w:r>
      <w:proofErr w:type="spellStart"/>
      <w:r w:rsidRPr="005D38B6">
        <w:rPr>
          <w:b/>
          <w:sz w:val="24"/>
          <w:szCs w:val="24"/>
        </w:rPr>
        <w:t>sabha</w:t>
      </w:r>
      <w:proofErr w:type="spellEnd"/>
      <w:r w:rsidRPr="005D38B6">
        <w:rPr>
          <w:b/>
          <w:sz w:val="24"/>
          <w:szCs w:val="24"/>
        </w:rPr>
        <w:t xml:space="preserve">. The rules are too rigid on facts and figures. Many members are afraid to raise issues or make statements due to fear of mistakes in facts. That system should go and members should be allowed to speak from their heart. Whip and party guidelines also stop the expressions of some members. Many improvements are needed there. The most important one is about the No Confidence Motion. The PM is the most powerful person in India. But he is liable to </w:t>
      </w:r>
      <w:proofErr w:type="spellStart"/>
      <w:proofErr w:type="gramStart"/>
      <w:r w:rsidRPr="005D38B6">
        <w:rPr>
          <w:b/>
          <w:sz w:val="24"/>
          <w:szCs w:val="24"/>
        </w:rPr>
        <w:t>loose</w:t>
      </w:r>
      <w:proofErr w:type="spellEnd"/>
      <w:proofErr w:type="gramEnd"/>
      <w:r w:rsidRPr="005D38B6">
        <w:rPr>
          <w:b/>
          <w:sz w:val="24"/>
          <w:szCs w:val="24"/>
        </w:rPr>
        <w:t xml:space="preserve"> confidence every six months. He should be elected by the members of Lok</w:t>
      </w:r>
      <w:r>
        <w:rPr>
          <w:b/>
          <w:sz w:val="24"/>
          <w:szCs w:val="24"/>
        </w:rPr>
        <w:t xml:space="preserve"> </w:t>
      </w:r>
      <w:proofErr w:type="spellStart"/>
      <w:r w:rsidRPr="005D38B6">
        <w:rPr>
          <w:b/>
          <w:sz w:val="24"/>
          <w:szCs w:val="24"/>
        </w:rPr>
        <w:t>sabha</w:t>
      </w:r>
      <w:proofErr w:type="spellEnd"/>
      <w:r w:rsidRPr="005D38B6">
        <w:rPr>
          <w:b/>
          <w:sz w:val="24"/>
          <w:szCs w:val="24"/>
        </w:rPr>
        <w:t xml:space="preserve"> for a full term of five years. The MPs need not be Ministers on regular basis. Pr</w:t>
      </w:r>
      <w:r>
        <w:rPr>
          <w:b/>
          <w:sz w:val="24"/>
          <w:szCs w:val="24"/>
        </w:rPr>
        <w:t>o</w:t>
      </w:r>
      <w:r w:rsidRPr="005D38B6">
        <w:rPr>
          <w:b/>
          <w:sz w:val="24"/>
          <w:szCs w:val="24"/>
        </w:rPr>
        <w:t>fessional should be made ministers and should be approved by the Lok</w:t>
      </w:r>
      <w:r>
        <w:rPr>
          <w:b/>
          <w:sz w:val="24"/>
          <w:szCs w:val="24"/>
        </w:rPr>
        <w:t xml:space="preserve"> </w:t>
      </w:r>
      <w:proofErr w:type="spellStart"/>
      <w:r w:rsidRPr="005D38B6">
        <w:rPr>
          <w:b/>
          <w:sz w:val="24"/>
          <w:szCs w:val="24"/>
        </w:rPr>
        <w:t>sabha</w:t>
      </w:r>
      <w:proofErr w:type="spellEnd"/>
      <w:r w:rsidRPr="005D38B6">
        <w:rPr>
          <w:b/>
          <w:sz w:val="24"/>
          <w:szCs w:val="24"/>
        </w:rPr>
        <w:t xml:space="preserve"> as done in USA and other countries. The proceedings of Lok</w:t>
      </w:r>
      <w:r>
        <w:rPr>
          <w:b/>
          <w:sz w:val="24"/>
          <w:szCs w:val="24"/>
        </w:rPr>
        <w:t xml:space="preserve"> </w:t>
      </w:r>
      <w:proofErr w:type="spellStart"/>
      <w:r w:rsidRPr="005D38B6">
        <w:rPr>
          <w:b/>
          <w:sz w:val="24"/>
          <w:szCs w:val="24"/>
        </w:rPr>
        <w:t>sabha</w:t>
      </w:r>
      <w:proofErr w:type="spellEnd"/>
      <w:r w:rsidRPr="005D38B6">
        <w:rPr>
          <w:b/>
          <w:sz w:val="24"/>
          <w:szCs w:val="24"/>
        </w:rPr>
        <w:t xml:space="preserve"> should be regular and for longer period. Then the Lok</w:t>
      </w:r>
      <w:r>
        <w:rPr>
          <w:b/>
          <w:sz w:val="24"/>
          <w:szCs w:val="24"/>
        </w:rPr>
        <w:t xml:space="preserve"> </w:t>
      </w:r>
      <w:proofErr w:type="spellStart"/>
      <w:r w:rsidRPr="005D38B6">
        <w:rPr>
          <w:b/>
          <w:sz w:val="24"/>
          <w:szCs w:val="24"/>
        </w:rPr>
        <w:t>sabha</w:t>
      </w:r>
      <w:proofErr w:type="spellEnd"/>
      <w:r w:rsidRPr="005D38B6">
        <w:rPr>
          <w:b/>
          <w:sz w:val="24"/>
          <w:szCs w:val="24"/>
        </w:rPr>
        <w:t xml:space="preserve"> may fulfill its formation in the country.</w:t>
      </w:r>
    </w:p>
    <w:p w14:paraId="6D0EEEBB" w14:textId="77777777" w:rsidR="00A3754C" w:rsidRDefault="00A3754C" w:rsidP="00A3754C">
      <w:pPr>
        <w:tabs>
          <w:tab w:val="left" w:pos="1170"/>
        </w:tabs>
        <w:rPr>
          <w:b/>
          <w:sz w:val="28"/>
          <w:szCs w:val="28"/>
        </w:rPr>
      </w:pPr>
    </w:p>
    <w:p w14:paraId="70E95E29" w14:textId="77777777" w:rsidR="00A3754C" w:rsidRDefault="00A3754C" w:rsidP="00A3754C">
      <w:pPr>
        <w:pStyle w:val="ListParagraph"/>
        <w:numPr>
          <w:ilvl w:val="0"/>
          <w:numId w:val="1"/>
        </w:numPr>
        <w:tabs>
          <w:tab w:val="left" w:pos="1170"/>
        </w:tabs>
        <w:rPr>
          <w:b/>
          <w:sz w:val="32"/>
          <w:szCs w:val="32"/>
        </w:rPr>
      </w:pPr>
      <w:r w:rsidRPr="00A3754C">
        <w:rPr>
          <w:b/>
          <w:sz w:val="32"/>
          <w:szCs w:val="32"/>
        </w:rPr>
        <w:t>APPLICATIONS</w:t>
      </w:r>
    </w:p>
    <w:p w14:paraId="43CE5031" w14:textId="77777777" w:rsidR="00A3754C" w:rsidRPr="00726E12" w:rsidRDefault="00A3754C" w:rsidP="00A3754C">
      <w:pPr>
        <w:ind w:firstLine="720"/>
        <w:rPr>
          <w:b/>
          <w:sz w:val="24"/>
          <w:szCs w:val="24"/>
        </w:rPr>
      </w:pPr>
      <w:r w:rsidRPr="00726E12">
        <w:rPr>
          <w:b/>
          <w:sz w:val="24"/>
          <w:szCs w:val="24"/>
        </w:rPr>
        <w:t>Some common types of visualizations that can be used to analyses the performance and efficiency of banks include bar charts, line charts, heat maps, scatter plots, pie charts, Maps etc.</w:t>
      </w:r>
    </w:p>
    <w:p w14:paraId="5CE74708" w14:textId="77777777" w:rsidR="00A3754C" w:rsidRPr="00726E12" w:rsidRDefault="00726E12" w:rsidP="00A3754C">
      <w:pPr>
        <w:ind w:firstLine="720"/>
        <w:rPr>
          <w:b/>
          <w:sz w:val="24"/>
          <w:szCs w:val="24"/>
        </w:rPr>
      </w:pPr>
      <w:proofErr w:type="gramStart"/>
      <w:r w:rsidRPr="00726E12">
        <w:rPr>
          <w:b/>
          <w:sz w:val="24"/>
          <w:szCs w:val="24"/>
        </w:rPr>
        <w:t>5.1</w:t>
      </w:r>
      <w:r w:rsidR="00955C1D">
        <w:rPr>
          <w:b/>
          <w:sz w:val="24"/>
          <w:szCs w:val="24"/>
        </w:rPr>
        <w:t xml:space="preserve">  Total</w:t>
      </w:r>
      <w:proofErr w:type="gramEnd"/>
      <w:r w:rsidR="00955C1D">
        <w:rPr>
          <w:b/>
          <w:sz w:val="24"/>
          <w:szCs w:val="24"/>
        </w:rPr>
        <w:t xml:space="preserve"> Criminal</w:t>
      </w:r>
    </w:p>
    <w:p w14:paraId="2F9CF8F1" w14:textId="77777777" w:rsidR="00726E12" w:rsidRPr="00726E12" w:rsidRDefault="00726E12" w:rsidP="00A3754C">
      <w:pPr>
        <w:ind w:firstLine="720"/>
        <w:rPr>
          <w:b/>
          <w:sz w:val="24"/>
          <w:szCs w:val="24"/>
        </w:rPr>
      </w:pPr>
      <w:proofErr w:type="gramStart"/>
      <w:r w:rsidRPr="00726E12">
        <w:rPr>
          <w:b/>
          <w:sz w:val="24"/>
          <w:szCs w:val="24"/>
        </w:rPr>
        <w:t xml:space="preserve">5.2 </w:t>
      </w:r>
      <w:r w:rsidR="00955C1D">
        <w:rPr>
          <w:b/>
          <w:sz w:val="24"/>
          <w:szCs w:val="24"/>
        </w:rPr>
        <w:t xml:space="preserve"> Total</w:t>
      </w:r>
      <w:proofErr w:type="gramEnd"/>
      <w:r w:rsidR="00955C1D">
        <w:rPr>
          <w:b/>
          <w:sz w:val="24"/>
          <w:szCs w:val="24"/>
        </w:rPr>
        <w:t xml:space="preserve"> Winners</w:t>
      </w:r>
    </w:p>
    <w:p w14:paraId="3406F2C5" w14:textId="77777777" w:rsidR="00726E12" w:rsidRPr="00726E12" w:rsidRDefault="00726E12" w:rsidP="00A3754C">
      <w:pPr>
        <w:ind w:firstLine="720"/>
        <w:rPr>
          <w:b/>
          <w:sz w:val="24"/>
          <w:szCs w:val="24"/>
        </w:rPr>
      </w:pPr>
      <w:proofErr w:type="gramStart"/>
      <w:r w:rsidRPr="00726E12">
        <w:rPr>
          <w:b/>
          <w:sz w:val="24"/>
          <w:szCs w:val="24"/>
        </w:rPr>
        <w:t xml:space="preserve">5.3 </w:t>
      </w:r>
      <w:r w:rsidR="00955C1D">
        <w:rPr>
          <w:b/>
          <w:sz w:val="24"/>
          <w:szCs w:val="24"/>
        </w:rPr>
        <w:t xml:space="preserve"> </w:t>
      </w:r>
      <w:r w:rsidR="00B35CDF">
        <w:rPr>
          <w:b/>
          <w:sz w:val="24"/>
          <w:szCs w:val="24"/>
        </w:rPr>
        <w:t>Gender</w:t>
      </w:r>
      <w:proofErr w:type="gramEnd"/>
      <w:r w:rsidR="00B35CDF">
        <w:rPr>
          <w:b/>
          <w:sz w:val="24"/>
          <w:szCs w:val="24"/>
        </w:rPr>
        <w:t xml:space="preserve"> Votes divided by Educational Qualification &amp; Gender</w:t>
      </w:r>
    </w:p>
    <w:p w14:paraId="099C3268" w14:textId="77777777" w:rsidR="00726E12" w:rsidRPr="00726E12" w:rsidRDefault="00726E12" w:rsidP="00A3754C">
      <w:pPr>
        <w:ind w:firstLine="720"/>
        <w:rPr>
          <w:b/>
          <w:sz w:val="24"/>
          <w:szCs w:val="24"/>
        </w:rPr>
      </w:pPr>
      <w:proofErr w:type="gramStart"/>
      <w:r w:rsidRPr="00726E12">
        <w:rPr>
          <w:b/>
          <w:sz w:val="24"/>
          <w:szCs w:val="24"/>
        </w:rPr>
        <w:t xml:space="preserve">5.4 </w:t>
      </w:r>
      <w:r w:rsidR="00B35CDF">
        <w:rPr>
          <w:b/>
          <w:sz w:val="24"/>
          <w:szCs w:val="24"/>
        </w:rPr>
        <w:t xml:space="preserve"> Total</w:t>
      </w:r>
      <w:proofErr w:type="gramEnd"/>
      <w:r w:rsidR="00B35CDF">
        <w:rPr>
          <w:b/>
          <w:sz w:val="24"/>
          <w:szCs w:val="24"/>
        </w:rPr>
        <w:t xml:space="preserve"> Electors &amp; Total Winners each in Constituency</w:t>
      </w:r>
    </w:p>
    <w:p w14:paraId="48467428" w14:textId="77777777" w:rsidR="00726E12" w:rsidRPr="00726E12" w:rsidRDefault="00726E12" w:rsidP="00A3754C">
      <w:pPr>
        <w:ind w:firstLine="720"/>
        <w:rPr>
          <w:b/>
          <w:sz w:val="24"/>
          <w:szCs w:val="24"/>
        </w:rPr>
      </w:pPr>
      <w:proofErr w:type="gramStart"/>
      <w:r w:rsidRPr="00726E12">
        <w:rPr>
          <w:b/>
          <w:sz w:val="24"/>
          <w:szCs w:val="24"/>
        </w:rPr>
        <w:t>5.5</w:t>
      </w:r>
      <w:r w:rsidR="00B35CDF">
        <w:rPr>
          <w:b/>
          <w:sz w:val="24"/>
          <w:szCs w:val="24"/>
        </w:rPr>
        <w:t xml:space="preserve">  Total</w:t>
      </w:r>
      <w:proofErr w:type="gramEnd"/>
      <w:r w:rsidR="00B35CDF">
        <w:rPr>
          <w:b/>
          <w:sz w:val="24"/>
          <w:szCs w:val="24"/>
        </w:rPr>
        <w:t xml:space="preserve"> Postal Votes in Each Party</w:t>
      </w:r>
    </w:p>
    <w:p w14:paraId="51E2FB19" w14:textId="77777777" w:rsidR="00726E12" w:rsidRPr="00726E12" w:rsidRDefault="00726E12" w:rsidP="00A3754C">
      <w:pPr>
        <w:ind w:firstLine="720"/>
        <w:rPr>
          <w:b/>
          <w:sz w:val="24"/>
          <w:szCs w:val="24"/>
        </w:rPr>
      </w:pPr>
      <w:proofErr w:type="gramStart"/>
      <w:r w:rsidRPr="00726E12">
        <w:rPr>
          <w:b/>
          <w:sz w:val="24"/>
          <w:szCs w:val="24"/>
        </w:rPr>
        <w:t>5.6</w:t>
      </w:r>
      <w:r w:rsidR="00B35CDF">
        <w:rPr>
          <w:b/>
          <w:sz w:val="24"/>
          <w:szCs w:val="24"/>
        </w:rPr>
        <w:t xml:space="preserve">  Top</w:t>
      </w:r>
      <w:proofErr w:type="gramEnd"/>
      <w:r w:rsidR="00B35CDF">
        <w:rPr>
          <w:b/>
          <w:sz w:val="24"/>
          <w:szCs w:val="24"/>
        </w:rPr>
        <w:t xml:space="preserve"> 10 State Winners</w:t>
      </w:r>
    </w:p>
    <w:p w14:paraId="0BC7BC63" w14:textId="77777777" w:rsidR="007045DD" w:rsidRPr="00955C1D" w:rsidRDefault="00726E12" w:rsidP="00955C1D">
      <w:pPr>
        <w:ind w:firstLine="720"/>
        <w:rPr>
          <w:b/>
          <w:sz w:val="24"/>
          <w:szCs w:val="24"/>
        </w:rPr>
      </w:pPr>
      <w:proofErr w:type="gramStart"/>
      <w:r w:rsidRPr="00726E12">
        <w:rPr>
          <w:b/>
          <w:sz w:val="24"/>
          <w:szCs w:val="24"/>
        </w:rPr>
        <w:t xml:space="preserve">5.7 </w:t>
      </w:r>
      <w:r w:rsidR="00B35CDF">
        <w:rPr>
          <w:b/>
          <w:sz w:val="24"/>
          <w:szCs w:val="24"/>
        </w:rPr>
        <w:t xml:space="preserve"> Criminal</w:t>
      </w:r>
      <w:proofErr w:type="gramEnd"/>
      <w:r w:rsidR="00B35CDF">
        <w:rPr>
          <w:b/>
          <w:sz w:val="24"/>
          <w:szCs w:val="24"/>
        </w:rPr>
        <w:t xml:space="preserve"> Cases By State wises</w:t>
      </w:r>
    </w:p>
    <w:p w14:paraId="0892CE53" w14:textId="77777777" w:rsidR="007045DD" w:rsidRDefault="007045DD" w:rsidP="007045DD">
      <w:pPr>
        <w:pStyle w:val="ListParagraph"/>
        <w:numPr>
          <w:ilvl w:val="0"/>
          <w:numId w:val="1"/>
        </w:numPr>
        <w:rPr>
          <w:b/>
          <w:sz w:val="32"/>
          <w:szCs w:val="32"/>
        </w:rPr>
      </w:pPr>
      <w:r w:rsidRPr="007045DD">
        <w:rPr>
          <w:b/>
          <w:sz w:val="32"/>
          <w:szCs w:val="32"/>
        </w:rPr>
        <w:t>CONCLUSION</w:t>
      </w:r>
    </w:p>
    <w:p w14:paraId="03020E03" w14:textId="77777777" w:rsidR="007045DD" w:rsidRDefault="007045DD" w:rsidP="007045DD">
      <w:pPr>
        <w:pStyle w:val="ListParagraph"/>
        <w:ind w:left="360"/>
        <w:rPr>
          <w:b/>
          <w:sz w:val="32"/>
          <w:szCs w:val="32"/>
        </w:rPr>
      </w:pPr>
    </w:p>
    <w:p w14:paraId="00E043FD" w14:textId="77777777" w:rsidR="00246226" w:rsidRDefault="007045DD" w:rsidP="007045DD">
      <w:pPr>
        <w:pStyle w:val="ListParagraph"/>
        <w:ind w:left="360"/>
        <w:rPr>
          <w:b/>
          <w:sz w:val="24"/>
          <w:szCs w:val="24"/>
        </w:rPr>
      </w:pPr>
      <w:r w:rsidRPr="00246226">
        <w:rPr>
          <w:b/>
          <w:sz w:val="24"/>
          <w:szCs w:val="24"/>
        </w:rPr>
        <w:lastRenderedPageBreak/>
        <w:t xml:space="preserve">     First, we have to understand the given problem. Then, specify the business problem and collect the process of gathering and measuring informat</w:t>
      </w:r>
      <w:r w:rsidR="00B0352D" w:rsidRPr="00246226">
        <w:rPr>
          <w:b/>
          <w:sz w:val="24"/>
          <w:szCs w:val="24"/>
        </w:rPr>
        <w:t xml:space="preserve">ion on variables of interest, evaluate outcomes and generate insights from the data. Then, download the data and understand the data, connect dataset with Tableau. After, connect dataset with Tableau, preparing the data for visualization involves cleaning the data to remove irrelevant or missing data. This process helps to make the data easily understandable and ready for creating visualizations to gain insights into the performance and efficiency. Then, the number of unique visualizations that can be created with a given dataset.  Some common types of visualizations that can be used to </w:t>
      </w:r>
      <w:r w:rsidR="009B3DD1" w:rsidRPr="00246226">
        <w:rPr>
          <w:b/>
          <w:sz w:val="24"/>
          <w:szCs w:val="24"/>
        </w:rPr>
        <w:t>analyses</w:t>
      </w:r>
      <w:r w:rsidR="00B0352D" w:rsidRPr="00246226">
        <w:rPr>
          <w:b/>
          <w:sz w:val="24"/>
          <w:szCs w:val="24"/>
        </w:rPr>
        <w:t xml:space="preserve"> the performance and efficiency of banks </w:t>
      </w:r>
      <w:r w:rsidR="001E0513" w:rsidRPr="00246226">
        <w:rPr>
          <w:b/>
          <w:sz w:val="24"/>
          <w:szCs w:val="24"/>
        </w:rPr>
        <w:t xml:space="preserve">include bar charts, line charts, pie charts etc.  </w:t>
      </w:r>
      <w:r w:rsidR="009B3DD1" w:rsidRPr="00246226">
        <w:rPr>
          <w:b/>
          <w:sz w:val="24"/>
          <w:szCs w:val="24"/>
        </w:rPr>
        <w:t>Once</w:t>
      </w:r>
      <w:r w:rsidR="001E0513" w:rsidRPr="00246226">
        <w:rPr>
          <w:b/>
          <w:sz w:val="24"/>
          <w:szCs w:val="24"/>
        </w:rPr>
        <w:t xml:space="preserve"> created views on different sheets in Tableau, then pull them into a dashboard. The number of scenes in a story for a data visualization analysis of the performance of banks will depend on the analysis and the specific insights that are trying to be conveyed. Then, publish dashboar</w:t>
      </w:r>
      <w:r w:rsidR="00246226" w:rsidRPr="00246226">
        <w:rPr>
          <w:b/>
          <w:sz w:val="24"/>
          <w:szCs w:val="24"/>
        </w:rPr>
        <w:t xml:space="preserve">d, story, and reports to tableau public. Once upload was </w:t>
      </w:r>
      <w:r w:rsidR="009B3DD1" w:rsidRPr="00246226">
        <w:rPr>
          <w:b/>
          <w:sz w:val="24"/>
          <w:szCs w:val="24"/>
        </w:rPr>
        <w:t>complete,</w:t>
      </w:r>
      <w:r w:rsidR="00246226" w:rsidRPr="00246226">
        <w:rPr>
          <w:b/>
          <w:sz w:val="24"/>
          <w:szCs w:val="24"/>
        </w:rPr>
        <w:t xml:space="preserve"> a browser window will automatically open, displaying your published workbook on Tableau Public.</w:t>
      </w:r>
    </w:p>
    <w:p w14:paraId="369CEB8C" w14:textId="77777777" w:rsidR="00246226" w:rsidRDefault="00246226" w:rsidP="00246226"/>
    <w:p w14:paraId="3D0531E5" w14:textId="77777777" w:rsidR="009B3DD1" w:rsidRDefault="00246226" w:rsidP="00246226">
      <w:pPr>
        <w:pStyle w:val="ListParagraph"/>
        <w:numPr>
          <w:ilvl w:val="0"/>
          <w:numId w:val="1"/>
        </w:numPr>
        <w:rPr>
          <w:b/>
          <w:sz w:val="32"/>
          <w:szCs w:val="32"/>
        </w:rPr>
      </w:pPr>
      <w:r w:rsidRPr="00246226">
        <w:rPr>
          <w:b/>
          <w:sz w:val="32"/>
          <w:szCs w:val="32"/>
        </w:rPr>
        <w:t>FUTURE SCOPE</w:t>
      </w:r>
    </w:p>
    <w:p w14:paraId="0B57F556" w14:textId="77777777" w:rsidR="007045DD" w:rsidRPr="009B3DD1" w:rsidRDefault="009B3DD1" w:rsidP="009B3DD1">
      <w:pPr>
        <w:rPr>
          <w:b/>
          <w:sz w:val="24"/>
          <w:szCs w:val="24"/>
        </w:rPr>
      </w:pPr>
      <w:r w:rsidRPr="009B3DD1">
        <w:rPr>
          <w:b/>
          <w:sz w:val="24"/>
          <w:szCs w:val="24"/>
        </w:rPr>
        <w:t xml:space="preserve">                My Future scope is nothing but, more features to add on tableau like download option for download the project.  Then, it takes more times to open. So, make it is easy to operate.</w:t>
      </w:r>
    </w:p>
    <w:sectPr w:rsidR="007045DD" w:rsidRPr="009B3D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DEF12" w14:textId="77777777" w:rsidR="005121A2" w:rsidRDefault="005121A2" w:rsidP="005F5536">
      <w:pPr>
        <w:spacing w:after="0" w:line="240" w:lineRule="auto"/>
      </w:pPr>
      <w:r>
        <w:separator/>
      </w:r>
    </w:p>
  </w:endnote>
  <w:endnote w:type="continuationSeparator" w:id="0">
    <w:p w14:paraId="0C36BCC0" w14:textId="77777777" w:rsidR="005121A2" w:rsidRDefault="005121A2" w:rsidP="005F5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212114" w14:textId="77777777" w:rsidR="005121A2" w:rsidRDefault="005121A2" w:rsidP="005F5536">
      <w:pPr>
        <w:spacing w:after="0" w:line="240" w:lineRule="auto"/>
      </w:pPr>
      <w:r>
        <w:separator/>
      </w:r>
    </w:p>
  </w:footnote>
  <w:footnote w:type="continuationSeparator" w:id="0">
    <w:p w14:paraId="33B02161" w14:textId="77777777" w:rsidR="005121A2" w:rsidRDefault="005121A2" w:rsidP="005F55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F0A4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51966AA"/>
    <w:multiLevelType w:val="hybridMultilevel"/>
    <w:tmpl w:val="9DD2F23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552545FF"/>
    <w:multiLevelType w:val="hybridMultilevel"/>
    <w:tmpl w:val="F650DCCA"/>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3" w15:restartNumberingAfterBreak="0">
    <w:nsid w:val="64197156"/>
    <w:multiLevelType w:val="hybridMultilevel"/>
    <w:tmpl w:val="7C96F990"/>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4" w15:restartNumberingAfterBreak="0">
    <w:nsid w:val="6D506727"/>
    <w:multiLevelType w:val="multilevel"/>
    <w:tmpl w:val="1674ACD0"/>
    <w:lvl w:ilvl="0">
      <w:start w:val="1"/>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5" w15:restartNumberingAfterBreak="0">
    <w:nsid w:val="715D4AFE"/>
    <w:multiLevelType w:val="hybridMultilevel"/>
    <w:tmpl w:val="7B9A30E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7E096EFA"/>
    <w:multiLevelType w:val="hybridMultilevel"/>
    <w:tmpl w:val="6688E82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F0"/>
    <w:rsid w:val="00002DBD"/>
    <w:rsid w:val="00185EA0"/>
    <w:rsid w:val="001E0513"/>
    <w:rsid w:val="00246226"/>
    <w:rsid w:val="00345BFF"/>
    <w:rsid w:val="00353C07"/>
    <w:rsid w:val="003A149E"/>
    <w:rsid w:val="00411DF0"/>
    <w:rsid w:val="004617AE"/>
    <w:rsid w:val="004C5685"/>
    <w:rsid w:val="005121A2"/>
    <w:rsid w:val="005D38B6"/>
    <w:rsid w:val="005D5518"/>
    <w:rsid w:val="005F5536"/>
    <w:rsid w:val="007045DD"/>
    <w:rsid w:val="00726E12"/>
    <w:rsid w:val="008106CB"/>
    <w:rsid w:val="00822AA2"/>
    <w:rsid w:val="00955C1D"/>
    <w:rsid w:val="009B3DD1"/>
    <w:rsid w:val="00A3754C"/>
    <w:rsid w:val="00B0352D"/>
    <w:rsid w:val="00B35CDF"/>
    <w:rsid w:val="00BE7FB6"/>
    <w:rsid w:val="00CD786B"/>
    <w:rsid w:val="00E678B1"/>
    <w:rsid w:val="00F44943"/>
    <w:rsid w:val="00FF7E0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37940"/>
  <w15:docId w15:val="{B3F94E3A-672B-454D-89C3-35884F559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EA0"/>
    <w:pPr>
      <w:ind w:left="720"/>
      <w:contextualSpacing/>
    </w:pPr>
  </w:style>
  <w:style w:type="paragraph" w:styleId="BalloonText">
    <w:name w:val="Balloon Text"/>
    <w:basedOn w:val="Normal"/>
    <w:link w:val="BalloonTextChar"/>
    <w:uiPriority w:val="99"/>
    <w:semiHidden/>
    <w:unhideWhenUsed/>
    <w:rsid w:val="005F5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536"/>
    <w:rPr>
      <w:rFonts w:ascii="Tahoma" w:hAnsi="Tahoma" w:cs="Tahoma"/>
      <w:sz w:val="16"/>
      <w:szCs w:val="16"/>
    </w:rPr>
  </w:style>
  <w:style w:type="paragraph" w:styleId="Header">
    <w:name w:val="header"/>
    <w:basedOn w:val="Normal"/>
    <w:link w:val="HeaderChar"/>
    <w:uiPriority w:val="99"/>
    <w:semiHidden/>
    <w:unhideWhenUsed/>
    <w:rsid w:val="005F55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5536"/>
  </w:style>
  <w:style w:type="paragraph" w:styleId="Footer">
    <w:name w:val="footer"/>
    <w:basedOn w:val="Normal"/>
    <w:link w:val="FooterChar"/>
    <w:uiPriority w:val="99"/>
    <w:semiHidden/>
    <w:unhideWhenUsed/>
    <w:rsid w:val="005F553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5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COT\Downloads\Project%20report%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54D4C-B651-418C-AE32-FF6055626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report (1)</Template>
  <TotalTime>49</TotalTime>
  <Pages>1</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ELCOT</dc:creator>
  <cp:lastModifiedBy>priya priya</cp:lastModifiedBy>
  <cp:revision>3</cp:revision>
  <dcterms:created xsi:type="dcterms:W3CDTF">2023-10-15T05:47:00Z</dcterms:created>
  <dcterms:modified xsi:type="dcterms:W3CDTF">2023-10-15T06:45:00Z</dcterms:modified>
</cp:coreProperties>
</file>