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276" w:rsidRDefault="00005276" w:rsidP="00005276">
      <w:pPr>
        <w:pStyle w:val="PargrafodaLista"/>
        <w:numPr>
          <w:ilvl w:val="0"/>
          <w:numId w:val="1"/>
        </w:numPr>
        <w:spacing w:line="480" w:lineRule="auto"/>
        <w:ind w:left="356" w:hanging="3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Quem</w:t>
      </w:r>
    </w:p>
    <w:p w:rsidR="00587BE1" w:rsidRDefault="002B5CD3" w:rsidP="00005276">
      <w:pPr>
        <w:pStyle w:val="PargrafodaLista"/>
        <w:numPr>
          <w:ilvl w:val="1"/>
          <w:numId w:val="1"/>
        </w:numPr>
        <w:spacing w:line="48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LANAC</w:t>
      </w:r>
    </w:p>
    <w:p w:rsidR="00005276" w:rsidRPr="0070362B" w:rsidRDefault="00005276" w:rsidP="00005276">
      <w:pPr>
        <w:pStyle w:val="PargrafodaLista"/>
        <w:numPr>
          <w:ilvl w:val="0"/>
          <w:numId w:val="1"/>
        </w:numPr>
        <w:spacing w:line="480" w:lineRule="auto"/>
        <w:ind w:left="356" w:hanging="3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Quando</w:t>
      </w:r>
    </w:p>
    <w:p w:rsidR="00005276" w:rsidRPr="0070362B" w:rsidRDefault="002B5CD3" w:rsidP="002B5CD3">
      <w:pPr>
        <w:pStyle w:val="PargrafodaLista"/>
        <w:numPr>
          <w:ilvl w:val="1"/>
          <w:numId w:val="1"/>
        </w:numPr>
        <w:spacing w:line="48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</w:rPr>
        <w:t>Sempre que houver a necessida</w:t>
      </w:r>
      <w:r w:rsidR="00F65A1A">
        <w:rPr>
          <w:rFonts w:ascii="Arial" w:eastAsia="Arial Unicode MS" w:hAnsi="Arial" w:cs="Arial"/>
          <w:sz w:val="24"/>
        </w:rPr>
        <w:t>de do cadastro de um novo exame.</w:t>
      </w:r>
    </w:p>
    <w:p w:rsidR="00005276" w:rsidRPr="007B49F5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56" w:hanging="35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</w:rPr>
        <w:t>Onde</w:t>
      </w:r>
    </w:p>
    <w:p w:rsidR="00005276" w:rsidRPr="00C16A05" w:rsidRDefault="002B5CD3" w:rsidP="00005276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hAnsi="Arial" w:cs="Arial"/>
          <w:b/>
          <w:sz w:val="24"/>
        </w:rPr>
      </w:pPr>
      <w:r>
        <w:rPr>
          <w:rFonts w:ascii="Arial" w:eastAsia="Arial Unicode MS" w:hAnsi="Arial" w:cs="Arial"/>
          <w:sz w:val="24"/>
        </w:rPr>
        <w:t>Sistema MV</w:t>
      </w:r>
    </w:p>
    <w:p w:rsidR="00005276" w:rsidRPr="0082584A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56" w:hanging="35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</w:rPr>
        <w:t>Termos e Siglas</w:t>
      </w:r>
    </w:p>
    <w:p w:rsidR="00005276" w:rsidRPr="00AF68F4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90" w:hangingChars="162" w:hanging="390"/>
        <w:jc w:val="both"/>
        <w:rPr>
          <w:rFonts w:ascii="Arial" w:hAnsi="Arial" w:cs="Arial"/>
          <w:b/>
          <w:sz w:val="24"/>
        </w:rPr>
      </w:pPr>
      <w:r w:rsidRPr="00AF68F4">
        <w:rPr>
          <w:rFonts w:ascii="Arial" w:hAnsi="Arial" w:cs="Arial"/>
          <w:b/>
          <w:sz w:val="24"/>
          <w:szCs w:val="24"/>
        </w:rPr>
        <w:t>Procedimento</w:t>
      </w:r>
    </w:p>
    <w:p w:rsidR="005E4572" w:rsidRP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Acessar o sistema MV SOUL.</w:t>
      </w:r>
    </w:p>
    <w:p w:rsidR="005E4572" w:rsidRDefault="005E4572" w:rsidP="00283AEE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Clicar no </w:t>
      </w:r>
      <w:proofErr w:type="gramStart"/>
      <w:r>
        <w:rPr>
          <w:rFonts w:ascii="Arial" w:eastAsia="Arial Unicode MS" w:hAnsi="Arial" w:cs="Arial"/>
          <w:sz w:val="24"/>
        </w:rPr>
        <w:t xml:space="preserve">módulo </w:t>
      </w:r>
      <w:r w:rsidR="00655ACF">
        <w:rPr>
          <w:rFonts w:ascii="Arial" w:eastAsia="Arial Unicode MS" w:hAnsi="Arial" w:cs="Arial"/>
          <w:sz w:val="24"/>
        </w:rPr>
        <w:t>Clínica</w:t>
      </w:r>
      <w:proofErr w:type="gramEnd"/>
      <w:r w:rsidR="00655ACF">
        <w:rPr>
          <w:rFonts w:ascii="Arial" w:eastAsia="Arial Unicode MS" w:hAnsi="Arial" w:cs="Arial"/>
          <w:sz w:val="24"/>
        </w:rPr>
        <w:t xml:space="preserve"> e Assistencial</w:t>
      </w:r>
    </w:p>
    <w:p w:rsidR="005E4572" w:rsidRDefault="00655ACF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02A6E8DF" wp14:editId="58405FE5">
            <wp:extent cx="1638300" cy="342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Acessar </w:t>
      </w:r>
      <w:r w:rsidR="00655ACF">
        <w:rPr>
          <w:rFonts w:ascii="Arial" w:eastAsia="Arial Unicode MS" w:hAnsi="Arial" w:cs="Arial"/>
          <w:sz w:val="24"/>
        </w:rPr>
        <w:t>Gerenciamento de Unidades</w:t>
      </w:r>
    </w:p>
    <w:p w:rsidR="005E4572" w:rsidRDefault="00655ACF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6193AE4A" wp14:editId="78CA2305">
            <wp:extent cx="1600200" cy="2381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Acessar guia </w:t>
      </w:r>
      <w:r w:rsidR="00655ACF">
        <w:rPr>
          <w:rFonts w:ascii="Arial" w:eastAsia="Arial Unicode MS" w:hAnsi="Arial" w:cs="Arial"/>
          <w:sz w:val="24"/>
        </w:rPr>
        <w:t>Configuração</w:t>
      </w:r>
    </w:p>
    <w:p w:rsidR="005E4572" w:rsidRDefault="00655ACF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71D0C155" wp14:editId="4043A4B8">
            <wp:extent cx="1343025" cy="2286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CF" w:rsidRDefault="00655ACF" w:rsidP="00655ACF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Acessar guia </w:t>
      </w:r>
      <w:r w:rsidR="00707C01">
        <w:rPr>
          <w:rFonts w:ascii="Arial" w:eastAsia="Arial Unicode MS" w:hAnsi="Arial" w:cs="Arial"/>
          <w:sz w:val="24"/>
        </w:rPr>
        <w:t>Tabelas</w:t>
      </w:r>
    </w:p>
    <w:p w:rsidR="00655ACF" w:rsidRDefault="00707C01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5D407CFE" wp14:editId="6747D0DA">
            <wp:extent cx="1057275" cy="22860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Acessar a tela Exames</w:t>
      </w:r>
    </w:p>
    <w:p w:rsidR="005E4572" w:rsidRDefault="00707C01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539B9450" wp14:editId="0F1CB056">
            <wp:extent cx="1304925" cy="238125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2" w:rsidRDefault="00707C01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56373B0C" wp14:editId="46C07BDA">
            <wp:extent cx="3242930" cy="170328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3799" cy="171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EB" w:rsidRDefault="005E4572" w:rsidP="00AF26EB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lastRenderedPageBreak/>
        <w:t xml:space="preserve">Pesquisar </w:t>
      </w:r>
      <w:r w:rsidR="00707C01">
        <w:rPr>
          <w:rFonts w:ascii="Arial" w:eastAsia="Arial Unicode MS" w:hAnsi="Arial" w:cs="Arial"/>
          <w:sz w:val="24"/>
        </w:rPr>
        <w:t>prescrição</w:t>
      </w:r>
      <w:r w:rsidR="00AF26EB">
        <w:rPr>
          <w:rFonts w:ascii="Arial" w:eastAsia="Arial Unicode MS" w:hAnsi="Arial" w:cs="Arial"/>
          <w:sz w:val="24"/>
        </w:rPr>
        <w:t xml:space="preserve"> por nomes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na lupa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026FB748" wp14:editId="12D6EFDE">
            <wp:extent cx="438150" cy="5143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Digitar o nome d</w:t>
      </w:r>
      <w:r w:rsidR="00707C01">
        <w:rPr>
          <w:rFonts w:ascii="Arial" w:eastAsia="Arial Unicode MS" w:hAnsi="Arial" w:cs="Arial"/>
          <w:sz w:val="24"/>
        </w:rPr>
        <w:t>a prescrição</w:t>
      </w:r>
      <w:r>
        <w:rPr>
          <w:rFonts w:ascii="Arial" w:eastAsia="Arial Unicode MS" w:hAnsi="Arial" w:cs="Arial"/>
          <w:sz w:val="24"/>
        </w:rPr>
        <w:t xml:space="preserve"> entre %. </w:t>
      </w:r>
      <w:proofErr w:type="spellStart"/>
      <w:r>
        <w:rPr>
          <w:rFonts w:ascii="Arial" w:eastAsia="Arial Unicode MS" w:hAnsi="Arial" w:cs="Arial"/>
          <w:sz w:val="24"/>
        </w:rPr>
        <w:t>Ex</w:t>
      </w:r>
      <w:proofErr w:type="spellEnd"/>
      <w:r>
        <w:rPr>
          <w:rFonts w:ascii="Arial" w:eastAsia="Arial Unicode MS" w:hAnsi="Arial" w:cs="Arial"/>
          <w:sz w:val="24"/>
        </w:rPr>
        <w:t>:%HEMOGRAMA%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P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59C11726" wp14:editId="5FA1E97D">
            <wp:extent cx="1466850" cy="3905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no botão executar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P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07AB86DC" wp14:editId="5A61641C">
            <wp:extent cx="457200" cy="39052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2" w:rsidRDefault="00EC0C30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Pesquisar prescrição</w:t>
      </w:r>
      <w:r w:rsidR="00AF26EB">
        <w:rPr>
          <w:rFonts w:ascii="Arial" w:eastAsia="Arial Unicode MS" w:hAnsi="Arial" w:cs="Arial"/>
          <w:sz w:val="24"/>
        </w:rPr>
        <w:t xml:space="preserve"> por códigos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na lupa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0D6BE935" wp14:editId="7FDE4ED2">
            <wp:extent cx="438150" cy="5143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Digitar o código do exame</w:t>
      </w:r>
      <w:r w:rsidR="00621CE6">
        <w:rPr>
          <w:rFonts w:ascii="Arial" w:eastAsia="Arial Unicode MS" w:hAnsi="Arial" w:cs="Arial"/>
          <w:sz w:val="24"/>
        </w:rPr>
        <w:t xml:space="preserve">. Ex.: </w:t>
      </w:r>
      <w:r w:rsidR="0020473E">
        <w:rPr>
          <w:rFonts w:ascii="Arial" w:eastAsia="Arial Unicode MS" w:hAnsi="Arial" w:cs="Arial"/>
          <w:sz w:val="24"/>
        </w:rPr>
        <w:t>538</w:t>
      </w:r>
      <w:r w:rsidR="00621CE6">
        <w:rPr>
          <w:rFonts w:ascii="Arial" w:eastAsia="Arial Unicode MS" w:hAnsi="Arial" w:cs="Arial"/>
          <w:sz w:val="24"/>
        </w:rPr>
        <w:t xml:space="preserve"> (Hemograma</w:t>
      </w:r>
      <w:r w:rsidR="0020473E">
        <w:rPr>
          <w:rFonts w:ascii="Arial" w:eastAsia="Arial Unicode MS" w:hAnsi="Arial" w:cs="Arial"/>
          <w:sz w:val="24"/>
        </w:rPr>
        <w:t xml:space="preserve"> Completo</w:t>
      </w:r>
      <w:r w:rsidR="00621CE6">
        <w:rPr>
          <w:rFonts w:ascii="Arial" w:eastAsia="Arial Unicode MS" w:hAnsi="Arial" w:cs="Arial"/>
          <w:sz w:val="24"/>
        </w:rPr>
        <w:t>)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Pr="00AF26EB" w:rsidRDefault="00EC0C30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22D46605" wp14:editId="495A9047">
            <wp:extent cx="2133600" cy="4381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no botão executar</w:t>
      </w:r>
      <w:r w:rsidR="00A503C8">
        <w:rPr>
          <w:rFonts w:ascii="Arial" w:eastAsia="Arial Unicode MS" w:hAnsi="Arial" w:cs="Arial"/>
          <w:sz w:val="24"/>
        </w:rPr>
        <w:t>.</w:t>
      </w:r>
    </w:p>
    <w:p w:rsidR="00621CE6" w:rsidRDefault="00621CE6" w:rsidP="00621CE6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Cadastro </w:t>
      </w:r>
      <w:r w:rsidR="00EC0C30">
        <w:rPr>
          <w:rFonts w:ascii="Arial" w:eastAsia="Arial Unicode MS" w:hAnsi="Arial" w:cs="Arial"/>
          <w:sz w:val="24"/>
        </w:rPr>
        <w:t>da prescrição</w:t>
      </w:r>
    </w:p>
    <w:p w:rsidR="00621CE6" w:rsidRDefault="00621CE6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Digitar nome do exame</w:t>
      </w:r>
      <w:r w:rsidR="00EC0C30">
        <w:rPr>
          <w:rFonts w:ascii="Arial" w:eastAsia="Arial Unicode MS" w:hAnsi="Arial" w:cs="Arial"/>
          <w:sz w:val="24"/>
        </w:rPr>
        <w:t xml:space="preserve"> para a busca do médico através da prescrição</w:t>
      </w:r>
      <w:r w:rsidR="00A503C8">
        <w:rPr>
          <w:rFonts w:ascii="Arial" w:eastAsia="Arial Unicode MS" w:hAnsi="Arial" w:cs="Arial"/>
          <w:sz w:val="24"/>
        </w:rPr>
        <w:t>.</w:t>
      </w:r>
    </w:p>
    <w:p w:rsidR="00621CE6" w:rsidRDefault="00621CE6" w:rsidP="00621CE6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1F520C61" wp14:editId="29B19DE3">
            <wp:extent cx="1714500" cy="4762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CE6" w:rsidRDefault="00621CE6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Adicionar </w:t>
      </w:r>
      <w:r w:rsidR="00EC0C30">
        <w:rPr>
          <w:rFonts w:ascii="Arial" w:eastAsia="Arial Unicode MS" w:hAnsi="Arial" w:cs="Arial"/>
          <w:sz w:val="24"/>
        </w:rPr>
        <w:t>esquema LAB da prescrição</w:t>
      </w:r>
      <w:r w:rsidR="00AC3C6F">
        <w:rPr>
          <w:rFonts w:ascii="Arial" w:eastAsia="Arial Unicode MS" w:hAnsi="Arial" w:cs="Arial"/>
          <w:sz w:val="24"/>
        </w:rPr>
        <w:t xml:space="preserve"> pode</w:t>
      </w:r>
      <w:r w:rsidR="00EC0C30">
        <w:rPr>
          <w:rFonts w:ascii="Arial" w:eastAsia="Arial Unicode MS" w:hAnsi="Arial" w:cs="Arial"/>
          <w:sz w:val="24"/>
        </w:rPr>
        <w:t xml:space="preserve"> digitar ou clicar nos três pontinhos e selecionar na lista.</w:t>
      </w:r>
    </w:p>
    <w:p w:rsidR="00AC6688" w:rsidRDefault="00EC0C30" w:rsidP="00AC668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46F08F59" wp14:editId="15B811F1">
            <wp:extent cx="914400" cy="4953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C30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18CE3AC1" wp14:editId="28999405">
            <wp:extent cx="2073349" cy="780613"/>
            <wp:effectExtent l="0" t="0" r="3175" b="63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6662" cy="7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C30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2C8A8479" wp14:editId="442F75F3">
            <wp:extent cx="1765005" cy="369957"/>
            <wp:effectExtent l="0" t="0" r="698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6261" cy="3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88" w:rsidRDefault="00AC6688" w:rsidP="00AC668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</w:p>
    <w:p w:rsidR="00621CE6" w:rsidRDefault="00AC6688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Definir </w:t>
      </w:r>
      <w:r w:rsidR="00EC0C30">
        <w:rPr>
          <w:rFonts w:ascii="Arial" w:eastAsia="Arial Unicode MS" w:hAnsi="Arial" w:cs="Arial"/>
          <w:sz w:val="24"/>
        </w:rPr>
        <w:t>as configurações iguais ao indicado abaixo</w:t>
      </w:r>
    </w:p>
    <w:p w:rsidR="00EC0C30" w:rsidRPr="0020473E" w:rsidRDefault="00F02295" w:rsidP="0020473E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101AE218" wp14:editId="7AA176C7">
            <wp:extent cx="2352675" cy="4572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C6688" w:rsidRDefault="002A78DF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na aba Integrações</w:t>
      </w:r>
    </w:p>
    <w:p w:rsidR="00004115" w:rsidRPr="00004115" w:rsidRDefault="002A78DF" w:rsidP="002A78DF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13289A67" wp14:editId="17B8266E">
            <wp:extent cx="923925" cy="323850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DF" w:rsidRDefault="002A78DF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Adicionar no campo SADT ó código do exame cadastrado no MV, ou clicar nos três pontinhos para pesquisar e selecionar o exame. </w:t>
      </w:r>
    </w:p>
    <w:p w:rsidR="00A503C8" w:rsidRPr="00AC3C6F" w:rsidRDefault="002A78DF" w:rsidP="00AC3C6F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Ex. Hemograma</w:t>
      </w:r>
    </w:p>
    <w:p w:rsidR="002A78DF" w:rsidRPr="00AC3C6F" w:rsidRDefault="00AC3C6F" w:rsidP="00AC3C6F">
      <w:p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0E3028A4" wp14:editId="6893C337">
            <wp:extent cx="1323975" cy="285750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7B4F232" wp14:editId="43BC1A24">
            <wp:extent cx="2972971" cy="1010093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1882" cy="10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243B6D7" wp14:editId="1ACA0ED4">
            <wp:extent cx="2126512" cy="262421"/>
            <wp:effectExtent l="0" t="0" r="7620" b="444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1786" cy="26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DF" w:rsidRPr="00AC3C6F" w:rsidRDefault="00AC3C6F" w:rsidP="00AC3C6F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Após inserir as informações, clicar no disquete para salvar </w:t>
      </w:r>
    </w:p>
    <w:p w:rsidR="005E4572" w:rsidRPr="005E4572" w:rsidRDefault="009C266E" w:rsidP="009C266E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696DD7B6" wp14:editId="35F945AC">
            <wp:extent cx="419100" cy="371475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76" w:rsidRPr="00440CC9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 w:rsidRPr="00440CC9">
        <w:rPr>
          <w:rFonts w:ascii="Arial" w:eastAsia="Arial Unicode MS" w:hAnsi="Arial" w:cs="Arial"/>
          <w:b/>
          <w:sz w:val="24"/>
        </w:rPr>
        <w:t>Indicadores que envolvem esse processo</w:t>
      </w:r>
    </w:p>
    <w:p w:rsidR="00005276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Referência</w:t>
      </w:r>
    </w:p>
    <w:p w:rsidR="00005276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Registros</w:t>
      </w:r>
    </w:p>
    <w:p w:rsidR="00005276" w:rsidRPr="00652845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color w:val="FF0000"/>
          <w:sz w:val="24"/>
        </w:rPr>
      </w:pPr>
      <w:r>
        <w:rPr>
          <w:rFonts w:ascii="Arial" w:eastAsia="Arial Unicode MS" w:hAnsi="Arial" w:cs="Arial"/>
          <w:b/>
          <w:sz w:val="24"/>
        </w:rPr>
        <w:t xml:space="preserve">Data da próxima </w:t>
      </w:r>
      <w:r w:rsidRPr="00B752A7">
        <w:rPr>
          <w:rFonts w:ascii="Arial" w:eastAsia="Arial Unicode MS" w:hAnsi="Arial" w:cs="Arial"/>
          <w:b/>
          <w:sz w:val="24"/>
        </w:rPr>
        <w:t>revisão geral desse procedimento:</w:t>
      </w:r>
    </w:p>
    <w:p w:rsidR="0020473E" w:rsidRPr="0020473E" w:rsidRDefault="00C82B94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 w:rsidRPr="0020473E">
        <w:rPr>
          <w:rFonts w:ascii="Arial" w:eastAsia="Arial Unicode MS" w:hAnsi="Arial" w:cs="Arial"/>
          <w:sz w:val="24"/>
        </w:rPr>
        <w:t>Deve ser atualizado sempre que necessário. Preferência revisar o procedimento a cada dois anos.</w:t>
      </w:r>
    </w:p>
    <w:p w:rsidR="00005276" w:rsidRPr="0020473E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 w:rsidRPr="0020473E">
        <w:rPr>
          <w:rFonts w:ascii="Arial" w:eastAsia="Arial Unicode MS" w:hAnsi="Arial" w:cs="Arial"/>
          <w:b/>
          <w:sz w:val="24"/>
        </w:rPr>
        <w:t>Histórico de Revisões</w:t>
      </w:r>
    </w:p>
    <w:tbl>
      <w:tblPr>
        <w:tblStyle w:val="Tabelacomgrade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377"/>
        <w:gridCol w:w="7527"/>
      </w:tblGrid>
      <w:tr w:rsidR="00005276" w:rsidRPr="00D43AD0" w:rsidTr="0020473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</w:tcPr>
          <w:p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Data</w:t>
            </w:r>
          </w:p>
        </w:tc>
        <w:tc>
          <w:tcPr>
            <w:tcW w:w="1377" w:type="dxa"/>
            <w:tcBorders>
              <w:top w:val="single" w:sz="4" w:space="0" w:color="auto"/>
              <w:bottom w:val="single" w:sz="4" w:space="0" w:color="auto"/>
            </w:tcBorders>
          </w:tcPr>
          <w:p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Versão</w:t>
            </w:r>
          </w:p>
        </w:tc>
        <w:tc>
          <w:tcPr>
            <w:tcW w:w="7527" w:type="dxa"/>
            <w:tcBorders>
              <w:top w:val="single" w:sz="4" w:space="0" w:color="auto"/>
              <w:bottom w:val="single" w:sz="4" w:space="0" w:color="auto"/>
            </w:tcBorders>
          </w:tcPr>
          <w:p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Descrição</w:t>
            </w:r>
          </w:p>
        </w:tc>
      </w:tr>
      <w:tr w:rsidR="00005276" w:rsidTr="0020473E">
        <w:tc>
          <w:tcPr>
            <w:tcW w:w="1778" w:type="dxa"/>
            <w:tcBorders>
              <w:top w:val="single" w:sz="4" w:space="0" w:color="auto"/>
            </w:tcBorders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  <w:r w:rsidRPr="001C52C8">
              <w:rPr>
                <w:rFonts w:ascii="Arial" w:eastAsia="Arial Unicode MS" w:hAnsi="Arial" w:cs="Arial"/>
                <w:sz w:val="24"/>
              </w:rPr>
              <w:t>15/05/2017</w:t>
            </w:r>
          </w:p>
        </w:tc>
        <w:tc>
          <w:tcPr>
            <w:tcW w:w="1377" w:type="dxa"/>
            <w:tcBorders>
              <w:top w:val="single" w:sz="4" w:space="0" w:color="auto"/>
            </w:tcBorders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  <w:r w:rsidRPr="001C52C8">
              <w:rPr>
                <w:rFonts w:ascii="Arial" w:eastAsia="Arial Unicode MS" w:hAnsi="Arial" w:cs="Arial"/>
                <w:sz w:val="24"/>
              </w:rPr>
              <w:t>00</w:t>
            </w:r>
          </w:p>
        </w:tc>
        <w:tc>
          <w:tcPr>
            <w:tcW w:w="7527" w:type="dxa"/>
            <w:tcBorders>
              <w:top w:val="single" w:sz="4" w:space="0" w:color="auto"/>
            </w:tcBorders>
          </w:tcPr>
          <w:p w:rsidR="00005276" w:rsidRPr="001C52C8" w:rsidRDefault="00677254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</w:rPr>
            </w:pPr>
            <w:r>
              <w:rPr>
                <w:rFonts w:ascii="Arial" w:eastAsia="Arial Unicode MS" w:hAnsi="Arial" w:cs="Arial"/>
                <w:sz w:val="24"/>
              </w:rPr>
              <w:t xml:space="preserve">                                 </w:t>
            </w:r>
            <w:r w:rsidR="00005276" w:rsidRPr="001C52C8">
              <w:rPr>
                <w:rFonts w:ascii="Arial" w:eastAsia="Arial Unicode MS" w:hAnsi="Arial" w:cs="Arial"/>
                <w:sz w:val="24"/>
              </w:rPr>
              <w:t>Criação do Documento.</w:t>
            </w:r>
          </w:p>
        </w:tc>
      </w:tr>
      <w:tr w:rsidR="00005276" w:rsidTr="0020473E">
        <w:tc>
          <w:tcPr>
            <w:tcW w:w="1778" w:type="dxa"/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377" w:type="dxa"/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527" w:type="dxa"/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</w:rPr>
            </w:pPr>
          </w:p>
        </w:tc>
      </w:tr>
      <w:tr w:rsidR="00613F40" w:rsidTr="0020473E">
        <w:tc>
          <w:tcPr>
            <w:tcW w:w="1778" w:type="dxa"/>
            <w:tcBorders>
              <w:bottom w:val="single" w:sz="4" w:space="0" w:color="auto"/>
            </w:tcBorders>
          </w:tcPr>
          <w:p w:rsidR="00613F40" w:rsidRPr="001C52C8" w:rsidRDefault="00613F40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377" w:type="dxa"/>
            <w:tcBorders>
              <w:bottom w:val="single" w:sz="4" w:space="0" w:color="auto"/>
            </w:tcBorders>
          </w:tcPr>
          <w:p w:rsidR="00613F40" w:rsidRPr="001C52C8" w:rsidRDefault="00613F40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:rsidR="00613F40" w:rsidRPr="001C52C8" w:rsidRDefault="00613F40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</w:tbl>
    <w:p w:rsidR="00587BE1" w:rsidRDefault="00587BE1"/>
    <w:sectPr w:rsidR="00587BE1" w:rsidSect="00005276">
      <w:headerReference w:type="default" r:id="rId29"/>
      <w:footerReference w:type="default" r:id="rId30"/>
      <w:pgSz w:w="11906" w:h="16838"/>
      <w:pgMar w:top="720" w:right="720" w:bottom="720" w:left="720" w:header="567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5922" w:rsidRDefault="00565922" w:rsidP="00005276">
      <w:pPr>
        <w:spacing w:after="0" w:line="240" w:lineRule="auto"/>
      </w:pPr>
      <w:r>
        <w:separator/>
      </w:r>
    </w:p>
  </w:endnote>
  <w:endnote w:type="continuationSeparator" w:id="0">
    <w:p w:rsidR="00565922" w:rsidRDefault="00565922" w:rsidP="00005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562"/>
      <w:gridCol w:w="3561"/>
      <w:gridCol w:w="3559"/>
    </w:tblGrid>
    <w:tr w:rsidR="00440CC9" w:rsidRPr="00DE0C77" w:rsidTr="00613F40">
      <w:trPr>
        <w:trHeight w:val="516"/>
      </w:trPr>
      <w:tc>
        <w:tcPr>
          <w:tcW w:w="1667" w:type="pct"/>
          <w:shd w:val="clear" w:color="auto" w:fill="auto"/>
          <w:vAlign w:val="center"/>
        </w:tcPr>
        <w:p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Elaborado:</w:t>
          </w:r>
        </w:p>
        <w:p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Analista </w:t>
          </w:r>
          <w:r w:rsidR="00677254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da TI</w:t>
          </w:r>
        </w:p>
        <w:p w:rsidR="00440CC9" w:rsidRPr="00A26FFB" w:rsidRDefault="00677254" w:rsidP="00677254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Data: 16/05</w:t>
          </w:r>
          <w:r w:rsidR="00440CC9"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/201</w:t>
          </w: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9</w:t>
          </w:r>
        </w:p>
      </w:tc>
      <w:tc>
        <w:tcPr>
          <w:tcW w:w="1667" w:type="pct"/>
          <w:shd w:val="clear" w:color="auto" w:fill="auto"/>
          <w:vAlign w:val="center"/>
        </w:tcPr>
        <w:p w:rsidR="00440CC9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Revisado:</w:t>
          </w:r>
        </w:p>
        <w:p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</w:p>
        <w:p w:rsidR="00440CC9" w:rsidRPr="00A26FFB" w:rsidRDefault="00440CC9" w:rsidP="005A690B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Data: </w:t>
          </w:r>
        </w:p>
      </w:tc>
      <w:tc>
        <w:tcPr>
          <w:tcW w:w="1666" w:type="pct"/>
          <w:shd w:val="clear" w:color="auto" w:fill="auto"/>
          <w:vAlign w:val="center"/>
        </w:tcPr>
        <w:p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Aprovado:</w:t>
          </w:r>
        </w:p>
        <w:p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ind w:right="34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</w:p>
        <w:p w:rsidR="00440CC9" w:rsidRPr="00A26FFB" w:rsidRDefault="001C52C8" w:rsidP="00587BE1">
          <w:pPr>
            <w:tabs>
              <w:tab w:val="center" w:pos="4252"/>
              <w:tab w:val="right" w:pos="8504"/>
            </w:tabs>
            <w:spacing w:after="0" w:line="240" w:lineRule="auto"/>
            <w:ind w:right="34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Data: </w:t>
          </w:r>
          <w:r w:rsidR="00440CC9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2</w:t>
          </w:r>
          <w:r w:rsidR="00440CC9"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5/05/2017</w:t>
          </w:r>
        </w:p>
      </w:tc>
    </w:tr>
  </w:tbl>
  <w:p w:rsidR="00440CC9" w:rsidRDefault="00440CC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5922" w:rsidRDefault="00565922" w:rsidP="00005276">
      <w:pPr>
        <w:spacing w:after="0" w:line="240" w:lineRule="auto"/>
      </w:pPr>
      <w:r>
        <w:separator/>
      </w:r>
    </w:p>
  </w:footnote>
  <w:footnote w:type="continuationSeparator" w:id="0">
    <w:p w:rsidR="00565922" w:rsidRDefault="00565922" w:rsidP="00005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95" w:type="dxa"/>
      <w:jc w:val="center"/>
      <w:tblInd w:w="-8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66"/>
      <w:gridCol w:w="2552"/>
      <w:gridCol w:w="2977"/>
      <w:gridCol w:w="1559"/>
      <w:gridCol w:w="1741"/>
    </w:tblGrid>
    <w:tr w:rsidR="00440CC9" w:rsidRPr="004D4E74" w:rsidTr="0035071A">
      <w:trPr>
        <w:trHeight w:val="268"/>
        <w:jc w:val="center"/>
      </w:trPr>
      <w:tc>
        <w:tcPr>
          <w:tcW w:w="1766" w:type="dxa"/>
          <w:vMerge w:val="restart"/>
          <w:shd w:val="clear" w:color="auto" w:fill="auto"/>
        </w:tcPr>
        <w:p w:rsidR="00440CC9" w:rsidRPr="004D4E74" w:rsidRDefault="00440CC9" w:rsidP="00587BE1">
          <w:pPr>
            <w:tabs>
              <w:tab w:val="left" w:pos="1455"/>
            </w:tabs>
            <w:spacing w:after="0" w:line="360" w:lineRule="auto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4C2353BB" wp14:editId="0250031B">
                <wp:simplePos x="0" y="0"/>
                <wp:positionH relativeFrom="margin">
                  <wp:posOffset>-16037</wp:posOffset>
                </wp:positionH>
                <wp:positionV relativeFrom="margin">
                  <wp:posOffset>104775</wp:posOffset>
                </wp:positionV>
                <wp:extent cx="1007745" cy="480695"/>
                <wp:effectExtent l="0" t="0" r="1905" b="0"/>
                <wp:wrapNone/>
                <wp:docPr id="7" name="Imagem 7" descr="logo inc - horizon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nc - horizon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7745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88" w:type="dxa"/>
          <w:gridSpan w:val="3"/>
          <w:shd w:val="clear" w:color="auto" w:fill="auto"/>
          <w:vAlign w:val="center"/>
        </w:tcPr>
        <w:p w:rsidR="00440CC9" w:rsidRPr="00534213" w:rsidRDefault="00440CC9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 w:rsidRPr="00534213">
            <w:rPr>
              <w:rFonts w:ascii="Arial" w:eastAsia="Times New Roman" w:hAnsi="Arial" w:cs="Arial"/>
              <w:lang w:eastAsia="pt-BR"/>
            </w:rPr>
            <w:t>Setor:</w:t>
          </w:r>
          <w:r w:rsidRPr="00534213">
            <w:rPr>
              <w:rFonts w:ascii="Arial" w:eastAsia="Arial Unicode MS" w:hAnsi="Arial" w:cs="Arial"/>
              <w:lang w:eastAsia="pt-BR"/>
            </w:rPr>
            <w:t xml:space="preserve"> </w:t>
          </w:r>
          <w:r w:rsidR="002B5CD3">
            <w:rPr>
              <w:rFonts w:ascii="Arial" w:eastAsia="Arial Unicode MS" w:hAnsi="Arial" w:cs="Arial"/>
              <w:lang w:eastAsia="pt-BR"/>
            </w:rPr>
            <w:t>LANAC</w:t>
          </w:r>
        </w:p>
      </w:tc>
      <w:tc>
        <w:tcPr>
          <w:tcW w:w="1741" w:type="dxa"/>
          <w:shd w:val="clear" w:color="auto" w:fill="auto"/>
          <w:vAlign w:val="center"/>
        </w:tcPr>
        <w:p w:rsidR="00440CC9" w:rsidRPr="00534213" w:rsidRDefault="00440CC9" w:rsidP="0035071A">
          <w:pPr>
            <w:spacing w:after="0"/>
            <w:rPr>
              <w:rFonts w:ascii="Arial" w:eastAsia="Times New Roman" w:hAnsi="Arial" w:cs="Arial"/>
              <w:lang w:eastAsia="pt-BR"/>
            </w:rPr>
          </w:pPr>
          <w:proofErr w:type="spellStart"/>
          <w:r>
            <w:rPr>
              <w:rFonts w:ascii="Arial" w:eastAsia="Times New Roman" w:hAnsi="Arial" w:cs="Arial"/>
              <w:lang w:eastAsia="pt-BR"/>
            </w:rPr>
            <w:t>Pág</w:t>
          </w:r>
          <w:proofErr w:type="spellEnd"/>
          <w:r>
            <w:rPr>
              <w:rFonts w:ascii="Arial" w:eastAsia="Times New Roman" w:hAnsi="Arial" w:cs="Arial"/>
              <w:lang w:eastAsia="pt-BR"/>
            </w:rPr>
            <w:t xml:space="preserve"> </w:t>
          </w:r>
          <w:r>
            <w:rPr>
              <w:rFonts w:ascii="Arial" w:eastAsia="Times New Roman" w:hAnsi="Arial" w:cs="Arial"/>
              <w:lang w:eastAsia="pt-BR"/>
            </w:rPr>
            <w:fldChar w:fldCharType="begin"/>
          </w:r>
          <w:r>
            <w:rPr>
              <w:rFonts w:ascii="Arial" w:eastAsia="Times New Roman" w:hAnsi="Arial" w:cs="Arial"/>
              <w:lang w:eastAsia="pt-BR"/>
            </w:rPr>
            <w:instrText xml:space="preserve"> PAGE   \* MERGEFORMAT </w:instrText>
          </w:r>
          <w:r>
            <w:rPr>
              <w:rFonts w:ascii="Arial" w:eastAsia="Times New Roman" w:hAnsi="Arial" w:cs="Arial"/>
              <w:lang w:eastAsia="pt-BR"/>
            </w:rPr>
            <w:fldChar w:fldCharType="separate"/>
          </w:r>
          <w:r w:rsidR="00F02295">
            <w:rPr>
              <w:rFonts w:ascii="Arial" w:eastAsia="Times New Roman" w:hAnsi="Arial" w:cs="Arial"/>
              <w:noProof/>
              <w:lang w:eastAsia="pt-BR"/>
            </w:rPr>
            <w:t>3</w:t>
          </w:r>
          <w:r>
            <w:rPr>
              <w:rFonts w:ascii="Arial" w:eastAsia="Times New Roman" w:hAnsi="Arial" w:cs="Arial"/>
              <w:lang w:eastAsia="pt-BR"/>
            </w:rPr>
            <w:fldChar w:fldCharType="end"/>
          </w:r>
          <w:r>
            <w:rPr>
              <w:rFonts w:ascii="Arial" w:eastAsia="Times New Roman" w:hAnsi="Arial" w:cs="Arial"/>
              <w:lang w:eastAsia="pt-BR"/>
            </w:rPr>
            <w:t xml:space="preserve"> de </w:t>
          </w:r>
          <w:r>
            <w:rPr>
              <w:rFonts w:ascii="Arial" w:eastAsia="Times New Roman" w:hAnsi="Arial" w:cs="Arial"/>
              <w:lang w:eastAsia="pt-BR"/>
            </w:rPr>
            <w:fldChar w:fldCharType="begin"/>
          </w:r>
          <w:r>
            <w:rPr>
              <w:rFonts w:ascii="Arial" w:eastAsia="Times New Roman" w:hAnsi="Arial" w:cs="Arial"/>
              <w:lang w:eastAsia="pt-BR"/>
            </w:rPr>
            <w:instrText xml:space="preserve"> NUMPAGES   \* MERGEFORMAT </w:instrText>
          </w:r>
          <w:r>
            <w:rPr>
              <w:rFonts w:ascii="Arial" w:eastAsia="Times New Roman" w:hAnsi="Arial" w:cs="Arial"/>
              <w:lang w:eastAsia="pt-BR"/>
            </w:rPr>
            <w:fldChar w:fldCharType="separate"/>
          </w:r>
          <w:r w:rsidR="00F02295">
            <w:rPr>
              <w:rFonts w:ascii="Arial" w:eastAsia="Times New Roman" w:hAnsi="Arial" w:cs="Arial"/>
              <w:noProof/>
              <w:lang w:eastAsia="pt-BR"/>
            </w:rPr>
            <w:t>3</w:t>
          </w:r>
          <w:r>
            <w:rPr>
              <w:rFonts w:ascii="Arial" w:eastAsia="Times New Roman" w:hAnsi="Arial" w:cs="Arial"/>
              <w:lang w:eastAsia="pt-BR"/>
            </w:rPr>
            <w:fldChar w:fldCharType="end"/>
          </w:r>
        </w:p>
      </w:tc>
    </w:tr>
    <w:tr w:rsidR="00440CC9" w:rsidRPr="004D4E74" w:rsidTr="0035071A">
      <w:trPr>
        <w:trHeight w:val="312"/>
        <w:jc w:val="center"/>
      </w:trPr>
      <w:tc>
        <w:tcPr>
          <w:tcW w:w="1766" w:type="dxa"/>
          <w:vMerge/>
          <w:shd w:val="clear" w:color="auto" w:fill="auto"/>
        </w:tcPr>
        <w:p w:rsidR="00440CC9" w:rsidRPr="004D4E74" w:rsidRDefault="00440CC9" w:rsidP="00587BE1">
          <w:pPr>
            <w:spacing w:after="0" w:line="360" w:lineRule="auto"/>
            <w:ind w:left="-532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</w:p>
      </w:tc>
      <w:tc>
        <w:tcPr>
          <w:tcW w:w="8829" w:type="dxa"/>
          <w:gridSpan w:val="4"/>
          <w:shd w:val="clear" w:color="auto" w:fill="auto"/>
          <w:vAlign w:val="center"/>
        </w:tcPr>
        <w:p w:rsidR="00440CC9" w:rsidRPr="00534213" w:rsidRDefault="00440CC9" w:rsidP="00886947">
          <w:pPr>
            <w:spacing w:after="0"/>
            <w:rPr>
              <w:rFonts w:ascii="Arial" w:eastAsia="Arial Unicode MS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Procedimento</w:t>
          </w:r>
          <w:r w:rsidRPr="00534213">
            <w:rPr>
              <w:rFonts w:ascii="Arial" w:eastAsia="Times New Roman" w:hAnsi="Arial" w:cs="Arial"/>
              <w:lang w:eastAsia="pt-BR"/>
            </w:rPr>
            <w:t>:</w:t>
          </w:r>
          <w:r w:rsidRPr="00534213">
            <w:rPr>
              <w:rFonts w:ascii="Arial" w:eastAsia="Arial Unicode MS" w:hAnsi="Arial" w:cs="Arial"/>
              <w:lang w:eastAsia="pt-BR"/>
            </w:rPr>
            <w:t xml:space="preserve"> </w:t>
          </w:r>
          <w:r w:rsidR="00655ACF">
            <w:rPr>
              <w:rFonts w:ascii="Arial" w:eastAsia="Arial Unicode MS" w:hAnsi="Arial" w:cs="Arial"/>
              <w:sz w:val="24"/>
            </w:rPr>
            <w:t>Cadastro Itens para Prescrever</w:t>
          </w:r>
        </w:p>
      </w:tc>
    </w:tr>
    <w:tr w:rsidR="00440CC9" w:rsidRPr="004D4E74" w:rsidTr="0035071A">
      <w:trPr>
        <w:trHeight w:val="349"/>
        <w:jc w:val="center"/>
      </w:trPr>
      <w:tc>
        <w:tcPr>
          <w:tcW w:w="1766" w:type="dxa"/>
          <w:vMerge/>
          <w:shd w:val="clear" w:color="auto" w:fill="auto"/>
        </w:tcPr>
        <w:p w:rsidR="00440CC9" w:rsidRPr="004D4E74" w:rsidRDefault="00440CC9" w:rsidP="00587BE1">
          <w:pPr>
            <w:spacing w:after="0" w:line="360" w:lineRule="auto"/>
            <w:ind w:left="-532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</w:p>
      </w:tc>
      <w:tc>
        <w:tcPr>
          <w:tcW w:w="2552" w:type="dxa"/>
          <w:shd w:val="clear" w:color="auto" w:fill="auto"/>
          <w:vAlign w:val="center"/>
        </w:tcPr>
        <w:p w:rsidR="00440CC9" w:rsidRPr="00534213" w:rsidRDefault="002B5CD3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Elaborado: 16</w:t>
          </w:r>
          <w:r w:rsidR="00440CC9">
            <w:rPr>
              <w:rFonts w:ascii="Arial" w:eastAsia="Times New Roman" w:hAnsi="Arial" w:cs="Arial"/>
              <w:lang w:eastAsia="pt-BR"/>
            </w:rPr>
            <w:t>/05</w:t>
          </w:r>
          <w:r w:rsidR="00440CC9" w:rsidRPr="00534213">
            <w:rPr>
              <w:rFonts w:ascii="Arial" w:eastAsia="Times New Roman" w:hAnsi="Arial" w:cs="Arial"/>
              <w:lang w:eastAsia="pt-BR"/>
            </w:rPr>
            <w:t>/201</w:t>
          </w:r>
          <w:r>
            <w:rPr>
              <w:rFonts w:ascii="Arial" w:eastAsia="Times New Roman" w:hAnsi="Arial" w:cs="Arial"/>
              <w:lang w:eastAsia="pt-BR"/>
            </w:rPr>
            <w:t>9</w:t>
          </w:r>
        </w:p>
      </w:tc>
      <w:tc>
        <w:tcPr>
          <w:tcW w:w="2977" w:type="dxa"/>
          <w:shd w:val="clear" w:color="auto" w:fill="auto"/>
          <w:vAlign w:val="center"/>
        </w:tcPr>
        <w:p w:rsidR="00440CC9" w:rsidRPr="00534213" w:rsidRDefault="002B5CD3" w:rsidP="00A503C8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 xml:space="preserve">Última Revisão: </w:t>
          </w:r>
        </w:p>
      </w:tc>
      <w:tc>
        <w:tcPr>
          <w:tcW w:w="1559" w:type="dxa"/>
          <w:shd w:val="clear" w:color="auto" w:fill="auto"/>
          <w:vAlign w:val="center"/>
        </w:tcPr>
        <w:p w:rsidR="00440CC9" w:rsidRPr="00534213" w:rsidRDefault="002B5CD3" w:rsidP="0035071A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Versão: 0</w:t>
          </w:r>
          <w:r w:rsidR="00677254">
            <w:rPr>
              <w:rFonts w:ascii="Arial" w:eastAsia="Times New Roman" w:hAnsi="Arial" w:cs="Arial"/>
              <w:lang w:eastAsia="pt-BR"/>
            </w:rPr>
            <w:t>0</w:t>
          </w:r>
        </w:p>
      </w:tc>
      <w:tc>
        <w:tcPr>
          <w:tcW w:w="1741" w:type="dxa"/>
          <w:shd w:val="clear" w:color="auto" w:fill="auto"/>
          <w:vAlign w:val="center"/>
        </w:tcPr>
        <w:p w:rsidR="00440CC9" w:rsidRPr="00534213" w:rsidRDefault="00440CC9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proofErr w:type="spellStart"/>
          <w:r>
            <w:rPr>
              <w:rFonts w:ascii="Arial" w:eastAsia="Times New Roman" w:hAnsi="Arial" w:cs="Arial"/>
              <w:lang w:eastAsia="pt-BR"/>
            </w:rPr>
            <w:t>Cód</w:t>
          </w:r>
          <w:proofErr w:type="spellEnd"/>
          <w:r>
            <w:rPr>
              <w:rFonts w:ascii="Arial" w:eastAsia="Times New Roman" w:hAnsi="Arial" w:cs="Arial"/>
              <w:lang w:eastAsia="pt-BR"/>
            </w:rPr>
            <w:t xml:space="preserve">: </w:t>
          </w:r>
          <w:r w:rsidR="00A503C8">
            <w:rPr>
              <w:rFonts w:ascii="Arial" w:eastAsia="Times New Roman" w:hAnsi="Arial" w:cs="Arial"/>
              <w:lang w:eastAsia="pt-BR"/>
            </w:rPr>
            <w:t>0001</w:t>
          </w:r>
        </w:p>
      </w:tc>
    </w:tr>
  </w:tbl>
  <w:p w:rsidR="00440CC9" w:rsidRDefault="00440CC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32F36"/>
    <w:multiLevelType w:val="hybridMultilevel"/>
    <w:tmpl w:val="DF241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FB7D9C"/>
    <w:multiLevelType w:val="multilevel"/>
    <w:tmpl w:val="4E86F06E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159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">
    <w:nsid w:val="61972F41"/>
    <w:multiLevelType w:val="multilevel"/>
    <w:tmpl w:val="07F25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485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373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>
    <w:nsid w:val="7038734C"/>
    <w:multiLevelType w:val="hybridMultilevel"/>
    <w:tmpl w:val="CEF080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276"/>
    <w:rsid w:val="00004115"/>
    <w:rsid w:val="00005276"/>
    <w:rsid w:val="000B6E8B"/>
    <w:rsid w:val="0010336D"/>
    <w:rsid w:val="001C52C8"/>
    <w:rsid w:val="0020473E"/>
    <w:rsid w:val="00283AEE"/>
    <w:rsid w:val="002A78DF"/>
    <w:rsid w:val="002B5CD3"/>
    <w:rsid w:val="00303767"/>
    <w:rsid w:val="0035071A"/>
    <w:rsid w:val="00370ED4"/>
    <w:rsid w:val="00440CC9"/>
    <w:rsid w:val="004E76C9"/>
    <w:rsid w:val="00565922"/>
    <w:rsid w:val="00587BE1"/>
    <w:rsid w:val="005A690B"/>
    <w:rsid w:val="005E4572"/>
    <w:rsid w:val="00613F40"/>
    <w:rsid w:val="00621CE6"/>
    <w:rsid w:val="00655ACF"/>
    <w:rsid w:val="00677254"/>
    <w:rsid w:val="006C5584"/>
    <w:rsid w:val="006D0818"/>
    <w:rsid w:val="00707C01"/>
    <w:rsid w:val="007A55D0"/>
    <w:rsid w:val="007E3DA3"/>
    <w:rsid w:val="00886947"/>
    <w:rsid w:val="009503B9"/>
    <w:rsid w:val="00955DF3"/>
    <w:rsid w:val="009C266E"/>
    <w:rsid w:val="009F11E0"/>
    <w:rsid w:val="00A009E4"/>
    <w:rsid w:val="00A503C8"/>
    <w:rsid w:val="00A9389D"/>
    <w:rsid w:val="00AC3C6F"/>
    <w:rsid w:val="00AC6688"/>
    <w:rsid w:val="00AF26EB"/>
    <w:rsid w:val="00B6425D"/>
    <w:rsid w:val="00B92353"/>
    <w:rsid w:val="00BE2B35"/>
    <w:rsid w:val="00C82B94"/>
    <w:rsid w:val="00E27BFF"/>
    <w:rsid w:val="00EC0C30"/>
    <w:rsid w:val="00F02295"/>
    <w:rsid w:val="00F6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276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5276"/>
  </w:style>
  <w:style w:type="paragraph" w:styleId="Rodap">
    <w:name w:val="footer"/>
    <w:basedOn w:val="Normal"/>
    <w:link w:val="Rodap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5276"/>
  </w:style>
  <w:style w:type="paragraph" w:styleId="PargrafodaLista">
    <w:name w:val="List Paragraph"/>
    <w:basedOn w:val="Normal"/>
    <w:uiPriority w:val="34"/>
    <w:qFormat/>
    <w:rsid w:val="00005276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005276"/>
    <w:pPr>
      <w:spacing w:after="0" w:line="240" w:lineRule="auto"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59"/>
    <w:rsid w:val="000052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emEspaamentoChar">
    <w:name w:val="Sem Espaçamento Char"/>
    <w:basedOn w:val="Fontepargpadro"/>
    <w:link w:val="SemEspaamento"/>
    <w:uiPriority w:val="1"/>
    <w:rsid w:val="00005276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5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527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276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5276"/>
  </w:style>
  <w:style w:type="paragraph" w:styleId="Rodap">
    <w:name w:val="footer"/>
    <w:basedOn w:val="Normal"/>
    <w:link w:val="Rodap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5276"/>
  </w:style>
  <w:style w:type="paragraph" w:styleId="PargrafodaLista">
    <w:name w:val="List Paragraph"/>
    <w:basedOn w:val="Normal"/>
    <w:uiPriority w:val="34"/>
    <w:qFormat/>
    <w:rsid w:val="00005276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005276"/>
    <w:pPr>
      <w:spacing w:after="0" w:line="240" w:lineRule="auto"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59"/>
    <w:rsid w:val="000052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emEspaamentoChar">
    <w:name w:val="Sem Espaçamento Char"/>
    <w:basedOn w:val="Fontepargpadro"/>
    <w:link w:val="SemEspaamento"/>
    <w:uiPriority w:val="1"/>
    <w:rsid w:val="00005276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5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527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35" Type="http://schemas.openxmlformats.org/officeDocument/2006/relationships/customXml" Target="../customXml/item4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9F62D7E64C744F9BE527A7BEB0DCE2" ma:contentTypeVersion="4" ma:contentTypeDescription="Crie um novo documento." ma:contentTypeScope="" ma:versionID="39d78c1f413579e14229af0736de8ed5">
  <xsd:schema xmlns:xsd="http://www.w3.org/2001/XMLSchema" xmlns:xs="http://www.w3.org/2001/XMLSchema" xmlns:p="http://schemas.microsoft.com/office/2006/metadata/properties" xmlns:ns2="083f9866-98db-4427-afc8-b372a3a171cf" xmlns:ns3="86621b43-000d-4616-9317-f73e99de4770" targetNamespace="http://schemas.microsoft.com/office/2006/metadata/properties" ma:root="true" ma:fieldsID="6c434995fad48f87ae60e4e0c3ccf8f6" ns2:_="" ns3:_="">
    <xsd:import namespace="083f9866-98db-4427-afc8-b372a3a171cf"/>
    <xsd:import namespace="86621b43-000d-4616-9317-f73e99de47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f9866-98db-4427-afc8-b372a3a171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621b43-000d-4616-9317-f73e99de477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5B00B3-8DCF-42BD-BBED-7E666DF215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72DCA1-E95D-4D27-AFF7-712DB623523D}"/>
</file>

<file path=customXml/itemProps3.xml><?xml version="1.0" encoding="utf-8"?>
<ds:datastoreItem xmlns:ds="http://schemas.openxmlformats.org/officeDocument/2006/customXml" ds:itemID="{E16FDEC2-AAC9-4A5E-9E35-3CF76FF45CE8}"/>
</file>

<file path=customXml/itemProps4.xml><?xml version="1.0" encoding="utf-8"?>
<ds:datastoreItem xmlns:ds="http://schemas.openxmlformats.org/officeDocument/2006/customXml" ds:itemID="{A6CE9253-97FC-46AC-9C86-C7EFCEA9D0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218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Qualidade Apoio</dc:creator>
  <cp:lastModifiedBy>Jefferson Rosa</cp:lastModifiedBy>
  <cp:revision>5</cp:revision>
  <cp:lastPrinted>2019-03-11T11:14:00Z</cp:lastPrinted>
  <dcterms:created xsi:type="dcterms:W3CDTF">2019-05-16T16:59:00Z</dcterms:created>
  <dcterms:modified xsi:type="dcterms:W3CDTF">2019-05-22T12:38:00Z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0x0101003C9F62D7E64C744F9BE527A7BEB0DCE2</vt:lpwstr>
  </property>
</Properties>
</file>