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7F77A" w14:textId="2BA49B72" w:rsidR="00062749" w:rsidRDefault="00062749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2C2008">
        <w:rPr>
          <w:rFonts w:ascii="Times New Roman" w:hAnsi="Times New Roman" w:cs="Times New Roman"/>
          <w:sz w:val="28"/>
          <w:szCs w:val="28"/>
        </w:rPr>
        <w:t>Тема 1.</w:t>
      </w:r>
      <w:r w:rsidR="00EB423F">
        <w:rPr>
          <w:rFonts w:ascii="Times New Roman" w:hAnsi="Times New Roman" w:cs="Times New Roman"/>
          <w:sz w:val="28"/>
          <w:szCs w:val="28"/>
          <w:lang w:val="en-US"/>
        </w:rPr>
        <w:t xml:space="preserve">3 Git </w:t>
      </w:r>
      <w:r w:rsidR="00EB423F">
        <w:rPr>
          <w:rFonts w:ascii="Times New Roman" w:hAnsi="Times New Roman" w:cs="Times New Roman"/>
          <w:sz w:val="28"/>
          <w:szCs w:val="28"/>
        </w:rPr>
        <w:t xml:space="preserve">и </w:t>
      </w:r>
      <w:r w:rsidR="00EB423F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64EC38AB" w14:textId="5546EEEB" w:rsidR="00EB423F" w:rsidRDefault="00EB423F" w:rsidP="004012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3E03F4" w14:textId="77777777" w:rsidR="00EB423F" w:rsidRPr="00EB423F" w:rsidRDefault="00EB423F" w:rsidP="00EB42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423F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</w:t>
      </w:r>
      <w:proofErr w:type="spellStart"/>
      <w:r w:rsidRPr="00EB423F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EB423F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EB423F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EB423F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6AE82CE" w14:textId="2A0BCBF9" w:rsidR="00EB423F" w:rsidRPr="00EB423F" w:rsidRDefault="00EB423F" w:rsidP="00EB423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B423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B423F">
        <w:rPr>
          <w:rFonts w:ascii="Times New Roman" w:hAnsi="Times New Roman" w:cs="Times New Roman"/>
          <w:sz w:val="28"/>
          <w:szCs w:val="28"/>
        </w:rPr>
        <w:t xml:space="preserve"> — это система управления версиями, которая пришлась по душе практически всем — от разработчиков до дизайнеров. </w:t>
      </w:r>
      <w:proofErr w:type="spellStart"/>
      <w:r w:rsidRPr="00EB423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B423F">
        <w:rPr>
          <w:rFonts w:ascii="Times New Roman" w:hAnsi="Times New Roman" w:cs="Times New Roman"/>
          <w:sz w:val="28"/>
          <w:szCs w:val="28"/>
        </w:rPr>
        <w:t xml:space="preserve"> можно считать соцсетью для хранения кода. Это настоящая Мекка для технарей. Здесь вы можете попрактиковаться в разработке и придумать что-то свое, найти множество </w:t>
      </w:r>
      <w:proofErr w:type="spellStart"/>
      <w:r w:rsidRPr="00EB423F">
        <w:rPr>
          <w:rFonts w:ascii="Times New Roman" w:hAnsi="Times New Roman" w:cs="Times New Roman"/>
          <w:sz w:val="28"/>
          <w:szCs w:val="28"/>
        </w:rPr>
        <w:t>open-source</w:t>
      </w:r>
      <w:proofErr w:type="spellEnd"/>
      <w:r w:rsidRPr="00EB423F">
        <w:rPr>
          <w:rFonts w:ascii="Times New Roman" w:hAnsi="Times New Roman" w:cs="Times New Roman"/>
          <w:sz w:val="28"/>
          <w:szCs w:val="28"/>
        </w:rPr>
        <w:t xml:space="preserve"> проектов, передовых технологий, различных функций и дизайнов.</w:t>
      </w:r>
    </w:p>
    <w:p w14:paraId="1D489A05" w14:textId="219CD84A" w:rsidR="00EB423F" w:rsidRDefault="00EB423F" w:rsidP="00EB423F">
      <w:pPr>
        <w:jc w:val="both"/>
        <w:rPr>
          <w:rFonts w:ascii="Times New Roman" w:hAnsi="Times New Roman" w:cs="Times New Roman"/>
          <w:sz w:val="28"/>
          <w:szCs w:val="28"/>
        </w:rPr>
      </w:pPr>
      <w:r w:rsidRPr="00EB423F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EB423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B423F">
        <w:rPr>
          <w:rFonts w:ascii="Times New Roman" w:hAnsi="Times New Roman" w:cs="Times New Roman"/>
          <w:sz w:val="28"/>
          <w:szCs w:val="28"/>
        </w:rPr>
        <w:t xml:space="preserve"> вы учитесь и участвуете в других проектах, храните код для работы или учебы, берете код других проектов и вникаете во все детали. А еще вы можете создавать сайты бесплатно напрямую из репозитория!</w:t>
      </w:r>
    </w:p>
    <w:p w14:paraId="183EB8D6" w14:textId="77777777" w:rsidR="00EB423F" w:rsidRPr="00EB423F" w:rsidRDefault="00EB423F" w:rsidP="00EB423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B423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B423F">
        <w:rPr>
          <w:rFonts w:ascii="Times New Roman" w:hAnsi="Times New Roman" w:cs="Times New Roman"/>
          <w:sz w:val="28"/>
          <w:szCs w:val="28"/>
        </w:rPr>
        <w:t xml:space="preserve"> неразрывно связан с системой контроля версий </w:t>
      </w:r>
      <w:proofErr w:type="spellStart"/>
      <w:r w:rsidRPr="00EB423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B423F">
        <w:rPr>
          <w:rFonts w:ascii="Times New Roman" w:hAnsi="Times New Roman" w:cs="Times New Roman"/>
          <w:sz w:val="28"/>
          <w:szCs w:val="28"/>
        </w:rPr>
        <w:t xml:space="preserve">, которую разработчики устанавливают на персональный компьютер. На базе </w:t>
      </w:r>
      <w:proofErr w:type="spellStart"/>
      <w:r w:rsidRPr="00EB423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B423F">
        <w:rPr>
          <w:rFonts w:ascii="Times New Roman" w:hAnsi="Times New Roman" w:cs="Times New Roman"/>
          <w:sz w:val="28"/>
          <w:szCs w:val="28"/>
        </w:rPr>
        <w:t xml:space="preserve"> есть платформа </w:t>
      </w:r>
      <w:proofErr w:type="spellStart"/>
      <w:r w:rsidRPr="00EB423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B423F">
        <w:rPr>
          <w:rFonts w:ascii="Times New Roman" w:hAnsi="Times New Roman" w:cs="Times New Roman"/>
          <w:sz w:val="28"/>
          <w:szCs w:val="28"/>
        </w:rPr>
        <w:t xml:space="preserve">, где хранятся </w:t>
      </w:r>
      <w:proofErr w:type="spellStart"/>
      <w:r w:rsidRPr="00EB423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B423F">
        <w:rPr>
          <w:rFonts w:ascii="Times New Roman" w:hAnsi="Times New Roman" w:cs="Times New Roman"/>
          <w:sz w:val="28"/>
          <w:szCs w:val="28"/>
        </w:rPr>
        <w:t xml:space="preserve">-репозитории с открытым кодом. Это позволяет командам работать совместно. Чтобы разобраться, как всё устроено в </w:t>
      </w:r>
      <w:proofErr w:type="spellStart"/>
      <w:r w:rsidRPr="00EB423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B423F">
        <w:rPr>
          <w:rFonts w:ascii="Times New Roman" w:hAnsi="Times New Roman" w:cs="Times New Roman"/>
          <w:sz w:val="28"/>
          <w:szCs w:val="28"/>
        </w:rPr>
        <w:t xml:space="preserve">, нужно понимать, зачем нужна система контроля версий </w:t>
      </w:r>
      <w:proofErr w:type="spellStart"/>
      <w:r w:rsidRPr="00EB423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B423F">
        <w:rPr>
          <w:rFonts w:ascii="Times New Roman" w:hAnsi="Times New Roman" w:cs="Times New Roman"/>
          <w:sz w:val="28"/>
          <w:szCs w:val="28"/>
        </w:rPr>
        <w:t xml:space="preserve"> (сокращённо VCS от англ. </w:t>
      </w:r>
      <w:proofErr w:type="spellStart"/>
      <w:r w:rsidRPr="00EB423F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EB423F">
        <w:rPr>
          <w:rFonts w:ascii="Times New Roman" w:hAnsi="Times New Roman" w:cs="Times New Roman"/>
          <w:sz w:val="28"/>
          <w:szCs w:val="28"/>
        </w:rPr>
        <w:t xml:space="preserve"> Control System).</w:t>
      </w:r>
    </w:p>
    <w:p w14:paraId="3945B3EC" w14:textId="77777777" w:rsidR="00EB423F" w:rsidRPr="00EB423F" w:rsidRDefault="00EB423F" w:rsidP="00EB423F">
      <w:pPr>
        <w:jc w:val="both"/>
        <w:rPr>
          <w:rFonts w:ascii="Times New Roman" w:hAnsi="Times New Roman" w:cs="Times New Roman"/>
          <w:sz w:val="28"/>
          <w:szCs w:val="28"/>
        </w:rPr>
      </w:pPr>
      <w:r w:rsidRPr="00EB423F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EB423F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14:paraId="421437D4" w14:textId="77777777" w:rsidR="00EB423F" w:rsidRPr="00EB423F" w:rsidRDefault="00EB423F" w:rsidP="00EB423F">
      <w:pPr>
        <w:jc w:val="both"/>
        <w:rPr>
          <w:rFonts w:ascii="Times New Roman" w:hAnsi="Times New Roman" w:cs="Times New Roman"/>
          <w:sz w:val="28"/>
          <w:szCs w:val="28"/>
        </w:rPr>
      </w:pPr>
      <w:r w:rsidRPr="00EB423F">
        <w:rPr>
          <w:rFonts w:ascii="Times New Roman" w:hAnsi="Times New Roman" w:cs="Times New Roman"/>
          <w:sz w:val="28"/>
          <w:szCs w:val="28"/>
        </w:rPr>
        <w:t>Чтобы команда могла совместно работать над одним файлом, нужен сервис, где будет храниться папка с файлами — репозиторий.</w:t>
      </w:r>
    </w:p>
    <w:p w14:paraId="1CAEAAB7" w14:textId="77777777" w:rsidR="00EB423F" w:rsidRPr="00EB423F" w:rsidRDefault="00EB423F" w:rsidP="00EB423F">
      <w:pPr>
        <w:jc w:val="both"/>
        <w:rPr>
          <w:rFonts w:ascii="Times New Roman" w:hAnsi="Times New Roman" w:cs="Times New Roman"/>
          <w:sz w:val="28"/>
          <w:szCs w:val="28"/>
        </w:rPr>
      </w:pPr>
      <w:r w:rsidRPr="00EB423F">
        <w:rPr>
          <w:rFonts w:ascii="Times New Roman" w:hAnsi="Times New Roman" w:cs="Times New Roman"/>
          <w:sz w:val="28"/>
          <w:szCs w:val="28"/>
        </w:rPr>
        <w:t>Сервер видит, какие изменения вносит каждый член команды, и контролирует, нет ли конфликтующих между собой частей кода. Такие VCS называют централизованными. Это удобнее, чем постоянно делать резервные версии. Но если сервер будет неисправен, все наработки пропадут.</w:t>
      </w:r>
    </w:p>
    <w:p w14:paraId="73D7FB21" w14:textId="77777777" w:rsidR="00EB423F" w:rsidRPr="00EB423F" w:rsidRDefault="00EB423F" w:rsidP="00EB42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CA1A39" w14:textId="77777777" w:rsidR="00EB423F" w:rsidRPr="00EB423F" w:rsidRDefault="00EB423F" w:rsidP="00EB423F">
      <w:pPr>
        <w:jc w:val="both"/>
        <w:rPr>
          <w:rFonts w:ascii="Times New Roman" w:hAnsi="Times New Roman" w:cs="Times New Roman"/>
          <w:sz w:val="28"/>
          <w:szCs w:val="28"/>
        </w:rPr>
      </w:pPr>
      <w:r w:rsidRPr="00EB423F">
        <w:rPr>
          <w:rFonts w:ascii="Times New Roman" w:hAnsi="Times New Roman" w:cs="Times New Roman"/>
          <w:sz w:val="28"/>
          <w:szCs w:val="28"/>
        </w:rPr>
        <w:t xml:space="preserve">Поэтому удобнее воспользоваться такими сервисами, как </w:t>
      </w:r>
      <w:proofErr w:type="spellStart"/>
      <w:r w:rsidRPr="00EB423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B423F">
        <w:rPr>
          <w:rFonts w:ascii="Times New Roman" w:hAnsi="Times New Roman" w:cs="Times New Roman"/>
          <w:sz w:val="28"/>
          <w:szCs w:val="28"/>
        </w:rPr>
        <w:t>, — с распределёнными VCS. Файлы синхронизируются между ПК и центральным репозиторием. Каждый программист получает весь репозиторий, а не конкретные файлы. Можно как отправить изменения на сервер, так и скачать те, что внесли другие программисты.</w:t>
      </w:r>
    </w:p>
    <w:p w14:paraId="475CD2A6" w14:textId="77777777" w:rsidR="00EB423F" w:rsidRPr="00EB423F" w:rsidRDefault="00EB423F" w:rsidP="00EB42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0A1141" w14:textId="77777777" w:rsidR="00EB423F" w:rsidRPr="00EB423F" w:rsidRDefault="00EB423F" w:rsidP="00EB423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B423F">
        <w:rPr>
          <w:rFonts w:ascii="Times New Roman" w:hAnsi="Times New Roman" w:cs="Times New Roman"/>
          <w:sz w:val="28"/>
          <w:szCs w:val="28"/>
        </w:rPr>
        <w:t>Ревьюер</w:t>
      </w:r>
      <w:proofErr w:type="spellEnd"/>
      <w:r w:rsidRPr="00EB423F">
        <w:rPr>
          <w:rFonts w:ascii="Times New Roman" w:hAnsi="Times New Roman" w:cs="Times New Roman"/>
          <w:sz w:val="28"/>
          <w:szCs w:val="28"/>
        </w:rPr>
        <w:t xml:space="preserve"> — обычно коллега-программист — одобряет запрос на добавление кода, и тогда этот код становится частью репозитория. Если есть замечания, </w:t>
      </w:r>
      <w:proofErr w:type="spellStart"/>
      <w:r w:rsidRPr="00EB423F">
        <w:rPr>
          <w:rFonts w:ascii="Times New Roman" w:hAnsi="Times New Roman" w:cs="Times New Roman"/>
          <w:sz w:val="28"/>
          <w:szCs w:val="28"/>
        </w:rPr>
        <w:t>ревьюер</w:t>
      </w:r>
      <w:proofErr w:type="spellEnd"/>
      <w:r w:rsidRPr="00EB423F">
        <w:rPr>
          <w:rFonts w:ascii="Times New Roman" w:hAnsi="Times New Roman" w:cs="Times New Roman"/>
          <w:sz w:val="28"/>
          <w:szCs w:val="28"/>
        </w:rPr>
        <w:t xml:space="preserve"> пишет комментарии, и разработчик их учитывает.</w:t>
      </w:r>
    </w:p>
    <w:p w14:paraId="5044DA7B" w14:textId="77777777" w:rsidR="00EB423F" w:rsidRPr="00EB423F" w:rsidRDefault="00EB423F" w:rsidP="00EB42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7E81CA" w14:textId="77777777" w:rsidR="00EB423F" w:rsidRPr="00EB423F" w:rsidRDefault="00EB423F" w:rsidP="00EB423F">
      <w:pPr>
        <w:jc w:val="both"/>
        <w:rPr>
          <w:rFonts w:ascii="Times New Roman" w:hAnsi="Times New Roman" w:cs="Times New Roman"/>
          <w:sz w:val="28"/>
          <w:szCs w:val="28"/>
        </w:rPr>
      </w:pPr>
      <w:r w:rsidRPr="00EB423F">
        <w:rPr>
          <w:rFonts w:ascii="Times New Roman" w:hAnsi="Times New Roman" w:cs="Times New Roman"/>
          <w:sz w:val="28"/>
          <w:szCs w:val="28"/>
        </w:rPr>
        <w:lastRenderedPageBreak/>
        <w:t>В случае с распределёнными VCS актуальные файлы можно взять у любого из членов команды. И даже если что-то вышло из строя у одного из разработчиков, это не страшно.</w:t>
      </w:r>
    </w:p>
    <w:p w14:paraId="1C460BCF" w14:textId="77777777" w:rsidR="00EB423F" w:rsidRPr="00EB423F" w:rsidRDefault="00EB423F" w:rsidP="00EB42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3FCD8E" w14:textId="77777777" w:rsidR="00EB423F" w:rsidRPr="00EB423F" w:rsidRDefault="00EB423F" w:rsidP="00EB42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423F">
        <w:rPr>
          <w:rFonts w:ascii="Times New Roman" w:hAnsi="Times New Roman" w:cs="Times New Roman"/>
          <w:b/>
          <w:bCs/>
          <w:sz w:val="28"/>
          <w:szCs w:val="28"/>
        </w:rPr>
        <w:t xml:space="preserve">В чём разница между </w:t>
      </w:r>
      <w:proofErr w:type="spellStart"/>
      <w:r w:rsidRPr="00EB423F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EB423F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EB423F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</w:p>
    <w:p w14:paraId="18BD93C2" w14:textId="77777777" w:rsidR="00EB423F" w:rsidRPr="00EB423F" w:rsidRDefault="00EB423F" w:rsidP="00EB423F">
      <w:pPr>
        <w:jc w:val="both"/>
        <w:rPr>
          <w:rFonts w:ascii="Times New Roman" w:hAnsi="Times New Roman" w:cs="Times New Roman"/>
          <w:sz w:val="28"/>
          <w:szCs w:val="28"/>
        </w:rPr>
      </w:pPr>
      <w:r w:rsidRPr="00EB423F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EB423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B423F">
        <w:rPr>
          <w:rFonts w:ascii="Times New Roman" w:hAnsi="Times New Roman" w:cs="Times New Roman"/>
          <w:sz w:val="28"/>
          <w:szCs w:val="28"/>
        </w:rPr>
        <w:t xml:space="preserve"> программисты и разработчики ориентируются в коде и отслеживают изменения. </w:t>
      </w:r>
      <w:proofErr w:type="spellStart"/>
      <w:r w:rsidRPr="00EB423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B423F">
        <w:rPr>
          <w:rFonts w:ascii="Times New Roman" w:hAnsi="Times New Roman" w:cs="Times New Roman"/>
          <w:sz w:val="28"/>
          <w:szCs w:val="28"/>
        </w:rPr>
        <w:t xml:space="preserve"> помогает вернуть файлы в исходное состояние и видеть изменения, внесённые в определённый период. Разработчик выполняет разные команды (например, </w:t>
      </w:r>
      <w:proofErr w:type="spellStart"/>
      <w:r w:rsidRPr="00EB423F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EB42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423F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EB423F">
        <w:rPr>
          <w:rFonts w:ascii="Times New Roman" w:hAnsi="Times New Roman" w:cs="Times New Roman"/>
          <w:sz w:val="28"/>
          <w:szCs w:val="28"/>
        </w:rPr>
        <w:t>), а все изменения синхронизируются с центральным репозиторием.</w:t>
      </w:r>
    </w:p>
    <w:p w14:paraId="3F8D7530" w14:textId="47BE635A" w:rsidR="00EB423F" w:rsidRPr="00EB423F" w:rsidRDefault="00EB423F" w:rsidP="00EB423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B423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B423F">
        <w:rPr>
          <w:rFonts w:ascii="Times New Roman" w:hAnsi="Times New Roman" w:cs="Times New Roman"/>
          <w:sz w:val="28"/>
          <w:szCs w:val="28"/>
        </w:rPr>
        <w:t xml:space="preserve"> — это система контроля версий, а </w:t>
      </w:r>
      <w:proofErr w:type="spellStart"/>
      <w:r w:rsidRPr="00EB423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B423F">
        <w:rPr>
          <w:rFonts w:ascii="Times New Roman" w:hAnsi="Times New Roman" w:cs="Times New Roman"/>
          <w:sz w:val="28"/>
          <w:szCs w:val="28"/>
        </w:rPr>
        <w:t xml:space="preserve"> — онлайн-сервис, </w:t>
      </w:r>
      <w:proofErr w:type="gramStart"/>
      <w:r w:rsidRPr="00EB423F">
        <w:rPr>
          <w:rFonts w:ascii="Times New Roman" w:hAnsi="Times New Roman" w:cs="Times New Roman"/>
          <w:sz w:val="28"/>
          <w:szCs w:val="28"/>
        </w:rPr>
        <w:t>по сути</w:t>
      </w:r>
      <w:proofErr w:type="gramEnd"/>
      <w:r w:rsidRPr="00EB423F">
        <w:rPr>
          <w:rFonts w:ascii="Times New Roman" w:hAnsi="Times New Roman" w:cs="Times New Roman"/>
          <w:sz w:val="28"/>
          <w:szCs w:val="28"/>
        </w:rPr>
        <w:t xml:space="preserve"> социальная сеть. Одна из основных целей </w:t>
      </w:r>
      <w:proofErr w:type="spellStart"/>
      <w:r w:rsidRPr="00EB423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B423F">
        <w:rPr>
          <w:rFonts w:ascii="Times New Roman" w:hAnsi="Times New Roman" w:cs="Times New Roman"/>
          <w:sz w:val="28"/>
          <w:szCs w:val="28"/>
        </w:rPr>
        <w:t xml:space="preserve"> — быть единым местом для проектов с исходным кодом. Предполагается, что пользователь делится чем-то полезным, а другие люди смогут участвовать в разработке.</w:t>
      </w:r>
    </w:p>
    <w:p w14:paraId="192257A4" w14:textId="605595DB" w:rsidR="00EB423F" w:rsidRDefault="00EB423F" w:rsidP="00EB423F">
      <w:pPr>
        <w:jc w:val="both"/>
        <w:rPr>
          <w:rFonts w:ascii="Times New Roman" w:hAnsi="Times New Roman" w:cs="Times New Roman"/>
          <w:sz w:val="28"/>
          <w:szCs w:val="28"/>
        </w:rPr>
      </w:pPr>
      <w:r w:rsidRPr="00EB423F">
        <w:rPr>
          <w:rFonts w:ascii="Times New Roman" w:hAnsi="Times New Roman" w:cs="Times New Roman"/>
          <w:sz w:val="28"/>
          <w:szCs w:val="28"/>
        </w:rPr>
        <w:t xml:space="preserve">Ещё один вариант — использовать </w:t>
      </w:r>
      <w:proofErr w:type="spellStart"/>
      <w:r w:rsidRPr="00EB423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B423F">
        <w:rPr>
          <w:rFonts w:ascii="Times New Roman" w:hAnsi="Times New Roman" w:cs="Times New Roman"/>
          <w:sz w:val="28"/>
          <w:szCs w:val="28"/>
        </w:rPr>
        <w:t xml:space="preserve"> как хранилище проектов для портфолио: легко дать на них ссылку.</w:t>
      </w:r>
    </w:p>
    <w:p w14:paraId="45DFC673" w14:textId="77777777" w:rsidR="00A4105D" w:rsidRPr="00A4105D" w:rsidRDefault="00A4105D" w:rsidP="00A4105D">
      <w:pPr>
        <w:spacing w:after="0" w:line="780" w:lineRule="atLeast"/>
        <w:outlineLvl w:val="1"/>
        <w:rPr>
          <w:rFonts w:ascii="var(--font-family)" w:eastAsia="Times New Roman" w:hAnsi="var(--font-family)" w:cs="Times New Roman"/>
          <w:b/>
          <w:bCs/>
          <w:color w:val="000000"/>
          <w:sz w:val="36"/>
          <w:szCs w:val="36"/>
          <w:lang w:eastAsia="ru-RU"/>
        </w:rPr>
      </w:pPr>
      <w:r w:rsidRPr="00A4105D">
        <w:rPr>
          <w:rFonts w:ascii="var(--font-family)" w:eastAsia="Times New Roman" w:hAnsi="var(--font-family)" w:cs="Times New Roman"/>
          <w:b/>
          <w:bCs/>
          <w:color w:val="000000"/>
          <w:sz w:val="36"/>
          <w:szCs w:val="36"/>
          <w:lang w:eastAsia="ru-RU"/>
        </w:rPr>
        <w:t xml:space="preserve">Создание аккаунта в </w:t>
      </w:r>
      <w:proofErr w:type="spellStart"/>
      <w:r w:rsidRPr="00A4105D">
        <w:rPr>
          <w:rFonts w:ascii="var(--font-family)" w:eastAsia="Times New Roman" w:hAnsi="var(--font-family)" w:cs="Times New Roman"/>
          <w:b/>
          <w:bCs/>
          <w:color w:val="000000"/>
          <w:sz w:val="36"/>
          <w:szCs w:val="36"/>
          <w:lang w:eastAsia="ru-RU"/>
        </w:rPr>
        <w:t>GitHub</w:t>
      </w:r>
      <w:proofErr w:type="spellEnd"/>
    </w:p>
    <w:p w14:paraId="34CD09FC" w14:textId="77777777" w:rsidR="00A4105D" w:rsidRPr="00A4105D" w:rsidRDefault="00A4105D" w:rsidP="00A4105D">
      <w:pPr>
        <w:spacing w:after="0" w:line="420" w:lineRule="atLeast"/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</w:pPr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 xml:space="preserve">Чтобы выложить на </w:t>
      </w:r>
      <w:proofErr w:type="spellStart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GitHub</w:t>
      </w:r>
      <w:proofErr w:type="spellEnd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 xml:space="preserve"> проект, нужна регистрация на сайте сервиса. Первоначально необходимо указать адрес электронной почты, который станет логином для учётной записи. Сюда будут приходить все уведомления, и с помощью электронной почты можно будет восстановить доступ к </w:t>
      </w:r>
      <w:proofErr w:type="spellStart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GitHub</w:t>
      </w:r>
      <w:proofErr w:type="spellEnd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 xml:space="preserve"> в случае необходимости.</w:t>
      </w:r>
    </w:p>
    <w:p w14:paraId="3904EB14" w14:textId="24422A2C" w:rsidR="00A4105D" w:rsidRPr="00A4105D" w:rsidRDefault="00A4105D" w:rsidP="00A4105D">
      <w:pPr>
        <w:spacing w:after="0" w:line="240" w:lineRule="auto"/>
        <w:jc w:val="center"/>
        <w:rPr>
          <w:rFonts w:ascii="Helvetica" w:eastAsia="Times New Roman" w:hAnsi="Helvetica" w:cs="Times New Roman"/>
          <w:color w:val="000000"/>
          <w:sz w:val="2"/>
          <w:szCs w:val="2"/>
          <w:lang w:eastAsia="ru-RU"/>
        </w:rPr>
      </w:pPr>
      <w:r w:rsidRPr="00A4105D">
        <w:rPr>
          <w:rFonts w:ascii="Helvetica" w:eastAsia="Times New Roman" w:hAnsi="Helvetica" w:cs="Times New Roman"/>
          <w:noProof/>
          <w:color w:val="000000"/>
          <w:sz w:val="2"/>
          <w:szCs w:val="2"/>
          <w:lang w:eastAsia="ru-RU"/>
        </w:rPr>
        <w:drawing>
          <wp:inline distT="0" distB="0" distL="0" distR="0" wp14:anchorId="13E8DC77" wp14:editId="21E333AD">
            <wp:extent cx="5940425" cy="31877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B32A3" w14:textId="77777777" w:rsidR="00A4105D" w:rsidRPr="00A4105D" w:rsidRDefault="00A4105D" w:rsidP="00A4105D">
      <w:pPr>
        <w:spacing w:after="0" w:line="360" w:lineRule="atLeast"/>
        <w:rPr>
          <w:rFonts w:ascii="var(--font-family)" w:eastAsia="Times New Roman" w:hAnsi="var(--font-family)" w:cs="Times New Roman"/>
          <w:color w:val="000000"/>
          <w:sz w:val="24"/>
          <w:szCs w:val="24"/>
          <w:lang w:eastAsia="ru-RU"/>
        </w:rPr>
      </w:pPr>
      <w:r w:rsidRPr="00A4105D">
        <w:rPr>
          <w:rFonts w:ascii="var(--font-family)" w:eastAsia="Times New Roman" w:hAnsi="var(--font-family)" w:cs="Times New Roman"/>
          <w:color w:val="000000"/>
          <w:sz w:val="24"/>
          <w:szCs w:val="24"/>
          <w:lang w:eastAsia="ru-RU"/>
        </w:rPr>
        <w:lastRenderedPageBreak/>
        <w:t xml:space="preserve">При регистрации попросят указать </w:t>
      </w:r>
      <w:proofErr w:type="spellStart"/>
      <w:r w:rsidRPr="00A4105D">
        <w:rPr>
          <w:rFonts w:ascii="var(--font-family)" w:eastAsia="Times New Roman" w:hAnsi="var(--font-family)" w:cs="Times New Roman"/>
          <w:color w:val="000000"/>
          <w:sz w:val="24"/>
          <w:szCs w:val="24"/>
          <w:lang w:eastAsia="ru-RU"/>
        </w:rPr>
        <w:t>email</w:t>
      </w:r>
      <w:proofErr w:type="spellEnd"/>
      <w:r w:rsidRPr="00A4105D">
        <w:rPr>
          <w:rFonts w:ascii="var(--font-family)" w:eastAsia="Times New Roman" w:hAnsi="var(--font-family)" w:cs="Times New Roman"/>
          <w:color w:val="000000"/>
          <w:sz w:val="24"/>
          <w:szCs w:val="24"/>
          <w:lang w:eastAsia="ru-RU"/>
        </w:rPr>
        <w:t>, имя пользователя, согласиться на рассылку или отказаться</w:t>
      </w:r>
    </w:p>
    <w:p w14:paraId="04925EED" w14:textId="77777777" w:rsidR="00A4105D" w:rsidRPr="00A4105D" w:rsidRDefault="00A4105D" w:rsidP="00A4105D">
      <w:pPr>
        <w:spacing w:after="0" w:line="420" w:lineRule="atLeast"/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</w:pPr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После регистрации открывается панель управления, где будет отображаться статистика и созданные репозитории.</w:t>
      </w:r>
    </w:p>
    <w:p w14:paraId="7E50570D" w14:textId="2EA88E86" w:rsidR="00A4105D" w:rsidRPr="00A4105D" w:rsidRDefault="00A4105D" w:rsidP="00A4105D">
      <w:pPr>
        <w:spacing w:after="0" w:line="240" w:lineRule="auto"/>
        <w:jc w:val="center"/>
        <w:rPr>
          <w:rFonts w:ascii="Helvetica" w:eastAsia="Times New Roman" w:hAnsi="Helvetica" w:cs="Times New Roman"/>
          <w:color w:val="000000"/>
          <w:sz w:val="2"/>
          <w:szCs w:val="2"/>
          <w:lang w:eastAsia="ru-RU"/>
        </w:rPr>
      </w:pPr>
      <w:r w:rsidRPr="00A4105D">
        <w:rPr>
          <w:rFonts w:ascii="Helvetica" w:eastAsia="Times New Roman" w:hAnsi="Helvetica" w:cs="Times New Roman"/>
          <w:noProof/>
          <w:color w:val="000000"/>
          <w:sz w:val="2"/>
          <w:szCs w:val="2"/>
          <w:lang w:eastAsia="ru-RU"/>
        </w:rPr>
        <w:drawing>
          <wp:inline distT="0" distB="0" distL="0" distR="0" wp14:anchorId="675E6B90" wp14:editId="765ED1EE">
            <wp:extent cx="5940425" cy="30924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88D53" w14:textId="77777777" w:rsidR="00A4105D" w:rsidRPr="00A4105D" w:rsidRDefault="00A4105D" w:rsidP="00A4105D">
      <w:pPr>
        <w:spacing w:after="0" w:line="360" w:lineRule="atLeast"/>
        <w:rPr>
          <w:rFonts w:ascii="var(--font-family)" w:eastAsia="Times New Roman" w:hAnsi="var(--font-family)" w:cs="Times New Roman"/>
          <w:color w:val="000000"/>
          <w:sz w:val="24"/>
          <w:szCs w:val="24"/>
          <w:lang w:eastAsia="ru-RU"/>
        </w:rPr>
      </w:pPr>
      <w:proofErr w:type="spellStart"/>
      <w:r w:rsidRPr="00A4105D">
        <w:rPr>
          <w:rFonts w:ascii="var(--font-family)" w:eastAsia="Times New Roman" w:hAnsi="var(--font-family)" w:cs="Times New Roman"/>
          <w:color w:val="000000"/>
          <w:sz w:val="24"/>
          <w:szCs w:val="24"/>
          <w:lang w:eastAsia="ru-RU"/>
        </w:rPr>
        <w:t>Дашборд</w:t>
      </w:r>
      <w:proofErr w:type="spellEnd"/>
      <w:r w:rsidRPr="00A4105D">
        <w:rPr>
          <w:rFonts w:ascii="var(--font-family)" w:eastAsia="Times New Roman" w:hAnsi="var(--font-family)" w:cs="Times New Roman"/>
          <w:color w:val="000000"/>
          <w:sz w:val="24"/>
          <w:szCs w:val="24"/>
          <w:lang w:eastAsia="ru-RU"/>
        </w:rPr>
        <w:t xml:space="preserve"> помогает увидеть последние изменения и статистику работы с проектами</w:t>
      </w:r>
    </w:p>
    <w:p w14:paraId="0DC28FE2" w14:textId="77777777" w:rsidR="00A4105D" w:rsidRPr="00A4105D" w:rsidRDefault="00A4105D" w:rsidP="00A4105D">
      <w:pPr>
        <w:spacing w:after="0" w:line="540" w:lineRule="atLeast"/>
        <w:outlineLvl w:val="5"/>
        <w:rPr>
          <w:rFonts w:ascii="var(--font-family)" w:eastAsia="Times New Roman" w:hAnsi="var(--font-family)" w:cs="Times New Roman"/>
          <w:b/>
          <w:bCs/>
          <w:color w:val="000000"/>
          <w:sz w:val="15"/>
          <w:szCs w:val="15"/>
          <w:lang w:eastAsia="ru-RU"/>
        </w:rPr>
      </w:pPr>
      <w:r w:rsidRPr="00A4105D">
        <w:rPr>
          <w:rFonts w:ascii="var(--font-family)" w:eastAsia="Times New Roman" w:hAnsi="var(--font-family)" w:cs="Times New Roman"/>
          <w:b/>
          <w:bCs/>
          <w:color w:val="000000"/>
          <w:sz w:val="15"/>
          <w:szCs w:val="15"/>
          <w:lang w:eastAsia="ru-RU"/>
        </w:rPr>
        <w:t>Создание репозитория</w:t>
      </w:r>
    </w:p>
    <w:p w14:paraId="7C1685C6" w14:textId="77777777" w:rsidR="00A4105D" w:rsidRPr="00A4105D" w:rsidRDefault="00A4105D" w:rsidP="00A4105D">
      <w:pPr>
        <w:spacing w:after="0" w:line="420" w:lineRule="atLeast"/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</w:pPr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Репозиторий используют для организации одного проекта. В нём содержатся файлы с кодом, необходимые для разработки проекта. Есть приватные и публичные репозитории. К приватным можно подключить ограниченное число человек, публичные легко находятся в поиске другими пользователями.</w:t>
      </w:r>
    </w:p>
    <w:p w14:paraId="0716F15F" w14:textId="77777777" w:rsidR="00A4105D" w:rsidRPr="00A4105D" w:rsidRDefault="00A4105D" w:rsidP="00A4105D">
      <w:pPr>
        <w:spacing w:before="100" w:beforeAutospacing="1" w:after="100" w:afterAutospacing="1" w:line="420" w:lineRule="atLeast"/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</w:pPr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 xml:space="preserve">Репозитории могут включать файл README с информацией о проекте. Для загрузки на </w:t>
      </w:r>
      <w:proofErr w:type="spellStart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GitHub</w:t>
      </w:r>
      <w:proofErr w:type="spellEnd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 xml:space="preserve"> своего репозитория добавлять файл README не нужно. В этом случае нужен именно пустой репозиторий, куда будет залит существующий код. С пустым репозиторием на </w:t>
      </w:r>
      <w:proofErr w:type="spellStart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GitHub</w:t>
      </w:r>
      <w:proofErr w:type="spellEnd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 xml:space="preserve"> отобразит подсказку, как создать или клонировать репозиторий.</w:t>
      </w:r>
    </w:p>
    <w:p w14:paraId="1636877B" w14:textId="77777777" w:rsidR="00A4105D" w:rsidRPr="00A4105D" w:rsidRDefault="00A4105D" w:rsidP="00A4105D">
      <w:pPr>
        <w:spacing w:before="100" w:beforeAutospacing="1" w:after="0" w:line="420" w:lineRule="atLeast"/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</w:pPr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 xml:space="preserve">Чтобы загрузить или создать репозиторий, воспользуйтесь выпадающим меню в правом верхнем углу на любой из страниц </w:t>
      </w:r>
      <w:proofErr w:type="spellStart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GitHub</w:t>
      </w:r>
      <w:proofErr w:type="spellEnd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 xml:space="preserve"> и выберите New </w:t>
      </w:r>
      <w:proofErr w:type="spellStart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repository</w:t>
      </w:r>
      <w:proofErr w:type="spellEnd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.</w:t>
      </w:r>
    </w:p>
    <w:p w14:paraId="44F8357A" w14:textId="77777777" w:rsidR="00A4105D" w:rsidRPr="00A4105D" w:rsidRDefault="00A4105D" w:rsidP="00A4105D">
      <w:pPr>
        <w:spacing w:after="0" w:line="360" w:lineRule="atLeast"/>
        <w:rPr>
          <w:rFonts w:ascii="var(--font-family)" w:eastAsia="Times New Roman" w:hAnsi="var(--font-family)" w:cs="Times New Roman"/>
          <w:color w:val="000000"/>
          <w:sz w:val="24"/>
          <w:szCs w:val="24"/>
          <w:lang w:eastAsia="ru-RU"/>
        </w:rPr>
      </w:pPr>
      <w:r w:rsidRPr="00A4105D">
        <w:rPr>
          <w:rFonts w:ascii="var(--font-family)" w:eastAsia="Times New Roman" w:hAnsi="var(--font-family)" w:cs="Times New Roman"/>
          <w:color w:val="000000"/>
          <w:sz w:val="24"/>
          <w:szCs w:val="24"/>
          <w:lang w:eastAsia="ru-RU"/>
        </w:rPr>
        <w:t>Создание репозитория</w:t>
      </w:r>
    </w:p>
    <w:p w14:paraId="01286137" w14:textId="77777777" w:rsidR="00A4105D" w:rsidRPr="00A4105D" w:rsidRDefault="00A4105D" w:rsidP="00A4105D">
      <w:pPr>
        <w:spacing w:after="0" w:line="420" w:lineRule="atLeast"/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</w:pPr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lastRenderedPageBreak/>
        <w:t xml:space="preserve">В поле </w:t>
      </w:r>
      <w:proofErr w:type="spellStart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Repository</w:t>
      </w:r>
      <w:proofErr w:type="spellEnd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name</w:t>
      </w:r>
      <w:proofErr w:type="spellEnd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 xml:space="preserve"> введите уникальное название. В учётной записи не может быть двух одинаковых. Можно добавить краткое описание. А далее выбрать, каким будет репозиторий: общедоступным или приватным.</w:t>
      </w:r>
    </w:p>
    <w:p w14:paraId="052630EF" w14:textId="77777777" w:rsidR="00A4105D" w:rsidRPr="00A4105D" w:rsidRDefault="00A4105D" w:rsidP="00A4105D">
      <w:pPr>
        <w:spacing w:line="240" w:lineRule="atLeast"/>
        <w:rPr>
          <w:rFonts w:ascii="var(--font-family)" w:eastAsia="Times New Roman" w:hAnsi="var(--font-family)" w:cs="Times New Roman"/>
          <w:color w:val="000000"/>
          <w:sz w:val="24"/>
          <w:szCs w:val="24"/>
          <w:lang w:eastAsia="ru-RU"/>
        </w:rPr>
      </w:pPr>
      <w:r w:rsidRPr="00A4105D">
        <w:rPr>
          <w:rFonts w:ascii="var(--font-family)" w:eastAsia="Times New Roman" w:hAnsi="var(--font-family)" w:cs="Times New Roman"/>
          <w:color w:val="808080"/>
          <w:sz w:val="24"/>
          <w:szCs w:val="24"/>
          <w:shd w:val="clear" w:color="auto" w:fill="FFFFFF"/>
          <w:lang w:eastAsia="ru-RU"/>
        </w:rPr>
        <w:t>Настройки созданного репозитория</w:t>
      </w:r>
    </w:p>
    <w:p w14:paraId="252FEBE9" w14:textId="77777777" w:rsidR="00A4105D" w:rsidRPr="00A4105D" w:rsidRDefault="00A4105D" w:rsidP="00A4105D">
      <w:pPr>
        <w:spacing w:after="0" w:line="420" w:lineRule="atLeast"/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</w:pPr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 xml:space="preserve">Если необходимо, выберите </w:t>
      </w:r>
      <w:proofErr w:type="spellStart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Add</w:t>
      </w:r>
      <w:proofErr w:type="spellEnd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 xml:space="preserve"> a README </w:t>
      </w:r>
      <w:proofErr w:type="spellStart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file</w:t>
      </w:r>
      <w:proofErr w:type="spellEnd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. Это визуальное отображение информации о репозитории: разработчики объясняют примеры использования кода, зачем он нужен.</w:t>
      </w:r>
    </w:p>
    <w:p w14:paraId="3A7A19A0" w14:textId="77777777" w:rsidR="00A4105D" w:rsidRPr="00A4105D" w:rsidRDefault="00A4105D" w:rsidP="00A4105D">
      <w:pPr>
        <w:spacing w:line="360" w:lineRule="atLeast"/>
        <w:rPr>
          <w:rFonts w:ascii="var(--font-family)" w:eastAsia="Times New Roman" w:hAnsi="var(--font-family)" w:cs="Times New Roman"/>
          <w:color w:val="000000"/>
          <w:sz w:val="24"/>
          <w:szCs w:val="24"/>
          <w:lang w:eastAsia="ru-RU"/>
        </w:rPr>
      </w:pPr>
      <w:r w:rsidRPr="00A4105D">
        <w:rPr>
          <w:rFonts w:ascii="var(--font-family)" w:eastAsia="Times New Roman" w:hAnsi="var(--font-family)" w:cs="Times New Roman"/>
          <w:color w:val="808080"/>
          <w:sz w:val="24"/>
          <w:szCs w:val="24"/>
          <w:shd w:val="clear" w:color="auto" w:fill="FFFFFF"/>
          <w:lang w:eastAsia="ru-RU"/>
        </w:rPr>
        <w:t>Визуальное отображение информации о репозитории</w:t>
      </w:r>
    </w:p>
    <w:p w14:paraId="7935F0B7" w14:textId="77777777" w:rsidR="00A4105D" w:rsidRPr="00A4105D" w:rsidRDefault="00A4105D" w:rsidP="00A4105D">
      <w:pPr>
        <w:spacing w:after="0" w:line="420" w:lineRule="atLeast"/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</w:pPr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 xml:space="preserve">Финальный шаг для создания репозитория — выберите тип лицензии и нажмите кнопку </w:t>
      </w:r>
      <w:proofErr w:type="spellStart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Create</w:t>
      </w:r>
      <w:proofErr w:type="spellEnd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repository</w:t>
      </w:r>
      <w:proofErr w:type="spellEnd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.</w:t>
      </w:r>
    </w:p>
    <w:p w14:paraId="2560A00E" w14:textId="44DD02F9" w:rsidR="00A4105D" w:rsidRPr="00A4105D" w:rsidRDefault="00A4105D" w:rsidP="00A4105D">
      <w:pPr>
        <w:spacing w:after="0" w:line="240" w:lineRule="auto"/>
        <w:jc w:val="center"/>
        <w:rPr>
          <w:rFonts w:ascii="Helvetica" w:eastAsia="Times New Roman" w:hAnsi="Helvetica" w:cs="Times New Roman"/>
          <w:color w:val="000000"/>
          <w:sz w:val="2"/>
          <w:szCs w:val="2"/>
          <w:lang w:eastAsia="ru-RU"/>
        </w:rPr>
      </w:pPr>
      <w:r w:rsidRPr="00A4105D">
        <w:rPr>
          <w:rFonts w:ascii="Helvetica" w:eastAsia="Times New Roman" w:hAnsi="Helvetica" w:cs="Times New Roman"/>
          <w:noProof/>
          <w:color w:val="000000"/>
          <w:sz w:val="2"/>
          <w:szCs w:val="2"/>
          <w:lang w:eastAsia="ru-RU"/>
        </w:rPr>
        <w:drawing>
          <wp:inline distT="0" distB="0" distL="0" distR="0" wp14:anchorId="2C516534" wp14:editId="1E01C486">
            <wp:extent cx="5940425" cy="22637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9116E" w14:textId="77777777" w:rsidR="00A4105D" w:rsidRPr="00A4105D" w:rsidRDefault="00A4105D" w:rsidP="00A4105D">
      <w:pPr>
        <w:spacing w:after="0" w:line="360" w:lineRule="atLeast"/>
        <w:rPr>
          <w:rFonts w:ascii="var(--font-family)" w:eastAsia="Times New Roman" w:hAnsi="var(--font-family)" w:cs="Times New Roman"/>
          <w:color w:val="000000"/>
          <w:sz w:val="24"/>
          <w:szCs w:val="24"/>
          <w:lang w:eastAsia="ru-RU"/>
        </w:rPr>
      </w:pPr>
      <w:r w:rsidRPr="00A4105D">
        <w:rPr>
          <w:rFonts w:ascii="var(--font-family)" w:eastAsia="Times New Roman" w:hAnsi="var(--font-family)" w:cs="Times New Roman"/>
          <w:color w:val="000000"/>
          <w:sz w:val="24"/>
          <w:szCs w:val="24"/>
          <w:lang w:eastAsia="ru-RU"/>
        </w:rPr>
        <w:t>Финальный шаг создания репозитория</w:t>
      </w:r>
    </w:p>
    <w:p w14:paraId="364E625B" w14:textId="77777777" w:rsidR="00A4105D" w:rsidRPr="00A4105D" w:rsidRDefault="00A4105D" w:rsidP="00A4105D">
      <w:pPr>
        <w:spacing w:after="0" w:line="450" w:lineRule="atLeast"/>
        <w:rPr>
          <w:rFonts w:ascii="var(--font-family)" w:eastAsia="Times New Roman" w:hAnsi="var(--font-family)" w:cs="Times New Roman"/>
          <w:color w:val="000000"/>
          <w:sz w:val="42"/>
          <w:szCs w:val="42"/>
          <w:lang w:eastAsia="ru-RU"/>
        </w:rPr>
      </w:pPr>
      <w:r w:rsidRPr="00A4105D">
        <w:rPr>
          <w:rFonts w:ascii="var(--font-family)" w:eastAsia="Times New Roman" w:hAnsi="var(--font-family)" w:cs="Times New Roman"/>
          <w:color w:val="000000"/>
          <w:sz w:val="42"/>
          <w:szCs w:val="42"/>
          <w:lang w:eastAsia="ru-RU"/>
        </w:rPr>
        <w:t>Работа с ветками</w:t>
      </w:r>
    </w:p>
    <w:p w14:paraId="78201C24" w14:textId="77777777" w:rsidR="00A4105D" w:rsidRPr="00A4105D" w:rsidRDefault="00A4105D" w:rsidP="00A4105D">
      <w:pPr>
        <w:spacing w:after="0" w:line="420" w:lineRule="atLeast"/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</w:pPr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 xml:space="preserve">По умолчанию в хранилище создаётся ветвь с именем </w:t>
      </w:r>
      <w:proofErr w:type="spellStart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main</w:t>
      </w:r>
      <w:proofErr w:type="spellEnd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 xml:space="preserve"> — это основная ветка. Дополнительные ветви используют для одновременного создания различных версий проекта. Это удобно, чтобы добавлять новые возможности, не изменяя основной исходный код. Можно использовать ветви для экспериментов и внесения правок до внесения изменений в основной код. Например, когда идёт работа над новыми фичами.</w:t>
      </w:r>
    </w:p>
    <w:p w14:paraId="02E47E2E" w14:textId="77777777" w:rsidR="00A4105D" w:rsidRPr="00A4105D" w:rsidRDefault="00A4105D" w:rsidP="00A4105D">
      <w:pPr>
        <w:spacing w:before="100" w:beforeAutospacing="1" w:after="100" w:afterAutospacing="1" w:line="420" w:lineRule="atLeast"/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</w:pPr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 xml:space="preserve">Когда создаётся ответвление от основной ветви, создаётся копия основной ветви в том виде, в котором она была в этот момент. Если кто-то другой вносил изменения в основную ветку, пока владелец ветки работал над своей, он сможет использовать обновления. </w:t>
      </w:r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lastRenderedPageBreak/>
        <w:t>Этого не происходит автоматически. Человек должен сам обновить свою ветку, если захочет.</w:t>
      </w:r>
    </w:p>
    <w:p w14:paraId="12C949CF" w14:textId="77777777" w:rsidR="00A4105D" w:rsidRPr="00A4105D" w:rsidRDefault="00A4105D" w:rsidP="00A4105D">
      <w:pPr>
        <w:spacing w:before="100" w:beforeAutospacing="1" w:after="0" w:line="420" w:lineRule="atLeast"/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</w:pPr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 xml:space="preserve">Для создания ветви перейдите на вкладку «Code» в созданном репозитории и щёлкните на выпадающем списке веток и тегов в верхней части списка с надписью </w:t>
      </w:r>
      <w:proofErr w:type="spellStart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main</w:t>
      </w:r>
      <w:proofErr w:type="spellEnd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 xml:space="preserve">. В текстовом поле введите название ветви, например </w:t>
      </w:r>
      <w:proofErr w:type="spellStart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edits</w:t>
      </w:r>
      <w:proofErr w:type="spellEnd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, после чего нажмите «</w:t>
      </w:r>
      <w:proofErr w:type="spellStart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Create</w:t>
      </w:r>
      <w:proofErr w:type="spellEnd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branch</w:t>
      </w:r>
      <w:proofErr w:type="spellEnd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 xml:space="preserve">» — </w:t>
      </w:r>
      <w:proofErr w:type="spellStart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edits</w:t>
      </w:r>
      <w:proofErr w:type="spellEnd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 xml:space="preserve"> отразится в основной ветви.</w:t>
      </w:r>
    </w:p>
    <w:p w14:paraId="4F214C4A" w14:textId="77777777" w:rsidR="00A4105D" w:rsidRPr="00A4105D" w:rsidRDefault="00A4105D" w:rsidP="00A4105D">
      <w:pPr>
        <w:spacing w:after="0" w:line="360" w:lineRule="atLeast"/>
        <w:rPr>
          <w:rFonts w:ascii="var(--font-family)" w:eastAsia="Times New Roman" w:hAnsi="var(--font-family)" w:cs="Times New Roman"/>
          <w:color w:val="000000"/>
          <w:sz w:val="24"/>
          <w:szCs w:val="24"/>
          <w:lang w:eastAsia="ru-RU"/>
        </w:rPr>
      </w:pPr>
      <w:r w:rsidRPr="00A4105D">
        <w:rPr>
          <w:rFonts w:ascii="var(--font-family)" w:eastAsia="Times New Roman" w:hAnsi="var(--font-family)" w:cs="Times New Roman"/>
          <w:color w:val="000000"/>
          <w:sz w:val="24"/>
          <w:szCs w:val="24"/>
          <w:lang w:eastAsia="ru-RU"/>
        </w:rPr>
        <w:t>Создание ветви</w:t>
      </w:r>
    </w:p>
    <w:p w14:paraId="4B78854E" w14:textId="77777777" w:rsidR="00A4105D" w:rsidRPr="00A4105D" w:rsidRDefault="00A4105D" w:rsidP="00A4105D">
      <w:pPr>
        <w:spacing w:after="0" w:line="420" w:lineRule="atLeast"/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</w:pPr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 xml:space="preserve">Теперь появились две ветви — основная и </w:t>
      </w:r>
      <w:proofErr w:type="spellStart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edits</w:t>
      </w:r>
      <w:proofErr w:type="spellEnd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, которые выглядят одинаково. Добавлять изменения можно в новую ветку.</w:t>
      </w:r>
    </w:p>
    <w:p w14:paraId="699ED3AE" w14:textId="77777777" w:rsidR="00A4105D" w:rsidRPr="00A4105D" w:rsidRDefault="00A4105D" w:rsidP="00A4105D">
      <w:pPr>
        <w:spacing w:after="0" w:line="780" w:lineRule="atLeast"/>
        <w:outlineLvl w:val="1"/>
        <w:rPr>
          <w:rFonts w:ascii="var(--font-family)" w:eastAsia="Times New Roman" w:hAnsi="var(--font-family)" w:cs="Times New Roman"/>
          <w:b/>
          <w:bCs/>
          <w:color w:val="000000"/>
          <w:sz w:val="36"/>
          <w:szCs w:val="36"/>
          <w:lang w:eastAsia="ru-RU"/>
        </w:rPr>
      </w:pPr>
      <w:r w:rsidRPr="00A4105D">
        <w:rPr>
          <w:rFonts w:ascii="var(--font-family)" w:eastAsia="Times New Roman" w:hAnsi="var(--font-family)" w:cs="Times New Roman"/>
          <w:b/>
          <w:bCs/>
          <w:color w:val="000000"/>
          <w:sz w:val="36"/>
          <w:szCs w:val="36"/>
          <w:lang w:eastAsia="ru-RU"/>
        </w:rPr>
        <w:t>Изменение файлов и коммиты</w:t>
      </w:r>
    </w:p>
    <w:p w14:paraId="0D2BABF5" w14:textId="77777777" w:rsidR="00A4105D" w:rsidRPr="00A4105D" w:rsidRDefault="00A4105D" w:rsidP="00A4105D">
      <w:pPr>
        <w:spacing w:after="0" w:line="420" w:lineRule="atLeast"/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</w:pPr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 xml:space="preserve">В </w:t>
      </w:r>
      <w:proofErr w:type="spellStart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Git</w:t>
      </w:r>
      <w:proofErr w:type="spellEnd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 xml:space="preserve"> и впоследствии на </w:t>
      </w:r>
      <w:proofErr w:type="spellStart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GitHub</w:t>
      </w:r>
      <w:proofErr w:type="spellEnd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 xml:space="preserve"> сохранённые изменения в файлах репозитория называются коммитами. Каждый коммит имеет связанное с ним сообщение коммита — описание, объясняющее, почему сделано изменение. Сообщения коммита фиксируют историю изменений для других участников. Важно написать, что вы конкретно изменили.</w:t>
      </w:r>
    </w:p>
    <w:p w14:paraId="5F707F23" w14:textId="77777777" w:rsidR="00A4105D" w:rsidRPr="00A4105D" w:rsidRDefault="00A4105D" w:rsidP="00A4105D">
      <w:pPr>
        <w:spacing w:before="100" w:beforeAutospacing="1" w:after="100" w:afterAutospacing="1" w:line="420" w:lineRule="atLeast"/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</w:pPr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 xml:space="preserve">Если пользователь сделал коммит на своём компьютере, то сразу же в центральном репозитории коммит не появится. Чтобы он там появился, необходимо выполнить команду </w:t>
      </w:r>
      <w:proofErr w:type="spellStart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push</w:t>
      </w:r>
      <w:proofErr w:type="spellEnd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 xml:space="preserve"> — надо отправить свою текущую версию ветки.</w:t>
      </w:r>
    </w:p>
    <w:p w14:paraId="79CA5733" w14:textId="77777777" w:rsidR="00A4105D" w:rsidRPr="00A4105D" w:rsidRDefault="00A4105D" w:rsidP="00A4105D">
      <w:pPr>
        <w:spacing w:before="100" w:beforeAutospacing="1" w:after="0" w:line="420" w:lineRule="atLeast"/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</w:pPr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 xml:space="preserve">Для того чтобы сделать коммит, в созданной ветке </w:t>
      </w:r>
      <w:proofErr w:type="spellStart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edits</w:t>
      </w:r>
      <w:proofErr w:type="spellEnd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 xml:space="preserve"> отредактируйте файл README.md. В поле «</w:t>
      </w:r>
      <w:proofErr w:type="spellStart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Edit</w:t>
      </w:r>
      <w:proofErr w:type="spellEnd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file</w:t>
      </w:r>
      <w:proofErr w:type="spellEnd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» напишите сообщение об изменениях и сохраните их.</w:t>
      </w:r>
    </w:p>
    <w:p w14:paraId="62803889" w14:textId="7330DA5F" w:rsidR="00A4105D" w:rsidRPr="00A4105D" w:rsidRDefault="00A4105D" w:rsidP="00A4105D">
      <w:pPr>
        <w:spacing w:after="0" w:line="240" w:lineRule="auto"/>
        <w:jc w:val="center"/>
        <w:rPr>
          <w:rFonts w:ascii="Helvetica" w:eastAsia="Times New Roman" w:hAnsi="Helvetica" w:cs="Times New Roman"/>
          <w:color w:val="000000"/>
          <w:sz w:val="2"/>
          <w:szCs w:val="2"/>
          <w:lang w:eastAsia="ru-RU"/>
        </w:rPr>
      </w:pPr>
      <w:r w:rsidRPr="00A4105D">
        <w:rPr>
          <w:rFonts w:ascii="Helvetica" w:eastAsia="Times New Roman" w:hAnsi="Helvetica" w:cs="Times New Roman"/>
          <w:noProof/>
          <w:color w:val="000000"/>
          <w:sz w:val="2"/>
          <w:szCs w:val="2"/>
          <w:lang w:eastAsia="ru-RU"/>
        </w:rPr>
        <w:lastRenderedPageBreak/>
        <w:drawing>
          <wp:inline distT="0" distB="0" distL="0" distR="0" wp14:anchorId="49A45953" wp14:editId="02257CC9">
            <wp:extent cx="5940425" cy="35585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5C718" w14:textId="77777777" w:rsidR="00A4105D" w:rsidRPr="00A4105D" w:rsidRDefault="00A4105D" w:rsidP="00A4105D">
      <w:pPr>
        <w:spacing w:after="0" w:line="360" w:lineRule="atLeast"/>
        <w:rPr>
          <w:rFonts w:ascii="var(--font-family)" w:eastAsia="Times New Roman" w:hAnsi="var(--font-family)" w:cs="Times New Roman"/>
          <w:color w:val="000000"/>
          <w:sz w:val="24"/>
          <w:szCs w:val="24"/>
          <w:lang w:eastAsia="ru-RU"/>
        </w:rPr>
      </w:pPr>
      <w:r w:rsidRPr="00A4105D">
        <w:rPr>
          <w:rFonts w:ascii="var(--font-family)" w:eastAsia="Times New Roman" w:hAnsi="var(--font-family)" w:cs="Times New Roman"/>
          <w:color w:val="000000"/>
          <w:sz w:val="24"/>
          <w:szCs w:val="24"/>
          <w:lang w:eastAsia="ru-RU"/>
        </w:rPr>
        <w:t>Чтобы сделать коммит, необходимо отредактировать файл README.md</w:t>
      </w:r>
    </w:p>
    <w:p w14:paraId="34B3D011" w14:textId="77777777" w:rsidR="00A4105D" w:rsidRPr="00A4105D" w:rsidRDefault="00A4105D" w:rsidP="00A4105D">
      <w:pPr>
        <w:spacing w:after="0" w:line="420" w:lineRule="atLeast"/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</w:pPr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● Таким образом, работа происходит так: Разработчик создаёт новую ветку репозитория, работает в ней, после чего делает коммит и пушит.</w:t>
      </w:r>
    </w:p>
    <w:p w14:paraId="7141E8D3" w14:textId="77777777" w:rsidR="00A4105D" w:rsidRPr="00A4105D" w:rsidRDefault="00A4105D" w:rsidP="00A4105D">
      <w:pPr>
        <w:spacing w:before="100" w:beforeAutospacing="1" w:after="100" w:afterAutospacing="1" w:line="420" w:lineRule="atLeast"/>
        <w:rPr>
          <w:rFonts w:ascii="var(--font-family)" w:eastAsia="Times New Roman" w:hAnsi="var(--font-family)" w:cs="Times New Roman"/>
          <w:color w:val="000000"/>
          <w:sz w:val="30"/>
          <w:szCs w:val="30"/>
          <w:lang w:val="en-US" w:eastAsia="ru-RU"/>
        </w:rPr>
      </w:pPr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val="en-US" w:eastAsia="ru-RU"/>
        </w:rPr>
        <w:t xml:space="preserve">● </w:t>
      </w:r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Создаёт</w:t>
      </w:r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val="en-US" w:eastAsia="ru-RU"/>
        </w:rPr>
        <w:t xml:space="preserve"> </w:t>
      </w:r>
      <w:proofErr w:type="spellStart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пулл</w:t>
      </w:r>
      <w:proofErr w:type="spellEnd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val="en-US" w:eastAsia="ru-RU"/>
        </w:rPr>
        <w:t xml:space="preserve"> </w:t>
      </w:r>
      <w:proofErr w:type="spellStart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реквест</w:t>
      </w:r>
      <w:proofErr w:type="spellEnd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val="en-US" w:eastAsia="ru-RU"/>
        </w:rPr>
        <w:t xml:space="preserve"> (pull request).</w:t>
      </w:r>
    </w:p>
    <w:p w14:paraId="088DDFE4" w14:textId="77777777" w:rsidR="00A4105D" w:rsidRPr="00A4105D" w:rsidRDefault="00A4105D" w:rsidP="00A4105D">
      <w:pPr>
        <w:spacing w:before="100" w:beforeAutospacing="1" w:after="0" w:line="420" w:lineRule="atLeast"/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</w:pPr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 xml:space="preserve">● </w:t>
      </w:r>
      <w:proofErr w:type="spellStart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Ревьюер</w:t>
      </w:r>
      <w:proofErr w:type="spellEnd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 xml:space="preserve"> перепроверяет работу и её одобряет, после чего объединяет с основной веткой.</w:t>
      </w:r>
    </w:p>
    <w:p w14:paraId="45D2DD68" w14:textId="77777777" w:rsidR="00A4105D" w:rsidRPr="00A4105D" w:rsidRDefault="00A4105D" w:rsidP="00A4105D">
      <w:pPr>
        <w:spacing w:after="0" w:line="780" w:lineRule="atLeast"/>
        <w:outlineLvl w:val="1"/>
        <w:rPr>
          <w:rFonts w:ascii="var(--font-family)" w:eastAsia="Times New Roman" w:hAnsi="var(--font-family)" w:cs="Times New Roman"/>
          <w:b/>
          <w:bCs/>
          <w:color w:val="000000"/>
          <w:sz w:val="36"/>
          <w:szCs w:val="36"/>
          <w:lang w:eastAsia="ru-RU"/>
        </w:rPr>
      </w:pPr>
      <w:r w:rsidRPr="00A4105D">
        <w:rPr>
          <w:rFonts w:ascii="var(--font-family)" w:eastAsia="Times New Roman" w:hAnsi="var(--font-family)" w:cs="Times New Roman"/>
          <w:b/>
          <w:bCs/>
          <w:color w:val="000000"/>
          <w:sz w:val="36"/>
          <w:szCs w:val="36"/>
          <w:lang w:eastAsia="ru-RU"/>
        </w:rPr>
        <w:t>Отчёты об ошибках</w:t>
      </w:r>
    </w:p>
    <w:p w14:paraId="4584C5BC" w14:textId="77777777" w:rsidR="00A4105D" w:rsidRPr="00A4105D" w:rsidRDefault="00A4105D" w:rsidP="00A4105D">
      <w:pPr>
        <w:spacing w:after="0" w:line="420" w:lineRule="atLeast"/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</w:pPr>
      <w:proofErr w:type="spellStart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Issues</w:t>
      </w:r>
      <w:proofErr w:type="spellEnd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 xml:space="preserve"> позволяют отслеживать работу на </w:t>
      </w:r>
      <w:proofErr w:type="spellStart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GitHub</w:t>
      </w:r>
      <w:proofErr w:type="spellEnd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, где происходит разработка. Можно выбрать наиболее удобный метод для рабочего процесса.</w:t>
      </w:r>
    </w:p>
    <w:p w14:paraId="11A286CE" w14:textId="77777777" w:rsidR="00A4105D" w:rsidRPr="00A4105D" w:rsidRDefault="00A4105D" w:rsidP="00A4105D">
      <w:pPr>
        <w:spacing w:before="100" w:beforeAutospacing="1" w:after="100" w:afterAutospacing="1" w:line="420" w:lineRule="atLeast"/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</w:pPr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Например, вы можете создать отчёт об ошибках из репозитория, элемента в списке задач, заметки в проекте, комментария в проблеме, конкретной строке кода.</w:t>
      </w:r>
    </w:p>
    <w:p w14:paraId="231A4795" w14:textId="77777777" w:rsidR="00A4105D" w:rsidRPr="00A4105D" w:rsidRDefault="00A4105D" w:rsidP="00A4105D">
      <w:pPr>
        <w:spacing w:before="100" w:beforeAutospacing="1" w:after="0" w:line="420" w:lineRule="atLeast"/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</w:pPr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С тем, чтобы отслеживать отчёты об ошибках, помогут списки задач. А чтобы распределить связанные вопросы по категориям, удобно использовать метки.</w:t>
      </w:r>
    </w:p>
    <w:p w14:paraId="4238E231" w14:textId="77777777" w:rsidR="00A4105D" w:rsidRPr="00A4105D" w:rsidRDefault="00A4105D" w:rsidP="00A4105D">
      <w:pPr>
        <w:spacing w:after="0" w:line="780" w:lineRule="atLeast"/>
        <w:outlineLvl w:val="1"/>
        <w:rPr>
          <w:rFonts w:ascii="var(--font-family)" w:eastAsia="Times New Roman" w:hAnsi="var(--font-family)" w:cs="Times New Roman"/>
          <w:b/>
          <w:bCs/>
          <w:color w:val="000000"/>
          <w:sz w:val="36"/>
          <w:szCs w:val="36"/>
          <w:lang w:eastAsia="ru-RU"/>
        </w:rPr>
      </w:pPr>
      <w:r w:rsidRPr="00A4105D">
        <w:rPr>
          <w:rFonts w:ascii="var(--font-family)" w:eastAsia="Times New Roman" w:hAnsi="var(--font-family)" w:cs="Times New Roman"/>
          <w:b/>
          <w:bCs/>
          <w:color w:val="000000"/>
          <w:sz w:val="36"/>
          <w:szCs w:val="36"/>
          <w:lang w:eastAsia="ru-RU"/>
        </w:rPr>
        <w:lastRenderedPageBreak/>
        <w:t>Управление проектами</w:t>
      </w:r>
    </w:p>
    <w:p w14:paraId="1B4A3B15" w14:textId="77777777" w:rsidR="00A4105D" w:rsidRPr="00A4105D" w:rsidRDefault="00A4105D" w:rsidP="00A4105D">
      <w:pPr>
        <w:spacing w:after="0" w:line="420" w:lineRule="atLeast"/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</w:pPr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 xml:space="preserve">Репозиторий — это хранилище. Пользователь организует работу над этим кодом и видит доску с завершёнными задачами. Разберёмся, как выложить проект на </w:t>
      </w:r>
      <w:proofErr w:type="spellStart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GitHub</w:t>
      </w:r>
      <w:proofErr w:type="spellEnd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.</w:t>
      </w:r>
    </w:p>
    <w:p w14:paraId="09C960D6" w14:textId="77777777" w:rsidR="00A4105D" w:rsidRPr="00A4105D" w:rsidRDefault="00A4105D" w:rsidP="00A4105D">
      <w:pPr>
        <w:spacing w:before="100" w:beforeAutospacing="1" w:after="0" w:line="420" w:lineRule="atLeast"/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</w:pPr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Чтобы перейти во вкладку создания проекта, нажмите на аватар профиля в правом верхнем углу и выберите соответствующий пункт. Откроется меню, где отображаются все созданные проекты.</w:t>
      </w:r>
    </w:p>
    <w:p w14:paraId="0D949ACE" w14:textId="77777777" w:rsidR="00A4105D" w:rsidRPr="00A4105D" w:rsidRDefault="00A4105D" w:rsidP="00A4105D">
      <w:pPr>
        <w:spacing w:after="0" w:line="360" w:lineRule="atLeast"/>
        <w:rPr>
          <w:rFonts w:ascii="var(--font-family)" w:eastAsia="Times New Roman" w:hAnsi="var(--font-family)" w:cs="Times New Roman"/>
          <w:color w:val="000000"/>
          <w:sz w:val="24"/>
          <w:szCs w:val="24"/>
          <w:lang w:eastAsia="ru-RU"/>
        </w:rPr>
      </w:pPr>
      <w:r w:rsidRPr="00A4105D">
        <w:rPr>
          <w:rFonts w:ascii="var(--font-family)" w:eastAsia="Times New Roman" w:hAnsi="var(--font-family)" w:cs="Times New Roman"/>
          <w:color w:val="000000"/>
          <w:sz w:val="24"/>
          <w:szCs w:val="24"/>
          <w:lang w:eastAsia="ru-RU"/>
        </w:rPr>
        <w:t xml:space="preserve">Настройка проекта на </w:t>
      </w:r>
      <w:proofErr w:type="spellStart"/>
      <w:r w:rsidRPr="00A4105D">
        <w:rPr>
          <w:rFonts w:ascii="var(--font-family)" w:eastAsia="Times New Roman" w:hAnsi="var(--font-family)" w:cs="Times New Roman"/>
          <w:color w:val="000000"/>
          <w:sz w:val="24"/>
          <w:szCs w:val="24"/>
          <w:lang w:eastAsia="ru-RU"/>
        </w:rPr>
        <w:t>GitHub</w:t>
      </w:r>
      <w:proofErr w:type="spellEnd"/>
    </w:p>
    <w:p w14:paraId="190398FF" w14:textId="77777777" w:rsidR="00A4105D" w:rsidRPr="00A4105D" w:rsidRDefault="00A4105D" w:rsidP="00A4105D">
      <w:pPr>
        <w:spacing w:after="0" w:line="420" w:lineRule="atLeast"/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</w:pPr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 xml:space="preserve">Проект — это настраиваемая электронная таблица, которая интегрируется с ошибками и запросами на доработку на </w:t>
      </w:r>
      <w:proofErr w:type="spellStart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GitHub</w:t>
      </w:r>
      <w:proofErr w:type="spellEnd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. Проекты гибкие, чтобы команды смогли работать с ними так, как им удобно, и добавлять пользовательские поля для отслеживания метаданных.</w:t>
      </w:r>
    </w:p>
    <w:p w14:paraId="3A111F0B" w14:textId="77777777" w:rsidR="00A4105D" w:rsidRPr="00A4105D" w:rsidRDefault="00A4105D" w:rsidP="00A4105D">
      <w:pPr>
        <w:spacing w:before="100" w:beforeAutospacing="1" w:after="100" w:afterAutospacing="1" w:line="420" w:lineRule="atLeast"/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</w:pPr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 xml:space="preserve">Проект автоматически обновляется в соответствии с информацией на </w:t>
      </w:r>
      <w:proofErr w:type="spellStart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GitHub</w:t>
      </w:r>
      <w:proofErr w:type="spellEnd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. При изменении запроса на доработку проект отражает эти изменения.</w:t>
      </w:r>
    </w:p>
    <w:p w14:paraId="3DE0A983" w14:textId="77777777" w:rsidR="00A4105D" w:rsidRPr="00A4105D" w:rsidRDefault="00A4105D" w:rsidP="00A4105D">
      <w:pPr>
        <w:spacing w:before="100" w:beforeAutospacing="1" w:after="100" w:afterAutospacing="1" w:line="420" w:lineRule="atLeast"/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</w:pPr>
      <w:proofErr w:type="spellStart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GitHub</w:t>
      </w:r>
      <w:proofErr w:type="spellEnd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 xml:space="preserve"> — это и </w:t>
      </w:r>
      <w:proofErr w:type="spellStart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iCloud</w:t>
      </w:r>
      <w:proofErr w:type="spellEnd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 xml:space="preserve">, и соцсеть для программистов и разработчиков приложений. Одна из основных целей </w:t>
      </w:r>
      <w:proofErr w:type="spellStart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GitHub</w:t>
      </w:r>
      <w:proofErr w:type="spellEnd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 xml:space="preserve"> — быть единым удобным местом для проектов с исходным кодом. Кроме этого, у каждого разработчика есть собственная страница, где можно посмотреть его активность.</w:t>
      </w:r>
    </w:p>
    <w:p w14:paraId="6ED3C920" w14:textId="77777777" w:rsidR="00A4105D" w:rsidRPr="00A4105D" w:rsidRDefault="00A4105D" w:rsidP="00A4105D">
      <w:pPr>
        <w:spacing w:before="100" w:beforeAutospacing="1" w:after="0" w:line="420" w:lineRule="atLeast"/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</w:pPr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Процесс участия в разработке чужих проектов с исходным кодом и заведение задач (багов) называется «</w:t>
      </w:r>
      <w:proofErr w:type="spellStart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контрибьютить</w:t>
      </w:r>
      <w:proofErr w:type="spellEnd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» (</w:t>
      </w:r>
      <w:proofErr w:type="spellStart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contribute</w:t>
      </w:r>
      <w:proofErr w:type="spellEnd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). Если человек, помимо своей основной работы, находит время на это, он вносит вклад в общее дело.</w:t>
      </w:r>
    </w:p>
    <w:p w14:paraId="4DD7B5DA" w14:textId="211F4EA3" w:rsidR="00A4105D" w:rsidRPr="00A4105D" w:rsidRDefault="00A4105D" w:rsidP="00A4105D">
      <w:pPr>
        <w:spacing w:after="0" w:line="240" w:lineRule="auto"/>
        <w:jc w:val="center"/>
        <w:rPr>
          <w:rFonts w:ascii="Helvetica" w:eastAsia="Times New Roman" w:hAnsi="Helvetica" w:cs="Times New Roman"/>
          <w:color w:val="000000"/>
          <w:sz w:val="2"/>
          <w:szCs w:val="2"/>
          <w:lang w:eastAsia="ru-RU"/>
        </w:rPr>
      </w:pPr>
      <w:r w:rsidRPr="00A4105D">
        <w:rPr>
          <w:rFonts w:ascii="Helvetica" w:eastAsia="Times New Roman" w:hAnsi="Helvetica" w:cs="Times New Roman"/>
          <w:noProof/>
          <w:color w:val="000000"/>
          <w:sz w:val="2"/>
          <w:szCs w:val="2"/>
          <w:lang w:eastAsia="ru-RU"/>
        </w:rPr>
        <w:lastRenderedPageBreak/>
        <w:drawing>
          <wp:inline distT="0" distB="0" distL="0" distR="0" wp14:anchorId="4103B266" wp14:editId="40EEB840">
            <wp:extent cx="5940425" cy="2999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85551" w14:textId="77777777" w:rsidR="00A4105D" w:rsidRPr="00A4105D" w:rsidRDefault="00A4105D" w:rsidP="00A4105D">
      <w:pPr>
        <w:spacing w:after="0" w:line="360" w:lineRule="atLeast"/>
        <w:rPr>
          <w:rFonts w:ascii="var(--font-family)" w:eastAsia="Times New Roman" w:hAnsi="var(--font-family)" w:cs="Times New Roman"/>
          <w:color w:val="000000"/>
          <w:sz w:val="24"/>
          <w:szCs w:val="24"/>
          <w:lang w:eastAsia="ru-RU"/>
        </w:rPr>
      </w:pPr>
      <w:r w:rsidRPr="00A4105D">
        <w:rPr>
          <w:rFonts w:ascii="var(--font-family)" w:eastAsia="Times New Roman" w:hAnsi="var(--font-family)" w:cs="Times New Roman"/>
          <w:color w:val="000000"/>
          <w:sz w:val="24"/>
          <w:szCs w:val="24"/>
          <w:lang w:eastAsia="ru-RU"/>
        </w:rPr>
        <w:t>Знаменитая плиточка, где видна активность: отсылку к ней можно встретить в мемах</w:t>
      </w:r>
    </w:p>
    <w:p w14:paraId="289DFE90" w14:textId="77777777" w:rsidR="00A4105D" w:rsidRPr="00A4105D" w:rsidRDefault="00A4105D" w:rsidP="00A4105D">
      <w:pPr>
        <w:spacing w:after="0" w:line="420" w:lineRule="atLeast"/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</w:pPr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 xml:space="preserve">Чем известнее проект, в который разработчик </w:t>
      </w:r>
      <w:proofErr w:type="spellStart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контрибьютит</w:t>
      </w:r>
      <w:proofErr w:type="spellEnd"/>
      <w:r w:rsidRPr="00A4105D">
        <w:rPr>
          <w:rFonts w:ascii="var(--font-family)" w:eastAsia="Times New Roman" w:hAnsi="var(--font-family)" w:cs="Times New Roman"/>
          <w:color w:val="000000"/>
          <w:sz w:val="30"/>
          <w:szCs w:val="30"/>
          <w:lang w:eastAsia="ru-RU"/>
        </w:rPr>
        <w:t>, тем круче. Это одна из возможностей для начинающих программистов попробовать себя в реальной разработке, если найти работу сразу не получается, и показать примеры на собеседовании.</w:t>
      </w:r>
    </w:p>
    <w:p w14:paraId="4E62E08E" w14:textId="77777777" w:rsidR="00A4105D" w:rsidRPr="002C2008" w:rsidRDefault="00A4105D" w:rsidP="00EB423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4105D" w:rsidRPr="002C20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font-family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D4A6A"/>
    <w:multiLevelType w:val="hybridMultilevel"/>
    <w:tmpl w:val="EEB42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963DE"/>
    <w:multiLevelType w:val="hybridMultilevel"/>
    <w:tmpl w:val="EE18B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63601"/>
    <w:multiLevelType w:val="hybridMultilevel"/>
    <w:tmpl w:val="61A46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4E"/>
    <w:rsid w:val="00062749"/>
    <w:rsid w:val="0016116F"/>
    <w:rsid w:val="00232600"/>
    <w:rsid w:val="002C2008"/>
    <w:rsid w:val="0040124E"/>
    <w:rsid w:val="0054595B"/>
    <w:rsid w:val="008509FF"/>
    <w:rsid w:val="00882192"/>
    <w:rsid w:val="00A4105D"/>
    <w:rsid w:val="00AB13B4"/>
    <w:rsid w:val="00AE18B9"/>
    <w:rsid w:val="00D56F91"/>
    <w:rsid w:val="00E84299"/>
    <w:rsid w:val="00EB423F"/>
    <w:rsid w:val="00FA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79D15"/>
  <w15:chartTrackingRefBased/>
  <w15:docId w15:val="{D36580EF-47A1-4BEA-8A5F-353FFE99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410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6">
    <w:name w:val="heading 6"/>
    <w:basedOn w:val="a"/>
    <w:link w:val="60"/>
    <w:uiPriority w:val="9"/>
    <w:qFormat/>
    <w:rsid w:val="00A4105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16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4105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A4105D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4">
    <w:name w:val="Normal (Web)"/>
    <w:basedOn w:val="a"/>
    <w:uiPriority w:val="99"/>
    <w:semiHidden/>
    <w:unhideWhenUsed/>
    <w:rsid w:val="00A41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8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9872">
          <w:marLeft w:val="-225"/>
          <w:marRight w:val="-225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02401">
          <w:marLeft w:val="-225"/>
          <w:marRight w:val="-225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65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2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3974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918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3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2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55301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1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5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3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6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12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92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0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2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99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5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8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18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16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0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79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9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10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78274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55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5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8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96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9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6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8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5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7896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4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58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1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6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6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2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6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2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7152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4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13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3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77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7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0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93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3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7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6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26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2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5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27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9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7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33148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2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7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1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7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62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7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0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73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0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81871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5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50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4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4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9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7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9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64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3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3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6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87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0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84015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15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3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4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4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21085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0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55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0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01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25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51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8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36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2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78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6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0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517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0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62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9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2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06773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6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6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8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0964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1348</Words>
  <Characters>7687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Щипанкина</dc:creator>
  <cp:keywords/>
  <dc:description/>
  <cp:lastModifiedBy>Алина Щипанкина</cp:lastModifiedBy>
  <cp:revision>11</cp:revision>
  <dcterms:created xsi:type="dcterms:W3CDTF">2022-08-09T11:58:00Z</dcterms:created>
  <dcterms:modified xsi:type="dcterms:W3CDTF">2022-08-30T19:27:00Z</dcterms:modified>
</cp:coreProperties>
</file>