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1F19F" w14:textId="2325F4CD" w:rsidR="009C2E68" w:rsidRDefault="00F07F81">
      <w:pPr>
        <w:rPr>
          <w:rFonts w:asciiTheme="majorHAnsi" w:hAnsiTheme="majorHAnsi" w:cstheme="majorHAnsi"/>
          <w:sz w:val="24"/>
          <w:szCs w:val="24"/>
        </w:rPr>
      </w:pPr>
      <w:r w:rsidRPr="00F07F81">
        <w:rPr>
          <w:rFonts w:asciiTheme="majorHAnsi" w:hAnsiTheme="majorHAnsi" w:cstheme="majorHAnsi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14:paraId="022D1DBD" w14:textId="17DA9728" w:rsidR="00163652" w:rsidRDefault="00163652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163652" w:rsidRDefault="0016365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F07F81" w:rsidRDefault="009C2E68">
      <w:pPr>
        <w:rPr>
          <w:rFonts w:asciiTheme="majorHAnsi" w:hAnsiTheme="majorHAnsi" w:cstheme="majorHAnsi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2"/>
        <w:gridCol w:w="2637"/>
        <w:gridCol w:w="2790"/>
        <w:gridCol w:w="2464"/>
        <w:gridCol w:w="2050"/>
        <w:gridCol w:w="2047"/>
      </w:tblGrid>
      <w:tr w:rsidR="005C11E9" w:rsidRPr="00F07F81" w14:paraId="4747AC06" w14:textId="77777777" w:rsidTr="00DC24A9">
        <w:trPr>
          <w:trHeight w:val="693"/>
          <w:tblHeader/>
        </w:trPr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10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F07F81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10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7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7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5C11E9" w:rsidRPr="00F07F81" w14:paraId="3022F4B8" w14:textId="77777777" w:rsidTr="00DC24A9">
        <w:trPr>
          <w:trHeight w:val="2219"/>
        </w:trPr>
        <w:tc>
          <w:tcPr>
            <w:tcW w:w="3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A81F" w14:textId="77777777" w:rsidR="005C11E9" w:rsidRDefault="00D60151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Who is the investor assigned to you</w:t>
            </w:r>
            <w:r w:rsidR="00B95897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472AA64" w14:textId="1275E04C" w:rsidR="002F3F5E" w:rsidRPr="00F07F81" w:rsidRDefault="002F3F5E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D877" w14:textId="2ABB9FC8" w:rsidR="005C11E9" w:rsidRPr="00F07F81" w:rsidRDefault="005C11E9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  <w:r w:rsidR="006E7D44" w:rsidRPr="006E7D44">
              <w:rPr>
                <w:rFonts w:asciiTheme="majorHAnsi" w:eastAsia="Calibri" w:hAnsiTheme="majorHAnsi" w:cstheme="majorHAnsi"/>
              </w:rPr>
              <w:t>Who will manage the fund?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5D80" w14:textId="036E0A46" w:rsidR="00D14679" w:rsidRPr="00F07F81" w:rsidRDefault="00D14679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Who </w:t>
            </w:r>
            <w:r w:rsidRPr="00D14679">
              <w:rPr>
                <w:rFonts w:asciiTheme="majorHAnsi" w:eastAsia="Calibri" w:hAnsiTheme="majorHAnsi" w:cstheme="majorHAnsi"/>
              </w:rPr>
              <w:t>will suggest about the type of stocks or securities?</w:t>
            </w: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9BF3" w14:textId="2F8CE2CB" w:rsidR="005C11E9" w:rsidRPr="00F07F81" w:rsidRDefault="003B3122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B3122">
              <w:rPr>
                <w:rFonts w:asciiTheme="majorHAnsi" w:eastAsia="Calibri" w:hAnsiTheme="majorHAnsi" w:cstheme="majorHAnsi"/>
              </w:rPr>
              <w:t>Who will decide the investment duration?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8A4D" w14:textId="391D051E" w:rsidR="003B3122" w:rsidRPr="00F07F81" w:rsidRDefault="003B3122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B3122">
              <w:rPr>
                <w:rFonts w:asciiTheme="majorHAnsi" w:eastAsia="Calibri" w:hAnsiTheme="majorHAnsi" w:cstheme="majorHAnsi"/>
              </w:rPr>
              <w:t>Who will help in achieving the desired finance goals?</w:t>
            </w:r>
          </w:p>
        </w:tc>
      </w:tr>
      <w:tr w:rsidR="005C11E9" w:rsidRPr="00F07F81" w14:paraId="788DE452" w14:textId="77777777" w:rsidTr="00DC24A9">
        <w:trPr>
          <w:trHeight w:val="2219"/>
        </w:trPr>
        <w:tc>
          <w:tcPr>
            <w:tcW w:w="3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FAD1" w14:textId="66F204BA" w:rsidR="002F3F5E" w:rsidRPr="00F07F81" w:rsidRDefault="002F3F5E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is the expectation of the investor?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F047" w14:textId="054AB94C" w:rsidR="009E4C9A" w:rsidRPr="00F07F81" w:rsidRDefault="00B95897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What are the total funds that the client is willing to invest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EBEF" w14:textId="60832DC4" w:rsidR="0045722A" w:rsidRPr="00F07F81" w:rsidRDefault="00D46478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D46478">
              <w:rPr>
                <w:rFonts w:asciiTheme="majorHAnsi" w:eastAsia="Calibri" w:hAnsiTheme="majorHAnsi" w:cstheme="majorHAnsi"/>
              </w:rPr>
              <w:t>What type of security is being considered?</w:t>
            </w: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E94C" w14:textId="53DFAC9B" w:rsidR="006E7D44" w:rsidRPr="00F07F81" w:rsidRDefault="006E7D44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is the expected duration of investment suggested to the investor?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84C" w14:textId="240D447A" w:rsidR="006E7D44" w:rsidRPr="00F07F81" w:rsidRDefault="006E7D44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are the financial goals of the investor?</w:t>
            </w:r>
          </w:p>
        </w:tc>
      </w:tr>
      <w:tr w:rsidR="005C11E9" w:rsidRPr="00F07F81" w14:paraId="0F303853" w14:textId="77777777" w:rsidTr="00DC24A9">
        <w:trPr>
          <w:trHeight w:val="2219"/>
        </w:trPr>
        <w:tc>
          <w:tcPr>
            <w:tcW w:w="3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When?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D7E1" w14:textId="5B6AB983" w:rsidR="005C11E9" w:rsidRPr="00F07F81" w:rsidRDefault="00187B21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When the client has </w:t>
            </w:r>
            <w:r w:rsidRPr="00187B21">
              <w:rPr>
                <w:rFonts w:asciiTheme="majorHAnsi" w:eastAsia="Calibri" w:hAnsiTheme="majorHAnsi" w:cstheme="majorHAnsi"/>
              </w:rPr>
              <w:t>been in USA?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B711" w14:textId="29069EC6" w:rsidR="0088305F" w:rsidRPr="00F07F81" w:rsidRDefault="0088305F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8305F">
              <w:rPr>
                <w:rFonts w:asciiTheme="majorHAnsi" w:eastAsia="Calibri" w:hAnsiTheme="majorHAnsi" w:cstheme="majorHAnsi"/>
              </w:rPr>
              <w:t xml:space="preserve">When will the </w:t>
            </w:r>
            <w:r>
              <w:rPr>
                <w:rFonts w:asciiTheme="majorHAnsi" w:eastAsia="Calibri" w:hAnsiTheme="majorHAnsi" w:cstheme="majorHAnsi"/>
              </w:rPr>
              <w:t>fund</w:t>
            </w:r>
            <w:r w:rsidRPr="0088305F">
              <w:rPr>
                <w:rFonts w:asciiTheme="majorHAnsi" w:eastAsia="Calibri" w:hAnsiTheme="majorHAnsi" w:cstheme="majorHAnsi"/>
              </w:rPr>
              <w:t xml:space="preserve"> be </w:t>
            </w:r>
            <w:r>
              <w:rPr>
                <w:rFonts w:asciiTheme="majorHAnsi" w:eastAsia="Calibri" w:hAnsiTheme="majorHAnsi" w:cstheme="majorHAnsi"/>
              </w:rPr>
              <w:t>launche</w:t>
            </w:r>
            <w:r w:rsidRPr="0088305F">
              <w:rPr>
                <w:rFonts w:asciiTheme="majorHAnsi" w:eastAsia="Calibri" w:hAnsiTheme="majorHAnsi" w:cstheme="majorHAnsi"/>
              </w:rPr>
              <w:t>d?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39C6" w14:textId="70FFB453" w:rsidR="005C11E9" w:rsidRPr="00F07F81" w:rsidRDefault="00A07953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07953">
              <w:rPr>
                <w:rFonts w:asciiTheme="majorHAnsi" w:eastAsia="Calibri" w:hAnsiTheme="majorHAnsi" w:cstheme="majorHAnsi"/>
              </w:rPr>
              <w:t>When will the stocks give good return?</w:t>
            </w: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6E1" w14:textId="1AFC5629" w:rsidR="005C11E9" w:rsidRPr="00F07F81" w:rsidRDefault="00B95897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When does the client intend to withdraw the returns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872F" w14:textId="2FD15B65" w:rsidR="005C11E9" w:rsidRPr="00F07F81" w:rsidRDefault="004208F6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4208F6">
              <w:rPr>
                <w:rFonts w:asciiTheme="majorHAnsi" w:eastAsia="Calibri" w:hAnsiTheme="majorHAnsi" w:cstheme="majorHAnsi"/>
              </w:rPr>
              <w:t>When is the client expecting to meet her financial goals?</w:t>
            </w:r>
          </w:p>
        </w:tc>
      </w:tr>
      <w:tr w:rsidR="005C11E9" w:rsidRPr="00F07F81" w14:paraId="3AE0A124" w14:textId="77777777" w:rsidTr="00DC24A9">
        <w:trPr>
          <w:trHeight w:val="1520"/>
        </w:trPr>
        <w:tc>
          <w:tcPr>
            <w:tcW w:w="3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Which?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3C67" w14:textId="2966A404" w:rsidR="005C11E9" w:rsidRPr="00F07F81" w:rsidRDefault="00636E68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type of person is the investor?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45B3" w14:textId="4307786D" w:rsidR="005C11E9" w:rsidRPr="00A07953" w:rsidRDefault="0088305F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sectors are focused for the investment funds to be launched?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2719" w14:textId="54A256E2" w:rsidR="00B95897" w:rsidRPr="00F07F81" w:rsidRDefault="00D60151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Which of the securities will provide the best returns?</w:t>
            </w: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654D" w14:textId="01E299BB" w:rsidR="005C11E9" w:rsidRPr="00F07F81" w:rsidRDefault="006B195A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6B195A">
              <w:rPr>
                <w:rFonts w:asciiTheme="majorHAnsi" w:eastAsia="Calibri" w:hAnsiTheme="majorHAnsi" w:cstheme="majorHAnsi"/>
              </w:rPr>
              <w:t>Which investment duration is suitable for achieving long-term financial goals?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77C1" w14:textId="0A212198" w:rsidR="005C11E9" w:rsidRPr="00F07F81" w:rsidRDefault="00A61047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61047">
              <w:rPr>
                <w:rFonts w:asciiTheme="majorHAnsi" w:eastAsia="Calibri" w:hAnsiTheme="majorHAnsi" w:cstheme="majorHAnsi"/>
              </w:rPr>
              <w:t>Which financial goals is the client aiming to achieve?</w:t>
            </w:r>
          </w:p>
        </w:tc>
      </w:tr>
      <w:tr w:rsidR="005C11E9" w:rsidRPr="00F07F81" w14:paraId="3B3D67C2" w14:textId="77777777" w:rsidTr="00DC24A9">
        <w:trPr>
          <w:trHeight w:val="2219"/>
        </w:trPr>
        <w:tc>
          <w:tcPr>
            <w:tcW w:w="3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4F5FA20A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74D" w14:textId="04905256" w:rsidR="00636E68" w:rsidRPr="00F07F81" w:rsidRDefault="00636E68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636E68">
              <w:rPr>
                <w:rFonts w:asciiTheme="majorHAnsi" w:eastAsia="Calibri" w:hAnsiTheme="majorHAnsi" w:cstheme="majorHAnsi"/>
              </w:rPr>
              <w:t xml:space="preserve">Where does the </w:t>
            </w:r>
            <w:r>
              <w:rPr>
                <w:rFonts w:asciiTheme="majorHAnsi" w:eastAsia="Calibri" w:hAnsiTheme="majorHAnsi" w:cstheme="majorHAnsi"/>
              </w:rPr>
              <w:t>investor</w:t>
            </w:r>
            <w:r w:rsidRPr="00636E68">
              <w:rPr>
                <w:rFonts w:asciiTheme="majorHAnsi" w:eastAsia="Calibri" w:hAnsiTheme="majorHAnsi" w:cstheme="majorHAnsi"/>
              </w:rPr>
              <w:t xml:space="preserve"> reside?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C84A" w14:textId="1CC7E15D" w:rsidR="0088305F" w:rsidRPr="00F07F81" w:rsidRDefault="00A07953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07953">
              <w:rPr>
                <w:rFonts w:asciiTheme="majorHAnsi" w:eastAsia="Calibri" w:hAnsiTheme="majorHAnsi" w:cstheme="majorHAnsi"/>
              </w:rPr>
              <w:t xml:space="preserve">Where else does </w:t>
            </w:r>
            <w:r>
              <w:rPr>
                <w:rFonts w:asciiTheme="majorHAnsi" w:eastAsia="Calibri" w:hAnsiTheme="majorHAnsi" w:cstheme="majorHAnsi"/>
              </w:rPr>
              <w:t>the client</w:t>
            </w:r>
            <w:r w:rsidRPr="00A07953">
              <w:rPr>
                <w:rFonts w:asciiTheme="majorHAnsi" w:eastAsia="Calibri" w:hAnsiTheme="majorHAnsi" w:cstheme="majorHAnsi"/>
              </w:rPr>
              <w:t xml:space="preserve"> want</w:t>
            </w:r>
            <w:r>
              <w:rPr>
                <w:rFonts w:asciiTheme="majorHAnsi" w:eastAsia="Calibri" w:hAnsiTheme="majorHAnsi" w:cstheme="majorHAnsi"/>
              </w:rPr>
              <w:t>s</w:t>
            </w:r>
            <w:r w:rsidRPr="00A07953">
              <w:rPr>
                <w:rFonts w:asciiTheme="majorHAnsi" w:eastAsia="Calibri" w:hAnsiTheme="majorHAnsi" w:cstheme="majorHAnsi"/>
              </w:rPr>
              <w:t xml:space="preserve"> to invest?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744" w14:textId="5F44BE9C" w:rsidR="005C11E9" w:rsidRPr="00F07F81" w:rsidRDefault="00D60151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0103" w14:textId="27741DF9" w:rsidR="005C11E9" w:rsidRPr="00F07F81" w:rsidRDefault="006B195A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6B195A">
              <w:rPr>
                <w:rFonts w:asciiTheme="majorHAnsi" w:eastAsia="Calibri" w:hAnsiTheme="majorHAnsi" w:cstheme="majorHAnsi"/>
              </w:rPr>
              <w:t xml:space="preserve">Where should </w:t>
            </w:r>
            <w:r w:rsidR="00A61047">
              <w:rPr>
                <w:rFonts w:asciiTheme="majorHAnsi" w:eastAsia="Calibri" w:hAnsiTheme="majorHAnsi" w:cstheme="majorHAnsi"/>
              </w:rPr>
              <w:t>the client</w:t>
            </w:r>
            <w:r w:rsidRPr="006B195A">
              <w:rPr>
                <w:rFonts w:asciiTheme="majorHAnsi" w:eastAsia="Calibri" w:hAnsiTheme="majorHAnsi" w:cstheme="majorHAnsi"/>
              </w:rPr>
              <w:t xml:space="preserve"> consider the investment duration for optimal portfolio management?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AA9A" w14:textId="47681E68" w:rsidR="005C11E9" w:rsidRPr="00F07F81" w:rsidRDefault="00A61047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61047">
              <w:rPr>
                <w:rFonts w:asciiTheme="majorHAnsi" w:eastAsia="Calibri" w:hAnsiTheme="majorHAnsi" w:cstheme="majorHAnsi"/>
              </w:rPr>
              <w:t>Where does the client aim to achieve her financial goals?</w:t>
            </w:r>
          </w:p>
        </w:tc>
      </w:tr>
      <w:tr w:rsidR="005C11E9" w:rsidRPr="00F07F81" w14:paraId="3B82C18D" w14:textId="77777777" w:rsidTr="00DC24A9">
        <w:trPr>
          <w:trHeight w:val="2219"/>
        </w:trPr>
        <w:tc>
          <w:tcPr>
            <w:tcW w:w="3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How?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23DB" w14:textId="77777777" w:rsidR="005C11E9" w:rsidRDefault="00636E68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will you describe the investor?</w:t>
            </w:r>
          </w:p>
          <w:p w14:paraId="7699BE4F" w14:textId="1042564B" w:rsidR="00636E68" w:rsidRPr="00F07F81" w:rsidRDefault="00636E68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D27E" w14:textId="6F40A05D" w:rsidR="002148F7" w:rsidRPr="00F07F81" w:rsidRDefault="002148F7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will the fund manage risk?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EEB" w14:textId="79CA3BE2" w:rsidR="00D46478" w:rsidRPr="00F07F81" w:rsidRDefault="006B195A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6B195A">
              <w:rPr>
                <w:rFonts w:asciiTheme="majorHAnsi" w:eastAsia="Calibri" w:hAnsiTheme="majorHAnsi" w:cstheme="majorHAnsi"/>
              </w:rPr>
              <w:t xml:space="preserve">How is </w:t>
            </w:r>
            <w:r>
              <w:rPr>
                <w:rFonts w:asciiTheme="majorHAnsi" w:eastAsia="Calibri" w:hAnsiTheme="majorHAnsi" w:cstheme="majorHAnsi"/>
              </w:rPr>
              <w:t>the client’s</w:t>
            </w:r>
            <w:r w:rsidRPr="006B195A">
              <w:rPr>
                <w:rFonts w:asciiTheme="majorHAnsi" w:eastAsia="Calibri" w:hAnsiTheme="majorHAnsi" w:cstheme="majorHAnsi"/>
              </w:rPr>
              <w:t xml:space="preserve"> risk appetite?</w:t>
            </w:r>
          </w:p>
        </w:tc>
        <w:tc>
          <w:tcPr>
            <w:tcW w:w="7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C46E" w14:textId="0AFF8BD7" w:rsidR="005C11E9" w:rsidRPr="00F07F81" w:rsidRDefault="006B195A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6B195A">
              <w:rPr>
                <w:rFonts w:asciiTheme="majorHAnsi" w:eastAsia="Calibri" w:hAnsiTheme="majorHAnsi" w:cstheme="majorHAnsi"/>
              </w:rPr>
              <w:t xml:space="preserve">How long does </w:t>
            </w:r>
            <w:r w:rsidR="00A61047">
              <w:rPr>
                <w:rFonts w:asciiTheme="majorHAnsi" w:eastAsia="Calibri" w:hAnsiTheme="majorHAnsi" w:cstheme="majorHAnsi"/>
              </w:rPr>
              <w:t>the client</w:t>
            </w:r>
            <w:r w:rsidRPr="006B195A">
              <w:rPr>
                <w:rFonts w:asciiTheme="majorHAnsi" w:eastAsia="Calibri" w:hAnsiTheme="majorHAnsi" w:cstheme="majorHAnsi"/>
              </w:rPr>
              <w:t xml:space="preserve"> want to hold her investment?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1D9" w14:textId="17CC7632" w:rsidR="005C11E9" w:rsidRPr="00F07F81" w:rsidRDefault="00D60151" w:rsidP="00F22AA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</w:tc>
      </w:tr>
    </w:tbl>
    <w:p w14:paraId="13341320" w14:textId="26F407A9" w:rsidR="00163652" w:rsidRDefault="00F07F81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F07F81">
        <w:rPr>
          <w:rFonts w:asciiTheme="majorHAnsi" w:eastAsia="Calibri" w:hAnsiTheme="majorHAnsi" w:cstheme="majorHAnsi"/>
          <w:color w:val="FFFFFF"/>
        </w:rPr>
        <w:t xml:space="preserve"> </w:t>
      </w:r>
      <w:r w:rsidR="00163652" w:rsidRPr="00163652">
        <w:rPr>
          <w:rFonts w:asciiTheme="majorHAnsi" w:eastAsia="Calibri" w:hAnsiTheme="majorHAnsi" w:cstheme="majorHAnsi"/>
        </w:rPr>
        <w:t xml:space="preserve">Complete the </w:t>
      </w:r>
      <w:r w:rsidR="00163652">
        <w:rPr>
          <w:rFonts w:asciiTheme="majorHAnsi" w:eastAsia="Calibri" w:hAnsiTheme="majorHAnsi" w:cstheme="majorHAnsi"/>
        </w:rPr>
        <w:t>document with the relevant questions. You must provide an answer to each question using the information provided about the investor and the available securities in the videos.</w:t>
      </w:r>
      <w:r w:rsidR="00163652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0CB05E08" w:rsidR="009C2E68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p w14:paraId="141B1991" w14:textId="6EB08E2A" w:rsidR="00187B21" w:rsidRDefault="00187B21" w:rsidP="00187B21">
      <w:pPr>
        <w:pStyle w:val="Heading2"/>
      </w:pPr>
      <w:r w:rsidRPr="00F07F81">
        <w:t>Client/Prospect</w:t>
      </w:r>
    </w:p>
    <w:p w14:paraId="036B7D91" w14:textId="364516BE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Who is the investor assigned to you?</w:t>
      </w:r>
    </w:p>
    <w:p w14:paraId="1BCA8736" w14:textId="4DBCE2EB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The investor assigned to me is </w:t>
      </w:r>
      <w:proofErr w:type="spellStart"/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Ms</w:t>
      </w:r>
      <w:proofErr w:type="spellEnd"/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 Alexandra </w:t>
      </w:r>
      <w:proofErr w:type="spellStart"/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Kolishnyick</w:t>
      </w:r>
      <w:proofErr w:type="spellEnd"/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 (aka Alexa), daughter of a famous Ukrainian business tycoon.</w:t>
      </w:r>
    </w:p>
    <w:p w14:paraId="5A851885" w14:textId="77777777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What is the expectation of the investor?</w:t>
      </w:r>
    </w:p>
    <w:p w14:paraId="626F27E7" w14:textId="77777777" w:rsidR="00187B21" w:rsidRPr="00AC5E3D" w:rsidRDefault="00187B21" w:rsidP="00187B21">
      <w:pPr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being a good student aims for Ivy League college for her Bachelor’s and wants to form a NGO to Sub-Saharan African region.</w:t>
      </w:r>
    </w:p>
    <w:p w14:paraId="3F0A9DC1" w14:textId="6578F07E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When the client has been in USA?</w:t>
      </w:r>
    </w:p>
    <w:p w14:paraId="6BAEFB32" w14:textId="4F927C92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Alexa has been in US for a quiet long time as </w:t>
      </w:r>
      <w:r w:rsidR="00A07953"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she did her schooling in US.</w:t>
      </w:r>
    </w:p>
    <w:p w14:paraId="46D0F682" w14:textId="77777777" w:rsidR="00A07953" w:rsidRPr="00AC5E3D" w:rsidRDefault="00A07953" w:rsidP="00A07953">
      <w:pPr>
        <w:spacing w:before="240" w:after="24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Which type of person is the investor?</w:t>
      </w:r>
    </w:p>
    <w:p w14:paraId="598DA102" w14:textId="77777777" w:rsidR="00A07953" w:rsidRPr="00AC5E3D" w:rsidRDefault="00A07953" w:rsidP="00A07953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is reserved and conservative person, who believes in humble and simple living.</w:t>
      </w:r>
    </w:p>
    <w:p w14:paraId="054496A7" w14:textId="77777777" w:rsidR="00A07953" w:rsidRPr="00AC5E3D" w:rsidRDefault="00A07953" w:rsidP="00A07953">
      <w:pPr>
        <w:spacing w:before="240" w:after="24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Where does the investor reside?</w:t>
      </w:r>
    </w:p>
    <w:p w14:paraId="3119D36E" w14:textId="33543B4B" w:rsidR="00A07953" w:rsidRPr="00AC5E3D" w:rsidRDefault="00A07953" w:rsidP="00A07953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has been mostly in US whereas her native is Ukraine.</w:t>
      </w:r>
    </w:p>
    <w:p w14:paraId="5D3E9236" w14:textId="77777777" w:rsidR="00A07953" w:rsidRPr="00AC5E3D" w:rsidRDefault="00A07953" w:rsidP="00A07953">
      <w:pPr>
        <w:spacing w:before="240" w:after="24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How will you describe the investor?</w:t>
      </w:r>
    </w:p>
    <w:p w14:paraId="447BFF5A" w14:textId="77777777" w:rsidR="00A07953" w:rsidRPr="00AC5E3D" w:rsidRDefault="00A07953" w:rsidP="00A07953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Alexa is very kind and humble. She is conservative and reserved. She leads a humble living. Alexa is daughter of a famous Ukrainian business tycoon. She is a good student and emotionally supported by the family. She aims in forming a NGO for Sub-Saharan African region and not eager to disclose any information on investment amount. </w:t>
      </w:r>
    </w:p>
    <w:p w14:paraId="754B1A58" w14:textId="77777777" w:rsidR="00A07953" w:rsidRPr="00A07953" w:rsidRDefault="00A07953" w:rsidP="00A07953">
      <w:pPr>
        <w:spacing w:before="240" w:after="240" w:line="259" w:lineRule="auto"/>
        <w:rPr>
          <w:rFonts w:asciiTheme="majorHAnsi" w:eastAsia="Calibri" w:hAnsiTheme="majorHAnsi" w:cstheme="majorHAnsi"/>
          <w:color w:val="0070C0"/>
        </w:rPr>
      </w:pPr>
    </w:p>
    <w:p w14:paraId="08C96C90" w14:textId="1343CBBE" w:rsidR="00187B21" w:rsidRPr="00187B21" w:rsidRDefault="00187B21" w:rsidP="00187B21">
      <w:pPr>
        <w:pStyle w:val="Heading2"/>
      </w:pPr>
      <w:r w:rsidRPr="00187B21">
        <w:lastRenderedPageBreak/>
        <w:t>Investment fund</w:t>
      </w:r>
    </w:p>
    <w:p w14:paraId="38043078" w14:textId="77777777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Who will manage the fund?</w:t>
      </w:r>
    </w:p>
    <w:p w14:paraId="13C43B78" w14:textId="77777777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An investment firm manages accounts for private client in which I am working as portfolio manager. The firm manages the Alexa’s fund.</w:t>
      </w:r>
    </w:p>
    <w:p w14:paraId="1131E954" w14:textId="77777777" w:rsidR="00187B21" w:rsidRPr="00AC5E3D" w:rsidRDefault="00187B21" w:rsidP="00187B21">
      <w:pPr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What are the total funds that the client is willing to invest?</w:t>
      </w:r>
    </w:p>
    <w:p w14:paraId="5B9228BE" w14:textId="42D0E8FF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has huge savings from the money sent by her parents for her daily expenses. She is willing to invest her entire savings.</w:t>
      </w:r>
    </w:p>
    <w:p w14:paraId="65846B67" w14:textId="77777777" w:rsidR="00A07953" w:rsidRPr="00AC5E3D" w:rsidRDefault="00A07953" w:rsidP="00A07953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When will the fund be launched?</w:t>
      </w:r>
    </w:p>
    <w:p w14:paraId="64000273" w14:textId="24194388" w:rsidR="00A07953" w:rsidRPr="00AC5E3D" w:rsidRDefault="00A07953" w:rsidP="00A07953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Once the comprehensive report is submitted to Alexa, she can review the investment strategy and aim for fund launch.</w:t>
      </w:r>
    </w:p>
    <w:p w14:paraId="38483315" w14:textId="77777777" w:rsidR="00A07953" w:rsidRPr="00AC5E3D" w:rsidRDefault="00A07953" w:rsidP="00A07953">
      <w:pPr>
        <w:spacing w:before="240" w:after="24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Which sectors are focused for the investment funds to be launched?</w:t>
      </w:r>
    </w:p>
    <w:p w14:paraId="44DC6F8A" w14:textId="77777777" w:rsidR="00A07953" w:rsidRPr="00AC5E3D" w:rsidRDefault="00A07953" w:rsidP="00A07953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The following domains are used in the analysis for devising the investment strategy</w:t>
      </w:r>
    </w:p>
    <w:p w14:paraId="57AFE2D7" w14:textId="77777777" w:rsidR="00A07953" w:rsidRPr="00AC5E3D" w:rsidRDefault="00A07953" w:rsidP="00A07953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color w:val="0070C0"/>
          <w:sz w:val="24"/>
          <w:szCs w:val="24"/>
          <w:lang w:val="en-US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  <w:lang w:val="en-US"/>
        </w:rPr>
        <w:t>Technology/IT</w:t>
      </w:r>
    </w:p>
    <w:p w14:paraId="119E268E" w14:textId="77777777" w:rsidR="00A07953" w:rsidRPr="00AC5E3D" w:rsidRDefault="00A07953" w:rsidP="00A07953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color w:val="0070C0"/>
          <w:sz w:val="24"/>
          <w:szCs w:val="24"/>
          <w:lang w:val="en-US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  <w:lang w:val="en-US"/>
        </w:rPr>
        <w:t>Travel/Aviation/Hospitality</w:t>
      </w:r>
    </w:p>
    <w:p w14:paraId="67B61813" w14:textId="77777777" w:rsidR="00A07953" w:rsidRPr="00AC5E3D" w:rsidRDefault="00A07953" w:rsidP="00A07953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color w:val="0070C0"/>
          <w:sz w:val="24"/>
          <w:szCs w:val="24"/>
          <w:lang w:val="en-US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  <w:lang w:val="en-US"/>
        </w:rPr>
        <w:t>Banking/Financial Services and Insurance</w:t>
      </w:r>
    </w:p>
    <w:p w14:paraId="78408E92" w14:textId="4FC67348" w:rsidR="00A07953" w:rsidRPr="00AC5E3D" w:rsidRDefault="00A07953" w:rsidP="00A07953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color w:val="0070C0"/>
          <w:sz w:val="24"/>
          <w:szCs w:val="24"/>
          <w:lang w:val="en-US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  <w:lang w:val="en-US"/>
        </w:rPr>
        <w:t>Pharmaceuticals/Healthcare/Life Sciences</w:t>
      </w:r>
    </w:p>
    <w:p w14:paraId="4DDF079D" w14:textId="77777777" w:rsidR="00A07953" w:rsidRPr="00AC5E3D" w:rsidRDefault="00A07953" w:rsidP="00A07953">
      <w:pPr>
        <w:spacing w:line="259" w:lineRule="auto"/>
        <w:ind w:left="720"/>
        <w:jc w:val="both"/>
        <w:rPr>
          <w:rFonts w:asciiTheme="majorHAnsi" w:eastAsia="Calibri" w:hAnsiTheme="majorHAnsi" w:cstheme="majorHAnsi"/>
          <w:color w:val="0070C0"/>
          <w:sz w:val="24"/>
          <w:szCs w:val="24"/>
          <w:lang w:val="en-US"/>
        </w:rPr>
      </w:pPr>
    </w:p>
    <w:p w14:paraId="6F6F189A" w14:textId="77777777" w:rsidR="00A07953" w:rsidRPr="00AC5E3D" w:rsidRDefault="00A07953" w:rsidP="00A07953">
      <w:p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Where else does the client wants to invest?</w:t>
      </w:r>
    </w:p>
    <w:p w14:paraId="0B417DF5" w14:textId="140FB094" w:rsidR="00A07953" w:rsidRPr="00AC5E3D" w:rsidRDefault="00A07953" w:rsidP="00A07953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She is mostly looking for good returns with less risk. So mostly may invest on balanced funds or index funds.</w:t>
      </w:r>
    </w:p>
    <w:p w14:paraId="720DD434" w14:textId="77777777" w:rsidR="00A07953" w:rsidRPr="00AC5E3D" w:rsidRDefault="00A07953" w:rsidP="00A07953">
      <w:pPr>
        <w:spacing w:before="240" w:after="24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How will the fund manage risk?</w:t>
      </w:r>
    </w:p>
    <w:p w14:paraId="4CE7C217" w14:textId="1792C5A8" w:rsidR="00A07953" w:rsidRPr="00AC5E3D" w:rsidRDefault="00A07953" w:rsidP="00A07953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lastRenderedPageBreak/>
        <w:t>By strategically selecting stocks with favorable risk-return profiles, we aim to optimize portfolio performance. This involves striking a balance between high-performing stocks with acceptable levels of risk and stability, ensuring that the portfolio is well-positioned to generate consistent returns over time.</w:t>
      </w:r>
    </w:p>
    <w:p w14:paraId="16D2D602" w14:textId="655C85FB" w:rsidR="00187B21" w:rsidRPr="00187B21" w:rsidRDefault="00A07953" w:rsidP="00187B21">
      <w:pPr>
        <w:pStyle w:val="Heading2"/>
        <w:rPr>
          <w:rFonts w:asciiTheme="majorHAnsi" w:eastAsia="Calibri" w:hAnsiTheme="majorHAnsi" w:cstheme="majorHAnsi"/>
          <w:color w:val="0070C0"/>
        </w:rPr>
      </w:pPr>
      <w:r>
        <w:t>Se</w:t>
      </w:r>
      <w:r w:rsidR="00187B21" w:rsidRPr="00187B21">
        <w:t>curities</w:t>
      </w:r>
    </w:p>
    <w:p w14:paraId="6A2A3632" w14:textId="6A048B7D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Who will suggest about the type of stocks or securities?</w:t>
      </w:r>
    </w:p>
    <w:p w14:paraId="24E67289" w14:textId="1459ABAE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There are many brokerage firms and financial analysts available for advising about the investment. So, we must suggest the best possible option with proper analysis.</w:t>
      </w:r>
    </w:p>
    <w:p w14:paraId="1D7B20B0" w14:textId="77777777" w:rsidR="00187B21" w:rsidRPr="00AC5E3D" w:rsidRDefault="00187B21" w:rsidP="00187B21">
      <w:pPr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What type of security is being considered?</w:t>
      </w:r>
    </w:p>
    <w:p w14:paraId="7F774410" w14:textId="17A1B19E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Security that yields promising and high returns will be considered.</w:t>
      </w:r>
    </w:p>
    <w:p w14:paraId="1D54F76A" w14:textId="031FA129" w:rsidR="00A07953" w:rsidRPr="00AC5E3D" w:rsidRDefault="00A07953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When will the stocks give good return?</w:t>
      </w:r>
    </w:p>
    <w:p w14:paraId="54EDB127" w14:textId="787B723F" w:rsidR="00B76A59" w:rsidRPr="00AC5E3D" w:rsidRDefault="00B76A59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Based on the analysis and suggestions provided by the investment firm, the stocks will yield good returns after certain period</w:t>
      </w:r>
    </w:p>
    <w:p w14:paraId="1CF8F600" w14:textId="77777777" w:rsidR="00B76A59" w:rsidRPr="00AC5E3D" w:rsidRDefault="00B76A59" w:rsidP="00B76A59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Which of the securities will provide the best returns?</w:t>
      </w:r>
    </w:p>
    <w:p w14:paraId="63F9BB89" w14:textId="65F1CA76" w:rsidR="00B76A59" w:rsidRPr="00AC5E3D" w:rsidRDefault="00B76A59" w:rsidP="00B76A59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Securities with low beta values, lower risk and consistent performance will provide the best returns.</w:t>
      </w:r>
    </w:p>
    <w:p w14:paraId="160228EE" w14:textId="77777777" w:rsidR="00B76A59" w:rsidRPr="00AC5E3D" w:rsidRDefault="00B76A59" w:rsidP="00B76A59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Where does the client wish to invest the available funds?</w:t>
      </w:r>
    </w:p>
    <w:p w14:paraId="2CDCD565" w14:textId="7B90BF02" w:rsidR="00B76A59" w:rsidRPr="00AC5E3D" w:rsidRDefault="00B76A59" w:rsidP="00B76A59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Alexa </w:t>
      </w:r>
      <w:r w:rsidR="006B195A"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will </w:t>
      </w: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invest in the portfolio which is optimized </w:t>
      </w:r>
      <w:r w:rsidR="006B195A"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and created with good returns providing stocks. </w:t>
      </w:r>
    </w:p>
    <w:p w14:paraId="5862066C" w14:textId="70B68FB7" w:rsidR="00B76A59" w:rsidRPr="00AC5E3D" w:rsidRDefault="006B195A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How is the client’s risk appetite?</w:t>
      </w:r>
    </w:p>
    <w:p w14:paraId="2E4507A3" w14:textId="00217FAC" w:rsidR="006B195A" w:rsidRPr="00AC5E3D" w:rsidRDefault="006B195A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wants to choose moderate to low risk stocks.</w:t>
      </w:r>
    </w:p>
    <w:p w14:paraId="1BA1417A" w14:textId="4F1BFB31" w:rsidR="00187B21" w:rsidRPr="00187B21" w:rsidRDefault="00187B21" w:rsidP="00187B21">
      <w:pPr>
        <w:pStyle w:val="Heading2"/>
      </w:pPr>
      <w:r w:rsidRPr="00187B21">
        <w:lastRenderedPageBreak/>
        <w:t>Investment horizon</w:t>
      </w:r>
    </w:p>
    <w:p w14:paraId="706E0091" w14:textId="37C4A9BE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Who will decide the investment duration?</w:t>
      </w:r>
    </w:p>
    <w:p w14:paraId="4718A3CD" w14:textId="77777777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will decide the investment horizon based on the suggestion provided by the investment firm which I belongs to.</w:t>
      </w:r>
    </w:p>
    <w:p w14:paraId="03CF52BA" w14:textId="77777777" w:rsidR="00187B21" w:rsidRPr="00AC5E3D" w:rsidRDefault="00187B21" w:rsidP="00187B21">
      <w:pPr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What is the expected duration of investment suggested to the investor?</w:t>
      </w:r>
    </w:p>
    <w:p w14:paraId="561F24B0" w14:textId="43A55FE5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has to invest in the recommended portfolio for a suggested duration by the investment firm.</w:t>
      </w:r>
    </w:p>
    <w:p w14:paraId="156C52CF" w14:textId="77777777" w:rsidR="00B76A59" w:rsidRPr="00AC5E3D" w:rsidRDefault="00B76A59" w:rsidP="00B76A59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When does the client intend to withdraw the returns?</w:t>
      </w:r>
    </w:p>
    <w:p w14:paraId="0EF984E7" w14:textId="07DEF682" w:rsidR="00B76A59" w:rsidRPr="00AC5E3D" w:rsidRDefault="006B195A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is intended to invest her huge sum of savings and get a good return after her college to form a NGO.</w:t>
      </w:r>
    </w:p>
    <w:p w14:paraId="3A09B376" w14:textId="77777777" w:rsidR="006B195A" w:rsidRPr="00AC5E3D" w:rsidRDefault="006B195A" w:rsidP="006B195A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Which investment duration is suitable for achieving long-term financial goals?</w:t>
      </w:r>
    </w:p>
    <w:p w14:paraId="55655448" w14:textId="2B5F2573" w:rsidR="00A61047" w:rsidRPr="00AC5E3D" w:rsidRDefault="00A61047" w:rsidP="006B195A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In general, the investment duration should be 5 years for long-term financial goals as Alexa has plans for starting a NGO after her Bachelors.</w:t>
      </w:r>
    </w:p>
    <w:p w14:paraId="21368E82" w14:textId="0A08CB34" w:rsidR="006B195A" w:rsidRPr="00AC5E3D" w:rsidRDefault="006B195A" w:rsidP="006B195A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 xml:space="preserve">Where should </w:t>
      </w:r>
      <w:r w:rsidR="00A61047" w:rsidRPr="00AC5E3D">
        <w:rPr>
          <w:rFonts w:asciiTheme="majorHAnsi" w:eastAsia="Calibri" w:hAnsiTheme="majorHAnsi" w:cstheme="majorHAnsi"/>
          <w:sz w:val="24"/>
          <w:szCs w:val="24"/>
        </w:rPr>
        <w:t>the client</w:t>
      </w:r>
      <w:r w:rsidRPr="00AC5E3D">
        <w:rPr>
          <w:rFonts w:asciiTheme="majorHAnsi" w:eastAsia="Calibri" w:hAnsiTheme="majorHAnsi" w:cstheme="majorHAnsi"/>
          <w:sz w:val="24"/>
          <w:szCs w:val="24"/>
        </w:rPr>
        <w:t xml:space="preserve"> consider the investment duration for optimal portfolio management?</w:t>
      </w:r>
    </w:p>
    <w:p w14:paraId="2CD9D286" w14:textId="5F961021" w:rsidR="00A61047" w:rsidRPr="00AC5E3D" w:rsidRDefault="00A61047" w:rsidP="006B195A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should consider the investment duration based on the recommendations given to her after the analysis from the investment firm.</w:t>
      </w:r>
    </w:p>
    <w:p w14:paraId="692DA1EE" w14:textId="04CFC3F0" w:rsidR="006B195A" w:rsidRPr="00AC5E3D" w:rsidRDefault="006B195A" w:rsidP="006B195A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 xml:space="preserve">How long does </w:t>
      </w:r>
      <w:r w:rsidR="00A61047" w:rsidRPr="00AC5E3D">
        <w:rPr>
          <w:rFonts w:asciiTheme="majorHAnsi" w:eastAsia="Calibri" w:hAnsiTheme="majorHAnsi" w:cstheme="majorHAnsi"/>
          <w:sz w:val="24"/>
          <w:szCs w:val="24"/>
        </w:rPr>
        <w:t>the client</w:t>
      </w:r>
      <w:r w:rsidRPr="00AC5E3D">
        <w:rPr>
          <w:rFonts w:asciiTheme="majorHAnsi" w:eastAsia="Calibri" w:hAnsiTheme="majorHAnsi" w:cstheme="majorHAnsi"/>
          <w:sz w:val="24"/>
          <w:szCs w:val="24"/>
        </w:rPr>
        <w:t xml:space="preserve"> want to hold her investment?</w:t>
      </w:r>
    </w:p>
    <w:p w14:paraId="1AF5995B" w14:textId="128BF797" w:rsidR="00A61047" w:rsidRPr="00AC5E3D" w:rsidRDefault="00A61047" w:rsidP="006B195A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must hold her investment at least for 5 years to get good returns considering her long-term financial goals.</w:t>
      </w:r>
    </w:p>
    <w:p w14:paraId="2AEBE98D" w14:textId="37473338" w:rsidR="00187B21" w:rsidRPr="00187B21" w:rsidRDefault="00187B21" w:rsidP="00187B21">
      <w:pPr>
        <w:pStyle w:val="Heading2"/>
      </w:pPr>
      <w:r w:rsidRPr="00187B21">
        <w:t>Financial goals</w:t>
      </w:r>
    </w:p>
    <w:p w14:paraId="1750C352" w14:textId="0EB0ABCD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Who will help in achieving the desired finance goals?</w:t>
      </w:r>
    </w:p>
    <w:p w14:paraId="589B2631" w14:textId="1061DE15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lastRenderedPageBreak/>
        <w:t>The investment firm will manage the Alexa’s portfolio with the appropriate securities which helps in achieving the desired finance goals.</w:t>
      </w:r>
    </w:p>
    <w:p w14:paraId="0054D384" w14:textId="77777777" w:rsidR="00187B21" w:rsidRPr="00AC5E3D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What are the financial goals of the investor?</w:t>
      </w:r>
    </w:p>
    <w:p w14:paraId="514313F8" w14:textId="77777777" w:rsidR="00187B21" w:rsidRPr="00AC5E3D" w:rsidRDefault="00187B21" w:rsidP="00187B21">
      <w:pPr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goals to form a NGO to Sub-Saharan African region. She wants to invest in the stocks which are stable and yield good returns.</w:t>
      </w:r>
    </w:p>
    <w:p w14:paraId="3DAFC992" w14:textId="77777777" w:rsidR="00A61047" w:rsidRPr="00AC5E3D" w:rsidRDefault="00A61047" w:rsidP="00A61047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What are the financial goals of the investor?</w:t>
      </w:r>
    </w:p>
    <w:p w14:paraId="1BD4C0EE" w14:textId="77777777" w:rsidR="00A61047" w:rsidRPr="00AC5E3D" w:rsidRDefault="00A61047" w:rsidP="00A61047">
      <w:pPr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goals to form a NGO to Sub-Saharan African region. She wants to invest in the stocks which are stable and yield good returns.</w:t>
      </w:r>
    </w:p>
    <w:p w14:paraId="61FF850F" w14:textId="77777777" w:rsidR="00A61047" w:rsidRPr="00AC5E3D" w:rsidRDefault="00A61047" w:rsidP="00A61047">
      <w:pPr>
        <w:rPr>
          <w:rFonts w:asciiTheme="majorHAnsi" w:eastAsia="Calibri" w:hAnsiTheme="majorHAnsi" w:cstheme="majorHAnsi"/>
          <w:color w:val="0070C0"/>
          <w:sz w:val="24"/>
          <w:szCs w:val="24"/>
        </w:rPr>
      </w:pPr>
    </w:p>
    <w:p w14:paraId="50A69F6F" w14:textId="77777777" w:rsidR="00A61047" w:rsidRPr="00AC5E3D" w:rsidRDefault="00A61047" w:rsidP="00A61047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When is the client expecting to meet her financial goals?</w:t>
      </w:r>
    </w:p>
    <w:p w14:paraId="22A0862A" w14:textId="4E7BCA5C" w:rsidR="00A61047" w:rsidRPr="00AC5E3D" w:rsidRDefault="00A61047" w:rsidP="00A61047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expects her financial goals to meet at the time she completes her bachelors so that she can form a NGO along with her batch mates.</w:t>
      </w:r>
    </w:p>
    <w:p w14:paraId="233F55F2" w14:textId="77777777" w:rsidR="00A61047" w:rsidRPr="00AC5E3D" w:rsidRDefault="00A61047" w:rsidP="00A61047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Which financial goals is the client aiming to achieve?</w:t>
      </w:r>
    </w:p>
    <w:p w14:paraId="7E0F14FE" w14:textId="0D35A5B8" w:rsidR="00A61047" w:rsidRPr="00AC5E3D" w:rsidRDefault="00A61047" w:rsidP="00A61047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is aiming to utilize this fund for a social cause i.e. to open a NGO and support the poor people of sub-Saharan African region.</w:t>
      </w:r>
    </w:p>
    <w:p w14:paraId="4FD0D89D" w14:textId="77777777" w:rsidR="00A61047" w:rsidRPr="00AC5E3D" w:rsidRDefault="00A61047" w:rsidP="00A61047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Where does the client aim to achieve her financial goals?</w:t>
      </w:r>
    </w:p>
    <w:p w14:paraId="06DA844D" w14:textId="3685863D" w:rsidR="00A61047" w:rsidRPr="00AC5E3D" w:rsidRDefault="00A61047" w:rsidP="00A61047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Alexa aims to achieve her financial goals through a diversified investment portfolio tailored to her risk tolerance, investment horizon, and financial objectives. This portfolio may include a mix of stocks, bonds, mutual funds, and other securities, aligned with her long-term wealth accumulation and preservation strategy.</w:t>
      </w:r>
    </w:p>
    <w:p w14:paraId="6238DEA6" w14:textId="1A12E59D" w:rsidR="00A61047" w:rsidRPr="00AC5E3D" w:rsidRDefault="00A61047" w:rsidP="00A61047">
      <w:pPr>
        <w:spacing w:before="240" w:after="24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AC5E3D">
        <w:rPr>
          <w:rFonts w:asciiTheme="majorHAnsi" w:eastAsia="Calibri" w:hAnsiTheme="majorHAnsi" w:cstheme="majorHAnsi"/>
          <w:sz w:val="24"/>
          <w:szCs w:val="24"/>
        </w:rPr>
        <w:t>How does the individual intend to use the returns from the investment?</w:t>
      </w:r>
      <w:bookmarkStart w:id="0" w:name="_GoBack"/>
      <w:bookmarkEnd w:id="0"/>
    </w:p>
    <w:p w14:paraId="3B7BB49E" w14:textId="5D3F9EEB" w:rsidR="00A61047" w:rsidRPr="00AC5E3D" w:rsidRDefault="00A61047" w:rsidP="00A61047">
      <w:pPr>
        <w:spacing w:before="240" w:after="240" w:line="259" w:lineRule="auto"/>
        <w:rPr>
          <w:rFonts w:asciiTheme="majorHAnsi" w:eastAsia="Calibri" w:hAnsiTheme="majorHAnsi" w:cstheme="majorHAnsi"/>
          <w:color w:val="0070C0"/>
          <w:sz w:val="24"/>
          <w:szCs w:val="24"/>
        </w:rPr>
      </w:pPr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She wants to open an NGO along with her </w:t>
      </w:r>
      <w:proofErr w:type="spellStart"/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>batchmates</w:t>
      </w:r>
      <w:proofErr w:type="spellEnd"/>
      <w:r w:rsidRPr="00AC5E3D">
        <w:rPr>
          <w:rFonts w:asciiTheme="majorHAnsi" w:eastAsia="Calibri" w:hAnsiTheme="majorHAnsi" w:cstheme="majorHAnsi"/>
          <w:color w:val="0070C0"/>
          <w:sz w:val="24"/>
          <w:szCs w:val="24"/>
        </w:rPr>
        <w:t xml:space="preserve"> to support Sub-Saharan African region.</w:t>
      </w:r>
    </w:p>
    <w:p w14:paraId="37E4DDBE" w14:textId="77777777" w:rsidR="00A61047" w:rsidRDefault="00A61047" w:rsidP="00187B21">
      <w:pPr>
        <w:rPr>
          <w:rFonts w:asciiTheme="majorHAnsi" w:eastAsia="Calibri" w:hAnsiTheme="majorHAnsi" w:cstheme="majorHAnsi"/>
          <w:color w:val="0070C0"/>
        </w:rPr>
      </w:pPr>
    </w:p>
    <w:p w14:paraId="3AD45F32" w14:textId="77777777" w:rsidR="00187B21" w:rsidRPr="00187B21" w:rsidRDefault="00187B21" w:rsidP="00187B21">
      <w:pPr>
        <w:spacing w:before="240" w:after="240" w:line="259" w:lineRule="auto"/>
        <w:rPr>
          <w:rFonts w:asciiTheme="majorHAnsi" w:eastAsia="Calibri" w:hAnsiTheme="majorHAnsi" w:cstheme="majorHAnsi"/>
          <w:color w:val="0070C0"/>
        </w:rPr>
      </w:pPr>
    </w:p>
    <w:p w14:paraId="66B03F36" w14:textId="77777777" w:rsidR="00187B21" w:rsidRPr="00187B21" w:rsidRDefault="00187B21" w:rsidP="00187B21"/>
    <w:sectPr w:rsidR="00187B21" w:rsidRPr="00187B21" w:rsidSect="002F3F5E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096"/>
    <w:multiLevelType w:val="hybridMultilevel"/>
    <w:tmpl w:val="52B69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627F"/>
    <w:multiLevelType w:val="hybridMultilevel"/>
    <w:tmpl w:val="7E24B004"/>
    <w:lvl w:ilvl="0" w:tplc="A796A81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20630"/>
    <w:multiLevelType w:val="multilevel"/>
    <w:tmpl w:val="3B12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68"/>
    <w:rsid w:val="00002479"/>
    <w:rsid w:val="00163652"/>
    <w:rsid w:val="00187B21"/>
    <w:rsid w:val="002148F7"/>
    <w:rsid w:val="002F3F5E"/>
    <w:rsid w:val="003B3122"/>
    <w:rsid w:val="003C32D1"/>
    <w:rsid w:val="004208F6"/>
    <w:rsid w:val="0045722A"/>
    <w:rsid w:val="005C11E9"/>
    <w:rsid w:val="00636E68"/>
    <w:rsid w:val="006B195A"/>
    <w:rsid w:val="006E7D44"/>
    <w:rsid w:val="0088305F"/>
    <w:rsid w:val="009C2E68"/>
    <w:rsid w:val="009D165C"/>
    <w:rsid w:val="009E4C9A"/>
    <w:rsid w:val="00A07953"/>
    <w:rsid w:val="00A61047"/>
    <w:rsid w:val="00A8732C"/>
    <w:rsid w:val="00AC5E3D"/>
    <w:rsid w:val="00B0433C"/>
    <w:rsid w:val="00B76A59"/>
    <w:rsid w:val="00B95897"/>
    <w:rsid w:val="00CC74CA"/>
    <w:rsid w:val="00D14679"/>
    <w:rsid w:val="00D46478"/>
    <w:rsid w:val="00D60151"/>
    <w:rsid w:val="00DC24A9"/>
    <w:rsid w:val="00F07F81"/>
    <w:rsid w:val="00F22AAA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49E-6F8E-4C51-B235-BE215C18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9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Saranya</dc:creator>
  <cp:lastModifiedBy>user</cp:lastModifiedBy>
  <cp:revision>9</cp:revision>
  <dcterms:created xsi:type="dcterms:W3CDTF">2024-04-22T11:39:00Z</dcterms:created>
  <dcterms:modified xsi:type="dcterms:W3CDTF">2024-04-23T16:56:00Z</dcterms:modified>
</cp:coreProperties>
</file>