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9327" w14:textId="03EAB054" w:rsidR="00343911" w:rsidRDefault="00343911" w:rsidP="00343911">
      <w:pPr>
        <w:jc w:val="center"/>
        <w:rPr>
          <w:rFonts w:ascii="Times New Roman" w:hAnsi="Times New Roman" w:cs="Times New Roman"/>
          <w:sz w:val="28"/>
          <w:szCs w:val="28"/>
        </w:rPr>
      </w:pPr>
      <w:proofErr w:type="spellStart"/>
      <w:r>
        <w:rPr>
          <w:rFonts w:ascii="Times New Roman" w:hAnsi="Times New Roman" w:cs="Times New Roman"/>
          <w:b/>
          <w:bCs/>
          <w:sz w:val="28"/>
          <w:szCs w:val="28"/>
          <w:u w:val="single"/>
        </w:rPr>
        <w:t>EcIA</w:t>
      </w:r>
      <w:proofErr w:type="spellEnd"/>
      <w:r>
        <w:rPr>
          <w:rFonts w:ascii="Times New Roman" w:hAnsi="Times New Roman" w:cs="Times New Roman"/>
          <w:b/>
          <w:bCs/>
          <w:sz w:val="28"/>
          <w:szCs w:val="28"/>
          <w:u w:val="single"/>
        </w:rPr>
        <w:t xml:space="preserve"> – Arran – FAIR Data Compliance</w:t>
      </w:r>
    </w:p>
    <w:p w14:paraId="59A0ABA3" w14:textId="255B4A0B" w:rsidR="00343911" w:rsidRDefault="00343911" w:rsidP="00343911">
      <w:pPr>
        <w:rPr>
          <w:rFonts w:ascii="Times New Roman" w:hAnsi="Times New Roman" w:cs="Times New Roman"/>
          <w:sz w:val="24"/>
          <w:szCs w:val="24"/>
        </w:rPr>
      </w:pPr>
      <w:r>
        <w:rPr>
          <w:rFonts w:ascii="Times New Roman" w:hAnsi="Times New Roman" w:cs="Times New Roman"/>
          <w:b/>
          <w:bCs/>
          <w:sz w:val="24"/>
          <w:szCs w:val="24"/>
          <w:u w:val="single"/>
        </w:rPr>
        <w:t>Findable</w:t>
      </w:r>
    </w:p>
    <w:p w14:paraId="00E5E21E" w14:textId="04018A2D" w:rsidR="00343911" w:rsidRDefault="00343911" w:rsidP="00343911">
      <w:pPr>
        <w:rPr>
          <w:rFonts w:ascii="Times New Roman" w:hAnsi="Times New Roman" w:cs="Times New Roman"/>
          <w:sz w:val="24"/>
          <w:szCs w:val="24"/>
        </w:rPr>
      </w:pPr>
      <w:r>
        <w:rPr>
          <w:rFonts w:ascii="Times New Roman" w:hAnsi="Times New Roman" w:cs="Times New Roman"/>
          <w:sz w:val="24"/>
          <w:szCs w:val="24"/>
        </w:rPr>
        <w:t xml:space="preserve">We made sure to </w:t>
      </w:r>
      <w:r w:rsidR="004D3952">
        <w:rPr>
          <w:rFonts w:ascii="Times New Roman" w:hAnsi="Times New Roman" w:cs="Times New Roman"/>
          <w:sz w:val="24"/>
          <w:szCs w:val="24"/>
        </w:rPr>
        <w:t xml:space="preserve">record sampling events including the geographic location of sampling events, the types of sampling being carried out, and unique sampling event IDs. Occurrences were associated with sampling events allowing for occurrences to be assigned to information from sampling events. </w:t>
      </w:r>
      <w:proofErr w:type="gramStart"/>
      <w:r w:rsidR="004D3952">
        <w:rPr>
          <w:rFonts w:ascii="Times New Roman" w:hAnsi="Times New Roman" w:cs="Times New Roman"/>
          <w:sz w:val="24"/>
          <w:szCs w:val="24"/>
        </w:rPr>
        <w:t>Furthermore</w:t>
      </w:r>
      <w:proofErr w:type="gramEnd"/>
      <w:r w:rsidR="004D3952">
        <w:rPr>
          <w:rFonts w:ascii="Times New Roman" w:hAnsi="Times New Roman" w:cs="Times New Roman"/>
          <w:sz w:val="24"/>
          <w:szCs w:val="24"/>
        </w:rPr>
        <w:t xml:space="preserve"> each occurrence was assigned a unique Occurrence ID. Metadata, DMP and a README file have also been generated to describe how the data was generated, what it corresponds to, and how to use the files made available. </w:t>
      </w:r>
      <w:proofErr w:type="gramStart"/>
      <w:r w:rsidR="004D3952">
        <w:rPr>
          <w:rFonts w:ascii="Times New Roman" w:hAnsi="Times New Roman" w:cs="Times New Roman"/>
          <w:sz w:val="24"/>
          <w:szCs w:val="24"/>
        </w:rPr>
        <w:t>All of</w:t>
      </w:r>
      <w:proofErr w:type="gramEnd"/>
      <w:r w:rsidR="004D3952">
        <w:rPr>
          <w:rFonts w:ascii="Times New Roman" w:hAnsi="Times New Roman" w:cs="Times New Roman"/>
          <w:sz w:val="24"/>
          <w:szCs w:val="24"/>
        </w:rPr>
        <w:t xml:space="preserve"> the above has been made publicly available using a GitHub repository. </w:t>
      </w:r>
    </w:p>
    <w:p w14:paraId="0F4577EB" w14:textId="023C9DF9" w:rsidR="004D3952" w:rsidRDefault="004D3952" w:rsidP="00343911">
      <w:pPr>
        <w:rPr>
          <w:rFonts w:ascii="Times New Roman" w:hAnsi="Times New Roman" w:cs="Times New Roman"/>
          <w:sz w:val="24"/>
          <w:szCs w:val="24"/>
        </w:rPr>
      </w:pPr>
      <w:r>
        <w:rPr>
          <w:rFonts w:ascii="Times New Roman" w:hAnsi="Times New Roman" w:cs="Times New Roman"/>
          <w:b/>
          <w:bCs/>
          <w:sz w:val="24"/>
          <w:szCs w:val="24"/>
          <w:u w:val="single"/>
        </w:rPr>
        <w:t>Accessible</w:t>
      </w:r>
    </w:p>
    <w:p w14:paraId="0F3F4821" w14:textId="19249D05" w:rsidR="004D3952" w:rsidRDefault="004D3952" w:rsidP="00343911">
      <w:pPr>
        <w:rPr>
          <w:rFonts w:ascii="Times New Roman" w:hAnsi="Times New Roman" w:cs="Times New Roman"/>
          <w:sz w:val="24"/>
          <w:szCs w:val="24"/>
        </w:rPr>
      </w:pPr>
      <w:r>
        <w:rPr>
          <w:rFonts w:ascii="Times New Roman" w:hAnsi="Times New Roman" w:cs="Times New Roman"/>
          <w:sz w:val="24"/>
          <w:szCs w:val="24"/>
        </w:rPr>
        <w:t xml:space="preserve">All data, relevant raw data (where transformations occurred), metadata and DMP are available to the public through the GitHub repository. Use of GitHub is free and universally available. </w:t>
      </w:r>
    </w:p>
    <w:p w14:paraId="5AD6EB53" w14:textId="114E42A1" w:rsidR="004D3952" w:rsidRDefault="004D3952" w:rsidP="00343911">
      <w:pPr>
        <w:rPr>
          <w:rFonts w:ascii="Times New Roman" w:hAnsi="Times New Roman" w:cs="Times New Roman"/>
          <w:sz w:val="24"/>
          <w:szCs w:val="24"/>
        </w:rPr>
      </w:pPr>
      <w:r>
        <w:rPr>
          <w:rFonts w:ascii="Times New Roman" w:hAnsi="Times New Roman" w:cs="Times New Roman"/>
          <w:b/>
          <w:bCs/>
          <w:sz w:val="24"/>
          <w:szCs w:val="24"/>
          <w:u w:val="single"/>
        </w:rPr>
        <w:t>Interoperable</w:t>
      </w:r>
    </w:p>
    <w:p w14:paraId="0CAB3067" w14:textId="449A7363" w:rsidR="004D3952" w:rsidRDefault="004D3952" w:rsidP="00343911">
      <w:pPr>
        <w:rPr>
          <w:rFonts w:ascii="Times New Roman" w:hAnsi="Times New Roman" w:cs="Times New Roman"/>
          <w:sz w:val="24"/>
          <w:szCs w:val="24"/>
        </w:rPr>
      </w:pPr>
      <w:r>
        <w:rPr>
          <w:rFonts w:ascii="Times New Roman" w:hAnsi="Times New Roman" w:cs="Times New Roman"/>
          <w:sz w:val="24"/>
          <w:szCs w:val="24"/>
        </w:rPr>
        <w:t xml:space="preserve">The format of data </w:t>
      </w:r>
      <w:r w:rsidR="00702856">
        <w:rPr>
          <w:rFonts w:ascii="Times New Roman" w:hAnsi="Times New Roman" w:cs="Times New Roman"/>
          <w:sz w:val="24"/>
          <w:szCs w:val="24"/>
        </w:rPr>
        <w:t xml:space="preserve">generated from this project has been standardised to GBIF </w:t>
      </w:r>
      <w:proofErr w:type="gramStart"/>
      <w:r w:rsidR="00702856">
        <w:rPr>
          <w:rFonts w:ascii="Times New Roman" w:hAnsi="Times New Roman" w:cs="Times New Roman"/>
          <w:sz w:val="24"/>
          <w:szCs w:val="24"/>
        </w:rPr>
        <w:t>templates, and</w:t>
      </w:r>
      <w:proofErr w:type="gramEnd"/>
      <w:r w:rsidR="00702856">
        <w:rPr>
          <w:rFonts w:ascii="Times New Roman" w:hAnsi="Times New Roman" w:cs="Times New Roman"/>
          <w:sz w:val="24"/>
          <w:szCs w:val="24"/>
        </w:rPr>
        <w:t xml:space="preserve"> is available as downloadable .csv files. We made sure to make use of consistent language throughout the project. All code used for analysis is also available and freely downloadable from the GitHub repository, is accompanied by annotations and the datasets used </w:t>
      </w:r>
      <w:r w:rsidR="00BE241D">
        <w:rPr>
          <w:rFonts w:ascii="Times New Roman" w:hAnsi="Times New Roman" w:cs="Times New Roman"/>
          <w:sz w:val="24"/>
          <w:szCs w:val="24"/>
        </w:rPr>
        <w:t xml:space="preserve">in the code, ensuring replicability of the data analysis. </w:t>
      </w:r>
    </w:p>
    <w:p w14:paraId="3F06C98A" w14:textId="581D64FF" w:rsidR="00BE241D" w:rsidRDefault="00BE241D" w:rsidP="00343911">
      <w:pPr>
        <w:rPr>
          <w:rFonts w:ascii="Times New Roman" w:hAnsi="Times New Roman" w:cs="Times New Roman"/>
          <w:sz w:val="24"/>
          <w:szCs w:val="24"/>
        </w:rPr>
      </w:pPr>
      <w:r>
        <w:rPr>
          <w:rFonts w:ascii="Times New Roman" w:hAnsi="Times New Roman" w:cs="Times New Roman"/>
          <w:b/>
          <w:bCs/>
          <w:sz w:val="24"/>
          <w:szCs w:val="24"/>
          <w:u w:val="single"/>
        </w:rPr>
        <w:t>Reusable</w:t>
      </w:r>
    </w:p>
    <w:p w14:paraId="113813DF" w14:textId="050C6876" w:rsidR="00BE241D" w:rsidRPr="00BE241D" w:rsidRDefault="00BE241D" w:rsidP="00343911">
      <w:pPr>
        <w:rPr>
          <w:rFonts w:ascii="Times New Roman" w:hAnsi="Times New Roman" w:cs="Times New Roman"/>
          <w:sz w:val="24"/>
          <w:szCs w:val="24"/>
        </w:rPr>
      </w:pPr>
      <w:r>
        <w:rPr>
          <w:rFonts w:ascii="Times New Roman" w:hAnsi="Times New Roman" w:cs="Times New Roman"/>
          <w:sz w:val="24"/>
          <w:szCs w:val="24"/>
        </w:rPr>
        <w:t xml:space="preserve">Due to transparency of data origin, generation, </w:t>
      </w:r>
      <w:proofErr w:type="gramStart"/>
      <w:r>
        <w:rPr>
          <w:rFonts w:ascii="Times New Roman" w:hAnsi="Times New Roman" w:cs="Times New Roman"/>
          <w:sz w:val="24"/>
          <w:szCs w:val="24"/>
        </w:rPr>
        <w:t>formatting</w:t>
      </w:r>
      <w:proofErr w:type="gramEnd"/>
      <w:r>
        <w:rPr>
          <w:rFonts w:ascii="Times New Roman" w:hAnsi="Times New Roman" w:cs="Times New Roman"/>
          <w:sz w:val="24"/>
          <w:szCs w:val="24"/>
        </w:rPr>
        <w:t xml:space="preserve"> and analysis, we have ensured the reusability of our collected datasets. The format data has been stored in is GBIF compatible and includes explanations of ID meanings. </w:t>
      </w:r>
    </w:p>
    <w:sectPr w:rsidR="00BE241D" w:rsidRPr="00BE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11"/>
    <w:rsid w:val="00343911"/>
    <w:rsid w:val="004D3952"/>
    <w:rsid w:val="00702856"/>
    <w:rsid w:val="00BE2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DDE9"/>
  <w15:chartTrackingRefBased/>
  <w15:docId w15:val="{49D783C7-95AC-40E2-A936-3D34C763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Mrazek</dc:creator>
  <cp:keywords/>
  <dc:description/>
  <cp:lastModifiedBy>Patricia Mrazek</cp:lastModifiedBy>
  <cp:revision>1</cp:revision>
  <dcterms:created xsi:type="dcterms:W3CDTF">2023-12-04T05:45:00Z</dcterms:created>
  <dcterms:modified xsi:type="dcterms:W3CDTF">2023-12-04T06:25:00Z</dcterms:modified>
</cp:coreProperties>
</file>