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html5插入视频和音频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html4视频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之前借助flash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&lt;embed src="//player.video.iqiyi.com/a147354accc0191887458cfddaf5ceac/0/0/v_19rqvdm9eo.swf-albumId=2133665100-tvId=2133665100-isPurchase=0-cnId=undefined" allowFullScreen="true" quality="high" width="480" height="350" align="middle" allowScriptAccess="always" type="application/x-shockwave-flash"&gt;&lt;/embed&gt;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html5插入视频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不需要借助flash插件 直接使用标签video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video具有属性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src:插入视频路径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controls:控制条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autoplay:自动播放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loop:循环播放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还可以通过source标签引入路径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&lt;video controls&gt;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&lt;source src="video/2.mp4"&gt;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&lt;/video&gt;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html5插入音频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audio标签具有属性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controls:控制条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autoplay:自动播放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loop:循环播放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同样可以使用source引入路径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audio src="audio/a0.ogg" autoplay loop&gt;&lt;/audio&gt;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css3使用不需要任何声明。对于不认识属性静默不报错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属性选择器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通过标签属性值进行选中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[]：属性选择器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开头匹配：^=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a[href $= "page2"]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结尾匹配：$=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/*结尾匹配*/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a[href $= "page2"]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任意匹配： *= 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/*任意匹配*/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a[href *= "page2"]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blue;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有匹配：不需要书写属性值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/*有匹配  存在这个属性名*/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img[alt]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border-color: orange;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属性选择器可以不书写标签名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属性选择器也可以连续交集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[alt][src="images/3.jpg"]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border-color: blue;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html5可以自定义属性，必须用data-开头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短横匹配： |=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div[data-xi |= "box"]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/*1box必须在开头  2如果还有其他属性值必须以短横连接*/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分组匹配： ~=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div[data-xi ~= "box"]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/*1具有box  2如果有其他属性值必须用空格分隔表示独立成*/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pink;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儿子序选择器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选中某个元素所有儿子中的老几。关注的是所有</w:t>
      </w:r>
      <w:r>
        <w:rPr>
          <w:rFonts w:hint="eastAsia"/>
          <w:color w:val="FF0000"/>
          <w:lang w:val="en-US" w:eastAsia="zh-CN"/>
        </w:rPr>
        <w:t>儿子中</w:t>
      </w:r>
      <w:r>
        <w:rPr>
          <w:rFonts w:hint="eastAsia"/>
          <w:lang w:val="en-US" w:eastAsia="zh-CN"/>
        </w:rPr>
        <w:t>的整体排名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:first-child  第一个儿子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:last-child  最后一个儿子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:nth-child(n) 第n儿子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:nth-child(an + b) 连续多个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:nth-last-child(n) 表示倒数n个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2.3儿子类型序选择器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选中某个元素所有同种标签类型儿子中的老几。关注的是同种</w:t>
      </w:r>
      <w:r>
        <w:rPr>
          <w:rFonts w:hint="eastAsia"/>
          <w:color w:val="FF0000"/>
          <w:lang w:val="en-US" w:eastAsia="zh-CN"/>
        </w:rPr>
        <w:t>标签</w:t>
      </w:r>
      <w:r>
        <w:rPr>
          <w:rFonts w:hint="eastAsia"/>
          <w:lang w:val="en-US" w:eastAsia="zh-CN"/>
        </w:rPr>
        <w:t>中儿子的排名情况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:first-of-type  同种标签中的第一个儿子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:last-of-type  同种标签中的最后一个儿子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:nth-of-type(n) 同种标签中的第n儿子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:nth-of-type(an + b) 同种标签中的连续多个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:nth-last-of-type(n) 同种标签中的表示倒数n个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p:first-of-type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h3:last-of-type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blue;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p:nth-of-type(3)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p:nth-last-of-type(2)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30px;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.teshu:nth-of-type(2n)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yellow;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关系节点选择器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p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:子级选择器   只能选中儿子节点不能选中其他后代元素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+： 后面第一个亲兄弟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~： 后面所有的亲兄弟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</w:t>
      </w:r>
    </w:p>
    <w:p>
      <w:pPr>
        <w:pStyle w:val="3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hover任何都具有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:hover 鼠标悬停伪类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表单伪类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:checked 被选中伪类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:focus   获取焦点伪类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:disabled 不可用表单伪类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:enabled  可用表单伪类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:only-child  选中元素必须是某一个元素唯一的子节点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:empty   空节点伪类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</w:t>
      </w:r>
    </w:p>
    <w:p>
      <w:pPr>
        <w:pStyle w:val="3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::before 在原有内容之前增加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必须设置content：属性值书写要增加的内容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</w:t>
      </w:r>
    </w:p>
    <w:p>
      <w:pPr>
        <w:pStyle w:val="3"/>
        <w:numPr>
          <w:ilvl w:val="1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在原有内容之后增加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必须设置content属性，行内元素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先导符号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 a::before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/*必须设置content*/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"";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/*行内元素 不能设置宽高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1小圆点设置宽高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2位置便于调整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定位  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10px;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20px;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border-radius: 50%;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#eee;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 a:hover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 a:hover::before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清除浮动的影响：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"";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/*行内元素*/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/*清除*/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clear: both;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模拟交互效果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.box::after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"查看更多";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/*压盖效果*/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rgba(255,255,255,.5);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#000;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.box:hover::after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其他伪元素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::first-letter 首个汉字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::first-line  首行文字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::selection   圈选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p::first-letter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p::first-line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p::selection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border-radius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像素表示法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234440" cy="12293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pPr w:leftFromText="180" w:rightFromText="180" w:vertAnchor="text" w:horzAnchor="page" w:tblpX="661" w:tblpY="98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/*半圆：有些边不设置圆角极限可以是短边全部*/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p:nth-child(3)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border-radius: 200px 200px 0 0;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百分数表示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1630680" cy="14986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还可以按照方向拆分：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border-top-left-radius: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border-top-right-radius: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border-bottom-left-radius: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border-bottom-right-radius: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盒子阴影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右偏移量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下偏移量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模糊半径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延伸量（省略）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box-shadow: 5px 10px 10px 10px rgba(0,0,0,.5);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一个元素可以同时设置多个阴影，用逗号隔开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.no2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/*多个阴影使用逗号隔开*/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box-shadow: 0 0 5px rgba(255,0,0,.9),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5px 5px 5px rgba(0,255,0,.5);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内阴影：inset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.no3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box-shadow: inset 5px 5px 5px rgba(255,255,0,.5);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文字阴影：类似于盒子阴影，只是没有内阴影和延伸量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text-shadow: 0 0 5px rgba(255,0,0,.5);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numPr>
          <w:ilvl w:val="1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背景起源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background-origin: content-box; 从</w:t>
      </w:r>
      <w:r>
        <w:rPr>
          <w:rFonts w:hint="eastAsia"/>
          <w:color w:val="FF0000"/>
          <w:lang w:val="en-US" w:eastAsia="zh-CN"/>
        </w:rPr>
        <w:t>内容盒</w:t>
      </w:r>
      <w:r>
        <w:rPr>
          <w:rFonts w:hint="eastAsia"/>
          <w:lang w:val="en-US" w:eastAsia="zh-CN"/>
        </w:rPr>
        <w:t>左上角开始渲染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背景位置：表示相对于背景起源位置进行偏移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background-origin: content-box;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背景裁切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background-clip: content-box;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表示将其他区域背景图裁切掉，只剩下内容盒区域的背景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背景尺寸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background-size:宽  高；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像素表示法：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background-size: 400px 500px;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百分数表示法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第一个参数：背景图宽相对于大背景区域宽比值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第二个参数：背景图高相对于大背景区域高比值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background-size: 50% 50%;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3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单词表示法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cover(覆盖，尽可能大)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1背景图不变形  2大背景区域一定不会留白   3背景图有可能显示不完整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background-size: cover;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contain(容纳，显示全部)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1背景图不变形  2背景图一定显示完整     3大背景区域可能会有留白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3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背景尺寸和精灵图配合使用（减半）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1盒子宽高减半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2background-position减半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3background-size减半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2640965" cy="1752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线性渐变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 -webkit-linear-gradient(top, red,green)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css3有些属性或者属性值处于实验阶段，需要浏览器前缀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safari   -webkit-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       -moz-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         -ms-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-o-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-webkit-linear-gradient(top,red,green);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-moz-linear-gradient(top,red,green);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-ms-linear-gradient(top,red,green);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-o-linear-gradient(top,red,green);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linear-gradient(top,red,green);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第一个参数：渐变开始方向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其他参数：渐变颜色，可以书写多个，用逗号隔开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颜色后面可以用空格隔开一个百分数，表示该颜色在整体渐变中出现的位置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background-image: -webkit-linear-gradient(left,red,green 80%,blue);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多背景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一个元素可以渲染多个背景用逗号隔开，其他单一属性也是用逗号隔开，一一对应背景图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transition: 过渡属性 过渡完成时间 缓冲描述 延迟时间;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50px;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/*过渡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第一个参数：参与过渡属性 all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二：时间，单位是s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三：缓冲描述 linear匀速   ease非匀速 贝塞尔曲线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四：延迟时间，单位是s,如果是0s也必须设置单位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/*transition: width 1s linear 0s;*/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transition: all 1s linear 0s;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transition: all 1s cubic-bezier(0.14, 1.1, 0.82, -0.04) 0s;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/*干嘣效果*/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.box:hover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700px;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500px;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transition-property:过渡属性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transition-duration:过渡时间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transition-timing-function:缓冲描述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transition-delay:延迟时间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参与过渡属性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一般数值型的都可以参与过渡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background-color:  //可以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background-position:  //可以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267652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CjHwPJ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80BB7C4"/>
    <w:multiLevelType w:val="multilevel"/>
    <w:tmpl w:val="B80BB7C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C2B622B8"/>
    <w:multiLevelType w:val="singleLevel"/>
    <w:tmpl w:val="C2B622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240432E9"/>
    <w:multiLevelType w:val="singleLevel"/>
    <w:tmpl w:val="240432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24A14944"/>
    <w:multiLevelType w:val="singleLevel"/>
    <w:tmpl w:val="24A149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9C0A439"/>
    <w:multiLevelType w:val="multilevel"/>
    <w:tmpl w:val="29C0A4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9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88"/>
    <w:multiLevelType w:val="multi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9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FD"/>
    <w:multiLevelType w:val="multi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4">
    <w:nsid w:val="5703C10A"/>
    <w:multiLevelType w:val="multi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5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C"/>
    <w:multiLevelType w:val="multi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9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CFC7339"/>
    <w:multiLevelType w:val="singleLevel"/>
    <w:tmpl w:val="6CFC7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4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8"/>
  </w:num>
  <w:num w:numId="2">
    <w:abstractNumId w:val="1"/>
  </w:num>
  <w:num w:numId="3">
    <w:abstractNumId w:val="25"/>
  </w:num>
  <w:num w:numId="4">
    <w:abstractNumId w:val="26"/>
  </w:num>
  <w:num w:numId="5">
    <w:abstractNumId w:val="27"/>
  </w:num>
  <w:num w:numId="6">
    <w:abstractNumId w:val="28"/>
  </w:num>
  <w:num w:numId="7">
    <w:abstractNumId w:val="29"/>
  </w:num>
  <w:num w:numId="8">
    <w:abstractNumId w:val="30"/>
  </w:num>
  <w:num w:numId="9">
    <w:abstractNumId w:val="31"/>
  </w:num>
  <w:num w:numId="10">
    <w:abstractNumId w:val="32"/>
  </w:num>
  <w:num w:numId="11">
    <w:abstractNumId w:val="33"/>
  </w:num>
  <w:num w:numId="12">
    <w:abstractNumId w:val="34"/>
  </w:num>
  <w:num w:numId="13">
    <w:abstractNumId w:val="35"/>
  </w:num>
  <w:num w:numId="14">
    <w:abstractNumId w:val="36"/>
  </w:num>
  <w:num w:numId="15">
    <w:abstractNumId w:val="37"/>
  </w:num>
  <w:num w:numId="16">
    <w:abstractNumId w:val="38"/>
  </w:num>
  <w:num w:numId="17">
    <w:abstractNumId w:val="39"/>
  </w:num>
  <w:num w:numId="18">
    <w:abstractNumId w:val="40"/>
  </w:num>
  <w:num w:numId="19">
    <w:abstractNumId w:val="41"/>
  </w:num>
  <w:num w:numId="20">
    <w:abstractNumId w:val="42"/>
  </w:num>
  <w:num w:numId="21">
    <w:abstractNumId w:val="43"/>
  </w:num>
  <w:num w:numId="22">
    <w:abstractNumId w:val="44"/>
  </w:num>
  <w:num w:numId="23">
    <w:abstractNumId w:val="45"/>
  </w:num>
  <w:num w:numId="24">
    <w:abstractNumId w:val="46"/>
  </w:num>
  <w:num w:numId="25">
    <w:abstractNumId w:val="47"/>
  </w:num>
  <w:num w:numId="26">
    <w:abstractNumId w:val="48"/>
  </w:num>
  <w:num w:numId="27">
    <w:abstractNumId w:val="16"/>
  </w:num>
  <w:num w:numId="28">
    <w:abstractNumId w:val="49"/>
  </w:num>
  <w:num w:numId="29">
    <w:abstractNumId w:val="15"/>
  </w:num>
  <w:num w:numId="30">
    <w:abstractNumId w:val="50"/>
  </w:num>
  <w:num w:numId="31">
    <w:abstractNumId w:val="63"/>
  </w:num>
  <w:num w:numId="32">
    <w:abstractNumId w:val="51"/>
  </w:num>
  <w:num w:numId="33">
    <w:abstractNumId w:val="4"/>
  </w:num>
  <w:num w:numId="34">
    <w:abstractNumId w:val="52"/>
  </w:num>
  <w:num w:numId="35">
    <w:abstractNumId w:val="53"/>
  </w:num>
  <w:num w:numId="36">
    <w:abstractNumId w:val="55"/>
  </w:num>
  <w:num w:numId="37">
    <w:abstractNumId w:val="54"/>
  </w:num>
  <w:num w:numId="38">
    <w:abstractNumId w:val="56"/>
  </w:num>
  <w:num w:numId="39">
    <w:abstractNumId w:val="57"/>
  </w:num>
  <w:num w:numId="40">
    <w:abstractNumId w:val="58"/>
  </w:num>
  <w:num w:numId="41">
    <w:abstractNumId w:val="14"/>
  </w:num>
  <w:num w:numId="42">
    <w:abstractNumId w:val="60"/>
  </w:num>
  <w:num w:numId="43">
    <w:abstractNumId w:val="21"/>
  </w:num>
  <w:num w:numId="44">
    <w:abstractNumId w:val="65"/>
  </w:num>
  <w:num w:numId="45">
    <w:abstractNumId w:val="9"/>
  </w:num>
  <w:num w:numId="46">
    <w:abstractNumId w:val="22"/>
  </w:num>
  <w:num w:numId="47">
    <w:abstractNumId w:val="62"/>
  </w:num>
  <w:num w:numId="48">
    <w:abstractNumId w:val="17"/>
  </w:num>
  <w:num w:numId="49">
    <w:abstractNumId w:val="59"/>
  </w:num>
  <w:num w:numId="50">
    <w:abstractNumId w:val="0"/>
  </w:num>
  <w:num w:numId="51">
    <w:abstractNumId w:val="6"/>
  </w:num>
  <w:num w:numId="52">
    <w:abstractNumId w:val="64"/>
  </w:num>
  <w:num w:numId="53">
    <w:abstractNumId w:val="11"/>
  </w:num>
  <w:num w:numId="54">
    <w:abstractNumId w:val="66"/>
  </w:num>
  <w:num w:numId="55">
    <w:abstractNumId w:val="10"/>
  </w:num>
  <w:num w:numId="56">
    <w:abstractNumId w:val="23"/>
  </w:num>
  <w:num w:numId="57">
    <w:abstractNumId w:val="67"/>
  </w:num>
  <w:num w:numId="58">
    <w:abstractNumId w:val="7"/>
  </w:num>
  <w:num w:numId="59">
    <w:abstractNumId w:val="24"/>
  </w:num>
  <w:num w:numId="60">
    <w:abstractNumId w:val="20"/>
  </w:num>
  <w:num w:numId="61">
    <w:abstractNumId w:val="19"/>
  </w:num>
  <w:num w:numId="62">
    <w:abstractNumId w:val="5"/>
  </w:num>
  <w:num w:numId="63">
    <w:abstractNumId w:val="3"/>
  </w:num>
  <w:num w:numId="64">
    <w:abstractNumId w:val="2"/>
  </w:num>
  <w:num w:numId="65">
    <w:abstractNumId w:val="12"/>
  </w:num>
  <w:num w:numId="66">
    <w:abstractNumId w:val="8"/>
  </w:num>
  <w:num w:numId="67">
    <w:abstractNumId w:val="61"/>
  </w:num>
  <w:num w:numId="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82543A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574CE7"/>
    <w:rsid w:val="03664EA1"/>
    <w:rsid w:val="03891357"/>
    <w:rsid w:val="03A22C5D"/>
    <w:rsid w:val="03CF48D0"/>
    <w:rsid w:val="03FA704D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8E14047"/>
    <w:rsid w:val="0937562C"/>
    <w:rsid w:val="09506BFE"/>
    <w:rsid w:val="09596E65"/>
    <w:rsid w:val="09641372"/>
    <w:rsid w:val="09F44A13"/>
    <w:rsid w:val="0A1E592A"/>
    <w:rsid w:val="0A382B5B"/>
    <w:rsid w:val="0A9C2975"/>
    <w:rsid w:val="0ADE46E3"/>
    <w:rsid w:val="0AF8528D"/>
    <w:rsid w:val="0B0D31C9"/>
    <w:rsid w:val="0B2973BB"/>
    <w:rsid w:val="0B3A7A58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35236"/>
    <w:rsid w:val="0EB84E9B"/>
    <w:rsid w:val="0EBD0E3B"/>
    <w:rsid w:val="0EEB1D0A"/>
    <w:rsid w:val="0F064AB2"/>
    <w:rsid w:val="0F457E1A"/>
    <w:rsid w:val="0F65034F"/>
    <w:rsid w:val="0F81030D"/>
    <w:rsid w:val="0F8D6584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684F4A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BC5C55"/>
    <w:rsid w:val="16C07647"/>
    <w:rsid w:val="16E62A1F"/>
    <w:rsid w:val="16EF58AE"/>
    <w:rsid w:val="16FF5B47"/>
    <w:rsid w:val="17033595"/>
    <w:rsid w:val="171347E8"/>
    <w:rsid w:val="178F79B5"/>
    <w:rsid w:val="17A64CA4"/>
    <w:rsid w:val="17B865FB"/>
    <w:rsid w:val="17BD457B"/>
    <w:rsid w:val="17DF51B5"/>
    <w:rsid w:val="180411C2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90529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0C27D7"/>
    <w:rsid w:val="1B1B4CD9"/>
    <w:rsid w:val="1B4D457D"/>
    <w:rsid w:val="1B781B1D"/>
    <w:rsid w:val="1BB26CD8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803285"/>
    <w:rsid w:val="1D882B6F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6E6987"/>
    <w:rsid w:val="217A67DC"/>
    <w:rsid w:val="21A56BEF"/>
    <w:rsid w:val="21A91D49"/>
    <w:rsid w:val="21C328F3"/>
    <w:rsid w:val="21DA5C83"/>
    <w:rsid w:val="21FF625B"/>
    <w:rsid w:val="220977E4"/>
    <w:rsid w:val="2217457B"/>
    <w:rsid w:val="221E3F06"/>
    <w:rsid w:val="22245E0F"/>
    <w:rsid w:val="2237702E"/>
    <w:rsid w:val="224131C1"/>
    <w:rsid w:val="225F2771"/>
    <w:rsid w:val="228D583F"/>
    <w:rsid w:val="229C5D6C"/>
    <w:rsid w:val="22EC0483"/>
    <w:rsid w:val="22EF1EAC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2F0584"/>
    <w:rsid w:val="25323514"/>
    <w:rsid w:val="253A41A3"/>
    <w:rsid w:val="2541224F"/>
    <w:rsid w:val="25757480"/>
    <w:rsid w:val="257F7D90"/>
    <w:rsid w:val="258F265D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8F1AF0"/>
    <w:rsid w:val="28D2049F"/>
    <w:rsid w:val="29377EAB"/>
    <w:rsid w:val="293A3C95"/>
    <w:rsid w:val="29583C63"/>
    <w:rsid w:val="296576F6"/>
    <w:rsid w:val="2972480D"/>
    <w:rsid w:val="29C25891"/>
    <w:rsid w:val="2A120B13"/>
    <w:rsid w:val="2A321B96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D636CA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777AF6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5A4542"/>
    <w:rsid w:val="356A0331"/>
    <w:rsid w:val="357D6D83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105A9E"/>
    <w:rsid w:val="376016E5"/>
    <w:rsid w:val="376F7781"/>
    <w:rsid w:val="378E47B3"/>
    <w:rsid w:val="37D474A6"/>
    <w:rsid w:val="383F45D6"/>
    <w:rsid w:val="38470E5A"/>
    <w:rsid w:val="386E1B5D"/>
    <w:rsid w:val="3878574F"/>
    <w:rsid w:val="38826345"/>
    <w:rsid w:val="3896155E"/>
    <w:rsid w:val="38E31861"/>
    <w:rsid w:val="38F4757D"/>
    <w:rsid w:val="391B10EE"/>
    <w:rsid w:val="392B32DA"/>
    <w:rsid w:val="39343BEA"/>
    <w:rsid w:val="39577622"/>
    <w:rsid w:val="3999289C"/>
    <w:rsid w:val="39B451AA"/>
    <w:rsid w:val="39D3292E"/>
    <w:rsid w:val="39EC4D18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1F31D0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841E9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552348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031A42"/>
    <w:rsid w:val="49354340"/>
    <w:rsid w:val="493821FE"/>
    <w:rsid w:val="495A6163"/>
    <w:rsid w:val="496C5446"/>
    <w:rsid w:val="49853B2F"/>
    <w:rsid w:val="498C34BA"/>
    <w:rsid w:val="49942AC5"/>
    <w:rsid w:val="499D5953"/>
    <w:rsid w:val="4A0E6B8B"/>
    <w:rsid w:val="4A105C92"/>
    <w:rsid w:val="4A580DC1"/>
    <w:rsid w:val="4A6D27A8"/>
    <w:rsid w:val="4A917F7D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D23E5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08D424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E54094"/>
    <w:rsid w:val="52FA34F3"/>
    <w:rsid w:val="53036F3E"/>
    <w:rsid w:val="531341AB"/>
    <w:rsid w:val="532F3286"/>
    <w:rsid w:val="5346672E"/>
    <w:rsid w:val="53D804AF"/>
    <w:rsid w:val="53F86552"/>
    <w:rsid w:val="54067A66"/>
    <w:rsid w:val="54140080"/>
    <w:rsid w:val="546D3E2D"/>
    <w:rsid w:val="5485022F"/>
    <w:rsid w:val="54B57C0A"/>
    <w:rsid w:val="54C2369C"/>
    <w:rsid w:val="5519505C"/>
    <w:rsid w:val="552968C4"/>
    <w:rsid w:val="55353A7B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8B3AAE"/>
    <w:rsid w:val="5AEE02CA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A06FD1"/>
    <w:rsid w:val="5CB357C5"/>
    <w:rsid w:val="5CB42C0F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7F45E1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1FE3D42"/>
    <w:rsid w:val="624337C3"/>
    <w:rsid w:val="624B0BD0"/>
    <w:rsid w:val="62D03E89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303CB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3F1B1A"/>
    <w:rsid w:val="6A4B15F0"/>
    <w:rsid w:val="6A675DC6"/>
    <w:rsid w:val="6A6D5E23"/>
    <w:rsid w:val="6AB06D96"/>
    <w:rsid w:val="6AB4579C"/>
    <w:rsid w:val="6AD43CEA"/>
    <w:rsid w:val="6B132C58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732FE"/>
    <w:rsid w:val="6F085736"/>
    <w:rsid w:val="6F092780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08E8"/>
    <w:rsid w:val="72737951"/>
    <w:rsid w:val="728E6D19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4A49CE"/>
    <w:rsid w:val="756A5430"/>
    <w:rsid w:val="75997EE5"/>
    <w:rsid w:val="75C458AB"/>
    <w:rsid w:val="75EC73C7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2D2AC8"/>
    <w:rsid w:val="79400B05"/>
    <w:rsid w:val="7945166D"/>
    <w:rsid w:val="795C157E"/>
    <w:rsid w:val="79634E1C"/>
    <w:rsid w:val="7A073240"/>
    <w:rsid w:val="7A5E3C4E"/>
    <w:rsid w:val="7A807C2D"/>
    <w:rsid w:val="7AED16AE"/>
    <w:rsid w:val="7B222A93"/>
    <w:rsid w:val="7B2D0C2A"/>
    <w:rsid w:val="7B386D2E"/>
    <w:rsid w:val="7B8D4340"/>
    <w:rsid w:val="7C3B0FE1"/>
    <w:rsid w:val="7C57508E"/>
    <w:rsid w:val="7CBA7331"/>
    <w:rsid w:val="7CF11A09"/>
    <w:rsid w:val="7D3A3102"/>
    <w:rsid w:val="7D532A3E"/>
    <w:rsid w:val="7D574C31"/>
    <w:rsid w:val="7D5826B2"/>
    <w:rsid w:val="7D5F5C08"/>
    <w:rsid w:val="7D84498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43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2020-08-22T04:29:37Z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