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8D" w:rsidRPr="00D5598D" w:rsidRDefault="00D5598D" w:rsidP="00D5598D">
      <w:pPr>
        <w:pStyle w:val="Titre"/>
      </w:pPr>
      <w:proofErr w:type="spellStart"/>
      <w:r>
        <w:t>BreakingLab</w:t>
      </w:r>
      <w:proofErr w:type="spellEnd"/>
      <w:r>
        <w:br/>
        <w:t xml:space="preserve"> </w:t>
      </w:r>
      <w:r w:rsidRPr="00D5598D">
        <w:rPr>
          <w:rStyle w:val="Titre1Car"/>
          <w:sz w:val="24"/>
          <w:szCs w:val="18"/>
        </w:rPr>
        <w:t xml:space="preserve">Plateforme </w:t>
      </w:r>
      <w:r>
        <w:rPr>
          <w:rStyle w:val="Titre1Car"/>
          <w:sz w:val="24"/>
          <w:szCs w:val="18"/>
        </w:rPr>
        <w:t>d’e-learning</w:t>
      </w:r>
      <w:r w:rsidRPr="00D5598D">
        <w:rPr>
          <w:rStyle w:val="Titre1Car"/>
          <w:sz w:val="24"/>
          <w:szCs w:val="18"/>
        </w:rPr>
        <w:t xml:space="preserve"> informatique </w:t>
      </w:r>
      <w:r>
        <w:rPr>
          <w:rStyle w:val="Titre1Car"/>
          <w:sz w:val="24"/>
          <w:szCs w:val="18"/>
        </w:rPr>
        <w:t xml:space="preserve">et </w:t>
      </w:r>
      <w:proofErr w:type="spellStart"/>
      <w:r>
        <w:rPr>
          <w:rStyle w:val="Titre1Car"/>
          <w:sz w:val="24"/>
          <w:szCs w:val="18"/>
        </w:rPr>
        <w:t>pentesting</w:t>
      </w:r>
      <w:proofErr w:type="spellEnd"/>
      <w:r>
        <w:rPr>
          <w:rStyle w:val="Titre1Car"/>
          <w:sz w:val="24"/>
          <w:szCs w:val="18"/>
        </w:rPr>
        <w:t xml:space="preserve"> via </w:t>
      </w:r>
      <w:r w:rsidRPr="00D5598D">
        <w:rPr>
          <w:rStyle w:val="Titre1Car"/>
          <w:sz w:val="24"/>
          <w:szCs w:val="18"/>
        </w:rPr>
        <w:t>des dockers</w:t>
      </w:r>
    </w:p>
    <w:sdt>
      <w:sdtPr>
        <w:id w:val="216403978"/>
        <w:placeholder>
          <w:docPart w:val="CEA48ECB9F8D4B038C326D4058EF306A"/>
        </w:placeholder>
        <w:date w:fullDate="2020-03-24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2E6DA3" w:rsidRDefault="00D5598D">
          <w:pPr>
            <w:pStyle w:val="Sous-titre"/>
          </w:pPr>
          <w:r>
            <w:t>24/03/2020</w:t>
          </w:r>
        </w:p>
      </w:sdtContent>
    </w:sdt>
    <w:p w:rsidR="002E6DA3" w:rsidRDefault="00225582">
      <w:pPr>
        <w:pStyle w:val="Titre1"/>
      </w:pPr>
      <w:r w:rsidRPr="00225582">
        <w:t>PRÉSENTATION</w:t>
      </w:r>
    </w:p>
    <w:p w:rsidR="002E6DA3" w:rsidRDefault="005E2720">
      <w:pPr>
        <w:pStyle w:val="Titre2"/>
      </w:pPr>
      <w:r>
        <w:t>Description du projet</w:t>
      </w:r>
      <w:r>
        <w:br/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982"/>
        <w:gridCol w:w="7087"/>
      </w:tblGrid>
      <w:tr w:rsidR="005E2720" w:rsidTr="00743C08">
        <w:tc>
          <w:tcPr>
            <w:tcW w:w="1982" w:type="dxa"/>
          </w:tcPr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Nom</w:t>
            </w:r>
          </w:p>
        </w:tc>
        <w:tc>
          <w:tcPr>
            <w:tcW w:w="7087" w:type="dxa"/>
          </w:tcPr>
          <w:p w:rsidR="005E2720" w:rsidRPr="009A2707" w:rsidRDefault="005E2720" w:rsidP="00AF51F4">
            <w:pPr>
              <w:pStyle w:val="Ecriture"/>
              <w:rPr>
                <w:b/>
                <w:bCs/>
              </w:rPr>
            </w:pPr>
            <w:proofErr w:type="spellStart"/>
            <w:r w:rsidRPr="009A2707">
              <w:rPr>
                <w:b/>
                <w:bCs/>
              </w:rPr>
              <w:t>BreakingLab</w:t>
            </w:r>
            <w:proofErr w:type="spellEnd"/>
          </w:p>
        </w:tc>
      </w:tr>
      <w:tr w:rsidR="005E2720" w:rsidTr="00743C08">
        <w:tc>
          <w:tcPr>
            <w:tcW w:w="1982" w:type="dxa"/>
          </w:tcPr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7087" w:type="dxa"/>
          </w:tcPr>
          <w:p w:rsidR="005E2720" w:rsidRPr="00AF51F4" w:rsidRDefault="005E2720" w:rsidP="00AF51F4">
            <w:pPr>
              <w:pStyle w:val="Ecriture"/>
            </w:pPr>
            <w:r w:rsidRPr="00AF51F4">
              <w:t xml:space="preserve">Plateforme d’apprentissage de l’informatique et du </w:t>
            </w:r>
            <w:proofErr w:type="spellStart"/>
            <w:r w:rsidRPr="00AF51F4">
              <w:t>pentest</w:t>
            </w:r>
            <w:proofErr w:type="spellEnd"/>
            <w:r w:rsidRPr="00AF51F4">
              <w:t xml:space="preserve"> avec des dockers</w:t>
            </w:r>
          </w:p>
        </w:tc>
      </w:tr>
      <w:tr w:rsidR="005E2720" w:rsidTr="00743C08">
        <w:tc>
          <w:tcPr>
            <w:tcW w:w="1982" w:type="dxa"/>
          </w:tcPr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Date</w:t>
            </w:r>
          </w:p>
        </w:tc>
        <w:tc>
          <w:tcPr>
            <w:tcW w:w="7087" w:type="dxa"/>
          </w:tcPr>
          <w:p w:rsidR="005E2720" w:rsidRPr="00AF51F4" w:rsidRDefault="005E2720" w:rsidP="00AF51F4">
            <w:pPr>
              <w:pStyle w:val="Ecriture"/>
            </w:pPr>
            <w:r w:rsidRPr="00AF51F4">
              <w:t>24/04/2020</w:t>
            </w:r>
          </w:p>
        </w:tc>
      </w:tr>
      <w:tr w:rsidR="005E2720" w:rsidTr="00743C08">
        <w:tc>
          <w:tcPr>
            <w:tcW w:w="1982" w:type="dxa"/>
          </w:tcPr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Domaine</w:t>
            </w:r>
          </w:p>
        </w:tc>
        <w:tc>
          <w:tcPr>
            <w:tcW w:w="7087" w:type="dxa"/>
          </w:tcPr>
          <w:p w:rsidR="005E2720" w:rsidRPr="00AF51F4" w:rsidRDefault="005E2720" w:rsidP="00AF51F4">
            <w:pPr>
              <w:pStyle w:val="Ecriture"/>
            </w:pPr>
            <w:r w:rsidRPr="00AF51F4">
              <w:rPr>
                <w:rStyle w:val="EcritureCar"/>
                <w:rFonts w:asciiTheme="minorHAnsi" w:hAnsiTheme="minorHAnsi" w:cstheme="minorHAnsi"/>
                <w:sz w:val="20"/>
                <w:szCs w:val="22"/>
              </w:rPr>
              <w:t>Informatique</w:t>
            </w:r>
            <w:r w:rsidRPr="00AF51F4">
              <w:t>, Cybersécurité, Pédagogie</w:t>
            </w:r>
          </w:p>
        </w:tc>
      </w:tr>
      <w:tr w:rsidR="005E2720" w:rsidTr="00743C08">
        <w:tc>
          <w:tcPr>
            <w:tcW w:w="1982" w:type="dxa"/>
          </w:tcPr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Module</w:t>
            </w:r>
          </w:p>
        </w:tc>
        <w:tc>
          <w:tcPr>
            <w:tcW w:w="7087" w:type="dxa"/>
          </w:tcPr>
          <w:p w:rsidR="005E2720" w:rsidRPr="00AF51F4" w:rsidRDefault="005E2720" w:rsidP="00AF51F4">
            <w:pPr>
              <w:pStyle w:val="Ecriture"/>
            </w:pPr>
            <w:r w:rsidRPr="00AF51F4">
              <w:t xml:space="preserve">Projet Informatique </w:t>
            </w:r>
          </w:p>
        </w:tc>
      </w:tr>
      <w:tr w:rsidR="005E2720" w:rsidTr="00743C08">
        <w:tc>
          <w:tcPr>
            <w:tcW w:w="1982" w:type="dxa"/>
          </w:tcPr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Gitlab</w:t>
            </w:r>
            <w:proofErr w:type="spellEnd"/>
            <w:r w:rsid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</w:t>
            </w:r>
            <w:r w:rsidR="002A4903"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Project</w:t>
            </w:r>
          </w:p>
        </w:tc>
        <w:tc>
          <w:tcPr>
            <w:tcW w:w="7087" w:type="dxa"/>
          </w:tcPr>
          <w:p w:rsidR="005E2720" w:rsidRPr="00AF51F4" w:rsidRDefault="002A4903" w:rsidP="00AF51F4">
            <w:pPr>
              <w:pStyle w:val="Ecriture"/>
            </w:pPr>
            <w:r w:rsidRPr="00AF51F4">
              <w:t>PRO-8445-20-RAN-BreakingLab</w:t>
            </w:r>
          </w:p>
        </w:tc>
      </w:tr>
      <w:tr w:rsidR="005E2720" w:rsidTr="00743C08">
        <w:tc>
          <w:tcPr>
            <w:tcW w:w="1982" w:type="dxa"/>
          </w:tcPr>
          <w:p w:rsidR="002A4903" w:rsidRPr="00743C08" w:rsidRDefault="002A4903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:rsidR="002A4903" w:rsidRPr="00743C08" w:rsidRDefault="002A4903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:rsidR="005E2720" w:rsidRPr="00743C08" w:rsidRDefault="005E2720" w:rsidP="002A49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743C08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Equipe</w:t>
            </w:r>
          </w:p>
        </w:tc>
        <w:tc>
          <w:tcPr>
            <w:tcW w:w="7087" w:type="dxa"/>
          </w:tcPr>
          <w:p w:rsidR="005E2720" w:rsidRPr="00AF51F4" w:rsidRDefault="002A4903" w:rsidP="00AF51F4">
            <w:pPr>
              <w:pStyle w:val="Ecriture"/>
            </w:pPr>
            <w:r w:rsidRPr="00AF51F4">
              <w:t>Adil AHMED</w:t>
            </w:r>
          </w:p>
          <w:p w:rsidR="002A4903" w:rsidRPr="00AF51F4" w:rsidRDefault="002A4903" w:rsidP="00AF51F4">
            <w:pPr>
              <w:pStyle w:val="Ecriture"/>
            </w:pPr>
            <w:r w:rsidRPr="00AF51F4">
              <w:t>Moustapha BARI</w:t>
            </w:r>
          </w:p>
          <w:p w:rsidR="002A4903" w:rsidRPr="00AF51F4" w:rsidRDefault="002A4903" w:rsidP="00AF51F4">
            <w:pPr>
              <w:pStyle w:val="Ecriture"/>
            </w:pPr>
            <w:r w:rsidRPr="00AF51F4">
              <w:t>Rémi BILLY</w:t>
            </w:r>
          </w:p>
          <w:p w:rsidR="002A4903" w:rsidRPr="00AF51F4" w:rsidRDefault="002A4903" w:rsidP="00AF51F4">
            <w:pPr>
              <w:pStyle w:val="Ecriture"/>
            </w:pPr>
            <w:r w:rsidRPr="00AF51F4">
              <w:t>Gaëtan GIANQUINTIERI</w:t>
            </w:r>
          </w:p>
          <w:p w:rsidR="002A4903" w:rsidRPr="00AF51F4" w:rsidRDefault="002A4903" w:rsidP="00AF51F4">
            <w:pPr>
              <w:pStyle w:val="Ecriture"/>
            </w:pPr>
            <w:r w:rsidRPr="00AF51F4">
              <w:t>Patience Noé EBONGUE NJOE</w:t>
            </w:r>
          </w:p>
        </w:tc>
      </w:tr>
    </w:tbl>
    <w:p w:rsidR="002E6DA3" w:rsidRDefault="002E6DA3" w:rsidP="005E2720">
      <w:pPr>
        <w:pStyle w:val="Paragraphedeliste"/>
      </w:pPr>
    </w:p>
    <w:p w:rsidR="002E6DA3" w:rsidRDefault="00ED261E">
      <w:pPr>
        <w:pStyle w:val="Titre2"/>
      </w:pPr>
      <w:r>
        <w:t>Objectif du projet</w:t>
      </w:r>
      <w:r w:rsidR="00AF51F4">
        <w:br/>
      </w:r>
    </w:p>
    <w:p w:rsidR="00AF51F4" w:rsidRDefault="00242800" w:rsidP="00AF51F4">
      <w:pPr>
        <w:jc w:val="both"/>
        <w:rPr>
          <w:sz w:val="20"/>
          <w:szCs w:val="22"/>
        </w:rPr>
      </w:pPr>
      <w:r w:rsidRPr="00AF51F4">
        <w:rPr>
          <w:sz w:val="20"/>
          <w:szCs w:val="22"/>
        </w:rPr>
        <w:t xml:space="preserve">Notre projet a pour objectif de permettre aux gens d’apprendre l’informatique et la Cybersécurité de manière très simple. Nous souhaitons mettre à la disposition des gens une plateforme d’e-learning sur l’informatique et le </w:t>
      </w:r>
      <w:proofErr w:type="spellStart"/>
      <w:r w:rsidRPr="00AF51F4">
        <w:rPr>
          <w:sz w:val="20"/>
          <w:szCs w:val="22"/>
        </w:rPr>
        <w:t>pentest</w:t>
      </w:r>
      <w:proofErr w:type="spellEnd"/>
      <w:r w:rsidR="00AF51F4">
        <w:rPr>
          <w:sz w:val="20"/>
          <w:szCs w:val="22"/>
        </w:rPr>
        <w:t xml:space="preserve">. </w:t>
      </w:r>
    </w:p>
    <w:p w:rsidR="00AF51F4" w:rsidRPr="00AF51F4" w:rsidRDefault="00AF51F4" w:rsidP="00AF51F4">
      <w:pPr>
        <w:jc w:val="both"/>
        <w:rPr>
          <w:sz w:val="20"/>
          <w:szCs w:val="22"/>
        </w:rPr>
      </w:pPr>
      <w:r w:rsidRPr="00AF51F4">
        <w:rPr>
          <w:sz w:val="20"/>
          <w:szCs w:val="22"/>
        </w:rPr>
        <w:t xml:space="preserve">La grande majorité des personnes de notre société n’ont aucune notion en informatique et encore moins en cybersécurité bien qu’elles utilisent des objets numériques tous les jours dans leur quotidien. </w:t>
      </w:r>
    </w:p>
    <w:p w:rsidR="00AF51F4" w:rsidRDefault="00AF51F4" w:rsidP="00AF51F4">
      <w:pPr>
        <w:jc w:val="both"/>
        <w:rPr>
          <w:sz w:val="20"/>
          <w:szCs w:val="22"/>
        </w:rPr>
      </w:pPr>
      <w:r w:rsidRPr="00AF51F4">
        <w:rPr>
          <w:sz w:val="20"/>
          <w:szCs w:val="22"/>
        </w:rPr>
        <w:t>Notre projet a pour but de</w:t>
      </w:r>
      <w:r>
        <w:rPr>
          <w:sz w:val="20"/>
          <w:szCs w:val="22"/>
        </w:rPr>
        <w:t xml:space="preserve"> les</w:t>
      </w:r>
      <w:r w:rsidRPr="00AF51F4">
        <w:rPr>
          <w:sz w:val="20"/>
          <w:szCs w:val="22"/>
        </w:rPr>
        <w:t xml:space="preserve"> sensibiliser</w:t>
      </w:r>
      <w:r>
        <w:rPr>
          <w:sz w:val="20"/>
          <w:szCs w:val="22"/>
        </w:rPr>
        <w:t xml:space="preserve"> </w:t>
      </w:r>
      <w:r w:rsidRPr="00AF51F4">
        <w:rPr>
          <w:sz w:val="20"/>
          <w:szCs w:val="22"/>
        </w:rPr>
        <w:t>à l’informatique et à la Cybersécurité de manière simple afin qu’ils découvrent un nouveau domaine et pour qu’ils adoptent les bons gestes de cybersécurité dans leur quotidien.</w:t>
      </w:r>
    </w:p>
    <w:p w:rsidR="00F4429A" w:rsidRDefault="00F4429A" w:rsidP="00AF51F4">
      <w:pPr>
        <w:jc w:val="both"/>
        <w:rPr>
          <w:sz w:val="20"/>
          <w:szCs w:val="22"/>
        </w:rPr>
      </w:pPr>
      <w:r>
        <w:rPr>
          <w:sz w:val="20"/>
          <w:szCs w:val="22"/>
        </w:rPr>
        <w:t>Il est important de noter que notre objectif n’est pas de former des gens à devenirs de</w:t>
      </w:r>
      <w:r w:rsidR="006B1C9C">
        <w:rPr>
          <w:sz w:val="20"/>
          <w:szCs w:val="22"/>
        </w:rPr>
        <w:t>s</w:t>
      </w:r>
      <w:r>
        <w:rPr>
          <w:sz w:val="20"/>
          <w:szCs w:val="22"/>
        </w:rPr>
        <w:t xml:space="preserve"> pirates informatiques mais à </w:t>
      </w:r>
      <w:r w:rsidR="00B75FF7">
        <w:rPr>
          <w:sz w:val="20"/>
          <w:szCs w:val="22"/>
        </w:rPr>
        <w:t xml:space="preserve">les </w:t>
      </w:r>
      <w:r>
        <w:rPr>
          <w:sz w:val="20"/>
          <w:szCs w:val="22"/>
        </w:rPr>
        <w:t>sensibiliser à la cybersécurité et d’initier, pourquoi pas, une vocation dans la sécurité informatique</w:t>
      </w:r>
      <w:bookmarkStart w:id="0" w:name="_GoBack"/>
      <w:bookmarkEnd w:id="0"/>
      <w:r>
        <w:rPr>
          <w:sz w:val="20"/>
          <w:szCs w:val="22"/>
        </w:rPr>
        <w:t>.</w:t>
      </w:r>
    </w:p>
    <w:p w:rsidR="00AF51F4" w:rsidRDefault="00AF51F4" w:rsidP="00AF51F4">
      <w:pPr>
        <w:jc w:val="both"/>
        <w:rPr>
          <w:sz w:val="20"/>
          <w:szCs w:val="22"/>
        </w:rPr>
      </w:pPr>
    </w:p>
    <w:p w:rsidR="002E6DA3" w:rsidRDefault="006E0353">
      <w:pPr>
        <w:pStyle w:val="Titre2"/>
      </w:pPr>
      <w:r>
        <w:lastRenderedPageBreak/>
        <w:t>Fonctionnalités détaillées de notre projet</w:t>
      </w:r>
    </w:p>
    <w:p w:rsidR="002E6DA3" w:rsidRDefault="002E6DA3">
      <w:pPr>
        <w:pStyle w:val="Sansinterligne"/>
      </w:pPr>
    </w:p>
    <w:p w:rsidR="006E0353" w:rsidRDefault="006E0353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>Création d’un serveur web et donc d’un site web pour le e-learning</w:t>
      </w:r>
      <w:r w:rsidR="00CC72A7" w:rsidRPr="00CC72A7">
        <w:rPr>
          <w:sz w:val="20"/>
          <w:szCs w:val="22"/>
        </w:rPr>
        <w:t>.</w:t>
      </w:r>
    </w:p>
    <w:p w:rsidR="00F96349" w:rsidRPr="00CC72A7" w:rsidRDefault="00F96349" w:rsidP="00F96349">
      <w:pPr>
        <w:pStyle w:val="Sansinterligne"/>
        <w:ind w:left="720"/>
        <w:jc w:val="both"/>
        <w:rPr>
          <w:sz w:val="20"/>
          <w:szCs w:val="22"/>
        </w:rPr>
      </w:pPr>
    </w:p>
    <w:p w:rsidR="006E0353" w:rsidRDefault="006E0353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>Inscription de chaque utilisateur sur notre site</w:t>
      </w:r>
      <w:r w:rsidR="00F96349">
        <w:rPr>
          <w:sz w:val="20"/>
          <w:szCs w:val="22"/>
        </w:rPr>
        <w:t>.</w:t>
      </w:r>
    </w:p>
    <w:p w:rsidR="00F96349" w:rsidRPr="00F96349" w:rsidRDefault="00F96349" w:rsidP="00F96349">
      <w:pPr>
        <w:pStyle w:val="Sansinterligne"/>
        <w:jc w:val="both"/>
        <w:rPr>
          <w:sz w:val="20"/>
          <w:szCs w:val="22"/>
        </w:rPr>
      </w:pPr>
    </w:p>
    <w:p w:rsidR="006E0353" w:rsidRPr="00CC72A7" w:rsidRDefault="006E0353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 xml:space="preserve">Base de données </w:t>
      </w:r>
      <w:r w:rsidR="00CC72A7">
        <w:rPr>
          <w:sz w:val="20"/>
          <w:szCs w:val="22"/>
        </w:rPr>
        <w:t>avec</w:t>
      </w:r>
      <w:r w:rsidRPr="00CC72A7">
        <w:rPr>
          <w:sz w:val="20"/>
          <w:szCs w:val="22"/>
        </w:rPr>
        <w:t xml:space="preserve"> diverses informations à définir (utilisateurs, date de connexion, </w:t>
      </w:r>
      <w:proofErr w:type="spellStart"/>
      <w:r w:rsidRPr="00CC72A7">
        <w:rPr>
          <w:sz w:val="20"/>
          <w:szCs w:val="22"/>
        </w:rPr>
        <w:t>ip</w:t>
      </w:r>
      <w:proofErr w:type="spellEnd"/>
      <w:r w:rsidRPr="00CC72A7">
        <w:rPr>
          <w:sz w:val="20"/>
          <w:szCs w:val="22"/>
        </w:rPr>
        <w:t>, etc.)</w:t>
      </w:r>
      <w:r w:rsidR="00CC72A7">
        <w:rPr>
          <w:sz w:val="20"/>
          <w:szCs w:val="22"/>
        </w:rPr>
        <w:br/>
      </w:r>
    </w:p>
    <w:p w:rsidR="006E0353" w:rsidRPr="00CC72A7" w:rsidRDefault="00CC72A7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>Pages web offrant un apprentissage de langages de programmation, du bon comportement de sécurité informatique à adopter, des failles informatiques existant et dangereuses, etc.</w:t>
      </w:r>
      <w:r>
        <w:rPr>
          <w:sz w:val="20"/>
          <w:szCs w:val="22"/>
        </w:rPr>
        <w:br/>
      </w:r>
    </w:p>
    <w:p w:rsidR="00F96349" w:rsidRDefault="00CC72A7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>Possibilité pour l’utilisateur de cliquer sur un bouton « Pratiquer » permettant de pratiquer ce qu’il a appris</w:t>
      </w:r>
      <w:r>
        <w:rPr>
          <w:sz w:val="20"/>
          <w:szCs w:val="22"/>
        </w:rPr>
        <w:t>.</w:t>
      </w:r>
    </w:p>
    <w:p w:rsidR="00CC72A7" w:rsidRPr="00CC72A7" w:rsidRDefault="00CC72A7" w:rsidP="00F96349">
      <w:pPr>
        <w:pStyle w:val="Sansinterligne"/>
        <w:ind w:left="720"/>
        <w:jc w:val="both"/>
        <w:rPr>
          <w:sz w:val="20"/>
          <w:szCs w:val="22"/>
        </w:rPr>
      </w:pPr>
    </w:p>
    <w:p w:rsidR="00CC72A7" w:rsidRDefault="00CC72A7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>Lorsque le bouton Pratiquer est cliqué, une instance de docker est créée contenant seulement les types de failles que l’utilisateur souhaite tester.</w:t>
      </w:r>
    </w:p>
    <w:p w:rsidR="00F96349" w:rsidRPr="00F96349" w:rsidRDefault="00F96349" w:rsidP="00F96349">
      <w:pPr>
        <w:pStyle w:val="Sansinterligne"/>
        <w:jc w:val="both"/>
        <w:rPr>
          <w:sz w:val="20"/>
          <w:szCs w:val="22"/>
        </w:rPr>
      </w:pPr>
    </w:p>
    <w:p w:rsidR="00CC72A7" w:rsidRPr="00CC72A7" w:rsidRDefault="00CC72A7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CC72A7">
        <w:rPr>
          <w:sz w:val="20"/>
          <w:szCs w:val="22"/>
        </w:rPr>
        <w:t>Cette instance de docker est isolé</w:t>
      </w:r>
      <w:r w:rsidR="009308C8">
        <w:rPr>
          <w:sz w:val="20"/>
          <w:szCs w:val="22"/>
        </w:rPr>
        <w:t>e</w:t>
      </w:r>
      <w:r w:rsidRPr="00CC72A7">
        <w:rPr>
          <w:sz w:val="20"/>
          <w:szCs w:val="22"/>
        </w:rPr>
        <w:t xml:space="preserve"> du serveur web hôte contenant notre site web.</w:t>
      </w:r>
      <w:r>
        <w:rPr>
          <w:sz w:val="20"/>
          <w:szCs w:val="22"/>
        </w:rPr>
        <w:br/>
      </w:r>
    </w:p>
    <w:p w:rsidR="00F4429A" w:rsidRDefault="00CC72A7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F4429A">
        <w:rPr>
          <w:sz w:val="20"/>
          <w:szCs w:val="22"/>
        </w:rPr>
        <w:t>L’utilisateur est libre sur ce docker, il peut le « reset » s’il y a un problème.</w:t>
      </w:r>
    </w:p>
    <w:p w:rsidR="00F4429A" w:rsidRDefault="00F4429A" w:rsidP="00F4429A">
      <w:pPr>
        <w:pStyle w:val="Sansinterligne"/>
        <w:ind w:left="720"/>
        <w:jc w:val="both"/>
        <w:rPr>
          <w:sz w:val="20"/>
          <w:szCs w:val="22"/>
        </w:rPr>
      </w:pPr>
    </w:p>
    <w:p w:rsidR="00CC72A7" w:rsidRPr="00F4429A" w:rsidRDefault="00CC72A7" w:rsidP="00F96349">
      <w:pPr>
        <w:pStyle w:val="Sansinterligne"/>
        <w:numPr>
          <w:ilvl w:val="0"/>
          <w:numId w:val="6"/>
        </w:numPr>
        <w:jc w:val="both"/>
        <w:rPr>
          <w:sz w:val="20"/>
          <w:szCs w:val="22"/>
        </w:rPr>
      </w:pPr>
      <w:r w:rsidRPr="00F4429A">
        <w:rPr>
          <w:sz w:val="20"/>
          <w:szCs w:val="22"/>
        </w:rPr>
        <w:t>Chaque utilisateur différent lance une instance de docker différente, il n’y a pas de conflit entre les dockers.</w:t>
      </w:r>
    </w:p>
    <w:p w:rsidR="006E0353" w:rsidRDefault="006E0353">
      <w:pPr>
        <w:pStyle w:val="Sansinterligne"/>
      </w:pPr>
    </w:p>
    <w:p w:rsidR="006E0353" w:rsidRDefault="006E0353">
      <w:pPr>
        <w:pStyle w:val="Sansinterligne"/>
      </w:pPr>
    </w:p>
    <w:p w:rsidR="007951C0" w:rsidRDefault="007951C0" w:rsidP="007951C0">
      <w:pPr>
        <w:pStyle w:val="Titre2"/>
      </w:pPr>
      <w:r>
        <w:t xml:space="preserve">Composantes du projet </w:t>
      </w:r>
    </w:p>
    <w:tbl>
      <w:tblPr>
        <w:tblStyle w:val="Grilledutableau"/>
        <w:tblpPr w:leftFromText="141" w:rightFromText="141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3102"/>
        <w:gridCol w:w="3103"/>
        <w:gridCol w:w="3103"/>
      </w:tblGrid>
      <w:tr w:rsidR="00D00F73" w:rsidTr="00D00F73">
        <w:trPr>
          <w:trHeight w:val="274"/>
        </w:trPr>
        <w:tc>
          <w:tcPr>
            <w:tcW w:w="3102" w:type="dxa"/>
          </w:tcPr>
          <w:p w:rsidR="00D00F73" w:rsidRPr="00656CB9" w:rsidRDefault="00D00F73" w:rsidP="00D00F73">
            <w:pPr>
              <w:jc w:val="center"/>
              <w:rPr>
                <w:b/>
                <w:bCs/>
                <w:sz w:val="20"/>
                <w:szCs w:val="22"/>
              </w:rPr>
            </w:pPr>
            <w:r w:rsidRPr="00656CB9">
              <w:rPr>
                <w:b/>
                <w:bCs/>
                <w:sz w:val="20"/>
                <w:szCs w:val="22"/>
              </w:rPr>
              <w:t>Développement Web</w:t>
            </w:r>
          </w:p>
        </w:tc>
        <w:tc>
          <w:tcPr>
            <w:tcW w:w="3103" w:type="dxa"/>
          </w:tcPr>
          <w:p w:rsidR="00D00F73" w:rsidRPr="00656CB9" w:rsidRDefault="00D00F73" w:rsidP="00D00F73">
            <w:pPr>
              <w:jc w:val="center"/>
              <w:rPr>
                <w:b/>
                <w:bCs/>
                <w:sz w:val="20"/>
                <w:szCs w:val="22"/>
              </w:rPr>
            </w:pPr>
            <w:r w:rsidRPr="00656CB9">
              <w:rPr>
                <w:b/>
                <w:bCs/>
                <w:sz w:val="20"/>
                <w:szCs w:val="22"/>
              </w:rPr>
              <w:t>Tutoriel Informatique</w:t>
            </w:r>
          </w:p>
        </w:tc>
        <w:tc>
          <w:tcPr>
            <w:tcW w:w="3103" w:type="dxa"/>
          </w:tcPr>
          <w:p w:rsidR="00D00F73" w:rsidRPr="00656CB9" w:rsidRDefault="00D00F73" w:rsidP="00D00F73">
            <w:pPr>
              <w:jc w:val="center"/>
              <w:rPr>
                <w:b/>
                <w:bCs/>
                <w:sz w:val="20"/>
                <w:szCs w:val="22"/>
              </w:rPr>
            </w:pPr>
            <w:r w:rsidRPr="00656CB9">
              <w:rPr>
                <w:b/>
                <w:bCs/>
                <w:sz w:val="20"/>
                <w:szCs w:val="22"/>
              </w:rPr>
              <w:t>Programmation des failles</w:t>
            </w:r>
          </w:p>
        </w:tc>
      </w:tr>
      <w:tr w:rsidR="00D00F73" w:rsidTr="00D00F73">
        <w:trPr>
          <w:trHeight w:val="2364"/>
        </w:trPr>
        <w:tc>
          <w:tcPr>
            <w:tcW w:w="3102" w:type="dxa"/>
          </w:tcPr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>Site web principal sur le serveur</w:t>
            </w:r>
            <w:r>
              <w:rPr>
                <w:sz w:val="20"/>
                <w:szCs w:val="22"/>
              </w:rPr>
              <w:br/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Page de login avec base de données</w:t>
            </w:r>
            <w:r>
              <w:rPr>
                <w:sz w:val="20"/>
                <w:szCs w:val="22"/>
              </w:rPr>
              <w:br/>
            </w:r>
          </w:p>
          <w:p w:rsidR="00D00F73" w:rsidRDefault="00D00F73" w:rsidP="006A1F09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Page sommaire</w:t>
            </w:r>
            <w:r w:rsidR="006A1F09">
              <w:rPr>
                <w:sz w:val="20"/>
                <w:szCs w:val="22"/>
              </w:rPr>
              <w:t xml:space="preserve"> et </w:t>
            </w:r>
            <w:proofErr w:type="spellStart"/>
            <w:r w:rsidR="006A1F09">
              <w:rPr>
                <w:sz w:val="20"/>
                <w:szCs w:val="22"/>
              </w:rPr>
              <w:t>webs</w:t>
            </w:r>
            <w:proofErr w:type="spellEnd"/>
          </w:p>
          <w:p w:rsidR="006A1F09" w:rsidRDefault="006A1F09" w:rsidP="006A1F09">
            <w:pPr>
              <w:jc w:val="center"/>
              <w:rPr>
                <w:sz w:val="20"/>
                <w:szCs w:val="22"/>
              </w:rPr>
            </w:pPr>
          </w:p>
          <w:p w:rsidR="006A1F09" w:rsidRPr="00D00F73" w:rsidRDefault="006A1F09" w:rsidP="006A1F09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Mise en place des DOCKER</w:t>
            </w:r>
          </w:p>
        </w:tc>
        <w:tc>
          <w:tcPr>
            <w:tcW w:w="3103" w:type="dxa"/>
          </w:tcPr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br/>
              <w:t>Langage Bash (bases)</w:t>
            </w:r>
            <w:r>
              <w:rPr>
                <w:sz w:val="20"/>
                <w:szCs w:val="22"/>
              </w:rPr>
              <w:br/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Langage Python</w:t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1A75FF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O</w:t>
            </w:r>
            <w:r w:rsidR="00D00F73">
              <w:rPr>
                <w:sz w:val="20"/>
                <w:szCs w:val="22"/>
              </w:rPr>
              <w:t>utils de scans</w:t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1A75FF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O</w:t>
            </w:r>
            <w:r w:rsidR="00D00F73">
              <w:rPr>
                <w:sz w:val="20"/>
                <w:szCs w:val="22"/>
              </w:rPr>
              <w:t>utils de brute-force</w:t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Pr="00D00F73" w:rsidRDefault="001A75FF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</w:t>
            </w:r>
            <w:r w:rsidR="00D00F73">
              <w:rPr>
                <w:sz w:val="20"/>
                <w:szCs w:val="22"/>
              </w:rPr>
              <w:t>xploitation des failles we</w:t>
            </w:r>
            <w:r>
              <w:rPr>
                <w:sz w:val="20"/>
                <w:szCs w:val="22"/>
              </w:rPr>
              <w:t>b</w:t>
            </w:r>
          </w:p>
        </w:tc>
        <w:tc>
          <w:tcPr>
            <w:tcW w:w="3103" w:type="dxa"/>
          </w:tcPr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Injection SQL, HTML, PHP</w:t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Reverse Shell</w:t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Session </w:t>
            </w:r>
            <w:proofErr w:type="spellStart"/>
            <w:r>
              <w:rPr>
                <w:sz w:val="20"/>
                <w:szCs w:val="22"/>
              </w:rPr>
              <w:t>Hijacking</w:t>
            </w:r>
            <w:proofErr w:type="spellEnd"/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755D35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Local File Inclusion</w:t>
            </w: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</w:p>
          <w:p w:rsidR="00D00F73" w:rsidRDefault="00D00F73" w:rsidP="00D00F73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Injection HTTP</w:t>
            </w:r>
          </w:p>
          <w:p w:rsidR="00755D35" w:rsidRPr="00D00F73" w:rsidRDefault="00755D35" w:rsidP="00D00F73">
            <w:pPr>
              <w:jc w:val="center"/>
              <w:rPr>
                <w:sz w:val="20"/>
                <w:szCs w:val="22"/>
              </w:rPr>
            </w:pPr>
          </w:p>
        </w:tc>
      </w:tr>
    </w:tbl>
    <w:p w:rsidR="007951C0" w:rsidRPr="007951C0" w:rsidRDefault="007951C0" w:rsidP="007951C0">
      <w:r>
        <w:br/>
      </w:r>
    </w:p>
    <w:p w:rsidR="002E6DA3" w:rsidRDefault="00F96349">
      <w:pPr>
        <w:pStyle w:val="Titre2"/>
      </w:pPr>
      <w:r>
        <w:t>Exigences</w:t>
      </w:r>
    </w:p>
    <w:p w:rsidR="009308C8" w:rsidRPr="00F96349" w:rsidRDefault="009308C8" w:rsidP="009308C8">
      <w:pPr>
        <w:pStyle w:val="Sansinterligne"/>
        <w:rPr>
          <w:sz w:val="20"/>
        </w:rPr>
      </w:pPr>
    </w:p>
    <w:p w:rsidR="009308C8" w:rsidRPr="00F96349" w:rsidRDefault="009308C8" w:rsidP="009308C8">
      <w:pPr>
        <w:rPr>
          <w:sz w:val="20"/>
        </w:rPr>
      </w:pPr>
      <w:r w:rsidRPr="00F96349">
        <w:rPr>
          <w:sz w:val="20"/>
        </w:rPr>
        <w:t>Notre projet doit permettre à nos utilisateurs</w:t>
      </w:r>
      <w:r w:rsidR="00F96349" w:rsidRPr="00F96349">
        <w:rPr>
          <w:sz w:val="20"/>
        </w:rPr>
        <w:t xml:space="preserve"> de</w:t>
      </w:r>
      <w:r w:rsidRPr="00F96349">
        <w:rPr>
          <w:sz w:val="20"/>
        </w:rPr>
        <w:t> :</w:t>
      </w:r>
    </w:p>
    <w:p w:rsidR="009308C8" w:rsidRPr="00F96349" w:rsidRDefault="009308C8" w:rsidP="009308C8">
      <w:pPr>
        <w:pStyle w:val="Listepuces"/>
        <w:rPr>
          <w:sz w:val="20"/>
        </w:rPr>
      </w:pPr>
      <w:r w:rsidRPr="00F96349">
        <w:rPr>
          <w:sz w:val="20"/>
        </w:rPr>
        <w:t>Apprendre l’informatique ainsi que la cybersécurité</w:t>
      </w:r>
      <w:r w:rsidR="00F96349">
        <w:rPr>
          <w:sz w:val="20"/>
        </w:rPr>
        <w:br/>
      </w:r>
    </w:p>
    <w:p w:rsidR="009308C8" w:rsidRPr="00F96349" w:rsidRDefault="00F96349" w:rsidP="009308C8">
      <w:pPr>
        <w:pStyle w:val="Listepuces"/>
        <w:rPr>
          <w:sz w:val="20"/>
        </w:rPr>
      </w:pPr>
      <w:r w:rsidRPr="00F96349">
        <w:rPr>
          <w:sz w:val="20"/>
        </w:rPr>
        <w:t>P</w:t>
      </w:r>
      <w:r w:rsidR="009308C8" w:rsidRPr="00F96349">
        <w:rPr>
          <w:sz w:val="20"/>
        </w:rPr>
        <w:t xml:space="preserve">ratiquer directement sur notre site ce qu’ils ont appris </w:t>
      </w:r>
      <w:r w:rsidRPr="00F96349">
        <w:rPr>
          <w:sz w:val="20"/>
        </w:rPr>
        <w:t>via des dockers</w:t>
      </w:r>
      <w:r>
        <w:rPr>
          <w:sz w:val="20"/>
        </w:rPr>
        <w:br/>
      </w:r>
    </w:p>
    <w:p w:rsidR="009308C8" w:rsidRPr="00F96349" w:rsidRDefault="00F96349" w:rsidP="009308C8">
      <w:pPr>
        <w:pStyle w:val="Listepuces"/>
        <w:rPr>
          <w:sz w:val="20"/>
        </w:rPr>
      </w:pPr>
      <w:r w:rsidRPr="00F96349">
        <w:rPr>
          <w:sz w:val="20"/>
        </w:rPr>
        <w:lastRenderedPageBreak/>
        <w:t>F</w:t>
      </w:r>
      <w:r w:rsidR="009308C8" w:rsidRPr="00F96349">
        <w:rPr>
          <w:sz w:val="20"/>
        </w:rPr>
        <w:t xml:space="preserve">aire du </w:t>
      </w:r>
      <w:proofErr w:type="spellStart"/>
      <w:r w:rsidR="009308C8" w:rsidRPr="00F96349">
        <w:rPr>
          <w:sz w:val="20"/>
        </w:rPr>
        <w:t>pentest</w:t>
      </w:r>
      <w:proofErr w:type="spellEnd"/>
      <w:r w:rsidR="009308C8" w:rsidRPr="00F96349">
        <w:rPr>
          <w:sz w:val="20"/>
        </w:rPr>
        <w:t xml:space="preserve"> dans un docker spécialement conçu pour l’utilisateur</w:t>
      </w:r>
      <w:r>
        <w:rPr>
          <w:sz w:val="20"/>
        </w:rPr>
        <w:br/>
      </w:r>
    </w:p>
    <w:p w:rsidR="00F96349" w:rsidRPr="00F96349" w:rsidRDefault="00F96349" w:rsidP="009308C8">
      <w:pPr>
        <w:pStyle w:val="Listepuces"/>
        <w:rPr>
          <w:sz w:val="20"/>
        </w:rPr>
      </w:pPr>
      <w:r w:rsidRPr="00F96349">
        <w:rPr>
          <w:sz w:val="20"/>
        </w:rPr>
        <w:t>Avoir un suivi de ses cours</w:t>
      </w:r>
    </w:p>
    <w:p w:rsidR="002E6DA3" w:rsidRDefault="002E6DA3"/>
    <w:p w:rsidR="002E6DA3" w:rsidRDefault="00F96349">
      <w:pPr>
        <w:pStyle w:val="Titre2"/>
      </w:pPr>
      <w:r>
        <w:t>Public ciblé</w:t>
      </w:r>
      <w:r>
        <w:br/>
      </w:r>
    </w:p>
    <w:p w:rsidR="002E6DA3" w:rsidRPr="00F96349" w:rsidRDefault="00F96349" w:rsidP="00F96349">
      <w:pPr>
        <w:jc w:val="both"/>
        <w:rPr>
          <w:sz w:val="20"/>
          <w:szCs w:val="22"/>
        </w:rPr>
      </w:pPr>
      <w:r w:rsidRPr="00F96349">
        <w:rPr>
          <w:sz w:val="20"/>
          <w:szCs w:val="22"/>
        </w:rPr>
        <w:t>Nous visons les personnes de tout horizon.</w:t>
      </w:r>
    </w:p>
    <w:p w:rsidR="00F96349" w:rsidRPr="00F96349" w:rsidRDefault="00F96349" w:rsidP="00F96349">
      <w:pPr>
        <w:jc w:val="both"/>
        <w:rPr>
          <w:sz w:val="20"/>
          <w:szCs w:val="22"/>
        </w:rPr>
      </w:pPr>
      <w:r w:rsidRPr="00F96349">
        <w:rPr>
          <w:sz w:val="20"/>
          <w:szCs w:val="22"/>
        </w:rPr>
        <w:t>Cependant, nous pensons qu’un tel projet serait un très bon outil pour introduire/former les gens à la cybersécurité. Ainsi nous pourrions mettre cet outil à disposition des clubs de cybersécurité afin de former leurs nouveaux arrivants.</w:t>
      </w:r>
    </w:p>
    <w:p w:rsidR="00F96349" w:rsidRPr="00F96349" w:rsidRDefault="00F96349" w:rsidP="00F96349">
      <w:pPr>
        <w:jc w:val="both"/>
        <w:rPr>
          <w:sz w:val="20"/>
          <w:szCs w:val="22"/>
        </w:rPr>
      </w:pPr>
      <w:r w:rsidRPr="00F96349">
        <w:rPr>
          <w:sz w:val="20"/>
          <w:szCs w:val="22"/>
        </w:rPr>
        <w:t>De plus, conscient de la difficulté de l’apprentissage des langages de programmation à l’IMTBS, notre projet pourrait leur permettre d’apprendre facilement les bases d’un langage.</w:t>
      </w:r>
    </w:p>
    <w:p w:rsidR="00F96349" w:rsidRPr="00F96349" w:rsidRDefault="00F96349" w:rsidP="00F96349">
      <w:pPr>
        <w:pStyle w:val="Titre2"/>
      </w:pPr>
      <w:r>
        <w:t>Compétences mobilisées</w:t>
      </w:r>
      <w:r>
        <w:br/>
      </w:r>
    </w:p>
    <w:p w:rsidR="00F4429A" w:rsidRPr="007951C0" w:rsidRDefault="00F96349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 xml:space="preserve">Langages de programmation : Bash, Java, </w:t>
      </w:r>
      <w:r w:rsidR="00F4429A" w:rsidRPr="007951C0">
        <w:rPr>
          <w:sz w:val="20"/>
          <w:szCs w:val="22"/>
        </w:rPr>
        <w:t>Python, SQL</w:t>
      </w:r>
      <w:r w:rsidR="00F4429A" w:rsidRPr="007951C0">
        <w:rPr>
          <w:sz w:val="20"/>
          <w:szCs w:val="22"/>
        </w:rP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>Développement web : HTML, CSS3, PHP</w:t>
      </w:r>
      <w:r w:rsidRPr="007951C0">
        <w:rPr>
          <w:sz w:val="20"/>
          <w:szCs w:val="22"/>
        </w:rP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>Base de données : MySQL ou PostgreSQL</w:t>
      </w:r>
      <w:r w:rsidRPr="007951C0">
        <w:rPr>
          <w:sz w:val="20"/>
          <w:szCs w:val="22"/>
        </w:rP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>Connaissances sur les Dockers et les serveurs web</w:t>
      </w:r>
      <w:r w:rsidRPr="007951C0">
        <w:rPr>
          <w:sz w:val="20"/>
          <w:szCs w:val="22"/>
        </w:rP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 xml:space="preserve">Connaissances en Cybersécurité : injections SQL/PHP/HTML, reverse </w:t>
      </w:r>
      <w:proofErr w:type="spellStart"/>
      <w:r w:rsidRPr="007951C0">
        <w:rPr>
          <w:sz w:val="20"/>
          <w:szCs w:val="22"/>
        </w:rPr>
        <w:t>shell</w:t>
      </w:r>
      <w:proofErr w:type="spellEnd"/>
      <w:r w:rsidRPr="007951C0">
        <w:rPr>
          <w:sz w:val="20"/>
          <w:szCs w:val="22"/>
        </w:rPr>
        <w:t xml:space="preserve">, session </w:t>
      </w:r>
      <w:proofErr w:type="spellStart"/>
      <w:r w:rsidRPr="007951C0">
        <w:rPr>
          <w:sz w:val="20"/>
          <w:szCs w:val="22"/>
        </w:rPr>
        <w:t>hijacking</w:t>
      </w:r>
      <w:proofErr w:type="spellEnd"/>
      <w:r w:rsidRPr="007951C0">
        <w:rPr>
          <w:sz w:val="20"/>
          <w:szCs w:val="22"/>
        </w:rPr>
        <w:t xml:space="preserve">, LFI, brute-force, outils de scan, utilisation de proxy pour du Man In The Middle, web </w:t>
      </w:r>
      <w:proofErr w:type="spellStart"/>
      <w:r w:rsidRPr="007951C0">
        <w:rPr>
          <w:sz w:val="20"/>
          <w:szCs w:val="22"/>
        </w:rPr>
        <w:t>shell</w:t>
      </w:r>
      <w:proofErr w:type="spellEnd"/>
      <w:r w:rsidRPr="007951C0">
        <w:rPr>
          <w:sz w:val="20"/>
          <w:szCs w:val="22"/>
        </w:rPr>
        <w:t xml:space="preserve">… </w:t>
      </w:r>
      <w:r w:rsidRPr="007951C0">
        <w:rPr>
          <w:sz w:val="20"/>
          <w:szCs w:val="22"/>
        </w:rP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>Gestion de projet et d’équipe</w:t>
      </w:r>
    </w:p>
    <w:p w:rsidR="00F4429A" w:rsidRDefault="00F4429A" w:rsidP="00F4429A">
      <w:pPr>
        <w:pStyle w:val="Titre2"/>
      </w:pPr>
      <w:r>
        <w:t>Outils à notre disposition</w:t>
      </w:r>
      <w: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>Google drive pour la gestion des documents de projet et documents techniques</w:t>
      </w:r>
      <w:r w:rsidRPr="007951C0">
        <w:rPr>
          <w:sz w:val="20"/>
          <w:szCs w:val="22"/>
        </w:rPr>
        <w:br/>
      </w:r>
    </w:p>
    <w:p w:rsidR="00F4429A" w:rsidRPr="007951C0" w:rsidRDefault="00F4429A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proofErr w:type="spellStart"/>
      <w:r w:rsidRPr="007951C0">
        <w:rPr>
          <w:sz w:val="20"/>
          <w:szCs w:val="22"/>
        </w:rPr>
        <w:t>Gitlab</w:t>
      </w:r>
      <w:proofErr w:type="spellEnd"/>
      <w:r w:rsidRPr="007951C0">
        <w:rPr>
          <w:sz w:val="20"/>
          <w:szCs w:val="22"/>
        </w:rPr>
        <w:t xml:space="preserve"> de TSP pour une gestion intelligente de nos codes</w:t>
      </w:r>
      <w:r w:rsidR="007951C0" w:rsidRPr="007951C0">
        <w:rPr>
          <w:sz w:val="20"/>
          <w:szCs w:val="22"/>
        </w:rPr>
        <w:br/>
      </w:r>
    </w:p>
    <w:p w:rsidR="00F4429A" w:rsidRPr="007951C0" w:rsidRDefault="007951C0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proofErr w:type="spellStart"/>
      <w:r w:rsidRPr="007951C0">
        <w:rPr>
          <w:sz w:val="20"/>
          <w:szCs w:val="22"/>
        </w:rPr>
        <w:t>OpenProject</w:t>
      </w:r>
      <w:proofErr w:type="spellEnd"/>
      <w:r w:rsidRPr="007951C0">
        <w:rPr>
          <w:sz w:val="20"/>
          <w:szCs w:val="22"/>
        </w:rPr>
        <w:t xml:space="preserve"> pour la gestion de notre projet</w:t>
      </w:r>
      <w:r w:rsidRPr="007951C0">
        <w:rPr>
          <w:sz w:val="20"/>
          <w:szCs w:val="22"/>
        </w:rPr>
        <w:br/>
      </w:r>
    </w:p>
    <w:p w:rsidR="007951C0" w:rsidRPr="007951C0" w:rsidRDefault="007951C0" w:rsidP="00F4429A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 xml:space="preserve">Messenger, Discord ou Skype pour des réunions </w:t>
      </w:r>
      <w:proofErr w:type="spellStart"/>
      <w:r w:rsidRPr="007951C0">
        <w:rPr>
          <w:sz w:val="20"/>
          <w:szCs w:val="22"/>
        </w:rPr>
        <w:t>visio</w:t>
      </w:r>
      <w:proofErr w:type="spellEnd"/>
      <w:r w:rsidRPr="007951C0">
        <w:rPr>
          <w:sz w:val="20"/>
          <w:szCs w:val="22"/>
        </w:rPr>
        <w:t xml:space="preserve"> à distance</w:t>
      </w:r>
      <w:r w:rsidRPr="007951C0">
        <w:rPr>
          <w:sz w:val="20"/>
          <w:szCs w:val="22"/>
        </w:rPr>
        <w:br/>
      </w:r>
    </w:p>
    <w:p w:rsidR="002E6DA3" w:rsidRPr="009A2707" w:rsidRDefault="007951C0" w:rsidP="009A2707">
      <w:pPr>
        <w:pStyle w:val="Paragraphedeliste"/>
        <w:numPr>
          <w:ilvl w:val="0"/>
          <w:numId w:val="6"/>
        </w:numPr>
        <w:rPr>
          <w:sz w:val="20"/>
          <w:szCs w:val="22"/>
        </w:rPr>
      </w:pPr>
      <w:r w:rsidRPr="007951C0">
        <w:rPr>
          <w:sz w:val="20"/>
          <w:szCs w:val="22"/>
        </w:rPr>
        <w:t>Serveur web</w:t>
      </w:r>
    </w:p>
    <w:sectPr w:rsidR="002E6DA3" w:rsidRPr="009A2707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AEE" w:rsidRDefault="00F77AEE">
      <w:pPr>
        <w:spacing w:after="0" w:line="240" w:lineRule="auto"/>
      </w:pPr>
      <w:r>
        <w:separator/>
      </w:r>
    </w:p>
  </w:endnote>
  <w:endnote w:type="continuationSeparator" w:id="0">
    <w:p w:rsidR="00F77AEE" w:rsidRDefault="00F7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AEE" w:rsidRDefault="00F77AEE">
      <w:pPr>
        <w:spacing w:after="0" w:line="240" w:lineRule="auto"/>
      </w:pPr>
      <w:r>
        <w:separator/>
      </w:r>
    </w:p>
  </w:footnote>
  <w:footnote w:type="continuationSeparator" w:id="0">
    <w:p w:rsidR="00F77AEE" w:rsidRDefault="00F7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722F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722F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480C"/>
    <w:multiLevelType w:val="hybridMultilevel"/>
    <w:tmpl w:val="8E0AC25C"/>
    <w:lvl w:ilvl="0" w:tplc="54F6B1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76ACD"/>
    <w:multiLevelType w:val="hybridMultilevel"/>
    <w:tmpl w:val="F18AC94C"/>
    <w:lvl w:ilvl="0" w:tplc="54F6B1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80001"/>
    <w:multiLevelType w:val="hybridMultilevel"/>
    <w:tmpl w:val="5A501E48"/>
    <w:lvl w:ilvl="0" w:tplc="4AFE6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D"/>
    <w:rsid w:val="00071E6B"/>
    <w:rsid w:val="001A75FF"/>
    <w:rsid w:val="00225582"/>
    <w:rsid w:val="00242800"/>
    <w:rsid w:val="002A4903"/>
    <w:rsid w:val="002E6DA3"/>
    <w:rsid w:val="003F5D4B"/>
    <w:rsid w:val="004E5FA3"/>
    <w:rsid w:val="005E2720"/>
    <w:rsid w:val="00656CB9"/>
    <w:rsid w:val="006A1F09"/>
    <w:rsid w:val="006B1C9C"/>
    <w:rsid w:val="006E0353"/>
    <w:rsid w:val="0071698E"/>
    <w:rsid w:val="00743C08"/>
    <w:rsid w:val="00755D35"/>
    <w:rsid w:val="007951C0"/>
    <w:rsid w:val="009308C8"/>
    <w:rsid w:val="009A2707"/>
    <w:rsid w:val="00AE570D"/>
    <w:rsid w:val="00AF51F4"/>
    <w:rsid w:val="00B75FF7"/>
    <w:rsid w:val="00C722FA"/>
    <w:rsid w:val="00CC72A7"/>
    <w:rsid w:val="00D00F73"/>
    <w:rsid w:val="00D5598D"/>
    <w:rsid w:val="00E047EE"/>
    <w:rsid w:val="00E24616"/>
    <w:rsid w:val="00ED261E"/>
    <w:rsid w:val="00F4429A"/>
    <w:rsid w:val="00F77AEE"/>
    <w:rsid w:val="00F9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06942"/>
  <w15:docId w15:val="{04C404DA-AE11-4638-8936-B822DC8B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D5598D"/>
    <w:pPr>
      <w:keepNext/>
      <w:keepLines/>
      <w:spacing w:before="600" w:after="240" w:line="240" w:lineRule="auto"/>
      <w:outlineLvl w:val="0"/>
    </w:pPr>
    <w:rPr>
      <w:b/>
      <w:bCs/>
      <w:small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9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598D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D5598D"/>
    <w:rPr>
      <w:rFonts w:asciiTheme="majorHAnsi" w:eastAsiaTheme="majorEastAsia" w:hAnsiTheme="majorHAnsi" w:cstheme="majorBidi"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D5598D"/>
    <w:rPr>
      <w:b/>
      <w:bCs/>
      <w:small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D559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5E2720"/>
    <w:pPr>
      <w:ind w:left="720"/>
      <w:contextualSpacing/>
    </w:pPr>
  </w:style>
  <w:style w:type="paragraph" w:customStyle="1" w:styleId="Ecriture">
    <w:name w:val="Ecriture"/>
    <w:basedOn w:val="Paragraphedeliste"/>
    <w:link w:val="EcritureCar"/>
    <w:qFormat/>
    <w:rsid w:val="00242800"/>
    <w:pPr>
      <w:spacing w:after="0" w:line="360" w:lineRule="auto"/>
      <w:ind w:left="0"/>
      <w:jc w:val="both"/>
    </w:pPr>
    <w:rPr>
      <w:rFonts w:ascii="Times New Roman" w:hAnsi="Times New Roman" w:cs="Times New Roman"/>
      <w:sz w:val="22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42800"/>
  </w:style>
  <w:style w:type="character" w:customStyle="1" w:styleId="EcritureCar">
    <w:name w:val="Ecriture Car"/>
    <w:basedOn w:val="ParagraphedelisteCar"/>
    <w:link w:val="Ecriture"/>
    <w:rsid w:val="00242800"/>
    <w:rPr>
      <w:rFonts w:ascii="Times New Roman" w:hAnsi="Times New Roman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Documents\DUT%20R&amp;T%202017-2018\Telecom%20SudParis\1ere%20ann&#233;e\Projet%20Informatique\Presentation%20du%20projet%20Breaking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A48ECB9F8D4B038C326D4058EF30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72E6B-5FF3-4A6D-B935-B4DD2FA6A0A4}"/>
      </w:docPartPr>
      <w:docPartBody>
        <w:p w:rsidR="00093479" w:rsidRDefault="004541FA">
          <w:pPr>
            <w:pStyle w:val="CEA48ECB9F8D4B038C326D4058EF306A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FA"/>
    <w:rsid w:val="000810AF"/>
    <w:rsid w:val="00093479"/>
    <w:rsid w:val="0045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A48ECB9F8D4B038C326D4058EF306A">
    <w:name w:val="CEA48ECB9F8D4B038C326D4058EF306A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66109E18ED543F88FE83D997BCEBAB9">
    <w:name w:val="A66109E18ED543F88FE83D997BCEB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d93d202-47fc-4405-873a-cab67cc5f1b2" xsi:nil="true"/>
    <AssetExpire xmlns="6d93d202-47fc-4405-873a-cab67cc5f1b2">2029-01-01T08:00:00+00:00</AssetExpire>
    <CampaignTagsTaxHTField0 xmlns="6d93d202-47fc-4405-873a-cab67cc5f1b2">
      <Terms xmlns="http://schemas.microsoft.com/office/infopath/2007/PartnerControls"/>
    </CampaignTagsTaxHTField0>
    <IntlLangReviewDate xmlns="6d93d202-47fc-4405-873a-cab67cc5f1b2" xsi:nil="true"/>
    <TPFriendlyName xmlns="6d93d202-47fc-4405-873a-cab67cc5f1b2" xsi:nil="true"/>
    <IntlLangReview xmlns="6d93d202-47fc-4405-873a-cab67cc5f1b2">false</IntlLangReview>
    <LocLastLocAttemptVersionLookup xmlns="6d93d202-47fc-4405-873a-cab67cc5f1b2">844755</LocLastLocAttemptVersionLookup>
    <PolicheckWords xmlns="6d93d202-47fc-4405-873a-cab67cc5f1b2" xsi:nil="true"/>
    <SubmitterId xmlns="6d93d202-47fc-4405-873a-cab67cc5f1b2" xsi:nil="true"/>
    <AcquiredFrom xmlns="6d93d202-47fc-4405-873a-cab67cc5f1b2">Internal MS</AcquiredFrom>
    <EditorialStatus xmlns="6d93d202-47fc-4405-873a-cab67cc5f1b2">Complete</EditorialStatus>
    <Markets xmlns="6d93d202-47fc-4405-873a-cab67cc5f1b2"/>
    <OriginAsset xmlns="6d93d202-47fc-4405-873a-cab67cc5f1b2" xsi:nil="true"/>
    <AssetStart xmlns="6d93d202-47fc-4405-873a-cab67cc5f1b2">2012-06-27T21:54:00+00:00</AssetStart>
    <FriendlyTitle xmlns="6d93d202-47fc-4405-873a-cab67cc5f1b2" xsi:nil="true"/>
    <MarketSpecific xmlns="6d93d202-47fc-4405-873a-cab67cc5f1b2">false</MarketSpecific>
    <TPNamespace xmlns="6d93d202-47fc-4405-873a-cab67cc5f1b2" xsi:nil="true"/>
    <PublishStatusLookup xmlns="6d93d202-47fc-4405-873a-cab67cc5f1b2">
      <Value>494770</Value>
    </PublishStatusLookup>
    <APAuthor xmlns="6d93d202-47fc-4405-873a-cab67cc5f1b2">
      <UserInfo>
        <DisplayName>MIDDLEEAST\v-keerth</DisplayName>
        <AccountId>2799</AccountId>
        <AccountType/>
      </UserInfo>
    </APAuthor>
    <TPCommandLine xmlns="6d93d202-47fc-4405-873a-cab67cc5f1b2" xsi:nil="true"/>
    <IntlLangReviewer xmlns="6d93d202-47fc-4405-873a-cab67cc5f1b2" xsi:nil="true"/>
    <OpenTemplate xmlns="6d93d202-47fc-4405-873a-cab67cc5f1b2">true</OpenTemplate>
    <CSXSubmissionDate xmlns="6d93d202-47fc-4405-873a-cab67cc5f1b2" xsi:nil="true"/>
    <TaxCatchAll xmlns="6d93d202-47fc-4405-873a-cab67cc5f1b2"/>
    <Manager xmlns="6d93d202-47fc-4405-873a-cab67cc5f1b2" xsi:nil="true"/>
    <NumericId xmlns="6d93d202-47fc-4405-873a-cab67cc5f1b2" xsi:nil="true"/>
    <ParentAssetId xmlns="6d93d202-47fc-4405-873a-cab67cc5f1b2" xsi:nil="true"/>
    <OriginalSourceMarket xmlns="6d93d202-47fc-4405-873a-cab67cc5f1b2">english</OriginalSourceMarket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TPLaunchHelpLink xmlns="6d93d202-47fc-4405-873a-cab67cc5f1b2" xsi:nil="true"/>
    <LocComments xmlns="6d93d202-47fc-4405-873a-cab67cc5f1b2" xsi:nil="true"/>
    <LocRecommendedHandoff xmlns="6d93d202-47fc-4405-873a-cab67cc5f1b2" xsi:nil="true"/>
    <SourceTitle xmlns="6d93d202-47fc-4405-873a-cab67cc5f1b2" xsi:nil="true"/>
    <CSXUpdate xmlns="6d93d202-47fc-4405-873a-cab67cc5f1b2">false</CSXUpdate>
    <IntlLocPriority xmlns="6d93d202-47fc-4405-873a-cab67cc5f1b2" xsi:nil="true"/>
    <UAProjectedTotalWords xmlns="6d93d202-47fc-4405-873a-cab67cc5f1b2" xsi:nil="true"/>
    <AssetType xmlns="6d93d202-47fc-4405-873a-cab67cc5f1b2">TP</AssetType>
    <MachineTranslated xmlns="6d93d202-47fc-4405-873a-cab67cc5f1b2">false</MachineTranslated>
    <OutputCachingOn xmlns="6d93d202-47fc-4405-873a-cab67cc5f1b2">false</OutputCachingOn>
    <TemplateStatus xmlns="6d93d202-47fc-4405-873a-cab67cc5f1b2">Complete</TemplateStatus>
    <IsSearchable xmlns="6d93d202-47fc-4405-873a-cab67cc5f1b2">true</IsSearchable>
    <ContentItem xmlns="6d93d202-47fc-4405-873a-cab67cc5f1b2" xsi:nil="true"/>
    <HandoffToMSDN xmlns="6d93d202-47fc-4405-873a-cab67cc5f1b2" xsi:nil="true"/>
    <ShowIn xmlns="6d93d202-47fc-4405-873a-cab67cc5f1b2">Show everywhere</ShowIn>
    <ThumbnailAssetId xmlns="6d93d202-47fc-4405-873a-cab67cc5f1b2" xsi:nil="true"/>
    <UALocComments xmlns="6d93d202-47fc-4405-873a-cab67cc5f1b2" xsi:nil="true"/>
    <UALocRecommendation xmlns="6d93d202-47fc-4405-873a-cab67cc5f1b2">Localize</UALocRecommendation>
    <LastModifiedDateTime xmlns="6d93d202-47fc-4405-873a-cab67cc5f1b2" xsi:nil="true"/>
    <LegacyData xmlns="6d93d202-47fc-4405-873a-cab67cc5f1b2" xsi:nil="true"/>
    <LocManualTestRequired xmlns="6d93d202-47fc-4405-873a-cab67cc5f1b2">false</LocManualTestRequired>
    <LocMarketGroupTiers2 xmlns="6d93d202-47fc-4405-873a-cab67cc5f1b2" xsi:nil="true"/>
    <ClipArtFilename xmlns="6d93d202-47fc-4405-873a-cab67cc5f1b2" xsi:nil="true"/>
    <TPApplication xmlns="6d93d202-47fc-4405-873a-cab67cc5f1b2" xsi:nil="true"/>
    <CSXHash xmlns="6d93d202-47fc-4405-873a-cab67cc5f1b2" xsi:nil="true"/>
    <DirectSourceMarket xmlns="6d93d202-47fc-4405-873a-cab67cc5f1b2">english</DirectSourceMarket>
    <PrimaryImageGen xmlns="6d93d202-47fc-4405-873a-cab67cc5f1b2">true</PrimaryImageGen>
    <PlannedPubDate xmlns="6d93d202-47fc-4405-873a-cab67cc5f1b2" xsi:nil="true"/>
    <CSXSubmissionMarket xmlns="6d93d202-47fc-4405-873a-cab67cc5f1b2" xsi:nil="true"/>
    <Downloads xmlns="6d93d202-47fc-4405-873a-cab67cc5f1b2">0</Downloads>
    <ArtSampleDocs xmlns="6d93d202-47fc-4405-873a-cab67cc5f1b2" xsi:nil="true"/>
    <TrustLevel xmlns="6d93d202-47fc-4405-873a-cab67cc5f1b2">1 Microsoft Managed Content</TrustLevel>
    <BlockPublish xmlns="6d93d202-47fc-4405-873a-cab67cc5f1b2">false</BlockPublish>
    <TPLaunchHelpLinkType xmlns="6d93d202-47fc-4405-873a-cab67cc5f1b2">Template</TPLaunchHelpLinkType>
    <LocalizationTagsTaxHTField0 xmlns="6d93d202-47fc-4405-873a-cab67cc5f1b2">
      <Terms xmlns="http://schemas.microsoft.com/office/infopath/2007/PartnerControls"/>
    </LocalizationTagsTaxHTField0>
    <BusinessGroup xmlns="6d93d202-47fc-4405-873a-cab67cc5f1b2" xsi:nil="true"/>
    <Providers xmlns="6d93d202-47fc-4405-873a-cab67cc5f1b2" xsi:nil="true"/>
    <TemplateTemplateType xmlns="6d93d202-47fc-4405-873a-cab67cc5f1b2">Word Document Template</TemplateTemplateType>
    <TimesCloned xmlns="6d93d202-47fc-4405-873a-cab67cc5f1b2" xsi:nil="true"/>
    <TPAppVersion xmlns="6d93d202-47fc-4405-873a-cab67cc5f1b2" xsi:nil="true"/>
    <VoteCount xmlns="6d93d202-47fc-4405-873a-cab67cc5f1b2" xsi:nil="true"/>
    <AverageRating xmlns="6d93d202-47fc-4405-873a-cab67cc5f1b2" xsi:nil="true"/>
    <FeatureTagsTaxHTField0 xmlns="6d93d202-47fc-4405-873a-cab67cc5f1b2">
      <Terms xmlns="http://schemas.microsoft.com/office/infopath/2007/PartnerControls"/>
    </FeatureTagsTaxHTField0>
    <Provider xmlns="6d93d202-47fc-4405-873a-cab67cc5f1b2" xsi:nil="true"/>
    <UACurrentWords xmlns="6d93d202-47fc-4405-873a-cab67cc5f1b2">399</UACurrentWords>
    <AssetId xmlns="6d93d202-47fc-4405-873a-cab67cc5f1b2">TP102927812</AssetId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OCacheId xmlns="6d93d202-47fc-4405-873a-cab67cc5f1b2" xsi:nil="true"/>
    <IsDeleted xmlns="6d93d202-47fc-4405-873a-cab67cc5f1b2">false</IsDeleted>
    <PublishTargets xmlns="6d93d202-47fc-4405-873a-cab67cc5f1b2">OfficeOnlineVNext</PublishTargets>
    <ApprovalLog xmlns="6d93d202-47fc-4405-873a-cab67cc5f1b2" xsi:nil="true"/>
    <BugNumber xmlns="6d93d202-47fc-4405-873a-cab67cc5f1b2" xsi:nil="true"/>
    <CrawlForDependencies xmlns="6d93d202-47fc-4405-873a-cab67cc5f1b2">false</CrawlForDependencies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Component xmlns="64acb2c5-0a2b-4bda-bd34-58e36cbb80d2" xsi:nil="true"/>
    <Description0 xmlns="64acb2c5-0a2b-4bda-bd34-58e36cbb80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7C5F9-9636-457E-9F38-FB3568A4F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CA29C-36EE-473A-8BF7-25DD311D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du projet BreakingLab</Template>
  <TotalTime>143</TotalTime>
  <Pages>3</Pages>
  <Words>650</Words>
  <Characters>3599</Characters>
  <Application>Microsoft Office Word</Application>
  <DocSecurity>0</DocSecurity>
  <Lines>149</Lines>
  <Paragraphs>90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Adil AHMED</cp:lastModifiedBy>
  <cp:revision>13</cp:revision>
  <dcterms:created xsi:type="dcterms:W3CDTF">2020-03-24T17:52:00Z</dcterms:created>
  <dcterms:modified xsi:type="dcterms:W3CDTF">2020-03-24T20:16:00Z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