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Default="008F3AEA">
      <w:pPr>
        <w:jc w:val="center"/>
        <w:rPr>
          <w:rFonts w:ascii="Times New Roman" w:hAnsi="Times New Roman" w:cs="Times New Roman"/>
        </w:rPr>
      </w:pPr>
    </w:p>
    <w:p w:rsidR="00FF2431" w:rsidRDefault="00FF2431">
      <w:pPr>
        <w:jc w:val="center"/>
        <w:rPr>
          <w:rFonts w:ascii="Times New Roman" w:hAnsi="Times New Roman" w:cs="Times New Roman"/>
        </w:rPr>
      </w:pPr>
    </w:p>
    <w:p w:rsidR="00FF2431" w:rsidRDefault="00FF2431">
      <w:pPr>
        <w:jc w:val="center"/>
        <w:rPr>
          <w:rFonts w:ascii="Times New Roman" w:hAnsi="Times New Roman" w:cs="Times New Roman"/>
        </w:rPr>
      </w:pPr>
    </w:p>
    <w:p w:rsidR="00FF2431" w:rsidRPr="00FF2431" w:rsidRDefault="00FF2431">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44"/>
          <w:szCs w:val="44"/>
        </w:rPr>
        <w:t>An Investigation in the use of Mobile Applications with Location Tracking to improve the quality of life for Dementia Patients and their Carers</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Final Report</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36"/>
          <w:szCs w:val="36"/>
        </w:rPr>
        <w:t>Joseph Schofield</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000776975</w:t>
      </w: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Project Supervisors: Mrs Keeran Jamil &amp; Ms Maria Pretorius</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i/>
          <w:sz w:val="24"/>
          <w:szCs w:val="24"/>
        </w:rPr>
        <w:t>A report submitted in partial fulfilment of the University of Greenwich’s</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BSc (Hons) Computing</w:t>
      </w: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 xml:space="preserve">Word Count: </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Due date: 24/04/2017</w:t>
      </w: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bookmarkStart w:id="0" w:name="_gjdgxs" w:colFirst="0" w:colLast="0"/>
      <w:bookmarkEnd w:id="0"/>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FF2431" w:rsidRP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1" w:name="_30j0zll" w:colFirst="0" w:colLast="0"/>
      <w:bookmarkEnd w:id="1"/>
      <w:r w:rsidRPr="00FF2431">
        <w:rPr>
          <w:rFonts w:ascii="Times New Roman" w:eastAsia="Times New Roman" w:hAnsi="Times New Roman" w:cs="Times New Roman"/>
        </w:rPr>
        <w:lastRenderedPageBreak/>
        <w:t>Abstract</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report will investigate the uses of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2" w:name="_1fob9te" w:colFirst="0" w:colLast="0"/>
      <w:bookmarkEnd w:id="2"/>
      <w:r w:rsidRPr="00FF2431">
        <w:rPr>
          <w:rFonts w:ascii="Times New Roman" w:eastAsia="Times New Roman" w:hAnsi="Times New Roman" w:cs="Times New Roman"/>
        </w:rPr>
        <w:lastRenderedPageBreak/>
        <w:t>Acknowledgements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would like to thank Mrs Keeran Jamil for all her help throughout this project. Including lectures, tutorials and for being extremely helpful with my multitude of queries.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would also like to thank Ms Maria Pretorius for her advice and guidance throughout the tutorial sessions.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Furthermore, I wish to show my gratitude to Dr Ralph Barthel for providing interesting and insightful viewpoints in my selection of technologies to use in my project.</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would like to thank Ms Karen Richardson for her time and assistance in finding research articles for the literature review chapter.</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Finally, I’d like to thank my fiancée, family, and friends - all of whom have been invaluable throughout the project. Thank you all for offering advice, imparting knowledge and for just being there.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3" w:name="_3znysh7" w:colFirst="0" w:colLast="0"/>
      <w:bookmarkEnd w:id="3"/>
      <w:r w:rsidRPr="00FF2431">
        <w:rPr>
          <w:rFonts w:ascii="Times New Roman" w:eastAsia="Times New Roman" w:hAnsi="Times New Roman" w:cs="Times New Roman"/>
        </w:rPr>
        <w:lastRenderedPageBreak/>
        <w:t>Contents</w:t>
      </w:r>
    </w:p>
    <w:p w:rsidR="008F3AEA" w:rsidRPr="00FF2431" w:rsidRDefault="008F3AEA">
      <w:pPr>
        <w:rPr>
          <w:rFonts w:ascii="Times New Roman" w:hAnsi="Times New Roman" w:cs="Times New Roman"/>
        </w:rPr>
      </w:pP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Introduction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Abstract</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Aim</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Objectives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Approach</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Literature Review</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Location Based Services in Android Application Development</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What are Location Based Services?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Development of LBS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How to use LBS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Uses of LBS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Wandering in People with Dementia</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What is wandering?</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Percentage of People with Dementia who Wander</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Causes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Dangers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Preventative Measures and Cures</w:t>
      </w:r>
    </w:p>
    <w:p w:rsidR="008F3AEA" w:rsidRPr="00FF2431" w:rsidRDefault="00FF2431">
      <w:pPr>
        <w:numPr>
          <w:ilvl w:val="3"/>
          <w:numId w:val="6"/>
        </w:numPr>
        <w:ind w:hanging="360"/>
        <w:rPr>
          <w:rFonts w:ascii="Times New Roman" w:eastAsia="Times New Roman" w:hAnsi="Times New Roman" w:cs="Times New Roman"/>
        </w:rPr>
      </w:pPr>
      <w:r w:rsidRPr="00FF2431">
        <w:rPr>
          <w:rFonts w:ascii="Times New Roman" w:eastAsia="Times New Roman" w:hAnsi="Times New Roman" w:cs="Times New Roman"/>
        </w:rPr>
        <w:t>Music Therapy</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Use of Technology in People with Dementia and their Carers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Conclusion</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Product Comparison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Method of Comparison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Heuristic Evaluation of Similar Products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Differences to Proposed Application</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Technical Review</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Platform Selection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Selection of IDE</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Shared Preferences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Legal, Social, Ethical &amp; Professional Issues</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What I will do next term</w:t>
      </w:r>
    </w:p>
    <w:p w:rsidR="008F3AEA" w:rsidRDefault="008F3AEA">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contextualSpacing w:val="0"/>
      </w:pPr>
      <w:bookmarkStart w:id="4" w:name="_2et92p0" w:colFirst="0" w:colLast="0"/>
      <w:bookmarkEnd w:id="4"/>
      <w:r w:rsidRPr="00FF2431">
        <w:t>Appendices</w:t>
      </w:r>
    </w:p>
    <w:p w:rsidR="008F3AEA" w:rsidRPr="00FF2431" w:rsidRDefault="00FF2431">
      <w:pPr>
        <w:numPr>
          <w:ilvl w:val="0"/>
          <w:numId w:val="10"/>
        </w:numPr>
        <w:ind w:hanging="360"/>
        <w:rPr>
          <w:rFonts w:ascii="Times New Roman" w:eastAsia="Times New Roman" w:hAnsi="Times New Roman" w:cs="Times New Roman"/>
        </w:rPr>
      </w:pPr>
      <w:r w:rsidRPr="00FF2431">
        <w:rPr>
          <w:rFonts w:ascii="Times New Roman" w:eastAsia="Times New Roman" w:hAnsi="Times New Roman" w:cs="Times New Roman"/>
        </w:rPr>
        <w:t>References</w:t>
      </w:r>
    </w:p>
    <w:p w:rsidR="008F3AEA" w:rsidRPr="00FF2431" w:rsidRDefault="00FF2431">
      <w:pPr>
        <w:numPr>
          <w:ilvl w:val="0"/>
          <w:numId w:val="10"/>
        </w:numPr>
        <w:ind w:hanging="360"/>
        <w:rPr>
          <w:rFonts w:ascii="Times New Roman" w:eastAsia="Times New Roman" w:hAnsi="Times New Roman" w:cs="Times New Roman"/>
        </w:rPr>
      </w:pPr>
      <w:r w:rsidRPr="00FF2431">
        <w:rPr>
          <w:rFonts w:ascii="Times New Roman" w:eastAsia="Times New Roman" w:hAnsi="Times New Roman" w:cs="Times New Roman"/>
        </w:rPr>
        <w:t>Bibliography</w:t>
      </w:r>
    </w:p>
    <w:p w:rsidR="008F3AEA" w:rsidRPr="00FF2431" w:rsidRDefault="00FF2431">
      <w:pPr>
        <w:numPr>
          <w:ilvl w:val="0"/>
          <w:numId w:val="10"/>
        </w:numPr>
        <w:ind w:hanging="360"/>
        <w:rPr>
          <w:rFonts w:ascii="Times New Roman" w:eastAsia="Times New Roman" w:hAnsi="Times New Roman" w:cs="Times New Roman"/>
        </w:rPr>
      </w:pPr>
      <w:r w:rsidRPr="00FF2431">
        <w:rPr>
          <w:rFonts w:ascii="Times New Roman" w:eastAsia="Times New Roman" w:hAnsi="Times New Roman" w:cs="Times New Roman"/>
        </w:rPr>
        <w:t>Project Proposal</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5" w:name="_tyjcwt" w:colFirst="0" w:colLast="0"/>
      <w:bookmarkEnd w:id="5"/>
      <w:r w:rsidRPr="00FF2431">
        <w:rPr>
          <w:rFonts w:ascii="Times New Roman" w:eastAsia="Times New Roman" w:hAnsi="Times New Roman" w:cs="Times New Roman"/>
        </w:rPr>
        <w:lastRenderedPageBreak/>
        <w:t>Introduction</w:t>
      </w:r>
    </w:p>
    <w:p w:rsidR="008F3AEA" w:rsidRPr="00FF2431" w:rsidRDefault="00FF2431">
      <w:pPr>
        <w:pStyle w:val="Heading2"/>
        <w:numPr>
          <w:ilvl w:val="1"/>
          <w:numId w:val="7"/>
        </w:numPr>
        <w:ind w:hanging="360"/>
      </w:pPr>
      <w:bookmarkStart w:id="6" w:name="_3dy6vkm" w:colFirst="0" w:colLast="0"/>
      <w:bookmarkEnd w:id="6"/>
      <w:r w:rsidRPr="00FF2431">
        <w:t>Abstract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According to the Alzheimer Society (2016), </w:t>
      </w:r>
      <w:r w:rsidRPr="00FF2431">
        <w:rPr>
          <w:rFonts w:ascii="Times New Roman" w:eastAsia="Times New Roman" w:hAnsi="Times New Roman" w:cs="Times New Roman"/>
          <w:i/>
        </w:rPr>
        <w:t>“there are 850,000 people with dementia in the UK, with numbers set to rise to over 1 million by 2025”</w:t>
      </w:r>
      <w:r w:rsidRPr="00FF2431">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FF2431">
        <w:rPr>
          <w:rFonts w:ascii="Times New Roman" w:eastAsia="Times New Roman" w:hAnsi="Times New Roman" w:cs="Times New Roman"/>
          <w:i/>
        </w:rPr>
        <w:t>“patients with greater cognitive decline and continued mobility are at greater risk of getting lost”</w:t>
      </w:r>
      <w:r w:rsidRPr="00FF2431">
        <w:rPr>
          <w:rFonts w:ascii="Times New Roman" w:eastAsia="Times New Roman" w:hAnsi="Times New Roman" w:cs="Times New Roman"/>
        </w:rPr>
        <w:t xml:space="preserve">. Cipriani et al (2014) calculated that 1 in 5 (20%) people with Dementia wander, whereas Kwok et al (2009) state that </w:t>
      </w:r>
      <w:r w:rsidRPr="00FF2431">
        <w:rPr>
          <w:rFonts w:ascii="Times New Roman" w:eastAsia="Times New Roman" w:hAnsi="Times New Roman" w:cs="Times New Roman"/>
          <w:i/>
        </w:rPr>
        <w:t xml:space="preserve">“their data showed that 37.7% of the patients had history of wandering”. </w:t>
      </w:r>
      <w:r w:rsidRPr="00FF2431">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Keywords:</w:t>
      </w:r>
      <w:r w:rsidRPr="00FF2431">
        <w:rPr>
          <w:rFonts w:ascii="Times New Roman" w:eastAsia="Times New Roman" w:hAnsi="Times New Roman" w:cs="Times New Roman"/>
        </w:rPr>
        <w:t xml:space="preserve"> Android, Application, Dementia, Location-tracking, Smartwatch, Smartphone, Assistive Technologies</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7" w:name="_1t3h5sf" w:colFirst="0" w:colLast="0"/>
      <w:bookmarkEnd w:id="7"/>
      <w:r w:rsidRPr="00FF2431">
        <w:t>Aim</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8" w:name="_4d34og8" w:colFirst="0" w:colLast="0"/>
      <w:bookmarkEnd w:id="8"/>
      <w:r w:rsidRPr="00FF2431">
        <w:lastRenderedPageBreak/>
        <w:t>Objectives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840"/>
        <w:gridCol w:w="7845"/>
      </w:tblGrid>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9" w:name="_2s8eyo1" w:colFirst="0" w:colLast="0"/>
            <w:bookmarkEnd w:id="9"/>
            <w:r w:rsidRPr="00FF2431">
              <w:t>1.3.1 Research</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FF2431">
        <w:trPr>
          <w:trHeight w:val="360"/>
        </w:trPr>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Android Development using location services.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the use of technology with Dementia sufferers.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detailing the issues that Dementia Patient Carers encounter.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1.3.1.5</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Research papers and websites to discover legal issues surrounding Android applications.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1.3.1.6</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Research ethical issues surrounding working with Dementia sufferers.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1.3.1.7</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Find similar mobile applications currently available and determine how my solution is different.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1.3.1.8</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documentation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1.3.1.9</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issues [0.5]</w:t>
            </w:r>
          </w:p>
        </w:tc>
      </w:tr>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10" w:name="_17dp8vu" w:colFirst="0" w:colLast="0"/>
            <w:bookmarkEnd w:id="10"/>
            <w:r w:rsidRPr="00FF2431">
              <w:t>1.3.2 Design Documentation</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Fully design the application using UML diagrams and high-fidelity prototyping.</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Statement of Requirements [2]</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a high-fidelity prototype on paper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Use Case diagram with at least 5 use cases [1.5]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1.3.2.5</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Class Diagram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1.3.2.6</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State Diagram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1.3.2.7</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database [0.5]</w:t>
            </w:r>
          </w:p>
        </w:tc>
      </w:tr>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11" w:name="_3rdcrjn" w:colFirst="0" w:colLast="0"/>
            <w:bookmarkEnd w:id="11"/>
            <w:r w:rsidRPr="00FF2431">
              <w:t>1.3.3 Implementation</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the Android smartphone and smartwatch applications.</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GitHub repository and set up local workspace [0.1]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simple web database for storing user details (details decided in design phase)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blank project in Android Studio for intended platforms (Smartphone &amp; Smartwatch) [0.1]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1.3.3.5</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applications using TDD (using MoSCoW prioritisation to decide which functions are developed first) [20]</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1.3.3.6</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Commence black-box testing, keep unit tests up to date [5]</w:t>
            </w:r>
          </w:p>
        </w:tc>
      </w:tr>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12" w:name="_26in1rg" w:colFirst="0" w:colLast="0"/>
            <w:bookmarkEnd w:id="12"/>
            <w:r w:rsidRPr="00FF2431">
              <w:t>1.3.4 Evaluation Report</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Critically evaluate the final product.</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Check that requirements have been met, and explain reasons for any that haven’t. [2]</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Describe any future developments of the application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Explain any changes I would have liked to make to the finished product [0.5]</w:t>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13" w:name="_lnxbz9" w:colFirst="0" w:colLast="0"/>
      <w:bookmarkEnd w:id="13"/>
      <w:r w:rsidRPr="00FF2431">
        <w:t>Approach</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 xml:space="preserve">MoSCoW analysis of requirements </w:t>
      </w:r>
    </w:p>
    <w:p w:rsidR="008F3AEA" w:rsidRPr="00FF2431" w:rsidRDefault="00FF2431">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This will help in selecting which features to develop initially</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Timeboxing</w:t>
      </w:r>
    </w:p>
    <w:p w:rsidR="008F3AEA" w:rsidRPr="00FF2431" w:rsidRDefault="00FF2431">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This will ensure that all features are developed within the time scale</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Prototyping</w:t>
      </w:r>
    </w:p>
    <w:p w:rsidR="008F3AEA" w:rsidRPr="00FF2431" w:rsidRDefault="00FF2431">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The use of prototypes will allow me to view several different user interfaces for the application to enable me to select one which I find most suitable.</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Facilitated Workshops</w:t>
      </w:r>
    </w:p>
    <w:p w:rsidR="008F3AEA" w:rsidRPr="00FF2431" w:rsidRDefault="00FF2431">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I will host workshops with my project supervisors to gather requirements and determine what will make this project a success. It will also allow my supervisors - as software experts - to offer opinions on the proposed system.</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In conclusion, I will try to include as many practises prescribed by DSDM as possible in this project as this seems to be the most suitable framework and this will increase the chance of the project being a success.</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14" w:name="_35nkun2" w:colFirst="0" w:colLast="0"/>
      <w:bookmarkEnd w:id="14"/>
      <w:r w:rsidRPr="00FF2431">
        <w:rPr>
          <w:rFonts w:ascii="Times New Roman" w:eastAsia="Times New Roman" w:hAnsi="Times New Roman" w:cs="Times New Roman"/>
        </w:rPr>
        <w:lastRenderedPageBreak/>
        <w:t>Literature Review</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purpose of this literature review is to investigate and discuss the topics surrounding my project - namely location based services in Android application development and wandering in people with Dementia. </w:t>
      </w:r>
    </w:p>
    <w:p w:rsidR="008F3AEA" w:rsidRPr="00FF2431" w:rsidRDefault="00FF2431">
      <w:pPr>
        <w:pStyle w:val="Heading2"/>
        <w:numPr>
          <w:ilvl w:val="1"/>
          <w:numId w:val="7"/>
        </w:numPr>
        <w:ind w:hanging="360"/>
      </w:pPr>
      <w:r w:rsidRPr="00FF2431">
        <w:t>Location Based Services in Android Application Development</w:t>
      </w:r>
    </w:p>
    <w:p w:rsidR="008F3AEA" w:rsidRPr="00FF2431" w:rsidRDefault="00FF2431">
      <w:pPr>
        <w:pStyle w:val="Heading2"/>
        <w:numPr>
          <w:ilvl w:val="2"/>
          <w:numId w:val="7"/>
        </w:numPr>
        <w:ind w:hanging="360"/>
      </w:pPr>
      <w:bookmarkStart w:id="15" w:name="_1ksv4uv" w:colFirst="0" w:colLast="0"/>
      <w:bookmarkEnd w:id="15"/>
      <w:r w:rsidRPr="00FF2431">
        <w:t>What are Location Based Services?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Techopedia (2016), define LBS as</w:t>
      </w:r>
      <w:r w:rsidRPr="00FF2431">
        <w:rPr>
          <w:rFonts w:ascii="Times New Roman" w:eastAsia="Times New Roman" w:hAnsi="Times New Roman" w:cs="Times New Roman"/>
          <w:i/>
        </w:rPr>
        <w:t xml:space="preserve"> “services offered through a mobile phone and take into account the device’s geographical location.”</w:t>
      </w:r>
      <w:r w:rsidRPr="00FF2431">
        <w:rPr>
          <w:rFonts w:ascii="Times New Roman" w:eastAsia="Times New Roman" w:hAnsi="Times New Roman" w:cs="Times New Roman"/>
        </w:rPr>
        <w:t xml:space="preserve">. This concurs with Schiller &amp; Voisard (2004), who state that </w:t>
      </w:r>
      <w:r w:rsidRPr="00FF2431">
        <w:rPr>
          <w:rFonts w:ascii="Times New Roman" w:eastAsia="Times New Roman" w:hAnsi="Times New Roman" w:cs="Times New Roman"/>
          <w:i/>
        </w:rPr>
        <w:t>“Location services can be defined as services that integrate a mobile device’s location or position with other information so as to provide added value to the user.”</w:t>
      </w:r>
      <w:r w:rsidRPr="00FF2431">
        <w:rPr>
          <w:rFonts w:ascii="Times New Roman" w:eastAsia="Times New Roman" w:hAnsi="Times New Roman" w:cs="Times New Roman"/>
        </w:rPr>
        <w:t>.</w:t>
      </w:r>
      <w:r w:rsidRPr="00FF2431">
        <w:rPr>
          <w:rFonts w:ascii="Times New Roman" w:eastAsia="Times New Roman" w:hAnsi="Times New Roman" w:cs="Times New Roman"/>
          <w:i/>
        </w:rPr>
        <w:t xml:space="preserve"> </w:t>
      </w:r>
      <w:r w:rsidRPr="00FF2431">
        <w:rPr>
          <w:rFonts w:ascii="Times New Roman" w:eastAsia="Times New Roman" w:hAnsi="Times New Roman" w:cs="Times New Roman"/>
        </w:rPr>
        <w:t xml:space="preserve">Kosta et al (2008), state that </w:t>
      </w:r>
      <w:r w:rsidRPr="00FF2431">
        <w:rPr>
          <w:rFonts w:ascii="Times New Roman" w:eastAsia="Times New Roman" w:hAnsi="Times New Roman" w:cs="Times New Roman"/>
          <w:i/>
        </w:rPr>
        <w:t xml:space="preserve">“[the term LBS] appeared in the end of the 1990s and is used for applications that leverage the user‘s physical location to provide an enhanced service or experience”. </w:t>
      </w:r>
      <w:r w:rsidRPr="00FF2431">
        <w:rPr>
          <w:rFonts w:ascii="Times New Roman" w:eastAsia="Times New Roman" w:hAnsi="Times New Roman" w:cs="Times New Roman"/>
        </w:rPr>
        <w:t xml:space="preserve">Ryschka et al (2016), further explain that </w:t>
      </w:r>
      <w:r w:rsidRPr="00FF2431">
        <w:rPr>
          <w:rFonts w:ascii="Times New Roman" w:eastAsia="Times New Roman" w:hAnsi="Times New Roman" w:cs="Times New Roman"/>
          <w:i/>
        </w:rPr>
        <w:t>“the advent of LBS was predominantly determined by the E911 mandate issued by the Federal Communications Commission in the United States in 1996.”</w:t>
      </w:r>
      <w:r w:rsidRPr="00FF2431">
        <w:rPr>
          <w:rFonts w:ascii="Times New Roman" w:eastAsia="Times New Roman" w:hAnsi="Times New Roman" w:cs="Times New Roman"/>
        </w:rPr>
        <w:t xml:space="preserve">. This was a mandate to improve emergency services by displaying a more accurate location of the caller’s location.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16" w:name="_44sinio" w:colFirst="0" w:colLast="0"/>
      <w:bookmarkEnd w:id="16"/>
      <w:r w:rsidRPr="00FF2431">
        <w:t>Development of LBS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FF2431">
        <w:rPr>
          <w:rFonts w:ascii="Times New Roman" w:eastAsia="Times New Roman" w:hAnsi="Times New Roman" w:cs="Times New Roman"/>
          <w:i/>
        </w:rPr>
        <w:t>“severely limits the richness of the information and the complexity of the wireless data services and applications being offered.”</w:t>
      </w:r>
      <w:r w:rsidRPr="00FF2431">
        <w:rPr>
          <w:rFonts w:ascii="Times New Roman" w:eastAsia="Times New Roman" w:hAnsi="Times New Roman" w:cs="Times New Roman"/>
        </w:rPr>
        <w:t xml:space="preserve">. However, Lambture &amp; Shaikh (2016), suggest that this has now improved, stating that </w:t>
      </w:r>
      <w:r w:rsidRPr="00FF2431">
        <w:rPr>
          <w:rFonts w:ascii="Times New Roman" w:eastAsia="Times New Roman" w:hAnsi="Times New Roman" w:cs="Times New Roman"/>
          <w:i/>
        </w:rPr>
        <w:t>“Location-awareness anywhere anytime is no longer a fiction, but a reality.”</w:t>
      </w:r>
      <w:r w:rsidRPr="00FF2431">
        <w:rPr>
          <w:rFonts w:ascii="Times New Roman" w:eastAsia="Times New Roman" w:hAnsi="Times New Roman" w:cs="Times New Roman"/>
        </w:rPr>
        <w:t>. Chen &amp; Lin (2011), put this down to the creation of the 3G network.</w:t>
      </w:r>
    </w:p>
    <w:p w:rsidR="008F3AEA" w:rsidRPr="00FF2431" w:rsidRDefault="00FF2431">
      <w:pPr>
        <w:rPr>
          <w:rFonts w:ascii="Times New Roman" w:hAnsi="Times New Roman" w:cs="Times New Roman"/>
        </w:rPr>
      </w:pPr>
      <w:r w:rsidRPr="00FF2431">
        <w:rPr>
          <w:rFonts w:ascii="Times New Roman" w:eastAsia="Times New Roman" w:hAnsi="Times New Roman" w:cs="Times New Roman"/>
          <w:i/>
        </w:rPr>
        <w:t xml:space="preserve"> </w:t>
      </w:r>
    </w:p>
    <w:p w:rsidR="008F3AEA" w:rsidRPr="00FF2431" w:rsidRDefault="00FF2431">
      <w:pPr>
        <w:pStyle w:val="Heading2"/>
        <w:numPr>
          <w:ilvl w:val="2"/>
          <w:numId w:val="7"/>
        </w:numPr>
        <w:ind w:hanging="360"/>
      </w:pPr>
      <w:bookmarkStart w:id="17" w:name="_2jxsxqh" w:colFirst="0" w:colLast="0"/>
      <w:bookmarkEnd w:id="17"/>
      <w:r w:rsidRPr="00FF2431">
        <w:t>How to use LBS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Lambture and Shaikh, 2016). Zickuhr (2012), states that </w:t>
      </w:r>
      <w:r w:rsidRPr="00FF2431">
        <w:rPr>
          <w:rFonts w:ascii="Times New Roman" w:eastAsia="Times New Roman" w:hAnsi="Times New Roman" w:cs="Times New Roman"/>
          <w:i/>
        </w:rPr>
        <w:t xml:space="preserve">“74% of Smartphone owners use their phone to get real-time location-based information”, </w:t>
      </w:r>
      <w:r w:rsidRPr="00FF2431">
        <w:rPr>
          <w:rFonts w:ascii="Times New Roman" w:eastAsia="Times New Roman" w:hAnsi="Times New Roman" w:cs="Times New Roman"/>
        </w:rPr>
        <w:t xml:space="preserve">however a more recent article from GeoMarketing (2016), suggests that the number is closer to 90% - suggesting that an increasing number of smartphone owners use LBS.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18" w:name="_z337ya" w:colFirst="0" w:colLast="0"/>
      <w:bookmarkEnd w:id="18"/>
      <w:r w:rsidRPr="00FF2431">
        <w:t>Uses of LBS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LBS has a plethora of uses, Kosta et al (2008), state some of these as </w:t>
      </w:r>
      <w:r w:rsidRPr="00FF2431">
        <w:rPr>
          <w:rFonts w:ascii="Times New Roman" w:eastAsia="Times New Roman" w:hAnsi="Times New Roman" w:cs="Times New Roman"/>
          <w:i/>
        </w:rPr>
        <w:t xml:space="preserve">“route guidance, location of stolen or missing property, tourist and weather information, etc.”. </w:t>
      </w:r>
      <w:r w:rsidRPr="00FF2431">
        <w:rPr>
          <w:rFonts w:ascii="Times New Roman" w:eastAsia="Times New Roman" w:hAnsi="Times New Roman" w:cs="Times New Roman"/>
        </w:rPr>
        <w:t xml:space="preserve"> Chen &amp; Lin (2011), concur, stating some uses as </w:t>
      </w:r>
      <w:r w:rsidRPr="00FF2431">
        <w:rPr>
          <w:rFonts w:ascii="Times New Roman" w:eastAsia="Times New Roman" w:hAnsi="Times New Roman" w:cs="Times New Roman"/>
          <w:i/>
        </w:rPr>
        <w:t>“local information checking (e.g., navigation and local weather forecasting) and providing entertainment guide (locating stores and finding friends).”</w:t>
      </w:r>
      <w:r w:rsidRPr="00FF2431">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Kosta et al (2008)). </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r w:rsidRPr="00FF2431">
        <w:lastRenderedPageBreak/>
        <w:t>Wandering in People with Dementia</w:t>
      </w:r>
    </w:p>
    <w:p w:rsidR="008F3AEA" w:rsidRPr="00FF2431" w:rsidRDefault="00FF2431">
      <w:pPr>
        <w:pStyle w:val="Heading2"/>
        <w:numPr>
          <w:ilvl w:val="2"/>
          <w:numId w:val="7"/>
        </w:numPr>
        <w:ind w:hanging="360"/>
      </w:pPr>
      <w:bookmarkStart w:id="19" w:name="_3j2qqm3" w:colFirst="0" w:colLast="0"/>
      <w:bookmarkEnd w:id="19"/>
      <w:r w:rsidRPr="00FF2431">
        <w:t>What is wandering?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Wandering is a behavioural symptom of Dementia. Algase et al (2007), define Wandering (in terms of Dementia) as </w:t>
      </w:r>
      <w:r w:rsidRPr="00FF2431">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FF2431">
        <w:rPr>
          <w:rFonts w:ascii="Times New Roman" w:eastAsia="Times New Roman" w:hAnsi="Times New Roman" w:cs="Times New Roman"/>
        </w:rPr>
        <w:t xml:space="preserve">, although there is currently no universally accepted definition (Yamakawa et al, 2014; Cipriani et al, 2014). Desai et al (2012), explain that </w:t>
      </w:r>
      <w:r w:rsidRPr="00FF2431">
        <w:rPr>
          <w:rFonts w:ascii="Times New Roman" w:eastAsia="Times New Roman" w:hAnsi="Times New Roman" w:cs="Times New Roman"/>
          <w:i/>
        </w:rPr>
        <w:t>“[behavioural symptoms] are often persistent, [and] greatly diminish quality of life of patients and their family caregivers.”</w:t>
      </w:r>
      <w:r w:rsidRPr="00FF2431">
        <w:rPr>
          <w:rFonts w:ascii="Times New Roman" w:eastAsia="Times New Roman" w:hAnsi="Times New Roman" w:cs="Times New Roman"/>
        </w:rPr>
        <w:t xml:space="preserve">, Yamakawa et al (2014), further this point, saying </w:t>
      </w:r>
      <w:r w:rsidRPr="00FF2431">
        <w:rPr>
          <w:rFonts w:ascii="Times New Roman" w:eastAsia="Times New Roman" w:hAnsi="Times New Roman" w:cs="Times New Roman"/>
          <w:i/>
        </w:rPr>
        <w:t>“Wandering is one of the most difficult behavioural psychological symptoms of dementia”</w:t>
      </w:r>
      <w:r w:rsidRPr="00FF2431">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0" w:name="_1y810tw" w:colFirst="0" w:colLast="0"/>
      <w:bookmarkEnd w:id="20"/>
      <w:r w:rsidRPr="00FF2431">
        <w:t>Percentage of People with Dementia who Wander</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Cipriani et al (2014), found that </w:t>
      </w:r>
      <w:r w:rsidRPr="00FF2431">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FF2431">
        <w:rPr>
          <w:rFonts w:ascii="Times New Roman" w:eastAsia="Times New Roman" w:hAnsi="Times New Roman" w:cs="Times New Roman"/>
        </w:rPr>
        <w:t xml:space="preserve">These numbers are alarmingly high, and a huge cause for concern among carers and families of Dementia patients. Kwok et al (2009), and Yamakawa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1" w:name="_4i7ojhp" w:colFirst="0" w:colLast="0"/>
      <w:bookmarkEnd w:id="21"/>
      <w:r w:rsidRPr="00FF2431">
        <w:t>Causes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Although wandering is such a severe issue, there has been very little research into the cause and treatment. Yamakawa et al (2014), state that </w:t>
      </w:r>
      <w:r w:rsidRPr="00FF2431">
        <w:rPr>
          <w:rFonts w:ascii="Times New Roman" w:eastAsia="Times New Roman" w:hAnsi="Times New Roman" w:cs="Times New Roman"/>
          <w:i/>
        </w:rPr>
        <w:t xml:space="preserve">“its cause and treatment have not been evaluated with objective measurements to date.”. </w:t>
      </w:r>
      <w:r w:rsidRPr="00FF2431">
        <w:rPr>
          <w:rFonts w:ascii="Times New Roman" w:eastAsia="Times New Roman" w:hAnsi="Times New Roman" w:cs="Times New Roman"/>
        </w:rPr>
        <w:t xml:space="preserve">There has been much speculation as to the causes, including confusion, fear, boredom, and tension (Klein et al, 1999; Cohen‐Mansfield &amp; Billig,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2" w:name="_2xcytpi" w:colFirst="0" w:colLast="0"/>
      <w:bookmarkEnd w:id="22"/>
      <w:r w:rsidRPr="00FF2431">
        <w:t>Dangers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main causes of death among people with Dementia are bronchopneumonia (38.4%) and ischaemic heart disease (23.1%) (Brunnström, H.R. &amp; Englund, E.M., 2009). However, wandering can cause fatality among people with Dementia - according the Alzheimer’s Association (2016), </w:t>
      </w:r>
      <w:r w:rsidRPr="00FF2431">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FF2431">
        <w:rPr>
          <w:rFonts w:ascii="Times New Roman" w:eastAsia="Times New Roman" w:hAnsi="Times New Roman" w:cs="Times New Roman"/>
        </w:rPr>
        <w:t xml:space="preserve">. Cipriani et al (2014), agree, stating that </w:t>
      </w:r>
      <w:r w:rsidRPr="00FF2431">
        <w:rPr>
          <w:rFonts w:ascii="Times New Roman" w:eastAsia="Times New Roman" w:hAnsi="Times New Roman" w:cs="Times New Roman"/>
          <w:i/>
        </w:rPr>
        <w:t xml:space="preserve">“[wandering in people with Dementia] has been associated with negative consequences such as higher morbidity and mortality.”. </w:t>
      </w:r>
      <w:r w:rsidRPr="00FF2431">
        <w:rPr>
          <w:rFonts w:ascii="Times New Roman" w:eastAsia="Times New Roman" w:hAnsi="Times New Roman" w:cs="Times New Roman"/>
        </w:rPr>
        <w:t xml:space="preserve">Furthermore, Matthews (2015), claims that </w:t>
      </w:r>
      <w:r w:rsidRPr="00FF2431">
        <w:rPr>
          <w:rFonts w:ascii="Times New Roman" w:eastAsia="Times New Roman" w:hAnsi="Times New Roman" w:cs="Times New Roman"/>
          <w:i/>
        </w:rPr>
        <w:t>“Dementia is now a leading cause of both mortality and morbidity”</w:t>
      </w:r>
      <w:r w:rsidRPr="00FF2431">
        <w:rPr>
          <w:rFonts w:ascii="Times New Roman" w:eastAsia="Times New Roman" w:hAnsi="Times New Roman" w:cs="Times New Roman"/>
        </w:rPr>
        <w:t>.</w:t>
      </w: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numPr>
          <w:ilvl w:val="2"/>
          <w:numId w:val="7"/>
        </w:numPr>
        <w:ind w:hanging="360"/>
      </w:pPr>
      <w:bookmarkStart w:id="23" w:name="_1ci93xb" w:colFirst="0" w:colLast="0"/>
      <w:bookmarkEnd w:id="23"/>
      <w:r w:rsidRPr="00FF2431">
        <w:lastRenderedPageBreak/>
        <w:t>Preventative Measures and Cures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FF2431">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FF2431" w:rsidRDefault="008F3AEA">
      <w:pPr>
        <w:rPr>
          <w:rFonts w:ascii="Times New Roman" w:hAnsi="Times New Roman" w:cs="Times New Roman"/>
        </w:rPr>
      </w:pPr>
    </w:p>
    <w:p w:rsidR="008F3AEA" w:rsidRPr="00FF2431" w:rsidRDefault="00FF2431">
      <w:pPr>
        <w:pStyle w:val="Heading2"/>
        <w:numPr>
          <w:ilvl w:val="3"/>
          <w:numId w:val="7"/>
        </w:numPr>
        <w:ind w:hanging="360"/>
      </w:pPr>
      <w:bookmarkStart w:id="24" w:name="_3whwml4" w:colFirst="0" w:colLast="0"/>
      <w:bookmarkEnd w:id="24"/>
      <w:r w:rsidRPr="00FF2431">
        <w:t>Music Therapy</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American Music Therapy Association (2016), describe music therapy as </w:t>
      </w:r>
      <w:r w:rsidRPr="00FF2431">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FF2431">
        <w:rPr>
          <w:rFonts w:ascii="Times New Roman" w:eastAsia="Times New Roman" w:hAnsi="Times New Roman" w:cs="Times New Roman"/>
        </w:rPr>
        <w:t xml:space="preserve">. McDermott et al (2014), claim that </w:t>
      </w:r>
      <w:r w:rsidRPr="00FF2431">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FF2431">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Yamakawa et al (2014), agree with Robinson et al (2006), stating that </w:t>
      </w:r>
      <w:r w:rsidRPr="00FF2431">
        <w:rPr>
          <w:rFonts w:ascii="Times New Roman" w:eastAsia="Times New Roman" w:hAnsi="Times New Roman" w:cs="Times New Roman"/>
          <w:i/>
        </w:rPr>
        <w:t>“evidence for treating wandering with non-pharmacological interventions such as music therapy is weak.”</w:t>
      </w:r>
      <w:r w:rsidRPr="00FF2431">
        <w:rPr>
          <w:rFonts w:ascii="Times New Roman" w:eastAsia="Times New Roman" w:hAnsi="Times New Roman" w:cs="Times New Roman"/>
        </w:rPr>
        <w:t xml:space="preserve">. Matthews (2015), explains that the success of music therapy is associated with </w:t>
      </w:r>
      <w:r w:rsidRPr="00FF2431">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FF2431">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5" w:name="_2bn6wsx" w:colFirst="0" w:colLast="0"/>
      <w:bookmarkEnd w:id="25"/>
      <w:r w:rsidRPr="00FF2431">
        <w:t>Use of Technology in People with Dementia and their Carers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Díaz-Ramírez et al (2013), tell us that </w:t>
      </w:r>
      <w:r w:rsidRPr="00FF2431">
        <w:rPr>
          <w:rFonts w:ascii="Times New Roman" w:eastAsia="Times New Roman" w:hAnsi="Times New Roman" w:cs="Times New Roman"/>
          <w:i/>
        </w:rPr>
        <w:t>“the aging of the world population has motivated the development of ambient intelligence solutions to assist the elderly.”</w:t>
      </w:r>
      <w:r w:rsidRPr="00FF2431">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w:t>
      </w:r>
      <w:r w:rsidRPr="00FF2431">
        <w:rPr>
          <w:rFonts w:ascii="Times New Roman" w:eastAsia="Times New Roman" w:hAnsi="Times New Roman" w:cs="Times New Roman"/>
        </w:rPr>
        <w:lastRenderedPageBreak/>
        <w:t xml:space="preserve">Sasaki (2016), explains that </w:t>
      </w:r>
      <w:r w:rsidRPr="00FF2431">
        <w:rPr>
          <w:rFonts w:ascii="Times New Roman" w:eastAsia="Times New Roman" w:hAnsi="Times New Roman" w:cs="Times New Roman"/>
          <w:i/>
        </w:rPr>
        <w:t xml:space="preserve">“not a large number of the-state-of the art solutions are designed to care of the signs of” “difficulty performing familiar tasks” </w:t>
      </w:r>
      <w:r w:rsidRPr="00FF2431">
        <w:rPr>
          <w:rFonts w:ascii="Times New Roman" w:eastAsia="Times New Roman" w:hAnsi="Times New Roman" w:cs="Times New Roman"/>
        </w:rPr>
        <w:t xml:space="preserve">and/or </w:t>
      </w:r>
      <w:r w:rsidRPr="00FF2431">
        <w:rPr>
          <w:rFonts w:ascii="Times New Roman" w:eastAsia="Times New Roman" w:hAnsi="Times New Roman" w:cs="Times New Roman"/>
          <w:i/>
        </w:rPr>
        <w:t>“misplacing things”</w:t>
      </w:r>
      <w:r w:rsidRPr="00FF2431">
        <w:rPr>
          <w:rFonts w:ascii="Times New Roman" w:eastAsia="Times New Roman" w:hAnsi="Times New Roman" w:cs="Times New Roman"/>
        </w:rPr>
        <w:t xml:space="preserve">. Oh &amp; Gross (2015), state that the elderly tend to avoid using assistive technologies (such as smartphones), but even if they do they </w:t>
      </w:r>
      <w:r w:rsidRPr="00FF2431">
        <w:rPr>
          <w:rFonts w:ascii="Times New Roman" w:eastAsia="Times New Roman" w:hAnsi="Times New Roman" w:cs="Times New Roman"/>
          <w:i/>
        </w:rPr>
        <w:t>“may forget to carry them or lose the device.”</w:t>
      </w:r>
      <w:r w:rsidRPr="00FF2431">
        <w:rPr>
          <w:rFonts w:ascii="Times New Roman" w:eastAsia="Times New Roman" w:hAnsi="Times New Roman" w:cs="Times New Roman"/>
        </w:rPr>
        <w:t>. Furthermore, Shree et al (2014), list “</w:t>
      </w:r>
      <w:r w:rsidRPr="00FF2431">
        <w:rPr>
          <w:rFonts w:ascii="Times New Roman" w:eastAsia="Times New Roman" w:hAnsi="Times New Roman" w:cs="Times New Roman"/>
          <w:i/>
        </w:rPr>
        <w:t>misplacing things”</w:t>
      </w:r>
      <w:r w:rsidRPr="00FF2431">
        <w:rPr>
          <w:rFonts w:ascii="Times New Roman" w:eastAsia="Times New Roman" w:hAnsi="Times New Roman" w:cs="Times New Roman"/>
        </w:rPr>
        <w:t xml:space="preserve"> as a symptom of Alzheimer’s Disease (a form of Dementia).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Family members can find it difficult to care for a relative who has dementia. The Family Caregiver Alliance (2016), state that </w:t>
      </w:r>
      <w:r w:rsidRPr="00FF2431">
        <w:rPr>
          <w:rFonts w:ascii="Times New Roman" w:eastAsia="Times New Roman" w:hAnsi="Times New Roman" w:cs="Times New Roman"/>
          <w:i/>
        </w:rPr>
        <w:t xml:space="preserve">“family members who live far away can feel frustrated that they do not have the opportunity to participate more in providing care”. </w:t>
      </w:r>
      <w:r w:rsidRPr="00FF2431">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FF2431">
        <w:rPr>
          <w:rFonts w:ascii="Times New Roman" w:eastAsia="Times New Roman" w:hAnsi="Times New Roman" w:cs="Times New Roman"/>
          <w:i/>
        </w:rPr>
        <w:t xml:space="preserve">“digital technology could potentially improve the quality of care”. </w:t>
      </w:r>
      <w:r w:rsidRPr="00FF2431">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FF2431">
        <w:rPr>
          <w:rFonts w:ascii="Times New Roman" w:eastAsia="Times New Roman" w:hAnsi="Times New Roman" w:cs="Times New Roman"/>
          <w:i/>
        </w:rPr>
        <w:t>“allow the person to move appropriately through familiar areas”, “but will set off an alert if this geo-temporal limit (or “geo-fence”) is breached”</w:t>
      </w:r>
      <w:r w:rsidRPr="00FF2431">
        <w:rPr>
          <w:rFonts w:ascii="Times New Roman" w:eastAsia="Times New Roman" w:hAnsi="Times New Roman" w:cs="Times New Roman"/>
        </w:rPr>
        <w:t xml:space="preserve">.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26" w:name="_qsh70q" w:colFirst="0" w:colLast="0"/>
      <w:bookmarkEnd w:id="26"/>
      <w:r w:rsidRPr="00FF2431">
        <w:t>Conclusion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27" w:name="_3as4poj" w:colFirst="0" w:colLast="0"/>
      <w:bookmarkEnd w:id="27"/>
      <w:r w:rsidRPr="00FF2431">
        <w:rPr>
          <w:rFonts w:ascii="Times New Roman" w:eastAsia="Times New Roman" w:hAnsi="Times New Roman" w:cs="Times New Roman"/>
        </w:rPr>
        <w:lastRenderedPageBreak/>
        <w:t>Product Comparison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In this section I will investigate products which are similar to the project idea. The application will be developed initially for Android (for justification see </w:t>
      </w:r>
      <w:r w:rsidRPr="00FF2431">
        <w:rPr>
          <w:rFonts w:ascii="Times New Roman" w:eastAsia="Times New Roman" w:hAnsi="Times New Roman" w:cs="Times New Roman"/>
          <w:b/>
        </w:rPr>
        <w:t>4.1</w:t>
      </w:r>
      <w:r w:rsidRPr="00FF2431">
        <w:rPr>
          <w:rFonts w:ascii="Times New Roman" w:eastAsia="Times New Roman" w:hAnsi="Times New Roman" w:cs="Times New Roman"/>
        </w:rPr>
        <w:t xml:space="preserve">), therefore I will review mobile apps which have similar functionality, or resolve a similar issue. I will not limit my research to the Google Play Store as I intend to explore the possibility of creating a hybrid application (see </w:t>
      </w:r>
      <w:r w:rsidRPr="00FF2431">
        <w:rPr>
          <w:rFonts w:ascii="Times New Roman" w:eastAsia="Times New Roman" w:hAnsi="Times New Roman" w:cs="Times New Roman"/>
          <w:b/>
        </w:rPr>
        <w:t>4.1</w:t>
      </w:r>
      <w:r w:rsidRPr="00FF2431">
        <w:rPr>
          <w:rFonts w:ascii="Times New Roman" w:eastAsia="Times New Roman" w:hAnsi="Times New Roman" w:cs="Times New Roman"/>
        </w:rPr>
        <w:t>) as this will make porting to iOS much easier. Therefore, I will research apps which are on the Apple App Store in addition to the Google Play Store.</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28" w:name="_1pxezwc" w:colFirst="0" w:colLast="0"/>
      <w:bookmarkEnd w:id="28"/>
      <w:r w:rsidRPr="00FF2431">
        <w:t>Method of Comparison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FF2431">
        <w:rPr>
          <w:rFonts w:ascii="Times New Roman" w:eastAsia="Times New Roman" w:hAnsi="Times New Roman" w:cs="Times New Roman"/>
          <w:i/>
        </w:rPr>
        <w:t>“one of the best-known sources”</w:t>
      </w:r>
      <w:r w:rsidRPr="00FF2431">
        <w:rPr>
          <w:rFonts w:ascii="Times New Roman" w:eastAsia="Times New Roman" w:hAnsi="Times New Roman" w:cs="Times New Roman"/>
        </w:rPr>
        <w:t xml:space="preserve"> of heuristics. They also explain that a heuristic evaluation is a method of obtaining </w:t>
      </w:r>
      <w:r w:rsidRPr="00FF2431">
        <w:rPr>
          <w:rFonts w:ascii="Times New Roman" w:eastAsia="Times New Roman" w:hAnsi="Times New Roman" w:cs="Times New Roman"/>
          <w:i/>
        </w:rPr>
        <w:t xml:space="preserve">“quick and relatively inexpensive feedback to designers”.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29" w:name="_49x2ik5" w:colFirst="0" w:colLast="0"/>
      <w:bookmarkEnd w:id="29"/>
      <w:r w:rsidRPr="00FF2431">
        <w:t>Heuristic Comparison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the table below. </w:t>
      </w:r>
    </w:p>
    <w:p w:rsidR="008F3AEA" w:rsidRPr="00FF2431" w:rsidRDefault="008F3AEA">
      <w:pPr>
        <w:rPr>
          <w:rFonts w:ascii="Times New Roman" w:hAnsi="Times New Roman" w:cs="Times New Roman"/>
        </w:rPr>
      </w:pP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FF2431">
        <w:trPr>
          <w:trHeight w:val="420"/>
        </w:trPr>
        <w:tc>
          <w:tcPr>
            <w:tcW w:w="1576" w:type="dxa"/>
            <w:tcMar>
              <w:top w:w="100" w:type="dxa"/>
              <w:left w:w="100" w:type="dxa"/>
              <w:bottom w:w="100" w:type="dxa"/>
              <w:right w:w="100" w:type="dxa"/>
            </w:tcMar>
          </w:tcPr>
          <w:p w:rsidR="008F3AEA" w:rsidRPr="00FF2431" w:rsidRDefault="008F3AEA">
            <w:pPr>
              <w:widowControl w:val="0"/>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FF2431" w:rsidRDefault="00FF2431">
            <w:pPr>
              <w:widowControl w:val="0"/>
              <w:contextualSpacing w:val="0"/>
              <w:jc w:val="center"/>
              <w:rPr>
                <w:rFonts w:ascii="Times New Roman" w:hAnsi="Times New Roman" w:cs="Times New Roman"/>
              </w:rPr>
            </w:pPr>
            <w:r w:rsidRPr="00FF2431">
              <w:rPr>
                <w:rFonts w:ascii="Times New Roman" w:eastAsia="Times New Roman" w:hAnsi="Times New Roman" w:cs="Times New Roman"/>
                <w:b/>
              </w:rPr>
              <w:t>Description and Comparison to Proposed Product</w:t>
            </w:r>
          </w:p>
        </w:tc>
      </w:tr>
      <w:tr w:rsidR="008F3AEA" w:rsidRPr="00FF2431">
        <w:trPr>
          <w:trHeight w:val="440"/>
        </w:trPr>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2336A7"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FF2431">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Medicgeo </w:t>
            </w:r>
            <w:r w:rsidRPr="00FF2431">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Family Locator - GPS Tracker </w:t>
            </w:r>
            <w:r w:rsidRPr="00FF2431">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Google Maps </w:t>
            </w:r>
            <w:r w:rsidRPr="00FF2431">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Find my iPhone </w:t>
            </w:r>
            <w:r w:rsidRPr="00FF2431">
              <w:rPr>
                <w:rFonts w:ascii="Times New Roman" w:eastAsia="Times New Roman" w:hAnsi="Times New Roman" w:cs="Times New Roman"/>
                <w:i/>
                <w:sz w:val="24"/>
                <w:szCs w:val="24"/>
              </w:rPr>
              <w:t>(iOS)</w:t>
            </w:r>
          </w:p>
        </w:tc>
      </w:tr>
      <w:tr w:rsidR="008F3AEA" w:rsidRPr="00FF2431">
        <w:trPr>
          <w:trHeight w:val="440"/>
        </w:trPr>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Pr>
                <w:rFonts w:ascii="Times New Roman" w:eastAsia="Times New Roman" w:hAnsi="Times New Roman" w:cs="Times New Roman"/>
                <w:b/>
                <w:noProof/>
              </w:rPr>
              <mc:AlternateContent>
                <mc:Choice Requires="wps">
                  <w:drawing>
                    <wp:anchor distT="0" distB="0" distL="114300" distR="114300" simplePos="0" relativeHeight="251660288"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104CF" id="Straight Arrow Connector 29" o:spid="_x0000_s1026" type="#_x0000_t32" style="position:absolute;margin-left:55.5pt;margin-top:2.6pt;width:0;height:1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FF2431">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FF2431"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FF2431"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FF2431"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p w:rsidR="008F3AEA" w:rsidRPr="00FF2431" w:rsidRDefault="008F3AEA">
            <w:pPr>
              <w:contextualSpacing w:val="0"/>
              <w:rPr>
                <w:rFonts w:ascii="Times New Roman" w:hAnsi="Times New Roman" w:cs="Times New Roman"/>
              </w:rPr>
            </w:pPr>
          </w:p>
          <w:p w:rsidR="008F3AEA" w:rsidRPr="00FF2431" w:rsidRDefault="008F3AEA">
            <w:pPr>
              <w:contextualSpacing w:val="0"/>
              <w:rPr>
                <w:rFonts w:ascii="Times New Roman" w:hAnsi="Times New Roman" w:cs="Times New Roman"/>
              </w:rPr>
            </w:pPr>
          </w:p>
          <w:p w:rsidR="008F3AEA" w:rsidRPr="00FF2431" w:rsidRDefault="008F3AEA">
            <w:pPr>
              <w:contextualSpacing w:val="0"/>
              <w:rPr>
                <w:rFonts w:ascii="Times New Roman" w:hAnsi="Times New Roman" w:cs="Times New Roman"/>
              </w:rPr>
            </w:pP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is done very poorly within this app. In some parts the text is written in German. However, the helper app allows the carer to set a picture of the </w:t>
            </w:r>
            <w:r w:rsidRPr="00FF2431">
              <w:rPr>
                <w:rFonts w:ascii="Times New Roman" w:eastAsia="Times New Roman" w:hAnsi="Times New Roman" w:cs="Times New Roman"/>
              </w:rPr>
              <w:lastRenderedPageBreak/>
              <w:t xml:space="preserve">patient they are tracking to make it easier to determine who is who.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Family locator uses language and images which are very well matched to the real world. Each person on the map can set a profile picture so they can be easily </w:t>
            </w:r>
            <w:r w:rsidRPr="00FF2431">
              <w:rPr>
                <w:rFonts w:ascii="Times New Roman" w:eastAsia="Times New Roman" w:hAnsi="Times New Roman" w:cs="Times New Roman"/>
              </w:rPr>
              <w:lastRenderedPageBreak/>
              <w:t>recognised. It also uses a map which corresponds exactly to the real location of the person’s device. Furthermore, all language used within the app is very clear and familiar.</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This application matches the real world very well as the map contains real world buildings, parks, fields, etc. The system also allows the user to search </w:t>
            </w:r>
            <w:r w:rsidRPr="00FF2431">
              <w:rPr>
                <w:rFonts w:ascii="Times New Roman" w:eastAsia="Times New Roman" w:hAnsi="Times New Roman" w:cs="Times New Roman"/>
              </w:rPr>
              <w:lastRenderedPageBreak/>
              <w:t>for places by typing into a search box which says ‘Search here’.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Similar to the other applications, this application uses a map to portray the real world, and also uses the user’s system language.</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In the patient app, the functions are very clear. The home page has 3 large buttons to report to the carer how the user is (fine, requires picking up, requires help). These are clearly labelled with widely recognised icons. The helper </w:t>
            </w:r>
            <w:r w:rsidRPr="00FF2431">
              <w:rPr>
                <w:rFonts w:ascii="Times New Roman" w:eastAsia="Times New Roman" w:hAnsi="Times New Roman" w:cs="Times New Roman"/>
              </w:rPr>
              <w:lastRenderedPageBreak/>
              <w:t>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 app has mostly very clear functionality. All icons are consistent with what is used in most Android apps. The app does not have words or actions which may confuse the user into thinking they are the same thing. The only two features that some </w:t>
            </w:r>
            <w:r w:rsidRPr="00FF2431">
              <w:rPr>
                <w:rFonts w:ascii="Times New Roman" w:eastAsia="Times New Roman" w:hAnsi="Times New Roman" w:cs="Times New Roman"/>
              </w:rPr>
              <w:lastRenderedPageBreak/>
              <w:t xml:space="preserve">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As Google are the creators of the Android platform 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 app adheres to apple UI guidelines. All functions are very clearly shown, and require no explanation due to straightforward wording.</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Error prevention</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has been handled very well in both the patient and carer apps. I 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Errors are handled well within the app. The only error I could produce 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Very few errors occurred when using this app. All errors that were produced in testing did not cause the app to crash.</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is only one action which could cause an error (as most actions can be undone easily). Wiping the device remotely could cause many problems including data loss. However, it is clearly explained to the user and there is a confirmation box which must be ticked before this action is completed.</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Recognition rather than recall</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heuristic is adhered to well by these applications. There is only one instance in which data is required to </w:t>
            </w:r>
            <w:r w:rsidRPr="00FF2431">
              <w:rPr>
                <w:rFonts w:ascii="Times New Roman" w:eastAsia="Times New Roman" w:hAnsi="Times New Roman" w:cs="Times New Roman"/>
              </w:rPr>
              <w:lastRenderedPageBreak/>
              <w:t>be used by the user - adding the tracking details of the patient to the carer’s app. In this situation, the patient’s code would be open on the patient’s device while the carer enters it to their device.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Most regular actions are simply and clearly shown on one screen so there is no need for the user to recall </w:t>
            </w:r>
            <w:r w:rsidRPr="00FF2431">
              <w:rPr>
                <w:rFonts w:ascii="Times New Roman" w:eastAsia="Times New Roman" w:hAnsi="Times New Roman" w:cs="Times New Roman"/>
              </w:rPr>
              <w:lastRenderedPageBreak/>
              <w:t>anything. All actions are easily accessed within a few taps and instructions are easily accessed.</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There are no parts of this system in which the user is required to remember information from </w:t>
            </w:r>
            <w:r w:rsidRPr="00FF2431">
              <w:rPr>
                <w:rFonts w:ascii="Times New Roman" w:eastAsia="Times New Roman" w:hAnsi="Times New Roman" w:cs="Times New Roman"/>
              </w:rPr>
              <w:lastRenderedPageBreak/>
              <w:t>one page and recall it in another. All options are very clearly visible and documentation is available by opening the side menu.</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There is only one page to this application. The user can switch which device they are locating or </w:t>
            </w:r>
            <w:r w:rsidRPr="00FF2431">
              <w:rPr>
                <w:rFonts w:ascii="Times New Roman" w:eastAsia="Times New Roman" w:hAnsi="Times New Roman" w:cs="Times New Roman"/>
              </w:rPr>
              <w:lastRenderedPageBreak/>
              <w:t>wiping - however this is constantly displayed at the top of the screen to avoid confusion. There is a persistent “?” button in which help can be found.</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FF2431"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are no accelerators and no ability to tailor frequent actions. This is because this application is only intended for use if the user’s device has been lost or stolen (something which ideally would not happen regularly).</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 display for the patient app is very minimalistic, containing only three buttons and a settings page. However, the carer’s app is </w:t>
            </w:r>
            <w:r w:rsidRPr="00FF2431">
              <w:rPr>
                <w:rFonts w:ascii="Times New Roman" w:eastAsia="Times New Roman" w:hAnsi="Times New Roman" w:cs="Times New Roman"/>
              </w:rPr>
              <w:lastRenderedPageBreak/>
              <w:t>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full screen adverts which hinder the experience. Furthermore, after several minutes of using the application it stopped and stated that I needed to upgrade to premium to continue use.</w:t>
            </w:r>
          </w:p>
          <w:p w:rsidR="008F3AEA" w:rsidRPr="00FF2431" w:rsidRDefault="008F3AEA">
            <w:pPr>
              <w:widowControl w:val="0"/>
              <w:contextualSpacing w:val="0"/>
              <w:rPr>
                <w:rFonts w:ascii="Times New Roman" w:hAnsi="Times New Roman" w:cs="Times New Roman"/>
              </w:rPr>
            </w:pPr>
          </w:p>
          <w:p w:rsidR="008F3AEA" w:rsidRPr="00FF2431" w:rsidRDefault="008F3AEA">
            <w:pPr>
              <w:widowControl w:val="0"/>
              <w:contextualSpacing w:val="0"/>
              <w:rPr>
                <w:rFonts w:ascii="Times New Roman" w:hAnsi="Times New Roman" w:cs="Times New Roman"/>
              </w:rPr>
            </w:pPr>
          </w:p>
          <w:p w:rsidR="008F3AEA" w:rsidRPr="00FF2431"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This app, whilst having many functions on one screen, still manages to maintain a simple UI. There are very few dialogues </w:t>
            </w:r>
            <w:r w:rsidRPr="00FF2431">
              <w:rPr>
                <w:rFonts w:ascii="Times New Roman" w:eastAsia="Times New Roman" w:hAnsi="Times New Roman" w:cs="Times New Roman"/>
              </w:rPr>
              <w:lastRenderedPageBreak/>
              <w:t>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 app has a very minimalistic design - the home page of the app is a simple map with very few buttons on the page. The sidebar does contain quite </w:t>
            </w:r>
            <w:r w:rsidRPr="00FF2431">
              <w:rPr>
                <w:rFonts w:ascii="Times New Roman" w:eastAsia="Times New Roman" w:hAnsi="Times New Roman" w:cs="Times New Roman"/>
              </w:rPr>
              <w:lastRenderedPageBreak/>
              <w:t>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All dialogues within this application are very clear and concise. There is no unnecessary information.</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I encountered just one error whilst using the application which was during signup. I had incorrectly entered the patient’s code into the carer’s app. The message </w:t>
            </w:r>
            <w:r w:rsidRPr="00FF2431">
              <w:rPr>
                <w:rFonts w:ascii="Times New Roman" w:eastAsia="Times New Roman" w:hAnsi="Times New Roman" w:cs="Times New Roman"/>
              </w:rPr>
              <w:lastRenderedPageBreak/>
              <w:t>displayed had no error code - just a message stating that the code could not be matched to a patient.</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 previously stated error - in which a device can no longer be tracked - clearly states the reasons why the device cannot be located and does not supply the end user </w:t>
            </w:r>
            <w:r w:rsidRPr="00FF2431">
              <w:rPr>
                <w:rFonts w:ascii="Times New Roman" w:eastAsia="Times New Roman" w:hAnsi="Times New Roman" w:cs="Times New Roman"/>
              </w:rPr>
              <w:lastRenderedPageBreak/>
              <w:t>with an error code.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If the user switches their GPS location off, then the map simply stops displaying them. One other error which appeared during testing was that the app had issues connecting </w:t>
            </w:r>
            <w:r w:rsidRPr="00FF2431">
              <w:rPr>
                <w:rFonts w:ascii="Times New Roman" w:eastAsia="Times New Roman" w:hAnsi="Times New Roman" w:cs="Times New Roman"/>
              </w:rPr>
              <w:lastRenderedPageBreak/>
              <w:t>to the train timetables - at this point the app displayed an error message saying to try again later.</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In a situation where the user’s device cannot be located the user is displayed the last known location and can opt to receive an email / text when it is next located. I could not </w:t>
            </w:r>
            <w:r w:rsidRPr="00FF2431">
              <w:rPr>
                <w:rFonts w:ascii="Times New Roman" w:eastAsia="Times New Roman" w:hAnsi="Times New Roman" w:cs="Times New Roman"/>
              </w:rPr>
              <w:lastRenderedPageBreak/>
              <w:t>create any other errors with this application.</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Help and documentation</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0" w:name="_2p2csry" w:colFirst="0" w:colLast="0"/>
      <w:bookmarkEnd w:id="30"/>
      <w:r w:rsidRPr="00FF2431">
        <w:lastRenderedPageBreak/>
        <w:t>Differences to Proposed Application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In the table below I will explain how the product of this project will differ from the previously analysed products. </w:t>
      </w:r>
    </w:p>
    <w:p w:rsidR="008F3AEA" w:rsidRPr="00FF2431" w:rsidRDefault="008F3AEA">
      <w:pPr>
        <w:rPr>
          <w:rFonts w:ascii="Times New Roman" w:hAnsi="Times New Roman" w:cs="Times New Roman"/>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FF2431">
        <w:tc>
          <w:tcPr>
            <w:tcW w:w="19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b/>
              </w:rPr>
              <w:t>Difference to product</w:t>
            </w:r>
          </w:p>
        </w:tc>
      </w:tr>
      <w:tr w:rsidR="008F3AEA" w:rsidRPr="00FF2431">
        <w:tc>
          <w:tcPr>
            <w:tcW w:w="19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MedicGeo  </w:t>
            </w:r>
            <w:r w:rsidRPr="00FF2431">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MedicGeo is the closest idea to the project’s idea, as the functionality is quite similar. However, the UI of MedicGeo is fairly complex - this project aims to produce something much simpler. The app developed within this project will have the capability for the patient to navigate themselves home, rather than have their carer alerted to pick them up. </w:t>
            </w:r>
          </w:p>
        </w:tc>
      </w:tr>
      <w:tr w:rsidR="008F3AEA" w:rsidRPr="00FF2431">
        <w:tc>
          <w:tcPr>
            <w:tcW w:w="1920" w:type="dxa"/>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Family Locator - GPS Tracker </w:t>
            </w:r>
            <w:r w:rsidRPr="00FF2431">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tc>
      </w:tr>
      <w:tr w:rsidR="008F3AEA" w:rsidRPr="00FF2431">
        <w:tc>
          <w:tcPr>
            <w:tcW w:w="1920" w:type="dxa"/>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Google Maps </w:t>
            </w:r>
            <w:r w:rsidRPr="00FF2431">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Maps, while being a very capable and user friendly navigation tool, does not allow remote tracking of devices.</w:t>
            </w:r>
          </w:p>
        </w:tc>
      </w:tr>
      <w:tr w:rsidR="008F3AEA" w:rsidRPr="00FF2431">
        <w:tc>
          <w:tcPr>
            <w:tcW w:w="1920" w:type="dxa"/>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Find my iPhone </w:t>
            </w:r>
            <w:r w:rsidRPr="00FF2431">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31" w:name="_tgtjq8k6kvai" w:colFirst="0" w:colLast="0"/>
      <w:bookmarkEnd w:id="31"/>
      <w:r w:rsidRPr="00FF2431">
        <w:rPr>
          <w:rFonts w:ascii="Times New Roman" w:eastAsia="Times New Roman" w:hAnsi="Times New Roman" w:cs="Times New Roman"/>
        </w:rPr>
        <w:lastRenderedPageBreak/>
        <w:t>User Personas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pPr>
      <w:bookmarkStart w:id="32" w:name="_y1x8sughkhzl" w:colFirst="0" w:colLast="0"/>
      <w:bookmarkEnd w:id="32"/>
      <w:r w:rsidRPr="00FF2431">
        <w:t>Patient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FF2431">
        <w:trPr>
          <w:trHeight w:val="480"/>
        </w:trPr>
        <w:tc>
          <w:tcPr>
            <w:tcW w:w="9360" w:type="dxa"/>
            <w:gridSpan w:val="3"/>
            <w:shd w:val="clear" w:color="auto" w:fill="C9DAF8"/>
            <w:tcMar>
              <w:top w:w="100" w:type="dxa"/>
              <w:left w:w="100" w:type="dxa"/>
              <w:bottom w:w="100" w:type="dxa"/>
              <w:right w:w="100" w:type="dxa"/>
            </w:tcMar>
          </w:tcPr>
          <w:p w:rsidR="008F3AEA" w:rsidRPr="00FF2431" w:rsidRDefault="00FF2431">
            <w:pPr>
              <w:spacing w:line="259" w:lineRule="auto"/>
              <w:rPr>
                <w:rFonts w:ascii="Times New Roman" w:hAnsi="Times New Roman" w:cs="Times New Roman"/>
              </w:rPr>
            </w:pPr>
            <w:r w:rsidRPr="00FF2431">
              <w:rPr>
                <w:rFonts w:ascii="Times New Roman" w:eastAsia="Times New Roman" w:hAnsi="Times New Roman" w:cs="Times New Roman"/>
                <w:b/>
                <w:sz w:val="28"/>
                <w:szCs w:val="28"/>
              </w:rPr>
              <w:t>Alan Rutherford</w:t>
            </w:r>
          </w:p>
        </w:tc>
      </w:tr>
      <w:tr w:rsidR="008F3AEA" w:rsidRPr="00FF2431">
        <w:trPr>
          <w:trHeight w:val="2320"/>
        </w:trPr>
        <w:tc>
          <w:tcPr>
            <w:tcW w:w="3120"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7"/>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sz w:val="28"/>
                <w:szCs w:val="28"/>
              </w:rPr>
              <w:t>Bio</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Alan has a daughter, Sara, who cares for him along with a professional carer, Jarvis.</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FF2431" w:rsidTr="00FF2431">
        <w:trPr>
          <w:trHeight w:val="673"/>
        </w:trPr>
        <w:tc>
          <w:tcPr>
            <w:tcW w:w="3120" w:type="dxa"/>
            <w:shd w:val="clear" w:color="auto" w:fill="C9DAF8"/>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FF2431" w:rsidRDefault="008F3AEA">
            <w:pPr>
              <w:widowControl w:val="0"/>
              <w:jc w:val="center"/>
              <w:rPr>
                <w:rFonts w:ascii="Times New Roman" w:hAnsi="Times New Roman" w:cs="Times New Roman"/>
              </w:rPr>
            </w:pPr>
          </w:p>
        </w:tc>
      </w:tr>
      <w:tr w:rsidR="008F3AEA" w:rsidRPr="00FF2431">
        <w:trPr>
          <w:trHeight w:val="480"/>
        </w:trPr>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Demographics</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Age: 76</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Work: Retired</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Family: Widower, 1 Child</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Location: London, UK</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Goals</w:t>
            </w:r>
          </w:p>
          <w:p w:rsidR="008F3AEA" w:rsidRPr="00FF2431" w:rsidRDefault="00FF2431">
            <w:pPr>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Be able to go out without carer</w:t>
            </w:r>
          </w:p>
          <w:p w:rsidR="008F3AEA" w:rsidRPr="00FF2431" w:rsidRDefault="00FF2431">
            <w:pPr>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Get home without memorising directions</w:t>
            </w:r>
          </w:p>
          <w:p w:rsidR="008F3AEA" w:rsidRPr="00FF2431" w:rsidRDefault="00FF2431">
            <w:pPr>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Frustrations</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Doesn't understand technology, wants a simple app</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Gets lost easily</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Has to be cared for 24/7</w:t>
            </w:r>
          </w:p>
          <w:p w:rsidR="008F3AEA" w:rsidRPr="00FF2431" w:rsidRDefault="00FF2431">
            <w:pPr>
              <w:widowControl w:val="0"/>
              <w:numPr>
                <w:ilvl w:val="0"/>
                <w:numId w:val="8"/>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Needs a way of retaining independence</w:t>
            </w:r>
          </w:p>
        </w:tc>
      </w:tr>
      <w:tr w:rsidR="008F3AEA" w:rsidRPr="00FF2431">
        <w:trPr>
          <w:trHeight w:val="1800"/>
        </w:trPr>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r>
    </w:tbl>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numPr>
          <w:ilvl w:val="1"/>
          <w:numId w:val="7"/>
        </w:numPr>
        <w:ind w:firstLine="1080"/>
      </w:pPr>
      <w:bookmarkStart w:id="33" w:name="_wde9g61ryavg" w:colFirst="0" w:colLast="0"/>
      <w:bookmarkEnd w:id="33"/>
      <w:r w:rsidRPr="00FF2431">
        <w:lastRenderedPageBreak/>
        <w:t>Family of Patient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FF2431">
        <w:trPr>
          <w:trHeight w:val="480"/>
        </w:trPr>
        <w:tc>
          <w:tcPr>
            <w:tcW w:w="9360" w:type="dxa"/>
            <w:gridSpan w:val="3"/>
            <w:shd w:val="clear" w:color="auto" w:fill="C9DAF8"/>
            <w:tcMar>
              <w:top w:w="100" w:type="dxa"/>
              <w:left w:w="100" w:type="dxa"/>
              <w:bottom w:w="100" w:type="dxa"/>
              <w:right w:w="100" w:type="dxa"/>
            </w:tcMar>
          </w:tcPr>
          <w:p w:rsidR="008F3AEA" w:rsidRPr="00FF2431" w:rsidRDefault="00FF2431">
            <w:pPr>
              <w:spacing w:line="259" w:lineRule="auto"/>
              <w:rPr>
                <w:rFonts w:ascii="Times New Roman" w:hAnsi="Times New Roman" w:cs="Times New Roman"/>
              </w:rPr>
            </w:pPr>
            <w:r w:rsidRPr="00FF2431">
              <w:rPr>
                <w:rFonts w:ascii="Times New Roman" w:eastAsia="Times New Roman" w:hAnsi="Times New Roman" w:cs="Times New Roman"/>
                <w:b/>
                <w:sz w:val="28"/>
                <w:szCs w:val="28"/>
              </w:rPr>
              <w:t>Sara Rutherford</w:t>
            </w:r>
          </w:p>
        </w:tc>
      </w:tr>
      <w:tr w:rsidR="008F3AEA" w:rsidRPr="00FF2431">
        <w:trPr>
          <w:trHeight w:val="2440"/>
        </w:trPr>
        <w:tc>
          <w:tcPr>
            <w:tcW w:w="3120"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sz w:val="28"/>
                <w:szCs w:val="28"/>
              </w:rPr>
              <w:t>Bio</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Sara would like her father to use an app in which people can track him and give him the ability to navigate home.</w:t>
            </w:r>
          </w:p>
        </w:tc>
      </w:tr>
      <w:tr w:rsidR="008F3AEA" w:rsidRPr="00FF2431" w:rsidTr="00FF2431">
        <w:trPr>
          <w:trHeight w:val="1221"/>
        </w:trPr>
        <w:tc>
          <w:tcPr>
            <w:tcW w:w="3120" w:type="dxa"/>
            <w:shd w:val="clear" w:color="auto" w:fill="C9DAF8"/>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FF2431" w:rsidRDefault="008F3AEA">
            <w:pPr>
              <w:widowControl w:val="0"/>
              <w:jc w:val="center"/>
              <w:rPr>
                <w:rFonts w:ascii="Times New Roman" w:hAnsi="Times New Roman" w:cs="Times New Roman"/>
              </w:rPr>
            </w:pPr>
          </w:p>
        </w:tc>
      </w:tr>
      <w:tr w:rsidR="008F3AEA" w:rsidRPr="00FF2431">
        <w:trPr>
          <w:trHeight w:val="480"/>
        </w:trPr>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Demographics</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Age: 56</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Work: Development Advisor</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Family: Single</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Location: London, UK</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Goals</w:t>
            </w:r>
          </w:p>
          <w:p w:rsidR="008F3AEA" w:rsidRPr="00FF2431" w:rsidRDefault="00FF2431">
            <w:pPr>
              <w:widowControl w:val="0"/>
              <w:numPr>
                <w:ilvl w:val="0"/>
                <w:numId w:val="2"/>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Wants to ensure her father is safe</w:t>
            </w:r>
          </w:p>
          <w:p w:rsidR="008F3AEA" w:rsidRPr="00FF2431" w:rsidRDefault="00FF2431">
            <w:pPr>
              <w:widowControl w:val="0"/>
              <w:numPr>
                <w:ilvl w:val="0"/>
                <w:numId w:val="2"/>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Wants her father to be happy</w:t>
            </w:r>
          </w:p>
          <w:p w:rsidR="008F3AEA" w:rsidRPr="00FF2431" w:rsidRDefault="00FF2431">
            <w:pPr>
              <w:widowControl w:val="0"/>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Frustrations</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Too busy to see her father every day</w:t>
            </w:r>
          </w:p>
          <w:p w:rsidR="008F3AEA" w:rsidRPr="00FF2431" w:rsidRDefault="00FF2431">
            <w:pPr>
              <w:widowControl w:val="0"/>
              <w:numPr>
                <w:ilvl w:val="0"/>
                <w:numId w:val="8"/>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A constant worrier so needs to be able to quickly check how Alan is doing</w:t>
            </w:r>
          </w:p>
        </w:tc>
      </w:tr>
      <w:tr w:rsidR="008F3AEA" w:rsidRPr="00FF2431">
        <w:trPr>
          <w:trHeight w:val="1800"/>
        </w:trPr>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r>
    </w:tbl>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numPr>
          <w:ilvl w:val="1"/>
          <w:numId w:val="7"/>
        </w:numPr>
        <w:ind w:firstLine="1080"/>
      </w:pPr>
      <w:bookmarkStart w:id="34" w:name="_3crlx6urh135" w:colFirst="0" w:colLast="0"/>
      <w:bookmarkEnd w:id="34"/>
      <w:r w:rsidRPr="00FF2431">
        <w:lastRenderedPageBreak/>
        <w:t>Carer</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FF2431">
        <w:trPr>
          <w:trHeight w:val="480"/>
        </w:trPr>
        <w:tc>
          <w:tcPr>
            <w:tcW w:w="9360" w:type="dxa"/>
            <w:gridSpan w:val="3"/>
            <w:shd w:val="clear" w:color="auto" w:fill="C9DAF8"/>
            <w:tcMar>
              <w:top w:w="100" w:type="dxa"/>
              <w:left w:w="100" w:type="dxa"/>
              <w:bottom w:w="100" w:type="dxa"/>
              <w:right w:w="100" w:type="dxa"/>
            </w:tcMar>
          </w:tcPr>
          <w:p w:rsidR="008F3AEA" w:rsidRPr="00FF2431" w:rsidRDefault="00FF2431">
            <w:pPr>
              <w:spacing w:line="259" w:lineRule="auto"/>
              <w:rPr>
                <w:rFonts w:ascii="Times New Roman" w:hAnsi="Times New Roman" w:cs="Times New Roman"/>
              </w:rPr>
            </w:pPr>
            <w:r w:rsidRPr="00FF2431">
              <w:rPr>
                <w:rFonts w:ascii="Times New Roman" w:eastAsia="Times New Roman" w:hAnsi="Times New Roman" w:cs="Times New Roman"/>
                <w:b/>
                <w:sz w:val="28"/>
                <w:szCs w:val="28"/>
              </w:rPr>
              <w:t>Jarvis Henderson</w:t>
            </w:r>
          </w:p>
        </w:tc>
      </w:tr>
      <w:tr w:rsidR="008F3AEA" w:rsidRPr="00FF2431">
        <w:trPr>
          <w:trHeight w:val="2440"/>
        </w:trPr>
        <w:tc>
          <w:tcPr>
            <w:tcW w:w="3120"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hAnsi="Times New Roman" w:cs="Times New Roman"/>
                <w:noProof/>
              </w:rPr>
              <w:drawing>
                <wp:inline distT="114300" distB="114300" distL="114300" distR="114300">
                  <wp:extent cx="1838325" cy="1231900"/>
                  <wp:effectExtent l="0" t="0" r="0" b="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sz w:val="28"/>
                <w:szCs w:val="28"/>
              </w:rPr>
              <w:t>Bio</w:t>
            </w: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FF2431" w:rsidRDefault="008F3AEA">
            <w:pPr>
              <w:widowControl w:val="0"/>
              <w:spacing w:before="60" w:after="60"/>
              <w:rPr>
                <w:rFonts w:ascii="Times New Roman" w:hAnsi="Times New Roman" w:cs="Times New Roman"/>
              </w:rPr>
            </w:pP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FF2431" w:rsidTr="00FF2431">
        <w:trPr>
          <w:trHeight w:val="937"/>
        </w:trPr>
        <w:tc>
          <w:tcPr>
            <w:tcW w:w="3120" w:type="dxa"/>
            <w:shd w:val="clear" w:color="auto" w:fill="C9DAF8"/>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FF2431" w:rsidRDefault="008F3AEA">
            <w:pPr>
              <w:widowControl w:val="0"/>
              <w:jc w:val="center"/>
              <w:rPr>
                <w:rFonts w:ascii="Times New Roman" w:hAnsi="Times New Roman" w:cs="Times New Roman"/>
              </w:rPr>
            </w:pPr>
          </w:p>
        </w:tc>
      </w:tr>
      <w:tr w:rsidR="008F3AEA" w:rsidRPr="00FF2431">
        <w:trPr>
          <w:trHeight w:val="480"/>
        </w:trPr>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Demographics</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Age: 29</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Work: Carer</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Family: Single</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Location: London, UK</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Goals</w:t>
            </w:r>
          </w:p>
          <w:p w:rsidR="008F3AEA" w:rsidRPr="00FF2431" w:rsidRDefault="00FF2431">
            <w:pPr>
              <w:widowControl w:val="0"/>
              <w:numPr>
                <w:ilvl w:val="0"/>
                <w:numId w:val="2"/>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Wants to ensure Alan is safe</w:t>
            </w:r>
          </w:p>
          <w:p w:rsidR="008F3AEA" w:rsidRPr="00FF2431" w:rsidRDefault="00FF2431">
            <w:pPr>
              <w:widowControl w:val="0"/>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Frustrations</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Worried that Alan could wander while he is absent</w:t>
            </w:r>
          </w:p>
          <w:p w:rsidR="008F3AEA" w:rsidRPr="00FF2431" w:rsidRDefault="00FF2431">
            <w:pPr>
              <w:widowControl w:val="0"/>
              <w:numPr>
                <w:ilvl w:val="0"/>
                <w:numId w:val="8"/>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Cannot afford subscription tracking applications</w:t>
            </w:r>
          </w:p>
        </w:tc>
      </w:tr>
      <w:tr w:rsidR="008F3AEA" w:rsidRPr="00FF2431">
        <w:trPr>
          <w:trHeight w:val="1800"/>
        </w:trPr>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r>
    </w:tbl>
    <w:p w:rsidR="00FF2431" w:rsidRPr="00FF2431" w:rsidRDefault="00FF2431">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35" w:name="_147n2zr" w:colFirst="0" w:colLast="0"/>
      <w:bookmarkEnd w:id="35"/>
      <w:r w:rsidRPr="00FF2431">
        <w:rPr>
          <w:rFonts w:ascii="Times New Roman" w:eastAsia="Times New Roman" w:hAnsi="Times New Roman" w:cs="Times New Roman"/>
        </w:rPr>
        <w:lastRenderedPageBreak/>
        <w:t>Technical Review</w:t>
      </w:r>
    </w:p>
    <w:p w:rsidR="008F3AEA" w:rsidRPr="00FF2431" w:rsidRDefault="00FF2431">
      <w:pPr>
        <w:pStyle w:val="Heading2"/>
        <w:numPr>
          <w:ilvl w:val="1"/>
          <w:numId w:val="7"/>
        </w:numPr>
        <w:ind w:hanging="360"/>
      </w:pPr>
      <w:bookmarkStart w:id="36" w:name="_3o7alnk" w:colFirst="0" w:colLast="0"/>
      <w:bookmarkEnd w:id="36"/>
      <w:r w:rsidRPr="00FF2431">
        <w:t>Platform Selection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It is possible to develop both native and hybrid Android apps. Native apps are mainly written in Java (Sims, 2016), and generally benefit from better performance than Hybrid apps (Ziflaj, 2014). However, this does mean that the entire app must be re-written in another language if the developer wishes to make it available for iOS. </w:t>
      </w:r>
      <w:r w:rsidRPr="00FF2431">
        <w:rPr>
          <w:rFonts w:ascii="Times New Roman" w:eastAsia="Times New Roman" w:hAnsi="Times New Roman" w:cs="Times New Roman"/>
          <w:sz w:val="24"/>
          <w:szCs w:val="24"/>
        </w:rPr>
        <w:t xml:space="preserve"> </w:t>
      </w:r>
      <w:r w:rsidRPr="00FF2431">
        <w:rPr>
          <w:rFonts w:ascii="Times New Roman" w:eastAsia="Times New Roman" w:hAnsi="Times New Roman" w:cs="Times New Roman"/>
        </w:rPr>
        <w:t xml:space="preserve">Ziflaj (2014), explains that </w:t>
      </w:r>
      <w:r w:rsidRPr="00FF2431">
        <w:rPr>
          <w:rFonts w:ascii="Times New Roman" w:eastAsia="Times New Roman" w:hAnsi="Times New Roman" w:cs="Times New Roman"/>
          <w:i/>
        </w:rPr>
        <w:t>“Hybrid apps are developed using HTML, CSS and JavaScript, and then wrapped in a native application using platforms like Cordova.”</w:t>
      </w:r>
      <w:r w:rsidRPr="00FF2431">
        <w:rPr>
          <w:rFonts w:ascii="Times New Roman" w:eastAsia="Times New Roman" w:hAnsi="Times New Roman" w:cs="Times New Roman"/>
        </w:rPr>
        <w:t xml:space="preserve"> - however these are unsuitable for performance intensive apps (such as high-quality graphics games). There are several platforms available to develop hybrid app on, including; Ionic, Mobile Angular UI, Intel XDK, Appcelerator Titanium, Sencha Touch, Kendo UI and PhoneGap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have decided to develop a hybrid application (which I will initially port to Android) using the Ionic framework, as this is a well-documented, open source framework in continual development.</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7" w:name="_23ckvvd" w:colFirst="0" w:colLast="0"/>
      <w:bookmarkEnd w:id="37"/>
      <w:r w:rsidRPr="00FF2431">
        <w:t>Selection of IDE</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 IDE (Integrated Development Environment) is defined by SearchSoftwareQuality (2016), as </w:t>
      </w:r>
      <w:r w:rsidRPr="00FF2431">
        <w:rPr>
          <w:rFonts w:ascii="Times New Roman" w:eastAsia="Times New Roman" w:hAnsi="Times New Roman" w:cs="Times New Roman"/>
          <w:i/>
        </w:rPr>
        <w:t>“a software suite that consolidates the basic tools developers need to write and test software”</w:t>
      </w:r>
      <w:r w:rsidRPr="00FF2431">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Netbeans, Komodo IDE and Jetbrains Webstorm.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Netbeans is an IDE primarily aimed at Java development, but is also fully capable of JavaScript, HTML, and CSS development. It is capable of ad-hoc error checking, it is also open source so has a plethora of community-created plugins. (Netbeans, 2016)</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Webstorm offers many features such as “</w:t>
      </w:r>
      <w:r w:rsidRPr="00FF2431">
        <w:rPr>
          <w:rFonts w:ascii="Times New Roman" w:eastAsia="Times New Roman" w:hAnsi="Times New Roman" w:cs="Times New Roman"/>
          <w:i/>
        </w:rPr>
        <w:t>smart code completion, on-the-fly error detection, powerful navigation and refactoring”</w:t>
      </w:r>
      <w:r w:rsidRPr="00FF2431">
        <w:rPr>
          <w:rFonts w:ascii="Times New Roman" w:eastAsia="Times New Roman" w:hAnsi="Times New Roman" w:cs="Times New Roman"/>
        </w:rPr>
        <w:t xml:space="preserve"> in addition to the latest technologies (such as ECMAScript 6) and git integration. (Jetbrains, 2016).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Damm (2013) compared some of the market-leading IDEs for JavaScript, HTML &amp; CSS development (see image below). They conclude that the most capable IDE is Jetbrains Webstorm, while Komodo edit was found to be the least capable. </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0"/>
          <w:szCs w:val="20"/>
        </w:rPr>
        <w:lastRenderedPageBreak/>
        <w:t>Credit: Damm (2013)</w:t>
      </w:r>
      <w:r w:rsidRPr="00FF2431">
        <w:rPr>
          <w:rFonts w:ascii="Times New Roman" w:hAnsi="Times New Roman" w:cs="Times New Roman"/>
          <w:noProof/>
        </w:rPr>
        <w:drawing>
          <wp:anchor distT="114300" distB="114300" distL="114300" distR="114300" simplePos="0" relativeHeight="251657216" behindDoc="0" locked="0" layoutInCell="0" hidden="0" allowOverlap="1">
            <wp:simplePos x="0" y="0"/>
            <wp:positionH relativeFrom="margin">
              <wp:posOffset>0</wp:posOffset>
            </wp:positionH>
            <wp:positionV relativeFrom="paragraph">
              <wp:posOffset>0</wp:posOffset>
            </wp:positionV>
            <wp:extent cx="5857875" cy="5067300"/>
            <wp:effectExtent l="0" t="0" r="0"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l="1468" r="8223" b="7798"/>
                    <a:stretch>
                      <a:fillRect/>
                    </a:stretch>
                  </pic:blipFill>
                  <pic:spPr>
                    <a:xfrm>
                      <a:off x="0" y="0"/>
                      <a:ext cx="5857875" cy="5067300"/>
                    </a:xfrm>
                    <a:prstGeom prst="rect">
                      <a:avLst/>
                    </a:prstGeom>
                    <a:ln/>
                  </pic:spPr>
                </pic:pic>
              </a:graphicData>
            </a:graphic>
          </wp:anchor>
        </w:drawing>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Overall I have decided to use Jetbrains Webstorm as this is the most proficient IDE for JavaScript, HTML, and CSS development. It also has a wide variety of extra features which may be useful as the project progresses (such as Git integration for source control).</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8" w:name="_ihv636" w:colFirst="0" w:colLast="0"/>
      <w:bookmarkEnd w:id="38"/>
      <w:r w:rsidRPr="00FF2431">
        <w:t>Shared Preferences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Android (2016) state that “If you have a relatively small collection of key-values that you'd like to save, you should use the SharedPreferences APIs.”. The SharedPreferences APIs are explained by TutorialsPoint (2016): </w:t>
      </w:r>
      <w:r w:rsidRPr="00FF2431">
        <w:rPr>
          <w:rFonts w:ascii="Times New Roman" w:eastAsia="Times New Roman" w:hAnsi="Times New Roman" w:cs="Times New Roman"/>
          <w:i/>
        </w:rPr>
        <w:t>“Shared Preferences allow you to save and retrieve data in the form of key,value pair.”.</w:t>
      </w:r>
      <w:r w:rsidRPr="00FF2431">
        <w:rPr>
          <w:rFonts w:ascii="Times New Roman" w:eastAsia="Times New Roman" w:hAnsi="Times New Roman" w:cs="Times New Roman"/>
        </w:rPr>
        <w:t xml:space="preserve"> The application I intend to develop will require the user to log in, I will use SharedPreferences to store and access the data across multiple sessions -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SharedPreferences.</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9" w:name="_32hioqz" w:colFirst="0" w:colLast="0"/>
      <w:bookmarkEnd w:id="39"/>
      <w:r w:rsidRPr="00FF2431">
        <w:lastRenderedPageBreak/>
        <w:t>Legal, Social, Ethical &amp; Professional Issues</w:t>
      </w:r>
      <w:r w:rsidRPr="00FF2431">
        <w:tab/>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FF2431">
        <w:rPr>
          <w:rFonts w:ascii="Times New Roman" w:eastAsia="Times New Roman" w:hAnsi="Times New Roman" w:cs="Times New Roman"/>
          <w:i/>
        </w:rPr>
        <w:t>“used fairly and lawfully”, “kept safe and secure”,</w:t>
      </w:r>
      <w:r w:rsidRPr="00FF2431">
        <w:rPr>
          <w:rFonts w:ascii="Times New Roman" w:eastAsia="Times New Roman" w:hAnsi="Times New Roman" w:cs="Times New Roman"/>
        </w:rPr>
        <w:t xml:space="preserve"> and </w:t>
      </w:r>
      <w:r w:rsidRPr="00FF2431">
        <w:rPr>
          <w:rFonts w:ascii="Times New Roman" w:eastAsia="Times New Roman" w:hAnsi="Times New Roman" w:cs="Times New Roman"/>
          <w:i/>
        </w:rPr>
        <w:t xml:space="preserve">“kept for no longer than is absolutely necessary”. </w:t>
      </w:r>
      <w:r w:rsidRPr="00FF2431">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Another law I must ensure the application complies with is the Equality Act 2010. Gov.uk (2016), explain that </w:t>
      </w:r>
      <w:r w:rsidRPr="00FF2431">
        <w:rPr>
          <w:rFonts w:ascii="Times New Roman" w:eastAsia="Times New Roman" w:hAnsi="Times New Roman" w:cs="Times New Roman"/>
          <w:i/>
        </w:rPr>
        <w:t>“If you exclude anyone from using your service based on disability, you may be in breach of the Equality Act 2010.”</w:t>
      </w:r>
      <w:r w:rsidRPr="00FF2431">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 therefore this must be kept secure to only allow authorised users to locate them.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 only allowing a very limited amount of tracking per day. I will therefore make the entire application free to use to avoid incurring any additional costs to the users.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40" w:name="_18q13hf40bah" w:colFirst="0" w:colLast="0"/>
      <w:bookmarkEnd w:id="40"/>
      <w:r w:rsidRPr="00FF2431">
        <w:rPr>
          <w:rFonts w:ascii="Times New Roman" w:eastAsia="Times New Roman" w:hAnsi="Times New Roman" w:cs="Times New Roman"/>
        </w:rPr>
        <w:lastRenderedPageBreak/>
        <w:t>Requirements Specification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requirements stated below were elicited using the literature review and product comparison. Unfortunately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1" w:name="_qc8ypzfq1q43" w:colFirst="0" w:colLast="0"/>
      <w:bookmarkEnd w:id="41"/>
      <w:r w:rsidRPr="00FF2431">
        <w:t>Non-functional Requirements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These requirements do not explain usable features of the applications, rather explain how the applications should behave.</w:t>
      </w:r>
    </w:p>
    <w:p w:rsidR="008F3AEA" w:rsidRPr="00FF2431" w:rsidRDefault="008F3AEA">
      <w:pPr>
        <w:rPr>
          <w:rFonts w:ascii="Times New Roman"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MoSCoW</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database must not be vulnerable to SQL injection</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applications must provide a privacy policy</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 xml:space="preserve">The patient system must request the user’s consent to track them </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be fully tested</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have de-coupled, cohesive code to allow for easy improvements in the future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 could perform well (provided there is time in this project), providing the user with their patient’s location or their route home without unreasonable delay</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Would</w:t>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2" w:name="_qalla7k8vxhu" w:colFirst="0" w:colLast="0"/>
      <w:bookmarkEnd w:id="42"/>
      <w:r w:rsidRPr="00FF2431">
        <w:lastRenderedPageBreak/>
        <w:t>Functional Requirements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These requirements define usable features of the systems.</w:t>
      </w:r>
    </w:p>
    <w:p w:rsidR="008F3AEA" w:rsidRPr="00FF2431" w:rsidRDefault="008F3AEA">
      <w:pPr>
        <w:rPr>
          <w:rFonts w:ascii="Times New Roman" w:hAnsi="Times New Roman" w:cs="Times New Roman"/>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MoSCoW</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rPr>
          <w:trHeight w:val="780"/>
        </w:trPr>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must ensure that the users enters their details on the first use, and that these details are not requested in subsequent uses</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have a tutorial page which explains how to use the apps.</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 should notify the carer when the patient has requested navigation home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could allow the users to log in with alternative methods such as Facebook and Google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carer system could allow the carer to track more than one patient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 xml:space="preserve"> Could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10</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patient system would have a medication reminder if there was more time to develop it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11</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Would</w:t>
            </w:r>
          </w:p>
        </w:tc>
      </w:tr>
    </w:tbl>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3" w:name="_mvfeyok6fg5c" w:colFirst="0" w:colLast="0"/>
      <w:bookmarkEnd w:id="43"/>
      <w:r w:rsidRPr="00FF2431">
        <w:t>MVP</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From these requirements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FF2431" w:rsidRPr="00FF2431" w:rsidRDefault="00FF2431" w:rsidP="00FF2431">
      <w:pPr>
        <w:pStyle w:val="Heading1"/>
        <w:numPr>
          <w:ilvl w:val="0"/>
          <w:numId w:val="7"/>
        </w:numPr>
        <w:ind w:hanging="360"/>
        <w:contextualSpacing/>
        <w:rPr>
          <w:rFonts w:ascii="Times New Roman" w:eastAsia="Times New Roman" w:hAnsi="Times New Roman" w:cs="Times New Roman"/>
        </w:rPr>
      </w:pPr>
      <w:bookmarkStart w:id="44" w:name="_wuf4sawwfk35" w:colFirst="0" w:colLast="0"/>
      <w:bookmarkEnd w:id="44"/>
      <w:r w:rsidRPr="00FF2431">
        <w:rPr>
          <w:rFonts w:ascii="Times New Roman" w:eastAsia="Times New Roman" w:hAnsi="Times New Roman" w:cs="Times New Roman"/>
        </w:rPr>
        <w:lastRenderedPageBreak/>
        <w:t>UML Diagrams</w:t>
      </w:r>
    </w:p>
    <w:p w:rsidR="00FF2431" w:rsidRDefault="00FF2431" w:rsidP="00FF2431">
      <w:pPr>
        <w:rPr>
          <w:rFonts w:ascii="Times New Roman" w:eastAsia="Times New Roman" w:hAnsi="Times New Roman" w:cs="Times New Roman"/>
        </w:rPr>
      </w:pPr>
      <w:r w:rsidRPr="00FF2431">
        <w:rPr>
          <w:rFonts w:ascii="Times New Roman" w:eastAsia="Times New Roman" w:hAnsi="Times New Roman" w:cs="Times New Roman"/>
        </w:rPr>
        <w:t xml:space="preserve">Below are the UML diagrams which I have created to aid in the programmatic design of the system. </w:t>
      </w:r>
      <w:bookmarkStart w:id="45" w:name="_prn669jeyfgl" w:colFirst="0" w:colLast="0"/>
      <w:bookmarkEnd w:id="45"/>
    </w:p>
    <w:p w:rsidR="00FF2431" w:rsidRPr="00FF2431" w:rsidRDefault="00FF2431" w:rsidP="00FF2431">
      <w:pPr>
        <w:rPr>
          <w:rFonts w:ascii="Times New Roman" w:hAnsi="Times New Roman" w:cs="Times New Roman"/>
        </w:rPr>
      </w:pPr>
    </w:p>
    <w:p w:rsidR="008F3AEA" w:rsidRPr="00FF2431" w:rsidRDefault="00FF2431" w:rsidP="00FF2431">
      <w:pPr>
        <w:pStyle w:val="Heading2"/>
        <w:numPr>
          <w:ilvl w:val="1"/>
          <w:numId w:val="7"/>
        </w:numPr>
        <w:ind w:firstLine="1080"/>
      </w:pPr>
      <w:r w:rsidRPr="00FF2431">
        <w:t>Class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46" w:name="_88vwq2bz8zpi" w:colFirst="0" w:colLast="0"/>
      <w:bookmarkEnd w:id="46"/>
      <w:r w:rsidRPr="00FF2431">
        <w:t>PatientTrack for Carers</w:t>
      </w:r>
      <w:bookmarkStart w:id="47" w:name="_GoBack"/>
      <w:bookmarkEnd w:id="47"/>
    </w:p>
    <w:p w:rsidR="008F3AEA" w:rsidRPr="00FF2431" w:rsidRDefault="00FF2431" w:rsidP="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3454400"/>
            <wp:effectExtent l="0" t="0" r="0" b="0"/>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1"/>
                    <a:srcRect/>
                    <a:stretch>
                      <a:fillRect/>
                    </a:stretch>
                  </pic:blipFill>
                  <pic:spPr>
                    <a:xfrm>
                      <a:off x="0" y="0"/>
                      <a:ext cx="5943600" cy="3454400"/>
                    </a:xfrm>
                    <a:prstGeom prst="rect">
                      <a:avLst/>
                    </a:prstGeom>
                    <a:ln/>
                  </pic:spPr>
                </pic:pic>
              </a:graphicData>
            </a:graphic>
          </wp:inline>
        </w:drawing>
      </w:r>
    </w:p>
    <w:p w:rsidR="008F3AEA" w:rsidRPr="00FF2431" w:rsidRDefault="00FF2431">
      <w:pPr>
        <w:pStyle w:val="Heading2"/>
        <w:numPr>
          <w:ilvl w:val="2"/>
          <w:numId w:val="7"/>
        </w:numPr>
        <w:ind w:firstLine="1800"/>
      </w:pPr>
      <w:bookmarkStart w:id="48" w:name="_i6nluv1wc351" w:colFirst="0" w:colLast="0"/>
      <w:bookmarkEnd w:id="48"/>
      <w:r w:rsidRPr="00FF2431">
        <w:lastRenderedPageBreak/>
        <w:t>PatientTrack for Patients</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3454400"/>
            <wp:effectExtent l="0" t="0" r="0" b="0"/>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2"/>
                    <a:srcRect/>
                    <a:stretch>
                      <a:fillRect/>
                    </a:stretch>
                  </pic:blipFill>
                  <pic:spPr>
                    <a:xfrm>
                      <a:off x="0" y="0"/>
                      <a:ext cx="5943600" cy="3454400"/>
                    </a:xfrm>
                    <a:prstGeom prst="rect">
                      <a:avLst/>
                    </a:prstGeom>
                    <a:ln/>
                  </pic:spPr>
                </pic:pic>
              </a:graphicData>
            </a:graphic>
          </wp:inline>
        </w:drawing>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9" w:name="_gfeg2otb51l0" w:colFirst="0" w:colLast="0"/>
      <w:bookmarkEnd w:id="49"/>
      <w:r w:rsidRPr="00FF2431">
        <w:t>ERDs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Entity Relationship Diagrams (ERDs) show each entity that will be created within the Database for this system. </w:t>
      </w:r>
    </w:p>
    <w:p w:rsidR="008F3AEA" w:rsidRPr="00FF2431" w:rsidRDefault="00FF2431">
      <w:pPr>
        <w:pStyle w:val="Heading2"/>
        <w:numPr>
          <w:ilvl w:val="2"/>
          <w:numId w:val="7"/>
        </w:numPr>
        <w:ind w:firstLine="1800"/>
      </w:pPr>
      <w:bookmarkStart w:id="50" w:name="_xv7utqxva1vp" w:colFirst="0" w:colLast="0"/>
      <w:bookmarkEnd w:id="50"/>
      <w:r w:rsidRPr="00FF2431">
        <w:t>Conceptual ERD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1854200"/>
            <wp:effectExtent l="0" t="0" r="0" b="0"/>
            <wp:docPr id="11" name="image29.png" descr="Conceptual Data Model.png"/>
            <wp:cNvGraphicFramePr/>
            <a:graphic xmlns:a="http://schemas.openxmlformats.org/drawingml/2006/main">
              <a:graphicData uri="http://schemas.openxmlformats.org/drawingml/2006/picture">
                <pic:pic xmlns:pic="http://schemas.openxmlformats.org/drawingml/2006/picture">
                  <pic:nvPicPr>
                    <pic:cNvPr id="0" name="image29.png" descr="Conceptual Data Model.png"/>
                    <pic:cNvPicPr preferRelativeResize="0"/>
                  </pic:nvPicPr>
                  <pic:blipFill>
                    <a:blip r:embed="rId13"/>
                    <a:srcRect/>
                    <a:stretch>
                      <a:fillRect/>
                    </a:stretch>
                  </pic:blipFill>
                  <pic:spPr>
                    <a:xfrm>
                      <a:off x="0" y="0"/>
                      <a:ext cx="5943600" cy="1854200"/>
                    </a:xfrm>
                    <a:prstGeom prst="rect">
                      <a:avLst/>
                    </a:prstGeom>
                    <a:ln/>
                  </pic:spPr>
                </pic:pic>
              </a:graphicData>
            </a:graphic>
          </wp:inline>
        </w:drawing>
      </w:r>
    </w:p>
    <w:p w:rsidR="008F3AEA" w:rsidRPr="00FF2431" w:rsidRDefault="00FF2431">
      <w:pPr>
        <w:pStyle w:val="Heading2"/>
        <w:numPr>
          <w:ilvl w:val="2"/>
          <w:numId w:val="7"/>
        </w:numPr>
        <w:ind w:firstLine="1800"/>
      </w:pPr>
      <w:bookmarkStart w:id="51" w:name="_xowfi4ksp5wr" w:colFirst="0" w:colLast="0"/>
      <w:bookmarkEnd w:id="51"/>
      <w:r w:rsidRPr="00FF2431">
        <w:t>Logical ERD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8F3AEA" w:rsidRPr="00FF2431" w:rsidRDefault="00FF2431">
      <w:pPr>
        <w:rPr>
          <w:rFonts w:ascii="Times New Roman" w:hAnsi="Times New Roman" w:cs="Times New Roman"/>
        </w:rPr>
      </w:pPr>
      <w:r w:rsidRPr="00FF2431">
        <w:rPr>
          <w:rFonts w:ascii="Times New Roman" w:hAnsi="Times New Roman" w:cs="Times New Roman"/>
          <w:noProof/>
        </w:rPr>
        <w:lastRenderedPageBreak/>
        <w:drawing>
          <wp:inline distT="114300" distB="114300" distL="114300" distR="114300">
            <wp:extent cx="5943600" cy="2527300"/>
            <wp:effectExtent l="0" t="0" r="0" b="0"/>
            <wp:docPr id="23" name="image41.png" descr="Logical Data Model.png"/>
            <wp:cNvGraphicFramePr/>
            <a:graphic xmlns:a="http://schemas.openxmlformats.org/drawingml/2006/main">
              <a:graphicData uri="http://schemas.openxmlformats.org/drawingml/2006/picture">
                <pic:pic xmlns:pic="http://schemas.openxmlformats.org/drawingml/2006/picture">
                  <pic:nvPicPr>
                    <pic:cNvPr id="0" name="image41.png" descr="Logical Data Model.png"/>
                    <pic:cNvPicPr preferRelativeResize="0"/>
                  </pic:nvPicPr>
                  <pic:blipFill>
                    <a:blip r:embed="rId14"/>
                    <a:srcRect/>
                    <a:stretch>
                      <a:fillRect/>
                    </a:stretch>
                  </pic:blipFill>
                  <pic:spPr>
                    <a:xfrm>
                      <a:off x="0" y="0"/>
                      <a:ext cx="5943600" cy="2527300"/>
                    </a:xfrm>
                    <a:prstGeom prst="rect">
                      <a:avLst/>
                    </a:prstGeom>
                    <a:ln/>
                  </pic:spPr>
                </pic:pic>
              </a:graphicData>
            </a:graphic>
          </wp:inline>
        </w:drawing>
      </w:r>
    </w:p>
    <w:p w:rsidR="008F3AEA" w:rsidRPr="00FF2431" w:rsidRDefault="00FF2431">
      <w:pPr>
        <w:pStyle w:val="Heading2"/>
        <w:numPr>
          <w:ilvl w:val="2"/>
          <w:numId w:val="7"/>
        </w:numPr>
        <w:ind w:firstLine="1800"/>
      </w:pPr>
      <w:bookmarkStart w:id="52" w:name="_k5vzm5ys53us" w:colFirst="0" w:colLast="0"/>
      <w:bookmarkEnd w:id="52"/>
      <w:r w:rsidRPr="00FF2431">
        <w:t>Physical ERD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physical ERD is the most details ERD. This shows the data types which each attribute will be stored as - this will reduce the risk of errors occurring within the system. At this stage no alteration should be necessary, and any required changes may be time consuming.</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1828800"/>
            <wp:effectExtent l="0" t="0" r="0" b="0"/>
            <wp:docPr id="19" name="image37.png" descr="Physical Data Model.png"/>
            <wp:cNvGraphicFramePr/>
            <a:graphic xmlns:a="http://schemas.openxmlformats.org/drawingml/2006/main">
              <a:graphicData uri="http://schemas.openxmlformats.org/drawingml/2006/picture">
                <pic:pic xmlns:pic="http://schemas.openxmlformats.org/drawingml/2006/picture">
                  <pic:nvPicPr>
                    <pic:cNvPr id="0" name="image37.png" descr="Physical Data Model.png"/>
                    <pic:cNvPicPr preferRelativeResize="0"/>
                  </pic:nvPicPr>
                  <pic:blipFill>
                    <a:blip r:embed="rId15"/>
                    <a:srcRect/>
                    <a:stretch>
                      <a:fillRect/>
                    </a:stretch>
                  </pic:blipFill>
                  <pic:spPr>
                    <a:xfrm>
                      <a:off x="0" y="0"/>
                      <a:ext cx="5943600" cy="1828800"/>
                    </a:xfrm>
                    <a:prstGeom prst="rect">
                      <a:avLst/>
                    </a:prstGeom>
                    <a:ln/>
                  </pic:spPr>
                </pic:pic>
              </a:graphicData>
            </a:graphic>
          </wp:inline>
        </w:drawing>
      </w:r>
    </w:p>
    <w:p w:rsidR="008F3AEA" w:rsidRPr="00FF2431" w:rsidRDefault="00FF2431">
      <w:pPr>
        <w:pStyle w:val="Heading2"/>
        <w:numPr>
          <w:ilvl w:val="1"/>
          <w:numId w:val="7"/>
        </w:numPr>
        <w:ind w:firstLine="1080"/>
      </w:pPr>
      <w:bookmarkStart w:id="53" w:name="_w0uz9g6tkugs" w:colFirst="0" w:colLast="0"/>
      <w:bookmarkEnd w:id="53"/>
      <w:r w:rsidRPr="00FF2431">
        <w:t>Sequence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Sequence diagrams show how entities interact with each other when the system is running.</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54" w:name="_32zxkyvxl5l4" w:colFirst="0" w:colLast="0"/>
      <w:bookmarkEnd w:id="54"/>
      <w:r w:rsidRPr="00FF2431">
        <w:t>PatientTrack for Carer - Adding new patient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diagram depicts how the Carer would use the app to log in and enable them to track one of their patients.</w:t>
      </w:r>
    </w:p>
    <w:p w:rsidR="008F3AEA" w:rsidRPr="00FF2431" w:rsidRDefault="00FF2431">
      <w:pPr>
        <w:rPr>
          <w:rFonts w:ascii="Times New Roman" w:hAnsi="Times New Roman" w:cs="Times New Roman"/>
        </w:rPr>
      </w:pPr>
      <w:r w:rsidRPr="00FF2431">
        <w:rPr>
          <w:rFonts w:ascii="Times New Roman" w:hAnsi="Times New Roman" w:cs="Times New Roman"/>
          <w:noProof/>
        </w:rPr>
        <w:lastRenderedPageBreak/>
        <w:drawing>
          <wp:inline distT="114300" distB="114300" distL="114300" distR="114300">
            <wp:extent cx="5943600" cy="6985000"/>
            <wp:effectExtent l="0" t="0" r="0" b="0"/>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a:blip r:embed="rId16"/>
                    <a:srcRect/>
                    <a:stretch>
                      <a:fillRect/>
                    </a:stretch>
                  </pic:blipFill>
                  <pic:spPr>
                    <a:xfrm>
                      <a:off x="0" y="0"/>
                      <a:ext cx="5943600" cy="6985000"/>
                    </a:xfrm>
                    <a:prstGeom prst="rect">
                      <a:avLst/>
                    </a:prstGeom>
                    <a:ln/>
                  </pic:spPr>
                </pic:pic>
              </a:graphicData>
            </a:graphic>
          </wp:inline>
        </w:drawing>
      </w:r>
    </w:p>
    <w:p w:rsidR="008F3AEA" w:rsidRPr="00FF2431" w:rsidRDefault="00FF2431">
      <w:pPr>
        <w:pStyle w:val="Heading2"/>
        <w:numPr>
          <w:ilvl w:val="2"/>
          <w:numId w:val="7"/>
        </w:numPr>
        <w:ind w:firstLine="1800"/>
      </w:pPr>
      <w:bookmarkStart w:id="55" w:name="_vam5hbpwvyu3" w:colFirst="0" w:colLast="0"/>
      <w:bookmarkEnd w:id="55"/>
      <w:r w:rsidRPr="00FF2431">
        <w:t>PatientTrack for Patient - Clicking lost button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8F3AEA" w:rsidRPr="00FF2431" w:rsidRDefault="00FF2431">
      <w:pPr>
        <w:rPr>
          <w:rFonts w:ascii="Times New Roman" w:hAnsi="Times New Roman" w:cs="Times New Roman"/>
        </w:rPr>
      </w:pPr>
      <w:r w:rsidRPr="00FF2431">
        <w:rPr>
          <w:rFonts w:ascii="Times New Roman" w:hAnsi="Times New Roman" w:cs="Times New Roman"/>
          <w:noProof/>
        </w:rPr>
        <w:lastRenderedPageBreak/>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7"/>
                    <a:srcRect/>
                    <a:stretch>
                      <a:fillRect/>
                    </a:stretch>
                  </pic:blipFill>
                  <pic:spPr>
                    <a:xfrm>
                      <a:off x="0" y="0"/>
                      <a:ext cx="5943600" cy="4737100"/>
                    </a:xfrm>
                    <a:prstGeom prst="rect">
                      <a:avLst/>
                    </a:prstGeom>
                    <a:ln/>
                  </pic:spPr>
                </pic:pic>
              </a:graphicData>
            </a:graphic>
          </wp:inline>
        </w:drawing>
      </w:r>
    </w:p>
    <w:p w:rsidR="008F3AEA" w:rsidRPr="00FF2431" w:rsidRDefault="00FF2431">
      <w:pPr>
        <w:pStyle w:val="Heading2"/>
        <w:numPr>
          <w:ilvl w:val="1"/>
          <w:numId w:val="7"/>
        </w:numPr>
        <w:ind w:firstLine="1080"/>
      </w:pPr>
      <w:bookmarkStart w:id="56" w:name="_7kpaqzk1r0ax" w:colFirst="0" w:colLast="0"/>
      <w:bookmarkEnd w:id="56"/>
      <w:r w:rsidRPr="00FF2431">
        <w:t>Use Case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Use Case diagrams are used to display everything that the system will be used to do, and who will be using it.</w:t>
      </w:r>
    </w:p>
    <w:p w:rsidR="008F3AEA" w:rsidRPr="00FF2431" w:rsidRDefault="00FF2431">
      <w:pPr>
        <w:pStyle w:val="Heading2"/>
        <w:numPr>
          <w:ilvl w:val="2"/>
          <w:numId w:val="7"/>
        </w:numPr>
        <w:ind w:firstLine="1800"/>
      </w:pPr>
      <w:bookmarkStart w:id="57" w:name="_le3bgnmzl8c3" w:colFirst="0" w:colLast="0"/>
      <w:bookmarkEnd w:id="57"/>
      <w:r w:rsidRPr="00FF2431">
        <w:lastRenderedPageBreak/>
        <w:t>PatientTrack for Carers</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4495800"/>
            <wp:effectExtent l="0" t="0" r="0" b="0"/>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a:blip r:embed="rId18"/>
                    <a:srcRect/>
                    <a:stretch>
                      <a:fillRect/>
                    </a:stretch>
                  </pic:blipFill>
                  <pic:spPr>
                    <a:xfrm>
                      <a:off x="0" y="0"/>
                      <a:ext cx="5943600" cy="4495800"/>
                    </a:xfrm>
                    <a:prstGeom prst="rect">
                      <a:avLst/>
                    </a:prstGeom>
                    <a:ln/>
                  </pic:spPr>
                </pic:pic>
              </a:graphicData>
            </a:graphic>
          </wp:inline>
        </w:drawing>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58" w:name="_w6n72usjn329" w:colFirst="0" w:colLast="0"/>
      <w:bookmarkEnd w:id="58"/>
      <w:r w:rsidRPr="00FF2431">
        <w:lastRenderedPageBreak/>
        <w:t>PatientTrack for Patients</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4495800"/>
            <wp:effectExtent l="0" t="0" r="0" b="0"/>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a:blip r:embed="rId19"/>
                    <a:srcRect/>
                    <a:stretch>
                      <a:fillRect/>
                    </a:stretch>
                  </pic:blipFill>
                  <pic:spPr>
                    <a:xfrm>
                      <a:off x="0" y="0"/>
                      <a:ext cx="5943600" cy="4495800"/>
                    </a:xfrm>
                    <a:prstGeom prst="rect">
                      <a:avLst/>
                    </a:prstGeom>
                    <a:ln/>
                  </pic:spPr>
                </pic:pic>
              </a:graphicData>
            </a:graphic>
          </wp:inline>
        </w:drawing>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59" w:name="_qzjc2ijy5c5u" w:colFirst="0" w:colLast="0"/>
      <w:bookmarkEnd w:id="59"/>
      <w:r w:rsidRPr="00FF2431">
        <w:t>Deployment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deployment diagram shows the physical locations on which the system will be run. </w:t>
      </w:r>
    </w:p>
    <w:p w:rsidR="008F3AEA" w:rsidRPr="00FF2431" w:rsidRDefault="00FF2431">
      <w:pPr>
        <w:rPr>
          <w:rFonts w:ascii="Times New Roman" w:hAnsi="Times New Roman" w:cs="Times New Roman"/>
        </w:rPr>
      </w:pPr>
      <w:r w:rsidRPr="00FF2431">
        <w:rPr>
          <w:rFonts w:ascii="Times New Roman" w:hAnsi="Times New Roman" w:cs="Times New Roman"/>
          <w:noProof/>
        </w:rPr>
        <w:lastRenderedPageBreak/>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0"/>
                    <a:srcRect/>
                    <a:stretch>
                      <a:fillRect/>
                    </a:stretch>
                  </pic:blipFill>
                  <pic:spPr>
                    <a:xfrm>
                      <a:off x="0" y="0"/>
                      <a:ext cx="5943600" cy="5765800"/>
                    </a:xfrm>
                    <a:prstGeom prst="rect">
                      <a:avLst/>
                    </a:prstGeom>
                    <a:ln/>
                  </pic:spPr>
                </pic:pic>
              </a:graphicData>
            </a:graphic>
          </wp:inline>
        </w:drawing>
      </w:r>
    </w:p>
    <w:p w:rsidR="008F3AEA" w:rsidRPr="00FF2431" w:rsidRDefault="00FF2431">
      <w:pPr>
        <w:pStyle w:val="Heading2"/>
        <w:numPr>
          <w:ilvl w:val="1"/>
          <w:numId w:val="7"/>
        </w:numPr>
        <w:ind w:firstLine="1080"/>
      </w:pPr>
      <w:bookmarkStart w:id="60" w:name="_jy6nj83bnzs5" w:colFirst="0" w:colLast="0"/>
      <w:bookmarkEnd w:id="60"/>
      <w:r w:rsidRPr="00FF2431">
        <w:t>State Machine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8F3AEA" w:rsidRPr="00FF2431" w:rsidRDefault="00FF2431">
      <w:pPr>
        <w:rPr>
          <w:rFonts w:ascii="Times New Roman" w:hAnsi="Times New Roman" w:cs="Times New Roman"/>
        </w:rPr>
      </w:pPr>
      <w:r w:rsidRPr="00FF2431">
        <w:rPr>
          <w:rFonts w:ascii="Times New Roman" w:hAnsi="Times New Roman" w:cs="Times New Roman"/>
          <w:noProof/>
        </w:rPr>
        <w:lastRenderedPageBreak/>
        <w:drawing>
          <wp:inline distT="114300" distB="114300" distL="114300" distR="114300">
            <wp:extent cx="5943600" cy="4495800"/>
            <wp:effectExtent l="0" t="0" r="0" b="0"/>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1"/>
                    <a:srcRect/>
                    <a:stretch>
                      <a:fillRect/>
                    </a:stretch>
                  </pic:blipFill>
                  <pic:spPr>
                    <a:xfrm>
                      <a:off x="0" y="0"/>
                      <a:ext cx="5943600" cy="4495800"/>
                    </a:xfrm>
                    <a:prstGeom prst="rect">
                      <a:avLst/>
                    </a:prstGeom>
                    <a:ln/>
                  </pic:spPr>
                </pic:pic>
              </a:graphicData>
            </a:graphic>
          </wp:inline>
        </w:drawing>
      </w:r>
    </w:p>
    <w:p w:rsidR="008F3AEA" w:rsidRPr="00FF2431" w:rsidRDefault="00FF2431">
      <w:pPr>
        <w:pStyle w:val="Heading1"/>
        <w:numPr>
          <w:ilvl w:val="0"/>
          <w:numId w:val="7"/>
        </w:numPr>
        <w:ind w:firstLine="360"/>
        <w:contextualSpacing/>
        <w:rPr>
          <w:rFonts w:ascii="Times New Roman" w:hAnsi="Times New Roman" w:cs="Times New Roman"/>
        </w:rPr>
      </w:pPr>
      <w:bookmarkStart w:id="61" w:name="_61eox4qdygmf" w:colFirst="0" w:colLast="0"/>
      <w:bookmarkEnd w:id="61"/>
      <w:r w:rsidRPr="00FF2431">
        <w:rPr>
          <w:rFonts w:ascii="Times New Roman" w:hAnsi="Times New Roman" w:cs="Times New Roman"/>
        </w:rPr>
        <w:t xml:space="preserve"> User Interface Design</w:t>
      </w:r>
    </w:p>
    <w:p w:rsidR="008F3AEA" w:rsidRPr="00FF2431" w:rsidRDefault="00FF2431">
      <w:pPr>
        <w:rPr>
          <w:rFonts w:ascii="Times New Roman" w:hAnsi="Times New Roman" w:cs="Times New Roman"/>
        </w:rPr>
      </w:pPr>
      <w:r w:rsidRPr="00FF2431">
        <w:rPr>
          <w:rFonts w:ascii="Times New Roman" w:hAnsi="Times New Roman" w:cs="Times New Roman"/>
        </w:rPr>
        <w:t xml:space="preserve">In this section I will use several tools to design the user interface of the PatientTrack applications. </w:t>
      </w:r>
    </w:p>
    <w:p w:rsidR="008F3AEA" w:rsidRPr="00FF2431" w:rsidRDefault="00FF2431">
      <w:pPr>
        <w:pStyle w:val="Heading2"/>
        <w:numPr>
          <w:ilvl w:val="1"/>
          <w:numId w:val="7"/>
        </w:numPr>
        <w:ind w:firstLine="1080"/>
      </w:pPr>
      <w:bookmarkStart w:id="62" w:name="_eqhdx5g2i0ze" w:colFirst="0" w:colLast="0"/>
      <w:bookmarkEnd w:id="62"/>
      <w:r w:rsidRPr="00FF2431">
        <w:t>Wireframe Low-Fidelity Prototypes</w:t>
      </w:r>
    </w:p>
    <w:p w:rsidR="008F3AEA" w:rsidRPr="00FF2431" w:rsidRDefault="00FF2431">
      <w:pPr>
        <w:pStyle w:val="Heading2"/>
        <w:numPr>
          <w:ilvl w:val="2"/>
          <w:numId w:val="7"/>
        </w:numPr>
        <w:ind w:firstLine="1800"/>
      </w:pPr>
      <w:bookmarkStart w:id="63" w:name="_zay0v9578bx5" w:colFirst="0" w:colLast="0"/>
      <w:bookmarkEnd w:id="63"/>
      <w:r w:rsidRPr="00FF2431">
        <w:t>Carer App 1</w:t>
      </w:r>
    </w:p>
    <w:p w:rsidR="008F3AEA" w:rsidRPr="00FF2431" w:rsidRDefault="008F3AEA">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 xml:space="preserve">This is the register / sign in page of the Carer app. The user will only be shown this the first time they open the app as after they have logged the username &amp; password will be stored in SharedPreferences. </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right"/>
              <w:rPr>
                <w:rFonts w:ascii="Times New Roman" w:hAnsi="Times New Roman" w:cs="Times New Roman"/>
              </w:rPr>
            </w:pPr>
            <w:r w:rsidRPr="00FF2431">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2"/>
                          <a:srcRect r="68429"/>
                          <a:stretch>
                            <a:fillRect/>
                          </a:stretch>
                        </pic:blipFill>
                        <pic:spPr>
                          <a:xfrm>
                            <a:off x="0" y="0"/>
                            <a:ext cx="1876425" cy="2981325"/>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 xml:space="preserve">This is the home screen of the app. It shows the details of the carer’s patient including last known location. If they have not registered their patient it will show an option to add a patient. </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right"/>
              <w:rPr>
                <w:rFonts w:ascii="Times New Roman" w:hAnsi="Times New Roman" w:cs="Times New Roman"/>
              </w:rPr>
            </w:pPr>
            <w:r w:rsidRPr="00FF2431">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2"/>
                          <a:srcRect l="33814" r="33653"/>
                          <a:stretch>
                            <a:fillRect/>
                          </a:stretch>
                        </pic:blipFill>
                        <pic:spPr>
                          <a:xfrm>
                            <a:off x="0" y="0"/>
                            <a:ext cx="1933575" cy="2981325"/>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is the add patient page of the carer app. The patient’s app will generate a code which, when entered in the carer app, will enable the carer to obtain the location of the patient.</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right"/>
              <w:rPr>
                <w:rFonts w:ascii="Times New Roman" w:hAnsi="Times New Roman" w:cs="Times New Roman"/>
              </w:rPr>
            </w:pPr>
            <w:r w:rsidRPr="00FF2431">
              <w:rPr>
                <w:rFonts w:ascii="Times New Roman" w:hAnsi="Times New Roman" w:cs="Times New Roman"/>
                <w:noProof/>
              </w:rPr>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2"/>
                          <a:srcRect l="68269"/>
                          <a:stretch>
                            <a:fillRect/>
                          </a:stretch>
                        </pic:blipFill>
                        <pic:spPr>
                          <a:xfrm>
                            <a:off x="0" y="0"/>
                            <a:ext cx="1885950" cy="2981325"/>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64" w:name="_36cuzfjzpu9m" w:colFirst="0" w:colLast="0"/>
      <w:bookmarkEnd w:id="64"/>
      <w:r w:rsidRPr="00FF2431">
        <w:t>Carer App 2</w:t>
      </w:r>
    </w:p>
    <w:p w:rsidR="008F3AEA" w:rsidRPr="00FF2431" w:rsidRDefault="008F3AEA">
      <w:pPr>
        <w:rPr>
          <w:rFonts w:ascii="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3"/>
                          <a:srcRect/>
                          <a:stretch>
                            <a:fillRect/>
                          </a:stretch>
                        </pic:blipFill>
                        <pic:spPr>
                          <a:xfrm>
                            <a:off x="0" y="0"/>
                            <a:ext cx="1914525" cy="30988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is the patient tracking page, this is identical to the first prototype. However, this prototype allows the carer to have more than one patient, as can be seen in the next page.</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4"/>
                          <a:srcRect l="33974" r="33974"/>
                          <a:stretch>
                            <a:fillRect/>
                          </a:stretch>
                        </pic:blipFill>
                        <pic:spPr>
                          <a:xfrm>
                            <a:off x="0" y="0"/>
                            <a:ext cx="1905000" cy="29718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page shows all the patients that the carer has, with the option to edit, delete and add new patients. Clicking on the patient would take the carer to the tracking page.</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4"/>
                          <a:srcRect l="68750"/>
                          <a:stretch>
                            <a:fillRect/>
                          </a:stretch>
                        </pic:blipFill>
                        <pic:spPr>
                          <a:xfrm>
                            <a:off x="0" y="0"/>
                            <a:ext cx="1857375" cy="2971800"/>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65" w:name="_kxevw6cci77a" w:colFirst="0" w:colLast="0"/>
      <w:bookmarkEnd w:id="65"/>
      <w:r w:rsidRPr="00FF2431">
        <w:lastRenderedPageBreak/>
        <w:t>Patient App 1</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5"/>
                          <a:srcRect r="68269"/>
                          <a:stretch>
                            <a:fillRect/>
                          </a:stretch>
                        </pic:blipFill>
                        <pic:spPr>
                          <a:xfrm>
                            <a:off x="0" y="0"/>
                            <a:ext cx="1885950" cy="2981325"/>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5"/>
                          <a:srcRect l="34054" r="33814"/>
                          <a:stretch>
                            <a:fillRect/>
                          </a:stretch>
                        </pic:blipFill>
                        <pic:spPr>
                          <a:xfrm>
                            <a:off x="0" y="0"/>
                            <a:ext cx="1905000" cy="29718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5"/>
                          <a:srcRect l="68429"/>
                          <a:stretch>
                            <a:fillRect/>
                          </a:stretch>
                        </pic:blipFill>
                        <pic:spPr>
                          <a:xfrm>
                            <a:off x="0" y="0"/>
                            <a:ext cx="1876425" cy="2981325"/>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66" w:name="_bh5k75tp9z2h" w:colFirst="0" w:colLast="0"/>
      <w:bookmarkEnd w:id="66"/>
      <w:r w:rsidRPr="00FF2431">
        <w:t>Patient App 2</w:t>
      </w:r>
    </w:p>
    <w:p w:rsidR="008F3AEA" w:rsidRPr="00FF2431" w:rsidRDefault="008F3AEA">
      <w:pPr>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6"/>
                          <a:srcRect r="52331"/>
                          <a:stretch>
                            <a:fillRect/>
                          </a:stretch>
                        </pic:blipFill>
                        <pic:spPr>
                          <a:xfrm>
                            <a:off x="0" y="0"/>
                            <a:ext cx="1905000" cy="30607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6"/>
                          <a:srcRect l="51631"/>
                          <a:stretch>
                            <a:fillRect/>
                          </a:stretch>
                        </pic:blipFill>
                        <pic:spPr>
                          <a:xfrm>
                            <a:off x="0" y="0"/>
                            <a:ext cx="1905000" cy="3022600"/>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pStyle w:val="Heading2"/>
        <w:numPr>
          <w:ilvl w:val="1"/>
          <w:numId w:val="7"/>
        </w:numPr>
      </w:pPr>
      <w:bookmarkStart w:id="67" w:name="_kfypfrix5n5e" w:colFirst="0" w:colLast="0"/>
      <w:bookmarkEnd w:id="67"/>
      <w:r w:rsidRPr="00FF2431">
        <w:t>Feedback</w:t>
      </w:r>
    </w:p>
    <w:p w:rsidR="008F3AEA" w:rsidRPr="00FF2431" w:rsidRDefault="00FF2431">
      <w:pPr>
        <w:rPr>
          <w:rFonts w:ascii="Times New Roman" w:hAnsi="Times New Roman" w:cs="Times New Roman"/>
        </w:rPr>
      </w:pPr>
      <w:r w:rsidRPr="00FF2431">
        <w:rPr>
          <w:rFonts w:ascii="Times New Roman" w:hAnsi="Times New Roman" w:cs="Times New Roman"/>
        </w:rPr>
        <w:t>After</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68" w:name="_2x21dy3pri4e" w:colFirst="0" w:colLast="0"/>
      <w:bookmarkEnd w:id="68"/>
      <w:r w:rsidRPr="00FF2431">
        <w:rPr>
          <w:rFonts w:ascii="Times New Roman" w:hAnsi="Times New Roman" w:cs="Times New Roman"/>
        </w:rPr>
        <w:t>Conclusion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b/>
          <w:i/>
          <w:sz w:val="28"/>
          <w:szCs w:val="28"/>
        </w:rPr>
        <w:t>Other Features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Other features I would like to include, but may not have time to do so, are:</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Medication reminders</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Memory games</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Contact book (including images) for recognising family</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Tips specific for disorder</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24/7 Chat/Call Helpline</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Place for patient to write questions which they intend to ask, and also write the answers once they have asked</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69" w:name="_1hmsyys" w:colFirst="0" w:colLast="0"/>
      <w:bookmarkEnd w:id="69"/>
      <w:r w:rsidRPr="00FF2431">
        <w:rPr>
          <w:rFonts w:ascii="Times New Roman" w:eastAsia="Times New Roman" w:hAnsi="Times New Roman" w:cs="Times New Roman"/>
        </w:rPr>
        <w:t>What I Will Do Next Term</w:t>
      </w:r>
    </w:p>
    <w:p w:rsidR="008F3AEA" w:rsidRPr="00FF2431" w:rsidRDefault="00FF2431">
      <w:pPr>
        <w:numPr>
          <w:ilvl w:val="0"/>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Requirements Gathering</w:t>
      </w:r>
    </w:p>
    <w:p w:rsidR="008F3AEA" w:rsidRPr="00FF2431" w:rsidRDefault="00FF2431">
      <w:pPr>
        <w:numPr>
          <w:ilvl w:val="0"/>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 xml:space="preserve">Requirements Analysis </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MoSCoW Prioritisation</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MVP</w:t>
      </w:r>
    </w:p>
    <w:p w:rsidR="008F3AEA" w:rsidRPr="00FF2431" w:rsidRDefault="00FF2431">
      <w:pPr>
        <w:numPr>
          <w:ilvl w:val="0"/>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UML Diagrams</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Class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lastRenderedPageBreak/>
        <w:t>Object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Deployment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Use Case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Activity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State Machine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Sequence Diagram</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Design Specification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Low-fidelity prototype design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High-fidelity Prototype Design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Creation of application</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Development</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Unit Testing</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End-to-end testing</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Usability testing</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Product Evaluation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Conclusion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Critical Review</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70" w:name="_41mghml" w:colFirst="0" w:colLast="0"/>
      <w:bookmarkEnd w:id="70"/>
      <w:r w:rsidRPr="00FF2431">
        <w:rPr>
          <w:rFonts w:ascii="Times New Roman" w:eastAsia="Times New Roman" w:hAnsi="Times New Roman" w:cs="Times New Roman"/>
        </w:rPr>
        <w:t>Appendix A - References</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Algase, D.L., Moore, D.H., Vandeweerd, C. and Gavin-Dreschnack, D.J., 2007. Mapping the maze of terms and definitions in dementia-related wandering. Aging &amp; mental health, 11(6), pp.686-698.</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http://www.alz.org/norcal/in_my_community_18411.asp (Accessed November 4,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Alzheimer's Society. 2016. Facts for the Media. [ONLINE] Available at:https://www.alzheimers.org.uk/site/scripts/documents_info.php?documentID=535&amp;pageNumber=2. [Accessed 17 October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Alzheimer’s Association (2016) Home Safety and Alzheimer's | Caregiver Center | Alzheimer's Association, Alzheimer's Association, [online] Available at: https://www.alz.org/care/alzheimers-dementia-home-safety.asp (Accessed November 23,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http://www.musictherapy.org/about/musictherapy/ (Accessed November 23,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Android (2016). Saving Key-Value Sets | Android Developers . [online] Developer.android.com. Available at: https://developer.android.com/training/basics/data-storage/shared-preferences.html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Brunnström, H.R. and Englund, E.M., 2009. Cause of death in patients with dementia disorders. European Journal of Neurology, 16(4), pp.488-492.</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Chen, P.T. and Lin, Y.S., 2011. Mobile Location-Based Services: An Empirical Study of User Preferences. International Journal of Information and Education Technology, 1(5), p.416.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Cipriani, G., Lucetti, C., Nuti, A. and Danti, S., 2014. Wandering and dementia. Psychogeriatrics, 14(2), pp.135-142.</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Cohen‐Mansfield, J. and Billig, N., 1986. Agitated behaviors in the elderly: I. A conceptual review. Journal of the American Geriatrics Society, 34(10), pp.711-721.</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Damm, S. (2013). IDE Comparison for HTML 5, CSS 3 and JavaScript. [online] Available at: http://www.oio.de/public/opensource/comparison-IDE-for-HTML5-CSS3-JavaScript-shootout.htm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Desai, A.K., Schwartz, L. and Grossberg, G.T., 2012. Behavioral disturbance in dementia. Current psychiatry reports, 14(4), pp.298-309.</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Díaz-Ramírez, A., Murrieta, F.N., Atempa, J.A. and Bonino, F.A., 2013, May. Non-intrusive tracking of patients with dementia using a wireless sensor network. In 2013 IEEE International Conference on Distributed Computing in Sensor Systems (pp. 460-465). IEEE.</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November 23,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GeoMarketing. 2016. Overwhelming Number Of Smartphone Users Keep Location Services Open. [ONLINE] Available at: http://www.geomarketing.com/overwhelming-number-of-smartphone-users-keep-location-services-open. [Accessed 31 October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Gov.uk. (2016). Data protection - GOV.UK. [online] Available at: https://www.gov.uk/data-protection/the-data-protection-act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Ionic (2016) Ionic Framework, [online] Available at: http://ionicframework.com/ (Accessed December 9,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JetBrains. (2016). WebStorm: The Smartest JavaScript IDE. [online] Available at: https://www.jetbrains.com/webstorm/ [Accessed 9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Klein, D.A., Steinberg, M., Galik, E., Steele, C., Sheppard, J.M., Warren, A., Rosenblatt, A. and Lyketsos, C.G., 1999. Wandering behaviour in community-residing persons with dementia. Int. J. Geriat. Psychiatry, 14, pp.272-279.</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Kosta, E., Zibuschka, J., Scherner, T. and Dumortier, J., 2008. Legal considerations on privacy-enhancing location based services using PRIME technology. Computer Law &amp; Security Review, 24(2), pp.139-146.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Kwok, T.C., Yuen, K.S., Ho, F.K. and Chan, W.M., 2010. Getting lost in the community: a phone survey on the community‐dwelling demented people in Hong Kong. International journal of geriatric psychiatry, 25(4), pp.427-432.</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Lambture, E.M. and Shaikh, Z.M., 2016. Android application for text based location services. International Research Journal of Engineering and Technology, 3(4), pp.2181-2184</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Maiden, N., D'Souza, S., Jones, S., Müller, L., Pannese, L., Pitts, K., Prilla, M., Pudney, K., Rose, M., Turner, I. and Zachos, K., 2013. Computing technologies for reflective, creative care of people with dementia. Communications of the ACM, 56(11), pp.60-67.</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Matthews, S., 2015. Dementia and the Power of Music Therapy. Bioethics, 29(8), pp.573-579.</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McDermott, O., Orrell, M. and Ridder, H.M., 2014. The importance of music for people with dementia: the perspectives of people with dementia, family carers, staff and music therapists. Aging &amp; mental health, 18(6), pp.706-716.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Milne, H., van der Pol, M., McCloughan, L., Hanley, J., Mead, G., Starr, J., Sheikh, A. and McKinstry, B., 2014. The use of global positional satellite location in dementia: a feasibility study for a randomised controlled trial. BMC psychiatry, 14(1), p.1.</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Netbeans.org. (2016). Welcome to NetBeans. [online] Available at: https://netbeans.org/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Nielsen, J., 1995. 10 Heuristics for User Interface Design: Article by Jakob Nielsen, 10 Heuristics for User Interface Design: Article by Jakob Nielsen, [online] Available at: https://www.nngroup.com/articles/ten-usability-heuristics/ (Accessed November 28,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Oh, H. and Gross, M.D., 2015, September. Awareable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 [Accessed 9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Raj, J. (2014) The Top 7 Hybrid Mobile App Frameworks, SitePoint, [online] Available at: https://www.sitepoint.com/top-7-hybrid-mobile-app-frameworks/ (Accessed December 9,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Robinson, L., Hutchings, D., Corner, L., Beyer, F., Dickinson, H., Vanoli, A., Finch, T., Hughes, J., Ballard, C., May, C. and Bond, J., 2006. A systematic literature review of the effectiveness of non-pharmacological interventions to prevent wandering in dementia and evaluation of the ethical implications and acceptability of their use. HEALTH TECHNOLOGY ASSESSMENT-SOUTHAMPTON-, 10(26).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Ryschka, S., Murawski, M. and Bick, M., 2016. Location-Based Services. Business &amp; Information Systems Engineering, 3(58), pp.233-237.</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Sasaki, H., 2016, May. A smartphone app provides preventive care for the elderly with dementia. In Data Engineering Workshops (ICDEW), 2016 IEEE 32nd International Conference on (pp. 50-53). IEEE.</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Schiller, J. H. and Voisard Agnès (2004) Location-based services, San Francisco, CA, Morgan Kaufmann Publishers</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SearchSoftwareQuality. (2016). What is integrated development environment (IDE)? - Definition from WhatIs.com. [online] Available at: http://searchsoftwarequality.techtarget.com/definition/integrated-development-environment [Accessed 9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Shree, S.B., Sheshadri, H.S., Shivakumar, R. and Kumar, H.V., 2014, December. Design of embedded system for tracking and locating the patient suffering from Alzheimer's disease. In Computational Intelligence and Computing Research (ICCIC), 2014 IEEE International Conference on (pp. 1-5). IEEE.</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December 9,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Smith, A. (2014) Older Adults and Technology Use, Pew Research Center Internet Science Tech RSS, [online] Available at: http://www.pewinternet.org/2014/04/03/older-adults-and-technology-use/ (Accessed November 2,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Sublime (2016). Sublime Text: The text editor you’ll fall in love with. [online] Available at: https://www.sublimetext.com/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Techopedia (2016) What are Location Based Services (LBS)? - Definition from Techopedia. [online] Available at: https://www.techopedia.com/definition/12888/location-based-services-lbs (Accessed November 14,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Telegraph. 2016. Android roars back in strongest growth in two years, as iOS shrinks. [ONLINE] Available at: http://www.telegraph.co.uk/technology/2016/05/17/android-roars-back-in-strongest-growth-in-two-years-as-apple-shr/. [Accessed 16 October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Usability.gov, 2016. Heuristic Evaluations and Expert Reviews, Heuristic Evaluations and Expert Reviews | Usability.gov, [online] Available at: https://www.usability.gov/how-to-and-tools/methods/heuristic-evaluation.html (Accessed November 28,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W3schools.com. (2016). SQL Injection. [online] Available at: http://www.w3schools.com/sql/sql_injection.asp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www.tutorialspoint.com. (2016). Android Shared Preferences. [online] Available at: https://www.tutorialspoint.com/android/android_shared_preferences.htm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Yamakawa, M., Yoshida, Y., Higami, Y., Shigenobu, K. and Makimoto, K., 2014. Caring for early‐onset dementia with excessive wandering of over 30 kilometres per day: a case report. Psychogeriatrics, 14(4), pp.255-260.</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Zickuhr, K., 2012. Three-quarters of smartphone owners use location-based services. Pew Internet &amp; American Life Project.</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Ziflaj, A. (2014) Native vs Hybrid App Development, SitePoint, [online] Available at: https://www.sitepoint.com/native-vs-hybrid-app-development/ (Accessed December 9, 2016).</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71" w:name="_2grqrue" w:colFirst="0" w:colLast="0"/>
      <w:bookmarkEnd w:id="71"/>
      <w:r w:rsidRPr="00FF2431">
        <w:rPr>
          <w:rFonts w:ascii="Times New Roman" w:eastAsia="Times New Roman" w:hAnsi="Times New Roman" w:cs="Times New Roman"/>
        </w:rPr>
        <w:t>Appendix B - Bibliography</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Burns, A., 1992. Cause of death in dementia. International journal of geriatric psychiatry, 7(7), pp.461-464.</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Galeana-Zapién, H., Torres-Huitzil, C. and Rubio-Loyola, J., 2014. Mobile Phone Middleware Architecture for Energy and Context Awareness in Location-Based Services. Sensors, 14(12), pp.23673-23696.</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Hadjioannou, V., Mavromoustakis, C.X., Mastorakis, G., Markakis, E.K., Valavani, D. and Pallis, E., 2016, July. Context awareness location-based Android application for tracking purposes in assisted living. In Telecommunications and Multimedia (TEMU), 2016 International Conference on (pp. 1-7). IEEE.</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Holzer, C. and Warshaw, G., 2000. Clues to early Alzheimer dementia in the outpatient setting. Archives of Family Medicine, 9(10), p.1066.</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Kumar, S., Qadeer, M.A. and Gupta, A., 2009, January. Location based services using android. In Proceedings of the 3rd IEEE international conference on Internet multimedia services architecture and applications, ser. IMSAA (Vol. 9, pp. 335-339).</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Lin, Y.J., Chen, H.S. and Su, M.J., 2015, January. A cloud based Bluetooth Low Energy tracking system for dementia patients. In Mobile Computing and Ubiquitous Networking (ICMU), 2015 Eighth International Conference on (pp. 88-89). IEEE.</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Reto, M., 2009. Professional android application development. Word Programmer to Programmer, 6(7), pp.1794-1797.</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Wick, J. and Zanni, G., 2006. Aimless excursions: wandering in the elderly. The Consultant Pharmacist®, 21(8), pp.608-618.</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Yamagata, C., Coppola, J.F., Kowtko, M. and Joyce, S., 2013, May. Mobile app development and usability research to help dementia and Alzheimer patients. In Systems, Applications and Technology Conference (LISAT), 2013 IEEE Long Island (pp. 1-6). IEEE.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72" w:name="_vx1227" w:colFirst="0" w:colLast="0"/>
      <w:bookmarkEnd w:id="72"/>
      <w:r w:rsidRPr="00FF2431">
        <w:rPr>
          <w:rFonts w:ascii="Times New Roman" w:eastAsia="Times New Roman" w:hAnsi="Times New Roman" w:cs="Times New Roman"/>
        </w:rPr>
        <w:t>Appendix C - Project Proposal</w:t>
      </w:r>
    </w:p>
    <w:p w:rsidR="008F3AEA" w:rsidRPr="00FF2431" w:rsidRDefault="008F3AEA">
      <w:pP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COMP1682 Project Proposal</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lastRenderedPageBreak/>
        <w:t>Joseph Schofield</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BSc Computing</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000776975</w:t>
      </w:r>
    </w:p>
    <w:p w:rsidR="008F3AEA" w:rsidRPr="00FF2431" w:rsidRDefault="008F3AEA">
      <w:pPr>
        <w:jc w:val="cente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1</w:t>
      </w:r>
      <w:r w:rsidRPr="00FF2431">
        <w:rPr>
          <w:rFonts w:ascii="Times New Roman" w:eastAsia="Times New Roman" w:hAnsi="Times New Roman" w:cs="Times New Roman"/>
          <w:b/>
          <w:sz w:val="26"/>
          <w:szCs w:val="26"/>
        </w:rPr>
        <w:tab/>
        <w:t>Overview</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According to the Alzheimer Society (2016), </w:t>
      </w:r>
      <w:r w:rsidRPr="00FF2431">
        <w:rPr>
          <w:rFonts w:ascii="Times New Roman" w:eastAsia="Times New Roman" w:hAnsi="Times New Roman" w:cs="Times New Roman"/>
          <w:i/>
        </w:rPr>
        <w:t>“there are 850,000 people with dementia in the UK, with numbers set to rise to over 1 million by 2025”</w:t>
      </w:r>
      <w:r w:rsidRPr="00FF2431">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FF2431">
        <w:rPr>
          <w:rFonts w:ascii="Times New Roman" w:eastAsia="Times New Roman" w:hAnsi="Times New Roman" w:cs="Times New Roman"/>
          <w:i/>
        </w:rPr>
        <w:t>“patients with greater cognitive decline and continued mobility are at greater risk of getting lost”</w:t>
      </w:r>
      <w:r w:rsidRPr="00FF2431">
        <w:rPr>
          <w:rFonts w:ascii="Times New Roman" w:eastAsia="Times New Roman" w:hAnsi="Times New Roman" w:cs="Times New Roman"/>
        </w:rPr>
        <w:t xml:space="preserve">. Cipriani et al (2014), calculated that 1 in 5 (20%) people with Dementia wander, whereas Kwok et al (2009), state that </w:t>
      </w:r>
      <w:r w:rsidRPr="00FF2431">
        <w:rPr>
          <w:rFonts w:ascii="Times New Roman" w:eastAsia="Times New Roman" w:hAnsi="Times New Roman" w:cs="Times New Roman"/>
          <w:i/>
        </w:rPr>
        <w:t xml:space="preserve">“their data showed that 37.7% of the patients had history of wandering”. </w:t>
      </w:r>
      <w:r w:rsidRPr="00FF2431">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bookmarkStart w:id="73" w:name="_3fwokq0" w:colFirst="0" w:colLast="0"/>
      <w:bookmarkEnd w:id="73"/>
      <w:r w:rsidRPr="00FF2431">
        <w:rPr>
          <w:rFonts w:ascii="Times New Roman" w:eastAsia="Times New Roman" w:hAnsi="Times New Roman" w:cs="Times New Roman"/>
          <w:b/>
        </w:rPr>
        <w:t>Keywords:</w:t>
      </w:r>
      <w:r w:rsidRPr="00FF2431">
        <w:rPr>
          <w:rFonts w:ascii="Times New Roman" w:eastAsia="Times New Roman" w:hAnsi="Times New Roman" w:cs="Times New Roman"/>
        </w:rPr>
        <w:t xml:space="preserve"> Android, Application, Dementia, Location-tracking, Smartphone, Assistive Technologies</w:t>
      </w:r>
    </w:p>
    <w:p w:rsidR="008F3AEA" w:rsidRPr="00FF2431" w:rsidRDefault="008F3AEA">
      <w:pPr>
        <w:rPr>
          <w:rFonts w:ascii="Times New Roman" w:hAnsi="Times New Roman" w:cs="Times New Roman"/>
        </w:rPr>
      </w:pPr>
      <w:bookmarkStart w:id="74" w:name="_1v1yuxt" w:colFirst="0" w:colLast="0"/>
      <w:bookmarkEnd w:id="74"/>
    </w:p>
    <w:p w:rsidR="008F3AEA" w:rsidRPr="00FF2431" w:rsidRDefault="00FF2431">
      <w:pPr>
        <w:rPr>
          <w:rFonts w:ascii="Times New Roman" w:hAnsi="Times New Roman" w:cs="Times New Roman"/>
        </w:rPr>
      </w:pPr>
      <w:bookmarkStart w:id="75" w:name="_4f1mdlm" w:colFirst="0" w:colLast="0"/>
      <w:bookmarkEnd w:id="75"/>
      <w:r w:rsidRPr="00FF2431">
        <w:rPr>
          <w:rFonts w:ascii="Times New Roman" w:eastAsia="Times New Roman" w:hAnsi="Times New Roman" w:cs="Times New Roman"/>
          <w:b/>
          <w:sz w:val="26"/>
          <w:szCs w:val="26"/>
        </w:rPr>
        <w:t>2</w:t>
      </w:r>
      <w:r w:rsidRPr="00FF2431">
        <w:rPr>
          <w:rFonts w:ascii="Times New Roman" w:eastAsia="Times New Roman" w:hAnsi="Times New Roman" w:cs="Times New Roman"/>
          <w:b/>
          <w:sz w:val="26"/>
          <w:szCs w:val="26"/>
        </w:rPr>
        <w:tab/>
        <w:t>Aim</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3</w:t>
      </w:r>
      <w:r w:rsidRPr="00FF2431">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Research</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Android Development using location services.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the use of technology with Dementia sufferers.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detailing the issues that Dementia Patient Carers encounter.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Research papers and websites to discover legal issues surround Android applications. </w:t>
            </w:r>
            <w:r w:rsidRPr="00FF2431">
              <w:rPr>
                <w:rFonts w:ascii="Times New Roman" w:eastAsia="Times New Roman" w:hAnsi="Times New Roman" w:cs="Times New Roman"/>
              </w:rPr>
              <w:lastRenderedPageBreak/>
              <w:t>[0.5]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Research ethical issues surrounding working with Dementia sufferers.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Find similar mobile applications currently available and determine how my solution is different.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documentation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issues [0.5]</w:t>
            </w:r>
          </w:p>
        </w:tc>
      </w:tr>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Design Documentation</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Fully design the application using UML diagrams and high-fidelity prototyping.</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Statement of Requirements [2]</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a high-fidelity prototype on paper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Use Case diagram with at least 5 use cases [1.5]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Class Diagram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State Diagram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database [0.5]</w:t>
            </w:r>
          </w:p>
        </w:tc>
      </w:tr>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Implementation</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the Android applications.</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GitHub repository and set up local workspace [0.1]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simple web database for storing user details (details decided in design phase)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blank project in Android Studio for smartphone platform [0.1]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applications using TDD (using MoSCoW prioritisation to decide which functions are developed first) [20]</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Commence black-box testing, keep unit tests up to date [5]</w:t>
            </w:r>
          </w:p>
        </w:tc>
      </w:tr>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Evaluation Report</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Critically evaluate the final product.</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Check that requirements have been met, and explain reasons for any that haven’t. [2]</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Describe any future developments of the application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Explain any changes I would have liked to make to the finished product [0.5]</w:t>
            </w:r>
          </w:p>
        </w:tc>
      </w:tr>
    </w:tbl>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lastRenderedPageBreak/>
        <w:t>4</w:t>
      </w:r>
      <w:r w:rsidRPr="00FF2431">
        <w:rPr>
          <w:rFonts w:ascii="Times New Roman" w:eastAsia="Times New Roman" w:hAnsi="Times New Roman" w:cs="Times New Roman"/>
          <w:b/>
          <w:sz w:val="26"/>
          <w:szCs w:val="26"/>
        </w:rPr>
        <w:tab/>
        <w:t>Legal, Social, Ethical and Professional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Legal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Data Protection Act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According to Gov.uk (2016), The Data Protection Act (1998) requires that businesses which store personal information must </w:t>
      </w:r>
      <w:r w:rsidRPr="00FF2431">
        <w:rPr>
          <w:rFonts w:ascii="Times New Roman" w:eastAsia="Times New Roman" w:hAnsi="Times New Roman" w:cs="Times New Roman"/>
          <w:i/>
        </w:rPr>
        <w:t>“keep it safe and secure”</w:t>
      </w:r>
      <w:r w:rsidRPr="00FF2431">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Copyright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Privacy Policy</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Every mobile app requires a Privacy Policy. Iubenda (2016), describes a privacy policy as </w:t>
      </w:r>
      <w:r w:rsidRPr="00FF2431">
        <w:rPr>
          <w:rFonts w:ascii="Times New Roman" w:eastAsia="Times New Roman" w:hAnsi="Times New Roman" w:cs="Times New Roman"/>
          <w:i/>
        </w:rPr>
        <w:t>“a statement of your data collection as a disclosing service to your visitors or users”.</w:t>
      </w:r>
      <w:r w:rsidRPr="00FF2431">
        <w:rPr>
          <w:rFonts w:ascii="Times New Roman" w:eastAsia="Times New Roman" w:hAnsi="Times New Roman" w:cs="Times New Roman"/>
        </w:rPr>
        <w:t xml:space="preserve"> They then go on to describe EU laws surrounding Privacy Policies; the Data Protection Directive and the ePrivacy Directive. To comply with these laws I will ensure that my project’s app will have a clear, specific and thorough privacy which is accessible within the app itself.</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Social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Reducing Pressure on Carers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Reducing Risks for People with Dementia</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Easing Worries for Family Members</w:t>
      </w:r>
      <w:r w:rsidRPr="00FF2431">
        <w:rPr>
          <w:rFonts w:ascii="Times New Roman" w:eastAsia="Times New Roman" w:hAnsi="Times New Roman" w:cs="Times New Roman"/>
        </w:rPr>
        <w:t xml:space="preserve"> </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Ethical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ab/>
      </w:r>
      <w:r w:rsidRPr="00FF2431">
        <w:rPr>
          <w:rFonts w:ascii="Times New Roman" w:eastAsia="Times New Roman" w:hAnsi="Times New Roman" w:cs="Times New Roman"/>
          <w:b/>
        </w:rPr>
        <w:t>Tracking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Data Use</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target audience for the application developed from this project will be Dementia sufferers and their carers. As Dementia sufferers are particularly vulnerable in comparison to the average app user I must </w:t>
      </w:r>
      <w:r w:rsidRPr="00FF2431">
        <w:rPr>
          <w:rFonts w:ascii="Times New Roman" w:eastAsia="Times New Roman" w:hAnsi="Times New Roman" w:cs="Times New Roman"/>
        </w:rPr>
        <w:lastRenderedPageBreak/>
        <w:t>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Software Bugs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Payment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System Abuse</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application I create will be connected to a database, and therefore vulnerable to SQL injection. I will have to ensure that any connections made are securely closed and sufficiently password protected. </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User Interaction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5</w:t>
      </w:r>
      <w:r w:rsidRPr="00FF2431">
        <w:rPr>
          <w:rFonts w:ascii="Times New Roman" w:eastAsia="Times New Roman" w:hAnsi="Times New Roman" w:cs="Times New Roman"/>
          <w:b/>
          <w:sz w:val="26"/>
          <w:szCs w:val="26"/>
        </w:rPr>
        <w:tab/>
        <w:t>Planning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TDD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TDD using an Android Java testing framework such as AndroidJUnitRunner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MoSCoW Prioritisation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MVP</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lastRenderedPageBreak/>
        <w:t>Time-boxing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GitHub/Zenhub</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will use GitHub for source control as this is secure, cloud-based and easy to use. I will also use an add-on for GitHub, ZenHub, for task management as this has a visual representation similar to a Kanban board.</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6</w:t>
      </w:r>
      <w:r w:rsidRPr="00FF2431">
        <w:rPr>
          <w:rFonts w:ascii="Times New Roman" w:eastAsia="Times New Roman" w:hAnsi="Times New Roman" w:cs="Times New Roman"/>
          <w:b/>
          <w:sz w:val="26"/>
          <w:szCs w:val="26"/>
        </w:rPr>
        <w:tab/>
        <w:t>References</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Alzheimer's Society. 2016. </w:t>
      </w:r>
      <w:r w:rsidRPr="00FF2431">
        <w:rPr>
          <w:rFonts w:ascii="Times New Roman" w:eastAsia="Times New Roman" w:hAnsi="Times New Roman" w:cs="Times New Roman"/>
          <w:i/>
          <w:sz w:val="20"/>
          <w:szCs w:val="20"/>
        </w:rPr>
        <w:t>Facts for the Media</w:t>
      </w:r>
      <w:r w:rsidRPr="00FF2431">
        <w:rPr>
          <w:rFonts w:ascii="Times New Roman" w:eastAsia="Times New Roman" w:hAnsi="Times New Roman" w:cs="Times New Roman"/>
          <w:sz w:val="20"/>
          <w:szCs w:val="20"/>
        </w:rPr>
        <w:t>. [ONLINE] Available at:</w:t>
      </w:r>
      <w:hyperlink r:id="rId27">
        <w:r w:rsidRPr="00FF2431">
          <w:rPr>
            <w:rFonts w:ascii="Times New Roman" w:eastAsia="Times New Roman" w:hAnsi="Times New Roman" w:cs="Times New Roman"/>
            <w:sz w:val="20"/>
            <w:szCs w:val="20"/>
          </w:rPr>
          <w:t>https://www.alzheimers.org.uk/site/scripts/documents_info.php?documentID=535&amp;pageNumber=2</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Holzer, C., Warshaw, G., </w:t>
      </w:r>
      <w:r w:rsidRPr="00FF2431">
        <w:rPr>
          <w:rFonts w:ascii="Times New Roman" w:eastAsia="Times New Roman" w:hAnsi="Times New Roman" w:cs="Times New Roman"/>
          <w:i/>
          <w:sz w:val="20"/>
          <w:szCs w:val="20"/>
        </w:rPr>
        <w:t>Clues to Early Alzheimer Dementia in the Outpatient Setting</w:t>
      </w:r>
      <w:r w:rsidRPr="00FF2431">
        <w:rPr>
          <w:rFonts w:ascii="Times New Roman" w:eastAsia="Times New Roman" w:hAnsi="Times New Roman" w:cs="Times New Roman"/>
          <w:sz w:val="20"/>
          <w:szCs w:val="20"/>
        </w:rPr>
        <w:t>. Arch Fam Med 9: 1066–1070. 2009.</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Kwok, T., Yuen, K., Ho, F., Chan, W., </w:t>
      </w:r>
      <w:r w:rsidRPr="00FF2431">
        <w:rPr>
          <w:rFonts w:ascii="Times New Roman" w:eastAsia="Times New Roman" w:hAnsi="Times New Roman" w:cs="Times New Roman"/>
          <w:i/>
          <w:sz w:val="20"/>
          <w:szCs w:val="20"/>
        </w:rPr>
        <w:t>Getting Lost in the Community: a Phone Survey on the Community-Dwelling Demented People in Hong Kong</w:t>
      </w:r>
      <w:r w:rsidRPr="00FF2431">
        <w:rPr>
          <w:rFonts w:ascii="Times New Roman" w:eastAsia="Times New Roman" w:hAnsi="Times New Roman" w:cs="Times New Roman"/>
          <w:sz w:val="20"/>
          <w:szCs w:val="20"/>
        </w:rPr>
        <w:t>. International Journal of Geriatric Psychiatry. 25: 427-432. 2009.</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Cipriani, G., Lucetti, C., Nuti, A., Danti, S., </w:t>
      </w:r>
      <w:r w:rsidRPr="00FF2431">
        <w:rPr>
          <w:rFonts w:ascii="Times New Roman" w:eastAsia="Times New Roman" w:hAnsi="Times New Roman" w:cs="Times New Roman"/>
          <w:i/>
          <w:sz w:val="20"/>
          <w:szCs w:val="20"/>
        </w:rPr>
        <w:t>Wandering and Dementia</w:t>
      </w:r>
      <w:r w:rsidRPr="00FF2431">
        <w:rPr>
          <w:rFonts w:ascii="Times New Roman" w:eastAsia="Times New Roman" w:hAnsi="Times New Roman" w:cs="Times New Roman"/>
          <w:sz w:val="20"/>
          <w:szCs w:val="20"/>
        </w:rPr>
        <w:t>. PSYCHOGERIATRICS. 14: 135-142. 2014.</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Gov.uk. 2016. </w:t>
      </w:r>
      <w:r w:rsidRPr="00FF2431">
        <w:rPr>
          <w:rFonts w:ascii="Times New Roman" w:eastAsia="Times New Roman" w:hAnsi="Times New Roman" w:cs="Times New Roman"/>
          <w:i/>
          <w:sz w:val="20"/>
          <w:szCs w:val="20"/>
        </w:rPr>
        <w:t>Data Protection</w:t>
      </w:r>
      <w:r w:rsidRPr="00FF2431">
        <w:rPr>
          <w:rFonts w:ascii="Times New Roman" w:eastAsia="Times New Roman" w:hAnsi="Times New Roman" w:cs="Times New Roman"/>
          <w:sz w:val="20"/>
          <w:szCs w:val="20"/>
        </w:rPr>
        <w:t xml:space="preserve">. [ONLINE] Available at: </w:t>
      </w:r>
      <w:hyperlink r:id="rId28">
        <w:r w:rsidRPr="00FF2431">
          <w:rPr>
            <w:rFonts w:ascii="Times New Roman" w:eastAsia="Times New Roman" w:hAnsi="Times New Roman" w:cs="Times New Roman"/>
            <w:sz w:val="20"/>
            <w:szCs w:val="20"/>
          </w:rPr>
          <w:t>https://www.gov.uk/data-protection/the-data-protection-act</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Google. 2016. </w:t>
      </w:r>
      <w:r w:rsidRPr="00FF2431">
        <w:rPr>
          <w:rFonts w:ascii="Times New Roman" w:eastAsia="Times New Roman" w:hAnsi="Times New Roman" w:cs="Times New Roman"/>
          <w:i/>
          <w:sz w:val="20"/>
          <w:szCs w:val="20"/>
        </w:rPr>
        <w:t>Unauthorised Use of Copyrighted Content | Intellectual Property, Deception, and Spam</w:t>
      </w:r>
      <w:r w:rsidRPr="00FF2431">
        <w:rPr>
          <w:rFonts w:ascii="Times New Roman" w:eastAsia="Times New Roman" w:hAnsi="Times New Roman" w:cs="Times New Roman"/>
          <w:sz w:val="20"/>
          <w:szCs w:val="20"/>
        </w:rPr>
        <w:t xml:space="preserve">. [ONLINE] Available at: </w:t>
      </w:r>
      <w:hyperlink r:id="rId29">
        <w:r w:rsidRPr="00FF2431">
          <w:rPr>
            <w:rFonts w:ascii="Times New Roman" w:eastAsia="Times New Roman" w:hAnsi="Times New Roman" w:cs="Times New Roman"/>
            <w:sz w:val="20"/>
            <w:szCs w:val="20"/>
          </w:rPr>
          <w:t>https://play.google.com/about/ip-deception-spam/impersonation-ip/unauthorized-copyright/</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iubenda. 2016. </w:t>
      </w:r>
      <w:r w:rsidRPr="00FF2431">
        <w:rPr>
          <w:rFonts w:ascii="Times New Roman" w:eastAsia="Times New Roman" w:hAnsi="Times New Roman" w:cs="Times New Roman"/>
          <w:i/>
          <w:sz w:val="20"/>
          <w:szCs w:val="20"/>
        </w:rPr>
        <w:t>Privacy &amp; Cookie Policy Generator - for Websites and Apps | iubenda</w:t>
      </w:r>
      <w:r w:rsidRPr="00FF2431">
        <w:rPr>
          <w:rFonts w:ascii="Times New Roman" w:eastAsia="Times New Roman" w:hAnsi="Times New Roman" w:cs="Times New Roman"/>
          <w:sz w:val="20"/>
          <w:szCs w:val="20"/>
        </w:rPr>
        <w:t xml:space="preserve">. [ONLINE] Available at: </w:t>
      </w:r>
      <w:hyperlink r:id="rId30">
        <w:r w:rsidRPr="00FF2431">
          <w:rPr>
            <w:rFonts w:ascii="Times New Roman" w:eastAsia="Times New Roman" w:hAnsi="Times New Roman" w:cs="Times New Roman"/>
            <w:sz w:val="20"/>
            <w:szCs w:val="20"/>
          </w:rPr>
          <w:t>https://www.iubenda.com/en/</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WebMD. 2016. </w:t>
      </w:r>
      <w:r w:rsidRPr="00FF2431">
        <w:rPr>
          <w:rFonts w:ascii="Times New Roman" w:eastAsia="Times New Roman" w:hAnsi="Times New Roman" w:cs="Times New Roman"/>
          <w:i/>
          <w:sz w:val="20"/>
          <w:szCs w:val="20"/>
        </w:rPr>
        <w:t>Average Dementia Survival: 4.5 Years</w:t>
      </w:r>
      <w:r w:rsidRPr="00FF2431">
        <w:rPr>
          <w:rFonts w:ascii="Times New Roman" w:eastAsia="Times New Roman" w:hAnsi="Times New Roman" w:cs="Times New Roman"/>
          <w:sz w:val="20"/>
          <w:szCs w:val="20"/>
        </w:rPr>
        <w:t>. [ONLINE] Available at:</w:t>
      </w:r>
      <w:hyperlink r:id="rId31">
        <w:r w:rsidRPr="00FF2431">
          <w:rPr>
            <w:rFonts w:ascii="Times New Roman" w:eastAsia="Times New Roman" w:hAnsi="Times New Roman" w:cs="Times New Roman"/>
            <w:sz w:val="20"/>
            <w:szCs w:val="20"/>
          </w:rPr>
          <w:t>http://www.webmd.com/alzheimers/news/20080110/average-dementia-survival?page=2</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Alzheimer's Society. 2014. </w:t>
      </w:r>
      <w:r w:rsidRPr="00FF2431">
        <w:rPr>
          <w:rFonts w:ascii="Times New Roman" w:eastAsia="Times New Roman" w:hAnsi="Times New Roman" w:cs="Times New Roman"/>
          <w:i/>
          <w:sz w:val="20"/>
          <w:szCs w:val="20"/>
        </w:rPr>
        <w:t>Financial Cost of Dementia - Alzheimer's Society</w:t>
      </w:r>
      <w:r w:rsidRPr="00FF2431">
        <w:rPr>
          <w:rFonts w:ascii="Times New Roman" w:eastAsia="Times New Roman" w:hAnsi="Times New Roman" w:cs="Times New Roman"/>
          <w:sz w:val="20"/>
          <w:szCs w:val="20"/>
        </w:rPr>
        <w:t>. [ONLINE] Available at:</w:t>
      </w:r>
      <w:hyperlink r:id="rId32">
        <w:r w:rsidRPr="00FF2431">
          <w:rPr>
            <w:rFonts w:ascii="Times New Roman" w:eastAsia="Times New Roman" w:hAnsi="Times New Roman" w:cs="Times New Roman"/>
            <w:sz w:val="20"/>
            <w:szCs w:val="20"/>
          </w:rPr>
          <w:t>https://www.alzheimers.org.uk/site/scripts/documents_info.php?documentID=418</w:t>
        </w:r>
      </w:hyperlink>
      <w:r w:rsidRPr="00FF2431">
        <w:rPr>
          <w:rFonts w:ascii="Times New Roman" w:eastAsia="Times New Roman" w:hAnsi="Times New Roman" w:cs="Times New Roman"/>
          <w:sz w:val="20"/>
          <w:szCs w:val="20"/>
        </w:rPr>
        <w:t>. [Accessed 19 October 2016].</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7</w:t>
      </w:r>
      <w:r w:rsidRPr="00FF2431">
        <w:rPr>
          <w:rFonts w:ascii="Times New Roman" w:eastAsia="Times New Roman" w:hAnsi="Times New Roman" w:cs="Times New Roman"/>
          <w:b/>
          <w:sz w:val="26"/>
          <w:szCs w:val="26"/>
        </w:rPr>
        <w:tab/>
        <w:t>Bibliography</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Google. 2016. </w:t>
      </w:r>
      <w:r w:rsidRPr="00FF2431">
        <w:rPr>
          <w:rFonts w:ascii="Times New Roman" w:eastAsia="Times New Roman" w:hAnsi="Times New Roman" w:cs="Times New Roman"/>
          <w:i/>
          <w:sz w:val="20"/>
          <w:szCs w:val="20"/>
        </w:rPr>
        <w:t>Testing Support Library</w:t>
      </w:r>
      <w:r w:rsidRPr="00FF2431">
        <w:rPr>
          <w:rFonts w:ascii="Times New Roman" w:eastAsia="Times New Roman" w:hAnsi="Times New Roman" w:cs="Times New Roman"/>
          <w:sz w:val="20"/>
          <w:szCs w:val="20"/>
        </w:rPr>
        <w:t>. [ONLINE] Available at:</w:t>
      </w:r>
      <w:hyperlink r:id="rId33">
        <w:r w:rsidRPr="00FF2431">
          <w:rPr>
            <w:rFonts w:ascii="Times New Roman" w:eastAsia="Times New Roman" w:hAnsi="Times New Roman" w:cs="Times New Roman"/>
            <w:sz w:val="20"/>
            <w:szCs w:val="20"/>
          </w:rPr>
          <w:t>https://developer.android.com/topic/libraries/testing-support-library/index.html</w:t>
        </w:r>
      </w:hyperlink>
      <w:r w:rsidRPr="00FF2431">
        <w:rPr>
          <w:rFonts w:ascii="Times New Roman" w:eastAsia="Times New Roman" w:hAnsi="Times New Roman" w:cs="Times New Roman"/>
          <w:sz w:val="20"/>
          <w:szCs w:val="20"/>
        </w:rPr>
        <w:t>. [Accessed 16 October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Google. 2016. </w:t>
      </w:r>
      <w:r w:rsidRPr="00FF2431">
        <w:rPr>
          <w:rFonts w:ascii="Times New Roman" w:eastAsia="Times New Roman" w:hAnsi="Times New Roman" w:cs="Times New Roman"/>
          <w:i/>
          <w:sz w:val="20"/>
          <w:szCs w:val="20"/>
        </w:rPr>
        <w:t>Developer Policy Centre</w:t>
      </w:r>
      <w:r w:rsidRPr="00FF2431">
        <w:rPr>
          <w:rFonts w:ascii="Times New Roman" w:eastAsia="Times New Roman" w:hAnsi="Times New Roman" w:cs="Times New Roman"/>
          <w:sz w:val="20"/>
          <w:szCs w:val="20"/>
        </w:rPr>
        <w:t xml:space="preserve">. [ONLINE] Available at: </w:t>
      </w:r>
      <w:hyperlink r:id="rId34">
        <w:r w:rsidRPr="00FF2431">
          <w:rPr>
            <w:rFonts w:ascii="Times New Roman" w:eastAsia="Times New Roman" w:hAnsi="Times New Roman" w:cs="Times New Roman"/>
            <w:sz w:val="20"/>
            <w:szCs w:val="20"/>
          </w:rPr>
          <w:t>https://play.google.com/about/developer-content-policy/</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Hadjioannou, V., Markakis, E., Mastorakis, G., Mavromoustakis, C., Pallis, E., Valavani, D., </w:t>
      </w:r>
      <w:r w:rsidRPr="00FF2431">
        <w:rPr>
          <w:rFonts w:ascii="Times New Roman" w:eastAsia="Times New Roman" w:hAnsi="Times New Roman" w:cs="Times New Roman"/>
          <w:i/>
          <w:sz w:val="20"/>
          <w:szCs w:val="20"/>
        </w:rPr>
        <w:t>Context Awareness Location-based Android Application for Tracking Purposes in Assisted Living.</w:t>
      </w:r>
      <w:r w:rsidRPr="00FF2431">
        <w:rPr>
          <w:rFonts w:ascii="Times New Roman" w:eastAsia="Times New Roman" w:hAnsi="Times New Roman" w:cs="Times New Roman"/>
          <w:sz w:val="20"/>
          <w:szCs w:val="20"/>
        </w:rPr>
        <w:t xml:space="preserve"> International Conference on Telecommunications and Multimedia (TEMU).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Oh, H., Gross, M., </w:t>
      </w:r>
      <w:r w:rsidRPr="00FF2431">
        <w:rPr>
          <w:rFonts w:ascii="Times New Roman" w:eastAsia="Times New Roman" w:hAnsi="Times New Roman" w:cs="Times New Roman"/>
          <w:i/>
          <w:sz w:val="20"/>
          <w:szCs w:val="20"/>
        </w:rPr>
        <w:t>Awareable Steps: Functional and Fashionable Shoes for Patients with Dementia.</w:t>
      </w:r>
      <w:r w:rsidRPr="00FF2431">
        <w:rPr>
          <w:rFonts w:ascii="Times New Roman" w:eastAsia="Times New Roman" w:hAnsi="Times New Roman" w:cs="Times New Roman"/>
          <w:sz w:val="20"/>
          <w:szCs w:val="20"/>
        </w:rPr>
        <w:t xml:space="preserve"> UBICOMP/ISWC ‘15 ADJUNCT, SEPTEMBER 7-11, 2015, OSAKA, JAPAN. p579-583. 2015.</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Sasaki, H., </w:t>
      </w:r>
      <w:r w:rsidRPr="00FF2431">
        <w:rPr>
          <w:rFonts w:ascii="Times New Roman" w:eastAsia="Times New Roman" w:hAnsi="Times New Roman" w:cs="Times New Roman"/>
          <w:i/>
          <w:sz w:val="20"/>
          <w:szCs w:val="20"/>
        </w:rPr>
        <w:t>A Smartphone App Provides Preventative Care for the Elderly with Dementia*</w:t>
      </w:r>
      <w:r w:rsidRPr="00FF2431">
        <w:rPr>
          <w:rFonts w:ascii="Times New Roman" w:eastAsia="Times New Roman" w:hAnsi="Times New Roman" w:cs="Times New Roman"/>
          <w:sz w:val="20"/>
          <w:szCs w:val="20"/>
        </w:rPr>
        <w:t>.  IEEE 32nd International Conference on Data Engineering Workshops (ICDEW), p50-53.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SCL. 2012. </w:t>
      </w:r>
      <w:r w:rsidRPr="00FF2431">
        <w:rPr>
          <w:rFonts w:ascii="Times New Roman" w:eastAsia="Times New Roman" w:hAnsi="Times New Roman" w:cs="Times New Roman"/>
          <w:i/>
          <w:sz w:val="20"/>
          <w:szCs w:val="20"/>
        </w:rPr>
        <w:t>Legal Issues for App Developers</w:t>
      </w:r>
      <w:r w:rsidRPr="00FF2431">
        <w:rPr>
          <w:rFonts w:ascii="Times New Roman" w:eastAsia="Times New Roman" w:hAnsi="Times New Roman" w:cs="Times New Roman"/>
          <w:sz w:val="20"/>
          <w:szCs w:val="20"/>
        </w:rPr>
        <w:t xml:space="preserve">. [ONLINE] Available at: </w:t>
      </w:r>
      <w:hyperlink r:id="rId35">
        <w:r w:rsidRPr="00FF2431">
          <w:rPr>
            <w:rFonts w:ascii="Times New Roman" w:eastAsia="Times New Roman" w:hAnsi="Times New Roman" w:cs="Times New Roman"/>
            <w:sz w:val="20"/>
            <w:szCs w:val="20"/>
          </w:rPr>
          <w:t>http://www.scl.org/site.aspx?i=ed27592</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Zenhub. 2016. </w:t>
      </w:r>
      <w:r w:rsidRPr="00FF2431">
        <w:rPr>
          <w:rFonts w:ascii="Times New Roman" w:eastAsia="Times New Roman" w:hAnsi="Times New Roman" w:cs="Times New Roman"/>
          <w:i/>
          <w:sz w:val="20"/>
          <w:szCs w:val="20"/>
        </w:rPr>
        <w:t>Turn GitHub into a robust project management platform</w:t>
      </w:r>
      <w:r w:rsidRPr="00FF2431">
        <w:rPr>
          <w:rFonts w:ascii="Times New Roman" w:eastAsia="Times New Roman" w:hAnsi="Times New Roman" w:cs="Times New Roman"/>
          <w:sz w:val="20"/>
          <w:szCs w:val="20"/>
        </w:rPr>
        <w:t>. [ONLINE] Available at:</w:t>
      </w:r>
      <w:hyperlink r:id="rId36">
        <w:r w:rsidRPr="00FF2431">
          <w:rPr>
            <w:rFonts w:ascii="Times New Roman" w:eastAsia="Times New Roman" w:hAnsi="Times New Roman" w:cs="Times New Roman"/>
            <w:sz w:val="20"/>
            <w:szCs w:val="20"/>
          </w:rPr>
          <w:t>https://www.zenhub.com/</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 xml:space="preserve">Wick JY, Zanni GR. </w:t>
      </w:r>
      <w:r w:rsidRPr="00FF2431">
        <w:rPr>
          <w:rFonts w:ascii="Times New Roman" w:eastAsia="Times New Roman" w:hAnsi="Times New Roman" w:cs="Times New Roman"/>
          <w:i/>
          <w:sz w:val="20"/>
          <w:szCs w:val="20"/>
        </w:rPr>
        <w:t xml:space="preserve">Aimless excursions: wandering in the elderly. </w:t>
      </w:r>
      <w:r w:rsidRPr="00FF2431">
        <w:rPr>
          <w:rFonts w:ascii="Times New Roman" w:eastAsia="Times New Roman" w:hAnsi="Times New Roman" w:cs="Times New Roman"/>
          <w:sz w:val="20"/>
          <w:szCs w:val="20"/>
        </w:rPr>
        <w:t xml:space="preserve">Consult Pharm. 21: 608–612, 615–618. 2006. </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Sakurai, S., Onishi, J., Hirai, M., </w:t>
      </w:r>
      <w:r w:rsidRPr="00FF2431">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FF2431">
        <w:rPr>
          <w:rFonts w:ascii="Times New Roman" w:eastAsia="Times New Roman" w:hAnsi="Times New Roman" w:cs="Times New Roman"/>
          <w:sz w:val="20"/>
          <w:szCs w:val="20"/>
        </w:rPr>
        <w:t>Biological Research for Nursing, 17: 21-28. 2014.</w:t>
      </w:r>
    </w:p>
    <w:sectPr w:rsidR="008F3AEA" w:rsidRPr="00FF2431">
      <w:footerReference w:type="default" r:id="rId37"/>
      <w:footerReference w:type="firs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CDB" w:rsidRDefault="004C4CDB">
      <w:r>
        <w:separator/>
      </w:r>
    </w:p>
  </w:endnote>
  <w:endnote w:type="continuationSeparator" w:id="0">
    <w:p w:rsidR="004C4CDB" w:rsidRDefault="004C4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nos">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431" w:rsidRDefault="00FF2431">
    <w:pPr>
      <w:spacing w:after="720"/>
      <w:jc w:val="right"/>
    </w:pPr>
    <w:r>
      <w:fldChar w:fldCharType="begin"/>
    </w:r>
    <w:r>
      <w:instrText>PAGE</w:instrText>
    </w:r>
    <w:r>
      <w:fldChar w:fldCharType="separate"/>
    </w:r>
    <w:r w:rsidR="009B6027">
      <w:rPr>
        <w:noProof/>
      </w:rPr>
      <w:t>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431" w:rsidRDefault="00FF24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CDB" w:rsidRDefault="004C4CDB">
      <w:r>
        <w:separator/>
      </w:r>
    </w:p>
  </w:footnote>
  <w:footnote w:type="continuationSeparator" w:id="0">
    <w:p w:rsidR="004C4CDB" w:rsidRDefault="004C4C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15CD7EE1"/>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5"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7"/>
  </w:num>
  <w:num w:numId="2">
    <w:abstractNumId w:val="6"/>
  </w:num>
  <w:num w:numId="3">
    <w:abstractNumId w:val="9"/>
  </w:num>
  <w:num w:numId="4">
    <w:abstractNumId w:val="5"/>
  </w:num>
  <w:num w:numId="5">
    <w:abstractNumId w:val="0"/>
  </w:num>
  <w:num w:numId="6">
    <w:abstractNumId w:val="4"/>
  </w:num>
  <w:num w:numId="7">
    <w:abstractNumId w:val="1"/>
  </w:num>
  <w:num w:numId="8">
    <w:abstractNumId w:val="3"/>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4C4CDB"/>
    <w:rsid w:val="008F3AEA"/>
    <w:rsid w:val="009B6027"/>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44738"/>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play.google.com/about/developer-content-policy/"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eveloper.android.com/topic/libraries/testing-support-library/index.html"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lay.google.com/about/ip-deception-spam/impersonation-ip/unauthorized-copyrigh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lzheimers.org.uk/site/scripts/documents_info.php?documentID=418"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v.uk/data-protection/the-data-protection-act" TargetMode="External"/><Relationship Id="rId36" Type="http://schemas.openxmlformats.org/officeDocument/2006/relationships/hyperlink" Target="https://www.zenhub.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webmd.com/alzheimers/news/20080110/average-dementia-survival?page=2"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alzheimers.org.uk/site/scripts/documents_info.php?documentID=535&amp;pageNumber=2" TargetMode="External"/><Relationship Id="rId30" Type="http://schemas.openxmlformats.org/officeDocument/2006/relationships/hyperlink" Target="https://www.iubenda.com/en/mobile" TargetMode="External"/><Relationship Id="rId35" Type="http://schemas.openxmlformats.org/officeDocument/2006/relationships/hyperlink" Target="http://www.scl.org/site.aspx?i=ed275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52</Pages>
  <Words>12456</Words>
  <Characters>71003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2</cp:revision>
  <dcterms:created xsi:type="dcterms:W3CDTF">2017-01-27T17:29:00Z</dcterms:created>
  <dcterms:modified xsi:type="dcterms:W3CDTF">2017-01-27T18:10:00Z</dcterms:modified>
</cp:coreProperties>
</file>