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D04" w:rsidRPr="004A297B" w:rsidRDefault="00320D04" w:rsidP="00320D04">
      <w:pPr>
        <w:rPr>
          <w:rFonts w:ascii="Times New Roman" w:hAnsi="Times New Roman" w:cs="Times New Roman"/>
          <w:b/>
          <w:sz w:val="24"/>
          <w:szCs w:val="24"/>
        </w:rPr>
      </w:pPr>
      <w:r w:rsidRPr="004A297B">
        <w:rPr>
          <w:rFonts w:ascii="Times New Roman" w:hAnsi="Times New Roman" w:cs="Times New Roman"/>
          <w:b/>
          <w:bCs/>
          <w:sz w:val="24"/>
          <w:szCs w:val="24"/>
        </w:rPr>
        <w:t>1</w:t>
      </w:r>
      <w:r w:rsidRPr="004A297B">
        <w:rPr>
          <w:rFonts w:ascii="Times New Roman" w:hAnsi="Times New Roman" w:cs="Times New Roman"/>
          <w:b/>
          <w:sz w:val="24"/>
          <w:szCs w:val="24"/>
        </w:rPr>
        <w:t xml:space="preserve"> – What is JPA ?</w:t>
      </w:r>
    </w:p>
    <w:p w:rsidR="00320D04" w:rsidRPr="004A297B" w:rsidRDefault="00320D04" w:rsidP="00320D04">
      <w:pPr>
        <w:rPr>
          <w:rFonts w:ascii="Times New Roman" w:hAnsi="Times New Roman" w:cs="Times New Roman"/>
          <w:sz w:val="24"/>
          <w:szCs w:val="24"/>
        </w:rPr>
      </w:pPr>
      <w:r w:rsidRPr="004A297B">
        <w:rPr>
          <w:rFonts w:ascii="Times New Roman" w:hAnsi="Times New Roman" w:cs="Times New Roman"/>
          <w:color w:val="000000"/>
          <w:sz w:val="24"/>
          <w:szCs w:val="24"/>
          <w:shd w:val="clear" w:color="auto" w:fill="FFFFFF"/>
        </w:rPr>
        <w:t>Java Persistence API is a collection of classes and methods to persistently store the vast amounts of data into a database which is provided by the Oracle Corporation.</w:t>
      </w:r>
    </w:p>
    <w:p w:rsidR="00320D04" w:rsidRPr="004A297B" w:rsidRDefault="00320D04" w:rsidP="00320D04">
      <w:pPr>
        <w:rPr>
          <w:rFonts w:ascii="Times New Roman" w:hAnsi="Times New Roman" w:cs="Times New Roman"/>
          <w:b/>
          <w:sz w:val="24"/>
          <w:szCs w:val="24"/>
          <w:lang w:val="en-US"/>
        </w:rPr>
      </w:pPr>
      <w:r w:rsidRPr="004A297B">
        <w:rPr>
          <w:rFonts w:ascii="Times New Roman" w:hAnsi="Times New Roman" w:cs="Times New Roman"/>
          <w:b/>
          <w:bCs/>
          <w:sz w:val="24"/>
          <w:szCs w:val="24"/>
        </w:rPr>
        <w:t>2</w:t>
      </w:r>
      <w:r w:rsidRPr="004A297B">
        <w:rPr>
          <w:rFonts w:ascii="Times New Roman" w:hAnsi="Times New Roman" w:cs="Times New Roman"/>
          <w:sz w:val="24"/>
          <w:szCs w:val="24"/>
        </w:rPr>
        <w:t xml:space="preserve"> - </w:t>
      </w:r>
      <w:r w:rsidRPr="004A297B">
        <w:rPr>
          <w:rFonts w:ascii="Times New Roman" w:hAnsi="Times New Roman" w:cs="Times New Roman"/>
          <w:b/>
          <w:sz w:val="24"/>
          <w:szCs w:val="24"/>
          <w:lang w:val="en-US"/>
        </w:rPr>
        <w:t>What is the naming convention for finder methods in the Spring data repository interface</w:t>
      </w:r>
      <w:r w:rsidRPr="004A297B">
        <w:rPr>
          <w:rFonts w:ascii="Times New Roman" w:hAnsi="Times New Roman" w:cs="Times New Roman"/>
          <w:b/>
          <w:sz w:val="24"/>
          <w:szCs w:val="24"/>
        </w:rPr>
        <w:t xml:space="preserve"> </w:t>
      </w:r>
      <w:r w:rsidRPr="004A297B">
        <w:rPr>
          <w:rFonts w:ascii="Times New Roman" w:hAnsi="Times New Roman" w:cs="Times New Roman"/>
          <w:b/>
          <w:sz w:val="24"/>
          <w:szCs w:val="24"/>
          <w:lang w:val="en-US"/>
        </w:rPr>
        <w:t>?</w:t>
      </w:r>
    </w:p>
    <w:p w:rsidR="00320D04" w:rsidRPr="004A297B" w:rsidRDefault="00320D04" w:rsidP="00320D04">
      <w:pPr>
        <w:rPr>
          <w:rFonts w:ascii="Times New Roman" w:hAnsi="Times New Roman" w:cs="Times New Roman"/>
          <w:sz w:val="24"/>
          <w:szCs w:val="24"/>
        </w:rPr>
      </w:pPr>
      <w:r w:rsidRPr="004A297B">
        <w:rPr>
          <w:rFonts w:ascii="Times New Roman" w:hAnsi="Times New Roman" w:cs="Times New Roman"/>
          <w:sz w:val="24"/>
          <w:szCs w:val="24"/>
        </w:rPr>
        <w:t>Spring uses </w:t>
      </w:r>
      <w:r w:rsidRPr="004A297B">
        <w:rPr>
          <w:rFonts w:ascii="Times New Roman" w:hAnsi="Times New Roman" w:cs="Times New Roman"/>
          <w:bCs/>
          <w:sz w:val="24"/>
          <w:szCs w:val="24"/>
        </w:rPr>
        <w:t>lower snake case by default</w:t>
      </w:r>
      <w:r w:rsidRPr="004A297B">
        <w:rPr>
          <w:rFonts w:ascii="Times New Roman" w:hAnsi="Times New Roman" w:cs="Times New Roman"/>
          <w:sz w:val="24"/>
          <w:szCs w:val="24"/>
        </w:rPr>
        <w:t>, which means it uses only lower case letters and separates words with underscores.</w:t>
      </w:r>
    </w:p>
    <w:p w:rsidR="00320D04" w:rsidRPr="004A297B" w:rsidRDefault="00320D04" w:rsidP="00320D04">
      <w:pPr>
        <w:rPr>
          <w:rFonts w:ascii="Times New Roman" w:hAnsi="Times New Roman" w:cs="Times New Roman"/>
          <w:b/>
          <w:sz w:val="24"/>
          <w:szCs w:val="24"/>
          <w:lang w:val="en-US"/>
        </w:rPr>
      </w:pPr>
      <w:r w:rsidRPr="004A297B">
        <w:rPr>
          <w:rFonts w:ascii="Times New Roman" w:hAnsi="Times New Roman" w:cs="Times New Roman"/>
          <w:b/>
          <w:bCs/>
          <w:sz w:val="24"/>
          <w:szCs w:val="24"/>
        </w:rPr>
        <w:t>3</w:t>
      </w:r>
      <w:r w:rsidRPr="004A297B">
        <w:rPr>
          <w:rFonts w:ascii="Times New Roman" w:hAnsi="Times New Roman" w:cs="Times New Roman"/>
          <w:b/>
          <w:sz w:val="24"/>
          <w:szCs w:val="24"/>
        </w:rPr>
        <w:t xml:space="preserve"> - </w:t>
      </w:r>
      <w:r w:rsidRPr="004A297B">
        <w:rPr>
          <w:rFonts w:ascii="Times New Roman" w:hAnsi="Times New Roman" w:cs="Times New Roman"/>
          <w:b/>
          <w:sz w:val="24"/>
          <w:szCs w:val="24"/>
          <w:lang w:val="en-US"/>
        </w:rPr>
        <w:t>What is PagingAndSortingRepository</w:t>
      </w:r>
      <w:r w:rsidRPr="004A297B">
        <w:rPr>
          <w:rFonts w:ascii="Times New Roman" w:hAnsi="Times New Roman" w:cs="Times New Roman"/>
          <w:b/>
          <w:sz w:val="24"/>
          <w:szCs w:val="24"/>
        </w:rPr>
        <w:t xml:space="preserve"> </w:t>
      </w:r>
      <w:r w:rsidRPr="004A297B">
        <w:rPr>
          <w:rFonts w:ascii="Times New Roman" w:hAnsi="Times New Roman" w:cs="Times New Roman"/>
          <w:b/>
          <w:sz w:val="24"/>
          <w:szCs w:val="24"/>
          <w:lang w:val="en-US"/>
        </w:rPr>
        <w:t>?</w:t>
      </w:r>
    </w:p>
    <w:p w:rsidR="00320D04" w:rsidRPr="004A297B" w:rsidRDefault="00320D04" w:rsidP="00320D04">
      <w:pPr>
        <w:rPr>
          <w:rFonts w:ascii="Times New Roman" w:hAnsi="Times New Roman" w:cs="Times New Roman"/>
          <w:sz w:val="24"/>
          <w:szCs w:val="24"/>
        </w:rPr>
      </w:pPr>
      <w:r w:rsidRPr="004A297B">
        <w:rPr>
          <w:rFonts w:ascii="Times New Roman" w:hAnsi="Times New Roman" w:cs="Times New Roman"/>
          <w:sz w:val="24"/>
          <w:szCs w:val="24"/>
        </w:rPr>
        <w:t>PagingAndSortingRepository is an extension of CrudRepository to provide additional methods to retrieve entities using pagination and sorting.</w:t>
      </w:r>
    </w:p>
    <w:p w:rsidR="00320D04" w:rsidRPr="004A297B" w:rsidRDefault="00320D04" w:rsidP="00320D04">
      <w:pPr>
        <w:rPr>
          <w:rFonts w:ascii="Times New Roman" w:hAnsi="Times New Roman" w:cs="Times New Roman"/>
          <w:b/>
          <w:sz w:val="24"/>
          <w:szCs w:val="24"/>
        </w:rPr>
      </w:pPr>
      <w:r w:rsidRPr="004A297B">
        <w:rPr>
          <w:rFonts w:ascii="Times New Roman" w:hAnsi="Times New Roman" w:cs="Times New Roman"/>
          <w:b/>
          <w:bCs/>
          <w:sz w:val="24"/>
          <w:szCs w:val="24"/>
        </w:rPr>
        <w:t>4</w:t>
      </w:r>
      <w:r w:rsidRPr="004A297B">
        <w:rPr>
          <w:rFonts w:ascii="Times New Roman" w:hAnsi="Times New Roman" w:cs="Times New Roman"/>
          <w:b/>
          <w:sz w:val="24"/>
          <w:szCs w:val="24"/>
        </w:rPr>
        <w:t xml:space="preserve"> - </w:t>
      </w:r>
      <w:r w:rsidRPr="004A297B">
        <w:rPr>
          <w:rFonts w:ascii="Times New Roman" w:hAnsi="Times New Roman" w:cs="Times New Roman"/>
          <w:b/>
          <w:sz w:val="24"/>
          <w:szCs w:val="24"/>
          <w:lang w:val="en-US"/>
        </w:rPr>
        <w:t>Differentiate between findById() and getOne()</w:t>
      </w:r>
      <w:r w:rsidRPr="004A297B">
        <w:rPr>
          <w:rFonts w:ascii="Times New Roman" w:hAnsi="Times New Roman" w:cs="Times New Roman"/>
          <w:b/>
          <w:sz w:val="24"/>
          <w:szCs w:val="24"/>
        </w:rPr>
        <w:t xml:space="preserve"> ?</w:t>
      </w:r>
    </w:p>
    <w:p w:rsidR="00320D04" w:rsidRPr="004A297B" w:rsidRDefault="00320D04" w:rsidP="00320D04">
      <w:pPr>
        <w:rPr>
          <w:rFonts w:ascii="Times New Roman" w:hAnsi="Times New Roman" w:cs="Times New Roman"/>
          <w:sz w:val="24"/>
          <w:szCs w:val="24"/>
        </w:rPr>
      </w:pPr>
      <w:r w:rsidRPr="004A297B">
        <w:rPr>
          <w:rFonts w:ascii="Times New Roman" w:hAnsi="Times New Roman" w:cs="Times New Roman"/>
          <w:sz w:val="24"/>
          <w:szCs w:val="24"/>
        </w:rPr>
        <w:t>The difference between them is: </w:t>
      </w:r>
      <w:r w:rsidRPr="004A297B">
        <w:rPr>
          <w:rFonts w:ascii="Times New Roman" w:hAnsi="Times New Roman" w:cs="Times New Roman"/>
          <w:b/>
          <w:bCs/>
          <w:sz w:val="24"/>
          <w:szCs w:val="24"/>
        </w:rPr>
        <w:t>getOne Returns a reference to an entity, and no result throws an exception</w:t>
      </w:r>
      <w:r w:rsidRPr="004A297B">
        <w:rPr>
          <w:rFonts w:ascii="Times New Roman" w:hAnsi="Times New Roman" w:cs="Times New Roman"/>
          <w:sz w:val="24"/>
          <w:szCs w:val="24"/>
        </w:rPr>
        <w:t>. findById Return to one Optional Object; findOne Return to one Optional Object can realize dynamic query.</w:t>
      </w:r>
    </w:p>
    <w:p w:rsidR="00320D04" w:rsidRPr="004A297B" w:rsidRDefault="00320D04" w:rsidP="00320D04">
      <w:pPr>
        <w:rPr>
          <w:rFonts w:ascii="Times New Roman" w:hAnsi="Times New Roman" w:cs="Times New Roman"/>
          <w:sz w:val="24"/>
          <w:szCs w:val="24"/>
        </w:rPr>
      </w:pPr>
    </w:p>
    <w:p w:rsidR="00320D04" w:rsidRPr="004A297B" w:rsidRDefault="00320D04" w:rsidP="00320D04">
      <w:pPr>
        <w:rPr>
          <w:rFonts w:ascii="Times New Roman" w:hAnsi="Times New Roman" w:cs="Times New Roman"/>
          <w:b/>
          <w:sz w:val="24"/>
          <w:szCs w:val="24"/>
          <w:lang w:val="en-US"/>
        </w:rPr>
      </w:pPr>
      <w:r w:rsidRPr="004A297B">
        <w:rPr>
          <w:rFonts w:ascii="Times New Roman" w:hAnsi="Times New Roman" w:cs="Times New Roman"/>
          <w:b/>
          <w:bCs/>
          <w:sz w:val="24"/>
          <w:szCs w:val="24"/>
        </w:rPr>
        <w:t>5</w:t>
      </w:r>
      <w:r w:rsidRPr="004A297B">
        <w:rPr>
          <w:rFonts w:ascii="Times New Roman" w:hAnsi="Times New Roman" w:cs="Times New Roman"/>
          <w:b/>
          <w:sz w:val="24"/>
          <w:szCs w:val="24"/>
        </w:rPr>
        <w:t xml:space="preserve"> - </w:t>
      </w:r>
      <w:r w:rsidRPr="004A297B">
        <w:rPr>
          <w:rFonts w:ascii="Times New Roman" w:hAnsi="Times New Roman" w:cs="Times New Roman"/>
          <w:b/>
          <w:sz w:val="24"/>
          <w:szCs w:val="24"/>
          <w:lang w:val="en-US"/>
        </w:rPr>
        <w:t>What is @Query used for</w:t>
      </w:r>
      <w:r w:rsidRPr="004A297B">
        <w:rPr>
          <w:rFonts w:ascii="Times New Roman" w:hAnsi="Times New Roman" w:cs="Times New Roman"/>
          <w:b/>
          <w:sz w:val="24"/>
          <w:szCs w:val="24"/>
        </w:rPr>
        <w:t xml:space="preserve"> </w:t>
      </w:r>
      <w:r w:rsidRPr="004A297B">
        <w:rPr>
          <w:rFonts w:ascii="Times New Roman" w:hAnsi="Times New Roman" w:cs="Times New Roman"/>
          <w:b/>
          <w:sz w:val="24"/>
          <w:szCs w:val="24"/>
          <w:lang w:val="en-US"/>
        </w:rPr>
        <w:t>?</w:t>
      </w:r>
    </w:p>
    <w:p w:rsidR="00320D04" w:rsidRPr="004A297B" w:rsidRDefault="00320D04" w:rsidP="00320D04">
      <w:pPr>
        <w:rPr>
          <w:rFonts w:ascii="Times New Roman" w:hAnsi="Times New Roman" w:cs="Times New Roman"/>
          <w:bCs/>
          <w:sz w:val="24"/>
          <w:szCs w:val="24"/>
        </w:rPr>
      </w:pPr>
      <w:r w:rsidRPr="004A297B">
        <w:rPr>
          <w:rFonts w:ascii="Times New Roman" w:hAnsi="Times New Roman" w:cs="Times New Roman"/>
          <w:sz w:val="24"/>
          <w:szCs w:val="24"/>
        </w:rPr>
        <w:t>In order to define SQL to execute for a Spring Data repository method, we can </w:t>
      </w:r>
      <w:r w:rsidRPr="004A297B">
        <w:rPr>
          <w:rFonts w:ascii="Times New Roman" w:hAnsi="Times New Roman" w:cs="Times New Roman"/>
          <w:bCs/>
          <w:sz w:val="24"/>
          <w:szCs w:val="24"/>
        </w:rPr>
        <w:t>annotate the method with the </w:t>
      </w:r>
      <w:r w:rsidRPr="004A297B">
        <w:rPr>
          <w:rFonts w:ascii="Times New Roman" w:hAnsi="Times New Roman" w:cs="Times New Roman"/>
          <w:bCs/>
          <w:iCs/>
          <w:sz w:val="24"/>
          <w:szCs w:val="24"/>
        </w:rPr>
        <w:t>@Query</w:t>
      </w:r>
      <w:r w:rsidRPr="004A297B">
        <w:rPr>
          <w:rFonts w:ascii="Times New Roman" w:hAnsi="Times New Roman" w:cs="Times New Roman"/>
          <w:bCs/>
          <w:sz w:val="24"/>
          <w:szCs w:val="24"/>
        </w:rPr>
        <w:t xml:space="preserve"> annotation </w:t>
      </w:r>
    </w:p>
    <w:p w:rsidR="00320D04" w:rsidRPr="004A297B" w:rsidRDefault="00320D04" w:rsidP="00320D04">
      <w:pPr>
        <w:rPr>
          <w:rFonts w:ascii="Times New Roman" w:hAnsi="Times New Roman" w:cs="Times New Roman"/>
          <w:sz w:val="24"/>
          <w:szCs w:val="24"/>
        </w:rPr>
      </w:pPr>
    </w:p>
    <w:p w:rsidR="00320D04" w:rsidRPr="004A297B" w:rsidRDefault="00320D04" w:rsidP="00320D04">
      <w:pPr>
        <w:rPr>
          <w:rFonts w:ascii="Times New Roman" w:hAnsi="Times New Roman" w:cs="Times New Roman"/>
          <w:b/>
          <w:sz w:val="24"/>
          <w:szCs w:val="24"/>
          <w:lang w:val="en-US"/>
        </w:rPr>
      </w:pPr>
      <w:r w:rsidRPr="004A297B">
        <w:rPr>
          <w:rFonts w:ascii="Times New Roman" w:hAnsi="Times New Roman" w:cs="Times New Roman"/>
          <w:b/>
          <w:bCs/>
          <w:sz w:val="24"/>
          <w:szCs w:val="24"/>
        </w:rPr>
        <w:t>6</w:t>
      </w:r>
      <w:r w:rsidRPr="004A297B">
        <w:rPr>
          <w:rFonts w:ascii="Times New Roman" w:hAnsi="Times New Roman" w:cs="Times New Roman"/>
          <w:b/>
          <w:sz w:val="24"/>
          <w:szCs w:val="24"/>
        </w:rPr>
        <w:t xml:space="preserve"> - W</w:t>
      </w:r>
      <w:r w:rsidRPr="004A297B">
        <w:rPr>
          <w:rFonts w:ascii="Times New Roman" w:hAnsi="Times New Roman" w:cs="Times New Roman"/>
          <w:b/>
          <w:sz w:val="24"/>
          <w:szCs w:val="24"/>
          <w:lang w:val="en-US"/>
        </w:rPr>
        <w:t>hat is lazy loading in hibernate</w:t>
      </w:r>
      <w:r w:rsidRPr="004A297B">
        <w:rPr>
          <w:rFonts w:ascii="Times New Roman" w:hAnsi="Times New Roman" w:cs="Times New Roman"/>
          <w:b/>
          <w:sz w:val="24"/>
          <w:szCs w:val="24"/>
        </w:rPr>
        <w:t xml:space="preserve"> </w:t>
      </w:r>
      <w:r w:rsidRPr="004A297B">
        <w:rPr>
          <w:rFonts w:ascii="Times New Roman" w:hAnsi="Times New Roman" w:cs="Times New Roman"/>
          <w:b/>
          <w:sz w:val="24"/>
          <w:szCs w:val="24"/>
          <w:lang w:val="en-US"/>
        </w:rPr>
        <w:t>?</w:t>
      </w:r>
    </w:p>
    <w:p w:rsidR="002B16F4" w:rsidRPr="004A297B" w:rsidRDefault="002B16F4" w:rsidP="002B16F4">
      <w:pPr>
        <w:rPr>
          <w:rFonts w:ascii="Times New Roman" w:hAnsi="Times New Roman" w:cs="Times New Roman"/>
          <w:sz w:val="24"/>
          <w:szCs w:val="24"/>
        </w:rPr>
      </w:pPr>
      <w:r w:rsidRPr="004A297B">
        <w:rPr>
          <w:rFonts w:ascii="Times New Roman" w:hAnsi="Times New Roman" w:cs="Times New Roman"/>
          <w:sz w:val="24"/>
          <w:szCs w:val="24"/>
        </w:rPr>
        <w:t>Lazy loading is a fetching technique used for all the entities in Hibernate. It decides whether to load a child class object while loading the parent class object. When we use association mapping in Hibernate, it is required to define the fetching technique. The main purpose of lazy loading is to fetch the needed objects from the database.</w:t>
      </w:r>
    </w:p>
    <w:p w:rsidR="002B16F4" w:rsidRPr="004A297B" w:rsidRDefault="002B16F4" w:rsidP="002B16F4">
      <w:pPr>
        <w:rPr>
          <w:rFonts w:ascii="Times New Roman" w:hAnsi="Times New Roman" w:cs="Times New Roman"/>
          <w:sz w:val="24"/>
          <w:szCs w:val="24"/>
        </w:rPr>
      </w:pPr>
      <w:r w:rsidRPr="004A297B">
        <w:rPr>
          <w:rFonts w:ascii="Times New Roman" w:hAnsi="Times New Roman" w:cs="Times New Roman"/>
          <w:sz w:val="24"/>
          <w:szCs w:val="24"/>
        </w:rPr>
        <w:t>For example, we have a parent class, and that parent has a collection of child classes. Now, Hibernate can use lazy loading, which means it will load only the required classes, not all classes. It prevents a huge load since the entity is loaded only once when necessary. Lazy loading improves performance by avoiding unnecessary computation and reduce memory requirements.</w:t>
      </w:r>
    </w:p>
    <w:p w:rsidR="002B16F4" w:rsidRPr="004A297B" w:rsidRDefault="002B16F4" w:rsidP="002B16F4">
      <w:pPr>
        <w:rPr>
          <w:rFonts w:ascii="Times New Roman" w:hAnsi="Times New Roman" w:cs="Times New Roman"/>
          <w:sz w:val="24"/>
          <w:szCs w:val="24"/>
        </w:rPr>
      </w:pPr>
      <w:r w:rsidRPr="004A297B">
        <w:rPr>
          <w:rFonts w:ascii="Times New Roman" w:hAnsi="Times New Roman" w:cs="Times New Roman"/>
          <w:sz w:val="24"/>
          <w:szCs w:val="24"/>
        </w:rPr>
        <w:t>Lazy loading can be used with all types of Hibernate mapping, i.e., one-to-one, one-to-many, many-to-one, and many-to-many.</w:t>
      </w:r>
    </w:p>
    <w:p w:rsidR="002B16F4" w:rsidRPr="004A297B" w:rsidRDefault="002B16F4" w:rsidP="00320D04">
      <w:pPr>
        <w:rPr>
          <w:rFonts w:ascii="Times New Roman" w:hAnsi="Times New Roman" w:cs="Times New Roman"/>
          <w:sz w:val="24"/>
          <w:szCs w:val="24"/>
        </w:rPr>
      </w:pPr>
    </w:p>
    <w:p w:rsidR="00320D04" w:rsidRPr="004A297B" w:rsidRDefault="00320D04" w:rsidP="00320D04">
      <w:pPr>
        <w:rPr>
          <w:rFonts w:ascii="Times New Roman" w:hAnsi="Times New Roman" w:cs="Times New Roman"/>
          <w:b/>
          <w:sz w:val="24"/>
          <w:szCs w:val="24"/>
        </w:rPr>
      </w:pPr>
      <w:r w:rsidRPr="004A297B">
        <w:rPr>
          <w:rFonts w:ascii="Times New Roman" w:hAnsi="Times New Roman" w:cs="Times New Roman"/>
          <w:b/>
          <w:bCs/>
          <w:sz w:val="24"/>
          <w:szCs w:val="24"/>
        </w:rPr>
        <w:t>7</w:t>
      </w:r>
      <w:r w:rsidRPr="004A297B">
        <w:rPr>
          <w:rFonts w:ascii="Times New Roman" w:hAnsi="Times New Roman" w:cs="Times New Roman"/>
          <w:b/>
          <w:sz w:val="24"/>
          <w:szCs w:val="24"/>
        </w:rPr>
        <w:t xml:space="preserve"> – What is SQL injection attack ? Is Hibernate open to SQL injection attack ?</w:t>
      </w:r>
    </w:p>
    <w:p w:rsidR="002B16F4" w:rsidRPr="004A297B" w:rsidRDefault="002B16F4" w:rsidP="00320D04">
      <w:pPr>
        <w:rPr>
          <w:rFonts w:ascii="Times New Roman" w:hAnsi="Times New Roman" w:cs="Times New Roman"/>
          <w:sz w:val="24"/>
          <w:szCs w:val="24"/>
        </w:rPr>
      </w:pPr>
      <w:r w:rsidRPr="004A297B">
        <w:rPr>
          <w:rFonts w:ascii="Times New Roman" w:hAnsi="Times New Roman" w:cs="Times New Roman"/>
          <w:sz w:val="24"/>
          <w:szCs w:val="24"/>
        </w:rPr>
        <w:t>SQL injection refers to </w:t>
      </w:r>
      <w:r w:rsidRPr="004A297B">
        <w:rPr>
          <w:rFonts w:ascii="Times New Roman" w:hAnsi="Times New Roman" w:cs="Times New Roman"/>
          <w:bCs/>
          <w:sz w:val="24"/>
          <w:szCs w:val="24"/>
        </w:rPr>
        <w:t>the act of someone inserting a MySQL statement to be run on your database without your knowledge</w:t>
      </w:r>
      <w:r w:rsidRPr="004A297B">
        <w:rPr>
          <w:rFonts w:ascii="Times New Roman" w:hAnsi="Times New Roman" w:cs="Times New Roman"/>
          <w:sz w:val="24"/>
          <w:szCs w:val="24"/>
        </w:rPr>
        <w:t>. Injection usually occurs when you ask a user for input, like their name, and instead of a name they give you a MySQL statement that you will unknowingly run on your database.</w:t>
      </w:r>
    </w:p>
    <w:p w:rsidR="002B16F4" w:rsidRPr="004A297B" w:rsidRDefault="002B16F4" w:rsidP="00320D04">
      <w:pPr>
        <w:rPr>
          <w:rFonts w:ascii="Times New Roman" w:hAnsi="Times New Roman" w:cs="Times New Roman"/>
          <w:sz w:val="24"/>
          <w:szCs w:val="24"/>
        </w:rPr>
      </w:pPr>
      <w:r w:rsidRPr="004A297B">
        <w:rPr>
          <w:rFonts w:ascii="Times New Roman" w:hAnsi="Times New Roman" w:cs="Times New Roman"/>
          <w:bCs/>
          <w:sz w:val="24"/>
          <w:szCs w:val="24"/>
        </w:rPr>
        <w:lastRenderedPageBreak/>
        <w:t>Hibernate does not grant immunity to SQL Injection</w:t>
      </w:r>
      <w:r w:rsidRPr="004A297B">
        <w:rPr>
          <w:rFonts w:ascii="Times New Roman" w:hAnsi="Times New Roman" w:cs="Times New Roman"/>
          <w:sz w:val="24"/>
          <w:szCs w:val="24"/>
        </w:rPr>
        <w:t>, one can misuse the api as they please. There is nothing special about HQL (Hibernates subset of SQL) that makes it any more or less susceptible.</w:t>
      </w:r>
    </w:p>
    <w:p w:rsidR="00320D04" w:rsidRPr="004A297B" w:rsidRDefault="00320D04" w:rsidP="00320D04">
      <w:pPr>
        <w:rPr>
          <w:rFonts w:ascii="Times New Roman" w:hAnsi="Times New Roman" w:cs="Times New Roman"/>
          <w:b/>
          <w:sz w:val="24"/>
          <w:szCs w:val="24"/>
          <w:lang w:val="en-US"/>
        </w:rPr>
      </w:pPr>
      <w:r w:rsidRPr="004A297B">
        <w:rPr>
          <w:rFonts w:ascii="Times New Roman" w:hAnsi="Times New Roman" w:cs="Times New Roman"/>
          <w:b/>
          <w:bCs/>
          <w:sz w:val="24"/>
          <w:szCs w:val="24"/>
        </w:rPr>
        <w:t>8</w:t>
      </w:r>
      <w:r w:rsidRPr="004A297B">
        <w:rPr>
          <w:rFonts w:ascii="Times New Roman" w:hAnsi="Times New Roman" w:cs="Times New Roman"/>
          <w:b/>
          <w:sz w:val="24"/>
          <w:szCs w:val="24"/>
        </w:rPr>
        <w:t xml:space="preserve"> - </w:t>
      </w:r>
      <w:r w:rsidRPr="004A297B">
        <w:rPr>
          <w:rFonts w:ascii="Times New Roman" w:hAnsi="Times New Roman" w:cs="Times New Roman"/>
          <w:b/>
          <w:sz w:val="24"/>
          <w:szCs w:val="24"/>
          <w:lang w:val="en-US"/>
        </w:rPr>
        <w:t>What is criteria API in hibernate</w:t>
      </w:r>
      <w:r w:rsidRPr="004A297B">
        <w:rPr>
          <w:rFonts w:ascii="Times New Roman" w:hAnsi="Times New Roman" w:cs="Times New Roman"/>
          <w:b/>
          <w:sz w:val="24"/>
          <w:szCs w:val="24"/>
        </w:rPr>
        <w:t xml:space="preserve"> </w:t>
      </w:r>
      <w:r w:rsidRPr="004A297B">
        <w:rPr>
          <w:rFonts w:ascii="Times New Roman" w:hAnsi="Times New Roman" w:cs="Times New Roman"/>
          <w:b/>
          <w:sz w:val="24"/>
          <w:szCs w:val="24"/>
          <w:lang w:val="en-US"/>
        </w:rPr>
        <w:t>?</w:t>
      </w:r>
    </w:p>
    <w:p w:rsidR="002B16F4" w:rsidRPr="004A297B" w:rsidRDefault="002B16F4" w:rsidP="00320D04">
      <w:pPr>
        <w:rPr>
          <w:rFonts w:ascii="Times New Roman" w:hAnsi="Times New Roman" w:cs="Times New Roman"/>
          <w:sz w:val="24"/>
          <w:szCs w:val="24"/>
        </w:rPr>
      </w:pPr>
      <w:r w:rsidRPr="004A297B">
        <w:rPr>
          <w:rFonts w:ascii="Times New Roman" w:hAnsi="Times New Roman" w:cs="Times New Roman"/>
          <w:sz w:val="24"/>
          <w:szCs w:val="24"/>
        </w:rPr>
        <w:t>In Hibernate, the Criteria API helps us build criteria query objects dynamically. Criteria is a another technique of data retrieval apart from HQL and native SQL queries. The primary advantage of the Criteria API is that </w:t>
      </w:r>
      <w:r w:rsidRPr="004A297B">
        <w:rPr>
          <w:rFonts w:ascii="Times New Roman" w:hAnsi="Times New Roman" w:cs="Times New Roman"/>
          <w:bCs/>
          <w:sz w:val="24"/>
          <w:szCs w:val="24"/>
        </w:rPr>
        <w:t>it is intuitively designed to manipulate data without using any hard-coded SQL statements</w:t>
      </w:r>
      <w:r w:rsidRPr="004A297B">
        <w:rPr>
          <w:rFonts w:ascii="Times New Roman" w:hAnsi="Times New Roman" w:cs="Times New Roman"/>
          <w:sz w:val="24"/>
          <w:szCs w:val="24"/>
        </w:rPr>
        <w:t>.</w:t>
      </w:r>
    </w:p>
    <w:p w:rsidR="00320D04" w:rsidRPr="004A297B" w:rsidRDefault="00320D04" w:rsidP="00320D04">
      <w:pPr>
        <w:rPr>
          <w:rFonts w:ascii="Times New Roman" w:hAnsi="Times New Roman" w:cs="Times New Roman"/>
          <w:b/>
          <w:sz w:val="24"/>
          <w:szCs w:val="24"/>
          <w:lang w:val="en-US"/>
        </w:rPr>
      </w:pPr>
      <w:r w:rsidRPr="004A297B">
        <w:rPr>
          <w:rFonts w:ascii="Times New Roman" w:hAnsi="Times New Roman" w:cs="Times New Roman"/>
          <w:b/>
          <w:bCs/>
          <w:sz w:val="24"/>
          <w:szCs w:val="24"/>
        </w:rPr>
        <w:t>9</w:t>
      </w:r>
      <w:r w:rsidRPr="004A297B">
        <w:rPr>
          <w:rFonts w:ascii="Times New Roman" w:hAnsi="Times New Roman" w:cs="Times New Roman"/>
          <w:b/>
          <w:sz w:val="24"/>
          <w:szCs w:val="24"/>
        </w:rPr>
        <w:t xml:space="preserve"> - </w:t>
      </w:r>
      <w:r w:rsidRPr="004A297B">
        <w:rPr>
          <w:rFonts w:ascii="Times New Roman" w:hAnsi="Times New Roman" w:cs="Times New Roman"/>
          <w:b/>
          <w:sz w:val="24"/>
          <w:szCs w:val="24"/>
          <w:lang w:val="en-US"/>
        </w:rPr>
        <w:t>What Is Erlang? Why Is It Required For Rabbitmq</w:t>
      </w:r>
      <w:r w:rsidRPr="004A297B">
        <w:rPr>
          <w:rFonts w:ascii="Times New Roman" w:hAnsi="Times New Roman" w:cs="Times New Roman"/>
          <w:b/>
          <w:sz w:val="24"/>
          <w:szCs w:val="24"/>
        </w:rPr>
        <w:t xml:space="preserve"> </w:t>
      </w:r>
      <w:r w:rsidRPr="004A297B">
        <w:rPr>
          <w:rFonts w:ascii="Times New Roman" w:hAnsi="Times New Roman" w:cs="Times New Roman"/>
          <w:b/>
          <w:sz w:val="24"/>
          <w:szCs w:val="24"/>
          <w:lang w:val="en-US"/>
        </w:rPr>
        <w:t>?</w:t>
      </w:r>
    </w:p>
    <w:p w:rsidR="002B16F4" w:rsidRPr="004A297B" w:rsidRDefault="002B16F4" w:rsidP="00320D04">
      <w:pPr>
        <w:rPr>
          <w:rFonts w:ascii="Times New Roman" w:hAnsi="Times New Roman" w:cs="Times New Roman"/>
          <w:sz w:val="24"/>
          <w:szCs w:val="24"/>
        </w:rPr>
      </w:pPr>
      <w:r w:rsidRPr="004A297B">
        <w:rPr>
          <w:rFonts w:ascii="Times New Roman" w:hAnsi="Times New Roman" w:cs="Times New Roman"/>
          <w:sz w:val="24"/>
          <w:szCs w:val="24"/>
        </w:rPr>
        <w:t>Applications that are deployed inside the same Erlang cluster as the RabbitMQ, such as RabbitMQ plugins, can start a direct connection that bypasses network serialisation and relies on Erlang distribution </w:t>
      </w:r>
      <w:r w:rsidRPr="004A297B">
        <w:rPr>
          <w:rFonts w:ascii="Times New Roman" w:hAnsi="Times New Roman" w:cs="Times New Roman"/>
          <w:b/>
          <w:bCs/>
          <w:sz w:val="24"/>
          <w:szCs w:val="24"/>
        </w:rPr>
        <w:t>for data transfers</w:t>
      </w:r>
      <w:r w:rsidRPr="004A297B">
        <w:rPr>
          <w:rFonts w:ascii="Times New Roman" w:hAnsi="Times New Roman" w:cs="Times New Roman"/>
          <w:sz w:val="24"/>
          <w:szCs w:val="24"/>
        </w:rPr>
        <w:t>.</w:t>
      </w:r>
    </w:p>
    <w:p w:rsidR="00320D04" w:rsidRPr="004A297B" w:rsidRDefault="00320D04" w:rsidP="00320D04">
      <w:pPr>
        <w:rPr>
          <w:rFonts w:ascii="Times New Roman" w:hAnsi="Times New Roman" w:cs="Times New Roman"/>
          <w:b/>
          <w:sz w:val="24"/>
          <w:szCs w:val="24"/>
          <w:lang w:val="en-US"/>
        </w:rPr>
      </w:pPr>
      <w:r w:rsidRPr="004A297B">
        <w:rPr>
          <w:rFonts w:ascii="Times New Roman" w:hAnsi="Times New Roman" w:cs="Times New Roman"/>
          <w:b/>
          <w:bCs/>
          <w:sz w:val="24"/>
          <w:szCs w:val="24"/>
        </w:rPr>
        <w:t>10</w:t>
      </w:r>
      <w:r w:rsidRPr="004A297B">
        <w:rPr>
          <w:rFonts w:ascii="Times New Roman" w:hAnsi="Times New Roman" w:cs="Times New Roman"/>
          <w:b/>
          <w:sz w:val="24"/>
          <w:szCs w:val="24"/>
        </w:rPr>
        <w:t xml:space="preserve"> – </w:t>
      </w:r>
      <w:r w:rsidRPr="004A297B">
        <w:rPr>
          <w:rFonts w:ascii="Times New Roman" w:hAnsi="Times New Roman" w:cs="Times New Roman"/>
          <w:b/>
          <w:sz w:val="24"/>
          <w:szCs w:val="24"/>
          <w:lang w:val="en-US"/>
        </w:rPr>
        <w:t>What is the JPQL</w:t>
      </w:r>
      <w:r w:rsidRPr="004A297B">
        <w:rPr>
          <w:rFonts w:ascii="Times New Roman" w:hAnsi="Times New Roman" w:cs="Times New Roman"/>
          <w:b/>
          <w:sz w:val="24"/>
          <w:szCs w:val="24"/>
        </w:rPr>
        <w:t xml:space="preserve"> </w:t>
      </w:r>
      <w:r w:rsidRPr="004A297B">
        <w:rPr>
          <w:rFonts w:ascii="Times New Roman" w:hAnsi="Times New Roman" w:cs="Times New Roman"/>
          <w:b/>
          <w:sz w:val="24"/>
          <w:szCs w:val="24"/>
          <w:lang w:val="en-US"/>
        </w:rPr>
        <w:t>?</w:t>
      </w:r>
    </w:p>
    <w:p w:rsidR="002B16F4" w:rsidRPr="004A297B" w:rsidRDefault="002B16F4" w:rsidP="002B16F4">
      <w:pPr>
        <w:rPr>
          <w:rFonts w:ascii="Times New Roman" w:hAnsi="Times New Roman" w:cs="Times New Roman"/>
          <w:sz w:val="24"/>
          <w:szCs w:val="24"/>
        </w:rPr>
      </w:pPr>
      <w:r w:rsidRPr="004A297B">
        <w:rPr>
          <w:rFonts w:ascii="Times New Roman" w:hAnsi="Times New Roman" w:cs="Times New Roman"/>
          <w:sz w:val="24"/>
          <w:szCs w:val="24"/>
        </w:rPr>
        <w:t>JPQL is Java Persistence Query Language defined in JPA specification. It is </w:t>
      </w:r>
      <w:r w:rsidRPr="004A297B">
        <w:rPr>
          <w:rFonts w:ascii="Times New Roman" w:hAnsi="Times New Roman" w:cs="Times New Roman"/>
          <w:bCs/>
          <w:sz w:val="24"/>
          <w:szCs w:val="24"/>
        </w:rPr>
        <w:t>used to create queries against entities to store in a relational database</w:t>
      </w:r>
      <w:r w:rsidRPr="004A297B">
        <w:rPr>
          <w:rFonts w:ascii="Times New Roman" w:hAnsi="Times New Roman" w:cs="Times New Roman"/>
          <w:sz w:val="24"/>
          <w:szCs w:val="24"/>
        </w:rPr>
        <w:t>. JPQL is developed based on SQL syntax. But it won't affect the database directly.</w:t>
      </w:r>
    </w:p>
    <w:p w:rsidR="002B16F4" w:rsidRPr="004A297B" w:rsidRDefault="002B16F4" w:rsidP="00320D04">
      <w:pPr>
        <w:rPr>
          <w:rFonts w:ascii="Times New Roman" w:hAnsi="Times New Roman" w:cs="Times New Roman"/>
          <w:sz w:val="24"/>
          <w:szCs w:val="24"/>
          <w:lang w:val="en-US"/>
        </w:rPr>
      </w:pPr>
    </w:p>
    <w:p w:rsidR="00320D04" w:rsidRPr="004A297B" w:rsidRDefault="00320D04" w:rsidP="00320D04">
      <w:pPr>
        <w:rPr>
          <w:rFonts w:ascii="Times New Roman" w:hAnsi="Times New Roman" w:cs="Times New Roman"/>
          <w:b/>
          <w:sz w:val="24"/>
          <w:szCs w:val="24"/>
          <w:lang w:val="en-US"/>
        </w:rPr>
      </w:pPr>
      <w:r w:rsidRPr="004A297B">
        <w:rPr>
          <w:rFonts w:ascii="Times New Roman" w:hAnsi="Times New Roman" w:cs="Times New Roman"/>
          <w:b/>
          <w:bCs/>
          <w:sz w:val="24"/>
          <w:szCs w:val="24"/>
        </w:rPr>
        <w:t>11</w:t>
      </w:r>
      <w:r w:rsidRPr="004A297B">
        <w:rPr>
          <w:rFonts w:ascii="Times New Roman" w:hAnsi="Times New Roman" w:cs="Times New Roman"/>
          <w:b/>
          <w:sz w:val="24"/>
          <w:szCs w:val="24"/>
        </w:rPr>
        <w:t xml:space="preserve"> – </w:t>
      </w:r>
      <w:r w:rsidRPr="004A297B">
        <w:rPr>
          <w:rFonts w:ascii="Times New Roman" w:hAnsi="Times New Roman" w:cs="Times New Roman"/>
          <w:b/>
          <w:sz w:val="24"/>
          <w:szCs w:val="24"/>
          <w:lang w:val="en-US"/>
        </w:rPr>
        <w:t>What are the steps to persist an entity object</w:t>
      </w:r>
      <w:r w:rsidRPr="004A297B">
        <w:rPr>
          <w:rFonts w:ascii="Times New Roman" w:hAnsi="Times New Roman" w:cs="Times New Roman"/>
          <w:b/>
          <w:sz w:val="24"/>
          <w:szCs w:val="24"/>
        </w:rPr>
        <w:t xml:space="preserve"> </w:t>
      </w:r>
      <w:r w:rsidRPr="004A297B">
        <w:rPr>
          <w:rFonts w:ascii="Times New Roman" w:hAnsi="Times New Roman" w:cs="Times New Roman"/>
          <w:b/>
          <w:sz w:val="24"/>
          <w:szCs w:val="24"/>
          <w:lang w:val="en-US"/>
        </w:rPr>
        <w:t>?</w:t>
      </w:r>
    </w:p>
    <w:p w:rsidR="006C71BB" w:rsidRPr="004A297B" w:rsidRDefault="006C71BB" w:rsidP="006C71BB">
      <w:pPr>
        <w:rPr>
          <w:rFonts w:ascii="Times New Roman" w:hAnsi="Times New Roman" w:cs="Times New Roman"/>
          <w:sz w:val="24"/>
          <w:szCs w:val="24"/>
        </w:rPr>
      </w:pPr>
      <w:r w:rsidRPr="004A297B">
        <w:rPr>
          <w:rFonts w:ascii="Times New Roman" w:hAnsi="Times New Roman" w:cs="Times New Roman"/>
          <w:sz w:val="24"/>
          <w:szCs w:val="24"/>
        </w:rPr>
        <w:t>The entity manager implements the API and encapsulates all of them within a single interface.</w:t>
      </w:r>
    </w:p>
    <w:p w:rsidR="006C71BB" w:rsidRPr="004A297B" w:rsidRDefault="006C71BB" w:rsidP="006C71BB">
      <w:pPr>
        <w:rPr>
          <w:rFonts w:ascii="Times New Roman" w:hAnsi="Times New Roman" w:cs="Times New Roman"/>
          <w:sz w:val="24"/>
          <w:szCs w:val="24"/>
        </w:rPr>
      </w:pPr>
      <w:r w:rsidRPr="004A297B">
        <w:rPr>
          <w:rFonts w:ascii="Times New Roman" w:hAnsi="Times New Roman" w:cs="Times New Roman"/>
          <w:sz w:val="24"/>
          <w:szCs w:val="24"/>
        </w:rPr>
        <w:t>Entity manager is used to read, delete and write an entity.</w:t>
      </w:r>
    </w:p>
    <w:p w:rsidR="006C71BB" w:rsidRPr="004A297B" w:rsidRDefault="006C71BB" w:rsidP="006C71BB">
      <w:pPr>
        <w:rPr>
          <w:rFonts w:ascii="Times New Roman" w:hAnsi="Times New Roman" w:cs="Times New Roman"/>
          <w:sz w:val="24"/>
          <w:szCs w:val="24"/>
        </w:rPr>
      </w:pPr>
      <w:r w:rsidRPr="004A297B">
        <w:rPr>
          <w:rFonts w:ascii="Times New Roman" w:hAnsi="Times New Roman" w:cs="Times New Roman"/>
          <w:sz w:val="24"/>
          <w:szCs w:val="24"/>
        </w:rPr>
        <w:t>An object referenced by an entity is managed by entity manager.</w:t>
      </w:r>
    </w:p>
    <w:p w:rsidR="006C71BB" w:rsidRPr="004A297B" w:rsidRDefault="006C71BB" w:rsidP="00320D04">
      <w:pPr>
        <w:rPr>
          <w:rFonts w:ascii="Times New Roman" w:hAnsi="Times New Roman" w:cs="Times New Roman"/>
          <w:sz w:val="24"/>
          <w:szCs w:val="24"/>
        </w:rPr>
      </w:pPr>
    </w:p>
    <w:p w:rsidR="00320D04" w:rsidRPr="004A297B" w:rsidRDefault="00320D04" w:rsidP="00320D04">
      <w:pPr>
        <w:rPr>
          <w:rFonts w:ascii="Times New Roman" w:hAnsi="Times New Roman" w:cs="Times New Roman"/>
          <w:b/>
          <w:sz w:val="24"/>
          <w:szCs w:val="24"/>
          <w:lang w:val="en-US"/>
        </w:rPr>
      </w:pPr>
      <w:r w:rsidRPr="004A297B">
        <w:rPr>
          <w:rFonts w:ascii="Times New Roman" w:hAnsi="Times New Roman" w:cs="Times New Roman"/>
          <w:b/>
          <w:bCs/>
          <w:sz w:val="24"/>
          <w:szCs w:val="24"/>
        </w:rPr>
        <w:t>12</w:t>
      </w:r>
      <w:r w:rsidRPr="004A297B">
        <w:rPr>
          <w:rFonts w:ascii="Times New Roman" w:hAnsi="Times New Roman" w:cs="Times New Roman"/>
          <w:b/>
          <w:sz w:val="24"/>
          <w:szCs w:val="24"/>
        </w:rPr>
        <w:t xml:space="preserve"> – </w:t>
      </w:r>
      <w:r w:rsidRPr="004A297B">
        <w:rPr>
          <w:rFonts w:ascii="Times New Roman" w:hAnsi="Times New Roman" w:cs="Times New Roman"/>
          <w:b/>
          <w:sz w:val="24"/>
          <w:szCs w:val="24"/>
          <w:lang w:val="en-US"/>
        </w:rPr>
        <w:t>What are the different types of entity mapping</w:t>
      </w:r>
      <w:r w:rsidRPr="004A297B">
        <w:rPr>
          <w:rFonts w:ascii="Times New Roman" w:hAnsi="Times New Roman" w:cs="Times New Roman"/>
          <w:b/>
          <w:sz w:val="24"/>
          <w:szCs w:val="24"/>
        </w:rPr>
        <w:t xml:space="preserve"> </w:t>
      </w:r>
      <w:r w:rsidRPr="004A297B">
        <w:rPr>
          <w:rFonts w:ascii="Times New Roman" w:hAnsi="Times New Roman" w:cs="Times New Roman"/>
          <w:b/>
          <w:sz w:val="24"/>
          <w:szCs w:val="24"/>
          <w:lang w:val="en-US"/>
        </w:rPr>
        <w:t>?</w:t>
      </w:r>
    </w:p>
    <w:p w:rsidR="006C71BB" w:rsidRPr="004A297B" w:rsidRDefault="006C71BB" w:rsidP="006C71BB">
      <w:pPr>
        <w:numPr>
          <w:ilvl w:val="0"/>
          <w:numId w:val="2"/>
        </w:numPr>
        <w:rPr>
          <w:rFonts w:ascii="Times New Roman" w:hAnsi="Times New Roman" w:cs="Times New Roman"/>
          <w:sz w:val="24"/>
          <w:szCs w:val="24"/>
        </w:rPr>
      </w:pPr>
      <w:r w:rsidRPr="004A297B">
        <w:rPr>
          <w:rFonts w:ascii="Times New Roman" w:hAnsi="Times New Roman" w:cs="Times New Roman"/>
          <w:sz w:val="24"/>
          <w:szCs w:val="24"/>
        </w:rPr>
        <w:t>one-to-one</w:t>
      </w:r>
    </w:p>
    <w:p w:rsidR="006C71BB" w:rsidRPr="004A297B" w:rsidRDefault="006C71BB" w:rsidP="006C71BB">
      <w:pPr>
        <w:numPr>
          <w:ilvl w:val="0"/>
          <w:numId w:val="2"/>
        </w:numPr>
        <w:rPr>
          <w:rFonts w:ascii="Times New Roman" w:hAnsi="Times New Roman" w:cs="Times New Roman"/>
          <w:sz w:val="24"/>
          <w:szCs w:val="24"/>
        </w:rPr>
      </w:pPr>
      <w:bookmarkStart w:id="0" w:name="1037138"/>
      <w:bookmarkEnd w:id="0"/>
      <w:r w:rsidRPr="004A297B">
        <w:rPr>
          <w:rFonts w:ascii="Times New Roman" w:hAnsi="Times New Roman" w:cs="Times New Roman"/>
          <w:sz w:val="24"/>
          <w:szCs w:val="24"/>
        </w:rPr>
        <w:t>one-to-many or many-to-one (dependent on the direction)</w:t>
      </w:r>
    </w:p>
    <w:p w:rsidR="006C71BB" w:rsidRPr="004A297B" w:rsidRDefault="006C71BB" w:rsidP="006C71BB">
      <w:pPr>
        <w:numPr>
          <w:ilvl w:val="0"/>
          <w:numId w:val="2"/>
        </w:numPr>
        <w:rPr>
          <w:rFonts w:ascii="Times New Roman" w:hAnsi="Times New Roman" w:cs="Times New Roman"/>
          <w:sz w:val="24"/>
          <w:szCs w:val="24"/>
        </w:rPr>
      </w:pPr>
      <w:bookmarkStart w:id="1" w:name="1037139"/>
      <w:bookmarkEnd w:id="1"/>
      <w:r w:rsidRPr="004A297B">
        <w:rPr>
          <w:rFonts w:ascii="Times New Roman" w:hAnsi="Times New Roman" w:cs="Times New Roman"/>
          <w:sz w:val="24"/>
          <w:szCs w:val="24"/>
        </w:rPr>
        <w:t>many-to-many</w:t>
      </w:r>
    </w:p>
    <w:p w:rsidR="006C71BB" w:rsidRPr="004A297B" w:rsidRDefault="006C71BB" w:rsidP="00320D04">
      <w:pPr>
        <w:rPr>
          <w:rFonts w:ascii="Times New Roman" w:hAnsi="Times New Roman" w:cs="Times New Roman"/>
          <w:sz w:val="24"/>
          <w:szCs w:val="24"/>
        </w:rPr>
      </w:pPr>
    </w:p>
    <w:p w:rsidR="00320D04" w:rsidRPr="004A297B" w:rsidRDefault="00320D04" w:rsidP="00320D04">
      <w:pPr>
        <w:rPr>
          <w:rFonts w:ascii="Times New Roman" w:hAnsi="Times New Roman" w:cs="Times New Roman"/>
          <w:sz w:val="24"/>
          <w:szCs w:val="24"/>
          <w:lang w:val="en-US"/>
        </w:rPr>
      </w:pPr>
      <w:r w:rsidRPr="004A297B">
        <w:rPr>
          <w:rFonts w:ascii="Times New Roman" w:hAnsi="Times New Roman" w:cs="Times New Roman"/>
          <w:bCs/>
          <w:sz w:val="24"/>
          <w:szCs w:val="24"/>
        </w:rPr>
        <w:t>13</w:t>
      </w:r>
      <w:r w:rsidRPr="004A297B">
        <w:rPr>
          <w:rFonts w:ascii="Times New Roman" w:hAnsi="Times New Roman" w:cs="Times New Roman"/>
          <w:sz w:val="24"/>
          <w:szCs w:val="24"/>
        </w:rPr>
        <w:t xml:space="preserve"> - </w:t>
      </w:r>
      <w:r w:rsidRPr="004A297B">
        <w:rPr>
          <w:rFonts w:ascii="Times New Roman" w:hAnsi="Times New Roman" w:cs="Times New Roman"/>
          <w:sz w:val="24"/>
          <w:szCs w:val="24"/>
          <w:lang w:val="en-US"/>
        </w:rPr>
        <w:t>What are the properties of an entity</w:t>
      </w:r>
      <w:r w:rsidRPr="004A297B">
        <w:rPr>
          <w:rFonts w:ascii="Times New Roman" w:hAnsi="Times New Roman" w:cs="Times New Roman"/>
          <w:sz w:val="24"/>
          <w:szCs w:val="24"/>
        </w:rPr>
        <w:t xml:space="preserve"> </w:t>
      </w:r>
      <w:r w:rsidRPr="004A297B">
        <w:rPr>
          <w:rFonts w:ascii="Times New Roman" w:hAnsi="Times New Roman" w:cs="Times New Roman"/>
          <w:sz w:val="24"/>
          <w:szCs w:val="24"/>
          <w:lang w:val="en-US"/>
        </w:rPr>
        <w:t>?</w:t>
      </w:r>
    </w:p>
    <w:p w:rsidR="006C71BB" w:rsidRPr="004A297B" w:rsidRDefault="006C71BB" w:rsidP="00320D04">
      <w:pPr>
        <w:rPr>
          <w:rFonts w:ascii="Times New Roman" w:hAnsi="Times New Roman" w:cs="Times New Roman"/>
          <w:sz w:val="24"/>
          <w:szCs w:val="24"/>
        </w:rPr>
      </w:pPr>
      <w:r w:rsidRPr="004A297B">
        <w:rPr>
          <w:rFonts w:ascii="Times New Roman" w:hAnsi="Times New Roman" w:cs="Times New Roman"/>
          <w:sz w:val="24"/>
          <w:szCs w:val="24"/>
        </w:rPr>
        <w:t>The data values associated with an entity consist of </w:t>
      </w:r>
      <w:r w:rsidRPr="004A297B">
        <w:rPr>
          <w:rFonts w:ascii="Times New Roman" w:hAnsi="Times New Roman" w:cs="Times New Roman"/>
          <w:b/>
          <w:bCs/>
          <w:sz w:val="24"/>
          <w:szCs w:val="24"/>
        </w:rPr>
        <w:t>one or more properties</w:t>
      </w:r>
      <w:r w:rsidRPr="004A297B">
        <w:rPr>
          <w:rFonts w:ascii="Times New Roman" w:hAnsi="Times New Roman" w:cs="Times New Roman"/>
          <w:sz w:val="24"/>
          <w:szCs w:val="24"/>
        </w:rPr>
        <w:t>. Each property has a name and one or more values. A property can have values of more than one type, and two entities can have values of different types for the same property.</w:t>
      </w:r>
    </w:p>
    <w:p w:rsidR="00320D04" w:rsidRPr="004A297B" w:rsidRDefault="00320D04" w:rsidP="00320D04">
      <w:pPr>
        <w:rPr>
          <w:rFonts w:ascii="Times New Roman" w:hAnsi="Times New Roman" w:cs="Times New Roman"/>
          <w:sz w:val="24"/>
          <w:szCs w:val="24"/>
          <w:lang w:val="en-US"/>
        </w:rPr>
      </w:pPr>
      <w:bookmarkStart w:id="2" w:name="_GoBack"/>
      <w:r w:rsidRPr="004A297B">
        <w:rPr>
          <w:rFonts w:ascii="Times New Roman" w:hAnsi="Times New Roman" w:cs="Times New Roman"/>
          <w:bCs/>
          <w:sz w:val="24"/>
          <w:szCs w:val="24"/>
        </w:rPr>
        <w:t>14</w:t>
      </w:r>
      <w:r w:rsidRPr="004A297B">
        <w:rPr>
          <w:rFonts w:ascii="Times New Roman" w:hAnsi="Times New Roman" w:cs="Times New Roman"/>
          <w:sz w:val="24"/>
          <w:szCs w:val="24"/>
        </w:rPr>
        <w:t xml:space="preserve"> - </w:t>
      </w:r>
      <w:r w:rsidRPr="004A297B">
        <w:rPr>
          <w:rFonts w:ascii="Times New Roman" w:hAnsi="Times New Roman" w:cs="Times New Roman"/>
          <w:sz w:val="24"/>
          <w:szCs w:val="24"/>
          <w:lang w:val="en-US"/>
        </w:rPr>
        <w:t>Difference between CrudRepository and JpaRepository in Spring Data JPA?</w:t>
      </w:r>
    </w:p>
    <w:bookmarkEnd w:id="2"/>
    <w:p w:rsidR="004A297B" w:rsidRPr="004A297B" w:rsidRDefault="004A297B" w:rsidP="004A297B">
      <w:pPr>
        <w:rPr>
          <w:rFonts w:ascii="Times New Roman" w:hAnsi="Times New Roman" w:cs="Times New Roman"/>
          <w:sz w:val="24"/>
          <w:szCs w:val="24"/>
        </w:rPr>
      </w:pPr>
      <w:r w:rsidRPr="004A297B">
        <w:rPr>
          <w:rFonts w:ascii="Times New Roman" w:hAnsi="Times New Roman" w:cs="Times New Roman"/>
          <w:sz w:val="24"/>
          <w:szCs w:val="24"/>
        </w:rPr>
        <w:t>CrudRepository and JPA repository both are the interface of the spring data repository library. Spring data repository reduces the boilerplate code by providing some predefined finders to access the data layer for various persistence layers.</w:t>
      </w:r>
    </w:p>
    <w:p w:rsidR="004A297B" w:rsidRPr="004A297B" w:rsidRDefault="004A297B" w:rsidP="004A297B">
      <w:pPr>
        <w:rPr>
          <w:rFonts w:ascii="Times New Roman" w:hAnsi="Times New Roman" w:cs="Times New Roman"/>
          <w:sz w:val="24"/>
          <w:szCs w:val="24"/>
        </w:rPr>
      </w:pPr>
      <w:r w:rsidRPr="004A297B">
        <w:rPr>
          <w:rFonts w:ascii="Times New Roman" w:hAnsi="Times New Roman" w:cs="Times New Roman"/>
          <w:sz w:val="24"/>
          <w:szCs w:val="24"/>
        </w:rPr>
        <w:lastRenderedPageBreak/>
        <w:t>JPA repository extends CrudRepository and PagingAndSorting repository. It inherits some finders from crud repository such as findOne, gets and removes an entity. It also provides some extra methods related to JPA such as delete records in batch, flushing data directly to a database base and methods related to pagination and sorting.</w:t>
      </w:r>
    </w:p>
    <w:p w:rsidR="004A297B" w:rsidRPr="004A297B" w:rsidRDefault="004A297B" w:rsidP="004A297B">
      <w:pPr>
        <w:rPr>
          <w:rFonts w:ascii="Times New Roman" w:hAnsi="Times New Roman" w:cs="Times New Roman"/>
          <w:sz w:val="24"/>
          <w:szCs w:val="24"/>
        </w:rPr>
      </w:pPr>
      <w:r w:rsidRPr="004A297B">
        <w:rPr>
          <w:rFonts w:ascii="Times New Roman" w:hAnsi="Times New Roman" w:cs="Times New Roman"/>
          <w:sz w:val="24"/>
          <w:szCs w:val="24"/>
        </w:rPr>
        <w:t>We need to extend this repository in our application and then we can access all methods which are available in these repositories. We can also add new methods using named or native queries based on business requirements.</w:t>
      </w:r>
    </w:p>
    <w:p w:rsidR="004A297B" w:rsidRPr="004A297B" w:rsidRDefault="004A297B" w:rsidP="00320D04">
      <w:pPr>
        <w:rPr>
          <w:rFonts w:ascii="Times New Roman" w:hAnsi="Times New Roman" w:cs="Times New Roman"/>
          <w:sz w:val="24"/>
          <w:szCs w:val="24"/>
        </w:rPr>
      </w:pPr>
    </w:p>
    <w:p w:rsidR="00D96D7F" w:rsidRPr="004A297B" w:rsidRDefault="00D96D7F">
      <w:pPr>
        <w:rPr>
          <w:rFonts w:ascii="Times New Roman" w:hAnsi="Times New Roman" w:cs="Times New Roman"/>
          <w:sz w:val="24"/>
          <w:szCs w:val="24"/>
        </w:rPr>
      </w:pPr>
    </w:p>
    <w:sectPr w:rsidR="00D96D7F" w:rsidRPr="004A29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9A0873"/>
    <w:multiLevelType w:val="multilevel"/>
    <w:tmpl w:val="C484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761C5A"/>
    <w:multiLevelType w:val="multilevel"/>
    <w:tmpl w:val="AF70D8C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num w:numId="1">
    <w:abstractNumId w:val="1"/>
    <w:lvlOverride w:ilvl="0"/>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D04"/>
    <w:rsid w:val="002B16F4"/>
    <w:rsid w:val="00320D04"/>
    <w:rsid w:val="004A297B"/>
    <w:rsid w:val="006C71BB"/>
    <w:rsid w:val="00D96D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1CA49"/>
  <w15:chartTrackingRefBased/>
  <w15:docId w15:val="{D9A02611-0F45-4D0D-A997-4004F055B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2B16F4"/>
    <w:rPr>
      <w:color w:val="0000FF"/>
      <w:u w:val="single"/>
    </w:rPr>
  </w:style>
  <w:style w:type="character" w:customStyle="1" w:styleId="hgkelc">
    <w:name w:val="hgkelc"/>
    <w:basedOn w:val="VarsaylanParagrafYazTipi"/>
    <w:rsid w:val="002B1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01219">
      <w:bodyDiv w:val="1"/>
      <w:marLeft w:val="0"/>
      <w:marRight w:val="0"/>
      <w:marTop w:val="0"/>
      <w:marBottom w:val="0"/>
      <w:divBdr>
        <w:top w:val="none" w:sz="0" w:space="0" w:color="auto"/>
        <w:left w:val="none" w:sz="0" w:space="0" w:color="auto"/>
        <w:bottom w:val="none" w:sz="0" w:space="0" w:color="auto"/>
        <w:right w:val="none" w:sz="0" w:space="0" w:color="auto"/>
      </w:divBdr>
    </w:div>
    <w:div w:id="104229045">
      <w:bodyDiv w:val="1"/>
      <w:marLeft w:val="0"/>
      <w:marRight w:val="0"/>
      <w:marTop w:val="0"/>
      <w:marBottom w:val="0"/>
      <w:divBdr>
        <w:top w:val="none" w:sz="0" w:space="0" w:color="auto"/>
        <w:left w:val="none" w:sz="0" w:space="0" w:color="auto"/>
        <w:bottom w:val="none" w:sz="0" w:space="0" w:color="auto"/>
        <w:right w:val="none" w:sz="0" w:space="0" w:color="auto"/>
      </w:divBdr>
      <w:divsChild>
        <w:div w:id="2038963499">
          <w:marLeft w:val="0"/>
          <w:marRight w:val="0"/>
          <w:marTop w:val="0"/>
          <w:marBottom w:val="0"/>
          <w:divBdr>
            <w:top w:val="none" w:sz="0" w:space="0" w:color="auto"/>
            <w:left w:val="none" w:sz="0" w:space="0" w:color="auto"/>
            <w:bottom w:val="none" w:sz="0" w:space="0" w:color="auto"/>
            <w:right w:val="none" w:sz="0" w:space="0" w:color="auto"/>
          </w:divBdr>
          <w:divsChild>
            <w:div w:id="226839290">
              <w:marLeft w:val="0"/>
              <w:marRight w:val="0"/>
              <w:marTop w:val="180"/>
              <w:marBottom w:val="180"/>
              <w:divBdr>
                <w:top w:val="none" w:sz="0" w:space="0" w:color="auto"/>
                <w:left w:val="none" w:sz="0" w:space="0" w:color="auto"/>
                <w:bottom w:val="none" w:sz="0" w:space="0" w:color="auto"/>
                <w:right w:val="none" w:sz="0" w:space="0" w:color="auto"/>
              </w:divBdr>
            </w:div>
          </w:divsChild>
        </w:div>
        <w:div w:id="1944412424">
          <w:marLeft w:val="0"/>
          <w:marRight w:val="0"/>
          <w:marTop w:val="0"/>
          <w:marBottom w:val="0"/>
          <w:divBdr>
            <w:top w:val="none" w:sz="0" w:space="0" w:color="auto"/>
            <w:left w:val="none" w:sz="0" w:space="0" w:color="auto"/>
            <w:bottom w:val="none" w:sz="0" w:space="0" w:color="auto"/>
            <w:right w:val="none" w:sz="0" w:space="0" w:color="auto"/>
          </w:divBdr>
          <w:divsChild>
            <w:div w:id="1358773152">
              <w:marLeft w:val="0"/>
              <w:marRight w:val="0"/>
              <w:marTop w:val="0"/>
              <w:marBottom w:val="0"/>
              <w:divBdr>
                <w:top w:val="none" w:sz="0" w:space="0" w:color="auto"/>
                <w:left w:val="none" w:sz="0" w:space="0" w:color="auto"/>
                <w:bottom w:val="none" w:sz="0" w:space="0" w:color="auto"/>
                <w:right w:val="none" w:sz="0" w:space="0" w:color="auto"/>
              </w:divBdr>
              <w:divsChild>
                <w:div w:id="1707215968">
                  <w:marLeft w:val="0"/>
                  <w:marRight w:val="0"/>
                  <w:marTop w:val="0"/>
                  <w:marBottom w:val="0"/>
                  <w:divBdr>
                    <w:top w:val="none" w:sz="0" w:space="0" w:color="auto"/>
                    <w:left w:val="none" w:sz="0" w:space="0" w:color="auto"/>
                    <w:bottom w:val="none" w:sz="0" w:space="0" w:color="auto"/>
                    <w:right w:val="none" w:sz="0" w:space="0" w:color="auto"/>
                  </w:divBdr>
                  <w:divsChild>
                    <w:div w:id="1465149823">
                      <w:marLeft w:val="0"/>
                      <w:marRight w:val="0"/>
                      <w:marTop w:val="0"/>
                      <w:marBottom w:val="0"/>
                      <w:divBdr>
                        <w:top w:val="none" w:sz="0" w:space="0" w:color="auto"/>
                        <w:left w:val="none" w:sz="0" w:space="0" w:color="auto"/>
                        <w:bottom w:val="none" w:sz="0" w:space="0" w:color="auto"/>
                        <w:right w:val="none" w:sz="0" w:space="0" w:color="auto"/>
                      </w:divBdr>
                      <w:divsChild>
                        <w:div w:id="1342314139">
                          <w:marLeft w:val="0"/>
                          <w:marRight w:val="0"/>
                          <w:marTop w:val="0"/>
                          <w:marBottom w:val="0"/>
                          <w:divBdr>
                            <w:top w:val="none" w:sz="0" w:space="0" w:color="auto"/>
                            <w:left w:val="none" w:sz="0" w:space="0" w:color="auto"/>
                            <w:bottom w:val="none" w:sz="0" w:space="0" w:color="auto"/>
                            <w:right w:val="none" w:sz="0" w:space="0" w:color="auto"/>
                          </w:divBdr>
                          <w:divsChild>
                            <w:div w:id="1342316041">
                              <w:marLeft w:val="300"/>
                              <w:marRight w:val="0"/>
                              <w:marTop w:val="0"/>
                              <w:marBottom w:val="0"/>
                              <w:divBdr>
                                <w:top w:val="none" w:sz="0" w:space="0" w:color="auto"/>
                                <w:left w:val="none" w:sz="0" w:space="0" w:color="auto"/>
                                <w:bottom w:val="none" w:sz="0" w:space="0" w:color="auto"/>
                                <w:right w:val="none" w:sz="0" w:space="0" w:color="auto"/>
                              </w:divBdr>
                              <w:divsChild>
                                <w:div w:id="1815952684">
                                  <w:marLeft w:val="0"/>
                                  <w:marRight w:val="0"/>
                                  <w:marTop w:val="0"/>
                                  <w:marBottom w:val="0"/>
                                  <w:divBdr>
                                    <w:top w:val="none" w:sz="0" w:space="0" w:color="auto"/>
                                    <w:left w:val="none" w:sz="0" w:space="0" w:color="auto"/>
                                    <w:bottom w:val="none" w:sz="0" w:space="0" w:color="auto"/>
                                    <w:right w:val="none" w:sz="0" w:space="0" w:color="auto"/>
                                  </w:divBdr>
                                  <w:divsChild>
                                    <w:div w:id="1452165475">
                                      <w:marLeft w:val="0"/>
                                      <w:marRight w:val="0"/>
                                      <w:marTop w:val="0"/>
                                      <w:marBottom w:val="0"/>
                                      <w:divBdr>
                                        <w:top w:val="none" w:sz="0" w:space="0" w:color="auto"/>
                                        <w:left w:val="none" w:sz="0" w:space="0" w:color="auto"/>
                                        <w:bottom w:val="none" w:sz="0" w:space="0" w:color="auto"/>
                                        <w:right w:val="none" w:sz="0" w:space="0" w:color="auto"/>
                                      </w:divBdr>
                                      <w:divsChild>
                                        <w:div w:id="1769226971">
                                          <w:marLeft w:val="0"/>
                                          <w:marRight w:val="0"/>
                                          <w:marTop w:val="0"/>
                                          <w:marBottom w:val="0"/>
                                          <w:divBdr>
                                            <w:top w:val="none" w:sz="0" w:space="0" w:color="auto"/>
                                            <w:left w:val="none" w:sz="0" w:space="0" w:color="auto"/>
                                            <w:bottom w:val="none" w:sz="0" w:space="0" w:color="auto"/>
                                            <w:right w:val="none" w:sz="0" w:space="0" w:color="auto"/>
                                          </w:divBdr>
                                          <w:divsChild>
                                            <w:div w:id="1299341758">
                                              <w:marLeft w:val="0"/>
                                              <w:marRight w:val="0"/>
                                              <w:marTop w:val="0"/>
                                              <w:marBottom w:val="0"/>
                                              <w:divBdr>
                                                <w:top w:val="none" w:sz="0" w:space="0" w:color="auto"/>
                                                <w:left w:val="none" w:sz="0" w:space="0" w:color="auto"/>
                                                <w:bottom w:val="none" w:sz="0" w:space="0" w:color="auto"/>
                                                <w:right w:val="none" w:sz="0" w:space="0" w:color="auto"/>
                                              </w:divBdr>
                                              <w:divsChild>
                                                <w:div w:id="1126897084">
                                                  <w:marLeft w:val="0"/>
                                                  <w:marRight w:val="0"/>
                                                  <w:marTop w:val="0"/>
                                                  <w:marBottom w:val="0"/>
                                                  <w:divBdr>
                                                    <w:top w:val="none" w:sz="0" w:space="0" w:color="auto"/>
                                                    <w:left w:val="none" w:sz="0" w:space="0" w:color="auto"/>
                                                    <w:bottom w:val="none" w:sz="0" w:space="0" w:color="auto"/>
                                                    <w:right w:val="none" w:sz="0" w:space="0" w:color="auto"/>
                                                  </w:divBdr>
                                                  <w:divsChild>
                                                    <w:div w:id="1278023550">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341234">
                      <w:marLeft w:val="0"/>
                      <w:marRight w:val="0"/>
                      <w:marTop w:val="0"/>
                      <w:marBottom w:val="0"/>
                      <w:divBdr>
                        <w:top w:val="none" w:sz="0" w:space="0" w:color="auto"/>
                        <w:left w:val="none" w:sz="0" w:space="0" w:color="auto"/>
                        <w:bottom w:val="none" w:sz="0" w:space="0" w:color="auto"/>
                        <w:right w:val="none" w:sz="0" w:space="0" w:color="auto"/>
                      </w:divBdr>
                      <w:divsChild>
                        <w:div w:id="2029942689">
                          <w:marLeft w:val="0"/>
                          <w:marRight w:val="0"/>
                          <w:marTop w:val="0"/>
                          <w:marBottom w:val="0"/>
                          <w:divBdr>
                            <w:top w:val="none" w:sz="0" w:space="0" w:color="auto"/>
                            <w:left w:val="none" w:sz="0" w:space="0" w:color="auto"/>
                            <w:bottom w:val="none" w:sz="0" w:space="0" w:color="auto"/>
                            <w:right w:val="none" w:sz="0" w:space="0" w:color="auto"/>
                          </w:divBdr>
                          <w:divsChild>
                            <w:div w:id="166154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14565">
      <w:bodyDiv w:val="1"/>
      <w:marLeft w:val="0"/>
      <w:marRight w:val="0"/>
      <w:marTop w:val="0"/>
      <w:marBottom w:val="0"/>
      <w:divBdr>
        <w:top w:val="none" w:sz="0" w:space="0" w:color="auto"/>
        <w:left w:val="none" w:sz="0" w:space="0" w:color="auto"/>
        <w:bottom w:val="none" w:sz="0" w:space="0" w:color="auto"/>
        <w:right w:val="none" w:sz="0" w:space="0" w:color="auto"/>
      </w:divBdr>
    </w:div>
    <w:div w:id="183444419">
      <w:bodyDiv w:val="1"/>
      <w:marLeft w:val="0"/>
      <w:marRight w:val="0"/>
      <w:marTop w:val="0"/>
      <w:marBottom w:val="0"/>
      <w:divBdr>
        <w:top w:val="none" w:sz="0" w:space="0" w:color="auto"/>
        <w:left w:val="none" w:sz="0" w:space="0" w:color="auto"/>
        <w:bottom w:val="none" w:sz="0" w:space="0" w:color="auto"/>
        <w:right w:val="none" w:sz="0" w:space="0" w:color="auto"/>
      </w:divBdr>
      <w:divsChild>
        <w:div w:id="884870339">
          <w:marLeft w:val="0"/>
          <w:marRight w:val="0"/>
          <w:marTop w:val="0"/>
          <w:marBottom w:val="0"/>
          <w:divBdr>
            <w:top w:val="none" w:sz="0" w:space="0" w:color="auto"/>
            <w:left w:val="none" w:sz="0" w:space="0" w:color="auto"/>
            <w:bottom w:val="none" w:sz="0" w:space="0" w:color="auto"/>
            <w:right w:val="none" w:sz="0" w:space="0" w:color="auto"/>
          </w:divBdr>
          <w:divsChild>
            <w:div w:id="701977961">
              <w:marLeft w:val="0"/>
              <w:marRight w:val="0"/>
              <w:marTop w:val="180"/>
              <w:marBottom w:val="180"/>
              <w:divBdr>
                <w:top w:val="none" w:sz="0" w:space="0" w:color="auto"/>
                <w:left w:val="none" w:sz="0" w:space="0" w:color="auto"/>
                <w:bottom w:val="none" w:sz="0" w:space="0" w:color="auto"/>
                <w:right w:val="none" w:sz="0" w:space="0" w:color="auto"/>
              </w:divBdr>
            </w:div>
          </w:divsChild>
        </w:div>
        <w:div w:id="677925944">
          <w:marLeft w:val="0"/>
          <w:marRight w:val="0"/>
          <w:marTop w:val="0"/>
          <w:marBottom w:val="0"/>
          <w:divBdr>
            <w:top w:val="none" w:sz="0" w:space="0" w:color="auto"/>
            <w:left w:val="none" w:sz="0" w:space="0" w:color="auto"/>
            <w:bottom w:val="none" w:sz="0" w:space="0" w:color="auto"/>
            <w:right w:val="none" w:sz="0" w:space="0" w:color="auto"/>
          </w:divBdr>
          <w:divsChild>
            <w:div w:id="830948484">
              <w:marLeft w:val="0"/>
              <w:marRight w:val="0"/>
              <w:marTop w:val="0"/>
              <w:marBottom w:val="0"/>
              <w:divBdr>
                <w:top w:val="none" w:sz="0" w:space="0" w:color="auto"/>
                <w:left w:val="none" w:sz="0" w:space="0" w:color="auto"/>
                <w:bottom w:val="none" w:sz="0" w:space="0" w:color="auto"/>
                <w:right w:val="none" w:sz="0" w:space="0" w:color="auto"/>
              </w:divBdr>
              <w:divsChild>
                <w:div w:id="82653869">
                  <w:marLeft w:val="0"/>
                  <w:marRight w:val="0"/>
                  <w:marTop w:val="0"/>
                  <w:marBottom w:val="0"/>
                  <w:divBdr>
                    <w:top w:val="none" w:sz="0" w:space="0" w:color="auto"/>
                    <w:left w:val="none" w:sz="0" w:space="0" w:color="auto"/>
                    <w:bottom w:val="none" w:sz="0" w:space="0" w:color="auto"/>
                    <w:right w:val="none" w:sz="0" w:space="0" w:color="auto"/>
                  </w:divBdr>
                  <w:divsChild>
                    <w:div w:id="1769421047">
                      <w:marLeft w:val="0"/>
                      <w:marRight w:val="0"/>
                      <w:marTop w:val="0"/>
                      <w:marBottom w:val="0"/>
                      <w:divBdr>
                        <w:top w:val="none" w:sz="0" w:space="0" w:color="auto"/>
                        <w:left w:val="none" w:sz="0" w:space="0" w:color="auto"/>
                        <w:bottom w:val="none" w:sz="0" w:space="0" w:color="auto"/>
                        <w:right w:val="none" w:sz="0" w:space="0" w:color="auto"/>
                      </w:divBdr>
                      <w:divsChild>
                        <w:div w:id="343289829">
                          <w:marLeft w:val="0"/>
                          <w:marRight w:val="0"/>
                          <w:marTop w:val="0"/>
                          <w:marBottom w:val="0"/>
                          <w:divBdr>
                            <w:top w:val="none" w:sz="0" w:space="0" w:color="auto"/>
                            <w:left w:val="none" w:sz="0" w:space="0" w:color="auto"/>
                            <w:bottom w:val="none" w:sz="0" w:space="0" w:color="auto"/>
                            <w:right w:val="none" w:sz="0" w:space="0" w:color="auto"/>
                          </w:divBdr>
                          <w:divsChild>
                            <w:div w:id="69854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32483">
      <w:bodyDiv w:val="1"/>
      <w:marLeft w:val="0"/>
      <w:marRight w:val="0"/>
      <w:marTop w:val="0"/>
      <w:marBottom w:val="0"/>
      <w:divBdr>
        <w:top w:val="none" w:sz="0" w:space="0" w:color="auto"/>
        <w:left w:val="none" w:sz="0" w:space="0" w:color="auto"/>
        <w:bottom w:val="none" w:sz="0" w:space="0" w:color="auto"/>
        <w:right w:val="none" w:sz="0" w:space="0" w:color="auto"/>
      </w:divBdr>
      <w:divsChild>
        <w:div w:id="479462037">
          <w:marLeft w:val="0"/>
          <w:marRight w:val="0"/>
          <w:marTop w:val="0"/>
          <w:marBottom w:val="0"/>
          <w:divBdr>
            <w:top w:val="none" w:sz="0" w:space="0" w:color="auto"/>
            <w:left w:val="none" w:sz="0" w:space="0" w:color="auto"/>
            <w:bottom w:val="none" w:sz="0" w:space="0" w:color="auto"/>
            <w:right w:val="none" w:sz="0" w:space="0" w:color="auto"/>
          </w:divBdr>
        </w:div>
        <w:div w:id="1766724367">
          <w:marLeft w:val="0"/>
          <w:marRight w:val="0"/>
          <w:marTop w:val="0"/>
          <w:marBottom w:val="0"/>
          <w:divBdr>
            <w:top w:val="none" w:sz="0" w:space="0" w:color="auto"/>
            <w:left w:val="none" w:sz="0" w:space="0" w:color="auto"/>
            <w:bottom w:val="none" w:sz="0" w:space="0" w:color="auto"/>
            <w:right w:val="none" w:sz="0" w:space="0" w:color="auto"/>
          </w:divBdr>
        </w:div>
        <w:div w:id="1487013357">
          <w:marLeft w:val="0"/>
          <w:marRight w:val="0"/>
          <w:marTop w:val="0"/>
          <w:marBottom w:val="0"/>
          <w:divBdr>
            <w:top w:val="none" w:sz="0" w:space="0" w:color="auto"/>
            <w:left w:val="none" w:sz="0" w:space="0" w:color="auto"/>
            <w:bottom w:val="none" w:sz="0" w:space="0" w:color="auto"/>
            <w:right w:val="none" w:sz="0" w:space="0" w:color="auto"/>
          </w:divBdr>
        </w:div>
        <w:div w:id="2054838894">
          <w:marLeft w:val="0"/>
          <w:marRight w:val="0"/>
          <w:marTop w:val="0"/>
          <w:marBottom w:val="0"/>
          <w:divBdr>
            <w:top w:val="none" w:sz="0" w:space="0" w:color="auto"/>
            <w:left w:val="none" w:sz="0" w:space="0" w:color="auto"/>
            <w:bottom w:val="none" w:sz="0" w:space="0" w:color="auto"/>
            <w:right w:val="none" w:sz="0" w:space="0" w:color="auto"/>
          </w:divBdr>
        </w:div>
        <w:div w:id="1324315111">
          <w:marLeft w:val="0"/>
          <w:marRight w:val="0"/>
          <w:marTop w:val="0"/>
          <w:marBottom w:val="0"/>
          <w:divBdr>
            <w:top w:val="none" w:sz="0" w:space="0" w:color="auto"/>
            <w:left w:val="none" w:sz="0" w:space="0" w:color="auto"/>
            <w:bottom w:val="none" w:sz="0" w:space="0" w:color="auto"/>
            <w:right w:val="none" w:sz="0" w:space="0" w:color="auto"/>
          </w:divBdr>
        </w:div>
        <w:div w:id="1511484981">
          <w:blockQuote w:val="1"/>
          <w:marLeft w:val="0"/>
          <w:marRight w:val="0"/>
          <w:marTop w:val="480"/>
          <w:marBottom w:val="480"/>
          <w:divBdr>
            <w:top w:val="none" w:sz="0" w:space="0" w:color="auto"/>
            <w:left w:val="single" w:sz="24" w:space="11" w:color="auto"/>
            <w:bottom w:val="none" w:sz="0" w:space="0" w:color="auto"/>
            <w:right w:val="none" w:sz="0" w:space="0" w:color="auto"/>
          </w:divBdr>
        </w:div>
        <w:div w:id="1875121143">
          <w:marLeft w:val="0"/>
          <w:marRight w:val="0"/>
          <w:marTop w:val="0"/>
          <w:marBottom w:val="0"/>
          <w:divBdr>
            <w:top w:val="none" w:sz="0" w:space="0" w:color="auto"/>
            <w:left w:val="none" w:sz="0" w:space="0" w:color="auto"/>
            <w:bottom w:val="none" w:sz="0" w:space="0" w:color="auto"/>
            <w:right w:val="none" w:sz="0" w:space="0" w:color="auto"/>
          </w:divBdr>
        </w:div>
        <w:div w:id="326061071">
          <w:marLeft w:val="0"/>
          <w:marRight w:val="0"/>
          <w:marTop w:val="0"/>
          <w:marBottom w:val="0"/>
          <w:divBdr>
            <w:top w:val="none" w:sz="0" w:space="0" w:color="auto"/>
            <w:left w:val="none" w:sz="0" w:space="0" w:color="auto"/>
            <w:bottom w:val="none" w:sz="0" w:space="0" w:color="auto"/>
            <w:right w:val="none" w:sz="0" w:space="0" w:color="auto"/>
          </w:divBdr>
        </w:div>
      </w:divsChild>
    </w:div>
    <w:div w:id="482352823">
      <w:bodyDiv w:val="1"/>
      <w:marLeft w:val="0"/>
      <w:marRight w:val="0"/>
      <w:marTop w:val="0"/>
      <w:marBottom w:val="0"/>
      <w:divBdr>
        <w:top w:val="none" w:sz="0" w:space="0" w:color="auto"/>
        <w:left w:val="none" w:sz="0" w:space="0" w:color="auto"/>
        <w:bottom w:val="none" w:sz="0" w:space="0" w:color="auto"/>
        <w:right w:val="none" w:sz="0" w:space="0" w:color="auto"/>
      </w:divBdr>
    </w:div>
    <w:div w:id="826288193">
      <w:bodyDiv w:val="1"/>
      <w:marLeft w:val="0"/>
      <w:marRight w:val="0"/>
      <w:marTop w:val="0"/>
      <w:marBottom w:val="0"/>
      <w:divBdr>
        <w:top w:val="none" w:sz="0" w:space="0" w:color="auto"/>
        <w:left w:val="none" w:sz="0" w:space="0" w:color="auto"/>
        <w:bottom w:val="none" w:sz="0" w:space="0" w:color="auto"/>
        <w:right w:val="none" w:sz="0" w:space="0" w:color="auto"/>
      </w:divBdr>
    </w:div>
    <w:div w:id="954219191">
      <w:bodyDiv w:val="1"/>
      <w:marLeft w:val="0"/>
      <w:marRight w:val="0"/>
      <w:marTop w:val="0"/>
      <w:marBottom w:val="0"/>
      <w:divBdr>
        <w:top w:val="none" w:sz="0" w:space="0" w:color="auto"/>
        <w:left w:val="none" w:sz="0" w:space="0" w:color="auto"/>
        <w:bottom w:val="none" w:sz="0" w:space="0" w:color="auto"/>
        <w:right w:val="none" w:sz="0" w:space="0" w:color="auto"/>
      </w:divBdr>
    </w:div>
    <w:div w:id="1243025318">
      <w:bodyDiv w:val="1"/>
      <w:marLeft w:val="0"/>
      <w:marRight w:val="0"/>
      <w:marTop w:val="0"/>
      <w:marBottom w:val="0"/>
      <w:divBdr>
        <w:top w:val="none" w:sz="0" w:space="0" w:color="auto"/>
        <w:left w:val="none" w:sz="0" w:space="0" w:color="auto"/>
        <w:bottom w:val="none" w:sz="0" w:space="0" w:color="auto"/>
        <w:right w:val="none" w:sz="0" w:space="0" w:color="auto"/>
      </w:divBdr>
    </w:div>
    <w:div w:id="1617247496">
      <w:bodyDiv w:val="1"/>
      <w:marLeft w:val="0"/>
      <w:marRight w:val="0"/>
      <w:marTop w:val="0"/>
      <w:marBottom w:val="0"/>
      <w:divBdr>
        <w:top w:val="none" w:sz="0" w:space="0" w:color="auto"/>
        <w:left w:val="none" w:sz="0" w:space="0" w:color="auto"/>
        <w:bottom w:val="none" w:sz="0" w:space="0" w:color="auto"/>
        <w:right w:val="none" w:sz="0" w:space="0" w:color="auto"/>
      </w:divBdr>
    </w:div>
    <w:div w:id="1769697305">
      <w:bodyDiv w:val="1"/>
      <w:marLeft w:val="0"/>
      <w:marRight w:val="0"/>
      <w:marTop w:val="0"/>
      <w:marBottom w:val="0"/>
      <w:divBdr>
        <w:top w:val="none" w:sz="0" w:space="0" w:color="auto"/>
        <w:left w:val="none" w:sz="0" w:space="0" w:color="auto"/>
        <w:bottom w:val="none" w:sz="0" w:space="0" w:color="auto"/>
        <w:right w:val="none" w:sz="0" w:space="0" w:color="auto"/>
      </w:divBdr>
      <w:divsChild>
        <w:div w:id="502476292">
          <w:marLeft w:val="0"/>
          <w:marRight w:val="0"/>
          <w:marTop w:val="0"/>
          <w:marBottom w:val="0"/>
          <w:divBdr>
            <w:top w:val="none" w:sz="0" w:space="0" w:color="auto"/>
            <w:left w:val="none" w:sz="0" w:space="0" w:color="auto"/>
            <w:bottom w:val="none" w:sz="0" w:space="0" w:color="auto"/>
            <w:right w:val="none" w:sz="0" w:space="0" w:color="auto"/>
          </w:divBdr>
          <w:divsChild>
            <w:div w:id="808478778">
              <w:marLeft w:val="0"/>
              <w:marRight w:val="0"/>
              <w:marTop w:val="180"/>
              <w:marBottom w:val="180"/>
              <w:divBdr>
                <w:top w:val="none" w:sz="0" w:space="0" w:color="auto"/>
                <w:left w:val="none" w:sz="0" w:space="0" w:color="auto"/>
                <w:bottom w:val="none" w:sz="0" w:space="0" w:color="auto"/>
                <w:right w:val="none" w:sz="0" w:space="0" w:color="auto"/>
              </w:divBdr>
            </w:div>
          </w:divsChild>
        </w:div>
        <w:div w:id="1015419037">
          <w:marLeft w:val="0"/>
          <w:marRight w:val="0"/>
          <w:marTop w:val="0"/>
          <w:marBottom w:val="0"/>
          <w:divBdr>
            <w:top w:val="none" w:sz="0" w:space="0" w:color="auto"/>
            <w:left w:val="none" w:sz="0" w:space="0" w:color="auto"/>
            <w:bottom w:val="none" w:sz="0" w:space="0" w:color="auto"/>
            <w:right w:val="none" w:sz="0" w:space="0" w:color="auto"/>
          </w:divBdr>
          <w:divsChild>
            <w:div w:id="503396377">
              <w:marLeft w:val="0"/>
              <w:marRight w:val="0"/>
              <w:marTop w:val="0"/>
              <w:marBottom w:val="0"/>
              <w:divBdr>
                <w:top w:val="none" w:sz="0" w:space="0" w:color="auto"/>
                <w:left w:val="none" w:sz="0" w:space="0" w:color="auto"/>
                <w:bottom w:val="none" w:sz="0" w:space="0" w:color="auto"/>
                <w:right w:val="none" w:sz="0" w:space="0" w:color="auto"/>
              </w:divBdr>
              <w:divsChild>
                <w:div w:id="951790873">
                  <w:marLeft w:val="0"/>
                  <w:marRight w:val="0"/>
                  <w:marTop w:val="0"/>
                  <w:marBottom w:val="0"/>
                  <w:divBdr>
                    <w:top w:val="none" w:sz="0" w:space="0" w:color="auto"/>
                    <w:left w:val="none" w:sz="0" w:space="0" w:color="auto"/>
                    <w:bottom w:val="none" w:sz="0" w:space="0" w:color="auto"/>
                    <w:right w:val="none" w:sz="0" w:space="0" w:color="auto"/>
                  </w:divBdr>
                  <w:divsChild>
                    <w:div w:id="2029677187">
                      <w:marLeft w:val="0"/>
                      <w:marRight w:val="0"/>
                      <w:marTop w:val="0"/>
                      <w:marBottom w:val="0"/>
                      <w:divBdr>
                        <w:top w:val="none" w:sz="0" w:space="0" w:color="auto"/>
                        <w:left w:val="none" w:sz="0" w:space="0" w:color="auto"/>
                        <w:bottom w:val="none" w:sz="0" w:space="0" w:color="auto"/>
                        <w:right w:val="none" w:sz="0" w:space="0" w:color="auto"/>
                      </w:divBdr>
                      <w:divsChild>
                        <w:div w:id="1141777117">
                          <w:marLeft w:val="0"/>
                          <w:marRight w:val="0"/>
                          <w:marTop w:val="0"/>
                          <w:marBottom w:val="0"/>
                          <w:divBdr>
                            <w:top w:val="none" w:sz="0" w:space="0" w:color="auto"/>
                            <w:left w:val="none" w:sz="0" w:space="0" w:color="auto"/>
                            <w:bottom w:val="none" w:sz="0" w:space="0" w:color="auto"/>
                            <w:right w:val="none" w:sz="0" w:space="0" w:color="auto"/>
                          </w:divBdr>
                          <w:divsChild>
                            <w:div w:id="200110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267065">
      <w:bodyDiv w:val="1"/>
      <w:marLeft w:val="0"/>
      <w:marRight w:val="0"/>
      <w:marTop w:val="0"/>
      <w:marBottom w:val="0"/>
      <w:divBdr>
        <w:top w:val="none" w:sz="0" w:space="0" w:color="auto"/>
        <w:left w:val="none" w:sz="0" w:space="0" w:color="auto"/>
        <w:bottom w:val="none" w:sz="0" w:space="0" w:color="auto"/>
        <w:right w:val="none" w:sz="0" w:space="0" w:color="auto"/>
      </w:divBdr>
    </w:div>
    <w:div w:id="1934361008">
      <w:bodyDiv w:val="1"/>
      <w:marLeft w:val="0"/>
      <w:marRight w:val="0"/>
      <w:marTop w:val="0"/>
      <w:marBottom w:val="0"/>
      <w:divBdr>
        <w:top w:val="none" w:sz="0" w:space="0" w:color="auto"/>
        <w:left w:val="none" w:sz="0" w:space="0" w:color="auto"/>
        <w:bottom w:val="none" w:sz="0" w:space="0" w:color="auto"/>
        <w:right w:val="none" w:sz="0" w:space="0" w:color="auto"/>
      </w:divBdr>
    </w:div>
    <w:div w:id="1974671520">
      <w:bodyDiv w:val="1"/>
      <w:marLeft w:val="0"/>
      <w:marRight w:val="0"/>
      <w:marTop w:val="0"/>
      <w:marBottom w:val="0"/>
      <w:divBdr>
        <w:top w:val="none" w:sz="0" w:space="0" w:color="auto"/>
        <w:left w:val="none" w:sz="0" w:space="0" w:color="auto"/>
        <w:bottom w:val="none" w:sz="0" w:space="0" w:color="auto"/>
        <w:right w:val="none" w:sz="0" w:space="0" w:color="auto"/>
      </w:divBdr>
    </w:div>
    <w:div w:id="214338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B6147-0269-45DF-AE2A-21AD5A4CD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736</Words>
  <Characters>4196</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gokcen ozsoy</dc:creator>
  <cp:keywords/>
  <dc:description/>
  <cp:lastModifiedBy>gokcen ozsoy</cp:lastModifiedBy>
  <cp:revision>1</cp:revision>
  <dcterms:created xsi:type="dcterms:W3CDTF">2022-02-04T16:40:00Z</dcterms:created>
  <dcterms:modified xsi:type="dcterms:W3CDTF">2022-02-04T17:32:00Z</dcterms:modified>
</cp:coreProperties>
</file>