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E15" w:rsidRPr="007911C8" w:rsidRDefault="007D0547" w:rsidP="00360E15">
      <w:pPr>
        <w:rPr>
          <w:rFonts w:ascii="Helvetica" w:hAnsi="Helvetica" w:cs="Helvetica"/>
          <w:b/>
          <w:color w:val="FF0000"/>
        </w:rPr>
      </w:pPr>
      <w:r w:rsidRPr="007911C8">
        <w:rPr>
          <w:rFonts w:ascii="Helvetica" w:hAnsi="Helvetica" w:cs="Helvetica"/>
          <w:b/>
          <w:bCs/>
          <w:color w:val="FF0000"/>
        </w:rPr>
        <w:t>1</w:t>
      </w:r>
      <w:r w:rsidRPr="007911C8">
        <w:rPr>
          <w:rFonts w:ascii="Helvetica" w:hAnsi="Helvetica" w:cs="Helvetica"/>
          <w:b/>
          <w:color w:val="FF0000"/>
        </w:rPr>
        <w:t xml:space="preserve"> – </w:t>
      </w:r>
      <w:r w:rsidR="00F759E7" w:rsidRPr="007911C8">
        <w:rPr>
          <w:rFonts w:ascii="Helvetica" w:hAnsi="Helvetica" w:cs="Helvetica"/>
          <w:b/>
          <w:color w:val="FF0000"/>
        </w:rPr>
        <w:t>SOAP vs Restful ?</w:t>
      </w:r>
    </w:p>
    <w:p w:rsidR="00360E15" w:rsidRPr="007911C8" w:rsidRDefault="00360E15" w:rsidP="00360E15">
      <w:pPr>
        <w:rPr>
          <w:rFonts w:ascii="Helvetica" w:hAnsi="Helvetica" w:cs="Helvetica"/>
          <w:b/>
        </w:rPr>
      </w:pPr>
      <w:r w:rsidRPr="007911C8">
        <w:rPr>
          <w:rFonts w:ascii="Helvetica" w:hAnsi="Helvetica" w:cs="Helvetica"/>
          <w:b/>
        </w:rPr>
        <w:t>SOAP:</w:t>
      </w:r>
    </w:p>
    <w:p w:rsidR="00360E15" w:rsidRPr="007911C8" w:rsidRDefault="00360E15" w:rsidP="00360E15">
      <w:pPr>
        <w:rPr>
          <w:rFonts w:ascii="Helvetica" w:hAnsi="Helvetica" w:cs="Helvetica"/>
        </w:rPr>
      </w:pPr>
      <w:r w:rsidRPr="007911C8">
        <w:rPr>
          <w:rFonts w:ascii="Helvetica" w:hAnsi="Helvetica" w:cs="Helvetica"/>
        </w:rPr>
        <w:t xml:space="preserve">İnternet üzerinden küçük miktarda bilgileri yada mesajları aktarma protokoludur. SOAP mesajları XML formatındadırlar ve genellikle HTTP(Hyper Text Transfer Protocol) protokolu(bazende TCP/IP) kullanılarak gönderilirler.  </w:t>
      </w:r>
    </w:p>
    <w:p w:rsidR="00360E15" w:rsidRPr="007911C8" w:rsidRDefault="00360E15" w:rsidP="00360E15">
      <w:pPr>
        <w:rPr>
          <w:rFonts w:ascii="Helvetica" w:hAnsi="Helvetica" w:cs="Helvetica"/>
        </w:rPr>
      </w:pPr>
      <w:r w:rsidRPr="007911C8">
        <w:rPr>
          <w:rFonts w:ascii="Helvetica" w:hAnsi="Helvetica" w:cs="Helvetica"/>
        </w:rPr>
        <w:t>SOAP ,XML tabanlı kullanıma mecbur bırakır. Son zamanlarda xml kullanımı dışına çıkması için çalışmalar yapsa da Restfull servisler sonrası populeritesini yitirmiştir.</w:t>
      </w:r>
    </w:p>
    <w:p w:rsidR="00360E15" w:rsidRPr="007911C8" w:rsidRDefault="00360E15" w:rsidP="00360E15">
      <w:pPr>
        <w:rPr>
          <w:rFonts w:ascii="Helvetica" w:hAnsi="Helvetica" w:cs="Helvetica"/>
          <w:b/>
        </w:rPr>
      </w:pPr>
      <w:r w:rsidRPr="007911C8">
        <w:rPr>
          <w:rFonts w:ascii="Helvetica" w:hAnsi="Helvetica" w:cs="Helvetica"/>
          <w:b/>
        </w:rPr>
        <w:t>WSDL:</w:t>
      </w:r>
    </w:p>
    <w:p w:rsidR="00360E15" w:rsidRPr="007911C8" w:rsidRDefault="00360E15" w:rsidP="00360E15">
      <w:pPr>
        <w:rPr>
          <w:rFonts w:ascii="Helvetica" w:hAnsi="Helvetica" w:cs="Helvetica"/>
        </w:rPr>
      </w:pPr>
      <w:r w:rsidRPr="007911C8">
        <w:rPr>
          <w:rFonts w:ascii="Helvetica" w:hAnsi="Helvetica" w:cs="Helvetica"/>
        </w:rPr>
        <w:t>OAP isteklerini oluşturmak için de bir standart gerekmektedir. İşte burada WSDL devreye girmektedir. WSDL gerçekleştirilebilecek bütün SOAP isteklerinin kayıtarını tutan, XML tabanlı web servisleri tanımlamak ve yerini belirtmek için tanımlanmış dildir.</w:t>
      </w:r>
    </w:p>
    <w:p w:rsidR="00C065CD" w:rsidRPr="007911C8" w:rsidRDefault="00C065CD" w:rsidP="00360E15">
      <w:pPr>
        <w:rPr>
          <w:rFonts w:ascii="Helvetica" w:hAnsi="Helvetica" w:cs="Helvetica"/>
        </w:rPr>
      </w:pPr>
    </w:p>
    <w:p w:rsidR="00C065CD" w:rsidRPr="007911C8" w:rsidRDefault="00C065CD" w:rsidP="00360E15">
      <w:pPr>
        <w:rPr>
          <w:rFonts w:ascii="Helvetica" w:hAnsi="Helvetica" w:cs="Helvetica"/>
          <w:b/>
        </w:rPr>
      </w:pPr>
      <w:r w:rsidRPr="007911C8">
        <w:rPr>
          <w:rFonts w:ascii="Helvetica" w:hAnsi="Helvetica" w:cs="Helvetica"/>
          <w:b/>
        </w:rPr>
        <w:t>RESTFUL</w:t>
      </w:r>
    </w:p>
    <w:p w:rsidR="00B16F9C" w:rsidRPr="007911C8" w:rsidRDefault="00B16F9C" w:rsidP="00360E15">
      <w:pPr>
        <w:rPr>
          <w:rFonts w:ascii="Helvetica" w:hAnsi="Helvetica" w:cs="Helvetica"/>
          <w:color w:val="666666"/>
          <w:sz w:val="23"/>
          <w:szCs w:val="23"/>
          <w:shd w:val="clear" w:color="auto" w:fill="FFFFFF"/>
        </w:rPr>
      </w:pPr>
      <w:r w:rsidRPr="007911C8">
        <w:rPr>
          <w:rFonts w:ascii="Helvetica" w:hAnsi="Helvetica" w:cs="Helvetica"/>
          <w:color w:val="666666"/>
          <w:sz w:val="23"/>
          <w:szCs w:val="23"/>
          <w:shd w:val="clear" w:color="auto" w:fill="FFFFFF"/>
        </w:rPr>
        <w:t>Rest, HTTP protokolünü kullanarak, URL adresleri üzerinden veri ve dosya alışverişi sağlayan bir yapıdır. Rest API ise Rest işlemini yapabilmek için kurgulanmış modüle verilen isimdir. Bu API (Modül) yardımıyla Rest işlemleri ve veri alışverişi yapılıyor.</w:t>
      </w:r>
    </w:p>
    <w:p w:rsidR="00B16F9C" w:rsidRPr="007911C8" w:rsidRDefault="00B16F9C" w:rsidP="00360E15">
      <w:pPr>
        <w:rPr>
          <w:rFonts w:ascii="Helvetica" w:hAnsi="Helvetica" w:cs="Helvetica"/>
          <w:color w:val="666666"/>
          <w:sz w:val="23"/>
          <w:szCs w:val="23"/>
          <w:shd w:val="clear" w:color="auto" w:fill="FFFFFF"/>
        </w:rPr>
      </w:pPr>
      <w:r w:rsidRPr="007911C8">
        <w:rPr>
          <w:rFonts w:ascii="Helvetica" w:hAnsi="Helvetica" w:cs="Helvetica"/>
          <w:color w:val="666666"/>
          <w:sz w:val="23"/>
          <w:szCs w:val="23"/>
          <w:shd w:val="clear" w:color="auto" w:fill="FFFFFF"/>
        </w:rPr>
        <w:t>Neden Rest?</w:t>
      </w:r>
    </w:p>
    <w:p w:rsidR="00B16F9C" w:rsidRPr="007911C8" w:rsidRDefault="00B16F9C" w:rsidP="00B16F9C">
      <w:pPr>
        <w:pStyle w:val="ListeParagraf"/>
        <w:numPr>
          <w:ilvl w:val="0"/>
          <w:numId w:val="14"/>
        </w:numPr>
        <w:shd w:val="clear" w:color="auto" w:fill="FFFFFF"/>
        <w:spacing w:before="100" w:beforeAutospacing="1" w:after="180" w:line="240" w:lineRule="auto"/>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t>Rest ile veri akışları SOAP’taki XML yerine daha hafif bir yapıdaki JSON formatı yardımıyla gerçekleşir.</w:t>
      </w:r>
    </w:p>
    <w:p w:rsidR="00B16F9C" w:rsidRPr="007911C8" w:rsidRDefault="00B16F9C" w:rsidP="00B16F9C">
      <w:pPr>
        <w:pStyle w:val="ListeParagraf"/>
        <w:numPr>
          <w:ilvl w:val="0"/>
          <w:numId w:val="14"/>
        </w:numPr>
        <w:shd w:val="clear" w:color="auto" w:fill="FFFFFF"/>
        <w:spacing w:before="100" w:beforeAutospacing="1" w:after="180" w:line="240" w:lineRule="auto"/>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t>SOAP’taki RPC gibi karmaşık bağlantı yapıları yerine HTTP protokolü kullanılır.</w:t>
      </w:r>
    </w:p>
    <w:p w:rsidR="00B16F9C" w:rsidRPr="007911C8" w:rsidRDefault="00B16F9C" w:rsidP="00B16F9C">
      <w:pPr>
        <w:pStyle w:val="ListeParagraf"/>
        <w:numPr>
          <w:ilvl w:val="0"/>
          <w:numId w:val="14"/>
        </w:numPr>
        <w:shd w:val="clear" w:color="auto" w:fill="FFFFFF"/>
        <w:spacing w:before="100" w:beforeAutospacing="1" w:after="180" w:line="240" w:lineRule="auto"/>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t>SOAP gibi sert standartlara göre daha esnek yapısı vardır.</w:t>
      </w:r>
    </w:p>
    <w:p w:rsidR="00B16F9C" w:rsidRPr="007911C8" w:rsidRDefault="00B16F9C" w:rsidP="00B16F9C">
      <w:pPr>
        <w:pStyle w:val="ListeParagraf"/>
        <w:numPr>
          <w:ilvl w:val="0"/>
          <w:numId w:val="14"/>
        </w:numPr>
        <w:shd w:val="clear" w:color="auto" w:fill="FFFFFF"/>
        <w:spacing w:before="100" w:beforeAutospacing="1" w:after="180" w:line="240" w:lineRule="auto"/>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t>SOAP gibi Proxy kullanımına zorlanmazsınız.</w:t>
      </w:r>
    </w:p>
    <w:p w:rsidR="00B16F9C" w:rsidRPr="007911C8" w:rsidRDefault="00B16F9C" w:rsidP="00B16F9C">
      <w:pPr>
        <w:pStyle w:val="ListeParagraf"/>
        <w:numPr>
          <w:ilvl w:val="0"/>
          <w:numId w:val="14"/>
        </w:numPr>
        <w:shd w:val="clear" w:color="auto" w:fill="FFFFFF"/>
        <w:spacing w:before="100" w:beforeAutospacing="1" w:after="180" w:line="240" w:lineRule="auto"/>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t>Kolay entegre edilebilen bir yapıdadır.</w:t>
      </w:r>
    </w:p>
    <w:p w:rsidR="00B16F9C" w:rsidRPr="007911C8" w:rsidRDefault="00B16F9C" w:rsidP="00B16F9C">
      <w:pPr>
        <w:shd w:val="clear" w:color="auto" w:fill="FFFFFF"/>
        <w:spacing w:after="360" w:line="240" w:lineRule="auto"/>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t>Rest ile oluşturulan Server – Client bağlantısı sonucunda veri alışverişi belirli istekler sayesinde gerçekleşir. Rest sırasında kullanılan HTTP istekleri ve işlevleri aşağıdaki gibidir;</w:t>
      </w:r>
    </w:p>
    <w:p w:rsidR="00B16F9C" w:rsidRPr="007911C8" w:rsidRDefault="00B16F9C" w:rsidP="00B16F9C">
      <w:pPr>
        <w:pStyle w:val="ListeParagraf"/>
        <w:numPr>
          <w:ilvl w:val="0"/>
          <w:numId w:val="14"/>
        </w:numPr>
        <w:shd w:val="clear" w:color="auto" w:fill="FFFFFF"/>
        <w:spacing w:before="100" w:beforeAutospacing="1" w:after="180" w:line="240" w:lineRule="auto"/>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t>GET, veri listelemek ve görüntülemek için kullanılır.</w:t>
      </w:r>
    </w:p>
    <w:p w:rsidR="00B16F9C" w:rsidRPr="007911C8" w:rsidRDefault="00B16F9C" w:rsidP="00B16F9C">
      <w:pPr>
        <w:pStyle w:val="ListeParagraf"/>
        <w:numPr>
          <w:ilvl w:val="0"/>
          <w:numId w:val="14"/>
        </w:numPr>
        <w:shd w:val="clear" w:color="auto" w:fill="FFFFFF"/>
        <w:spacing w:before="100" w:beforeAutospacing="1" w:after="180" w:line="240" w:lineRule="auto"/>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t>POST, veri eklemek için kullanılan bir istektir.</w:t>
      </w:r>
    </w:p>
    <w:p w:rsidR="00B16F9C" w:rsidRPr="007911C8" w:rsidRDefault="00B16F9C" w:rsidP="00B16F9C">
      <w:pPr>
        <w:pStyle w:val="ListeParagraf"/>
        <w:numPr>
          <w:ilvl w:val="0"/>
          <w:numId w:val="14"/>
        </w:numPr>
        <w:shd w:val="clear" w:color="auto" w:fill="FFFFFF"/>
        <w:spacing w:before="100" w:beforeAutospacing="1" w:after="180" w:line="240" w:lineRule="auto"/>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t>DELETE, veri silmek için kullanılır.</w:t>
      </w:r>
    </w:p>
    <w:p w:rsidR="00B16F9C" w:rsidRPr="007911C8" w:rsidRDefault="00B16F9C" w:rsidP="00B16F9C">
      <w:pPr>
        <w:pStyle w:val="ListeParagraf"/>
        <w:numPr>
          <w:ilvl w:val="0"/>
          <w:numId w:val="14"/>
        </w:numPr>
        <w:shd w:val="clear" w:color="auto" w:fill="FFFFFF"/>
        <w:spacing w:before="100" w:beforeAutospacing="1" w:after="180" w:line="240" w:lineRule="auto"/>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t>PATCH, verinin bir kısmının güncellenmesi için kullanılan bir istektir.</w:t>
      </w:r>
    </w:p>
    <w:p w:rsidR="007F58BC" w:rsidRPr="007911C8" w:rsidRDefault="007F58BC" w:rsidP="007F58BC">
      <w:pPr>
        <w:shd w:val="clear" w:color="auto" w:fill="FFFFFF"/>
        <w:spacing w:before="100" w:beforeAutospacing="1" w:after="180" w:line="240" w:lineRule="auto"/>
        <w:rPr>
          <w:rFonts w:ascii="Helvetica" w:eastAsia="Times New Roman" w:hAnsi="Helvetica" w:cs="Helvetica"/>
          <w:color w:val="666666"/>
          <w:sz w:val="23"/>
          <w:szCs w:val="23"/>
          <w:lang w:eastAsia="tr-TR"/>
        </w:rPr>
      </w:pPr>
    </w:p>
    <w:p w:rsidR="007F58BC" w:rsidRPr="007911C8" w:rsidRDefault="004A331C" w:rsidP="007F58BC">
      <w:pPr>
        <w:shd w:val="clear" w:color="auto" w:fill="FFFFFF"/>
        <w:spacing w:before="100" w:beforeAutospacing="1" w:after="180" w:line="240" w:lineRule="auto"/>
        <w:rPr>
          <w:rFonts w:ascii="Helvetica" w:hAnsi="Helvetica" w:cs="Helvetica"/>
          <w:b/>
          <w:color w:val="FF0000"/>
        </w:rPr>
      </w:pPr>
      <w:r w:rsidRPr="007911C8">
        <w:rPr>
          <w:rFonts w:ascii="Helvetica" w:hAnsi="Helvetica" w:cs="Helvetica"/>
          <w:b/>
          <w:color w:val="FF0000"/>
        </w:rPr>
        <w:t>2 - Difference between acceptance test and functional test ?</w:t>
      </w:r>
    </w:p>
    <w:p w:rsidR="004A331C" w:rsidRPr="007911C8" w:rsidRDefault="004A331C" w:rsidP="007F58BC">
      <w:pPr>
        <w:shd w:val="clear" w:color="auto" w:fill="FFFFFF"/>
        <w:spacing w:before="100" w:beforeAutospacing="1" w:after="180" w:line="240" w:lineRule="auto"/>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t xml:space="preserve">Kabul testlerindeki amaç; </w:t>
      </w:r>
    </w:p>
    <w:p w:rsidR="004A331C" w:rsidRPr="007911C8" w:rsidRDefault="004A331C" w:rsidP="007F58BC">
      <w:pPr>
        <w:shd w:val="clear" w:color="auto" w:fill="FFFFFF"/>
        <w:spacing w:before="100" w:beforeAutospacing="1" w:after="180" w:line="240" w:lineRule="auto"/>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t>Yazılımın sunulacağı kullanıcı grubunun yazılımı çalışıyor olarak kabul edebilmesi için gerekli olan işlemlerin gerçekleştirilebilip gerçekleştirilemeyeceğinin kontrolüdür.</w:t>
      </w:r>
    </w:p>
    <w:p w:rsidR="004A331C" w:rsidRPr="007911C8" w:rsidRDefault="004A331C" w:rsidP="007F58BC">
      <w:pPr>
        <w:shd w:val="clear" w:color="auto" w:fill="FFFFFF"/>
        <w:spacing w:before="100" w:beforeAutospacing="1" w:after="180" w:line="240" w:lineRule="auto"/>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t>Fonksiyon test ise;</w:t>
      </w:r>
    </w:p>
    <w:p w:rsidR="004A331C" w:rsidRPr="007911C8" w:rsidRDefault="004A331C" w:rsidP="004A331C">
      <w:pPr>
        <w:shd w:val="clear" w:color="auto" w:fill="FCFCFC"/>
        <w:spacing w:after="300" w:line="240" w:lineRule="auto"/>
        <w:jc w:val="both"/>
        <w:textAlignment w:val="baseline"/>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lastRenderedPageBreak/>
        <w:t>Yazılım test teknikleri arasında testin kalbi denilebilir. Kapalı kutu testidir. Birçok test türü bu tanımın altında bulunur. Gereksinimlerin sağlanıp sağlanmadığının kontrolü yapılır. Kullanıcı kabul testleri ile büyük ölçüde örtüşür. Çoğu zaman aynı test setleri her ikisine de uygulanabilir. Sistem seviyesindeki fonksiyonel testler, sistemin davranışının gereksinim belirtimlerine uymasını sağlamak için kullanılır. Sistem için tüm fonksiyonel gereksinimler sistem tarafından yerine getirilmelidir. Fonksiyonel testler doğası gereği kapalı kutu testlerdir. Tüm fonksiyonlar test edilmelidir. Aşağıdaki hedeflere odaklanmalıdır:</w:t>
      </w:r>
    </w:p>
    <w:p w:rsidR="004A331C" w:rsidRPr="007911C8" w:rsidRDefault="004A331C" w:rsidP="004A331C">
      <w:pPr>
        <w:numPr>
          <w:ilvl w:val="0"/>
          <w:numId w:val="15"/>
        </w:numPr>
        <w:shd w:val="clear" w:color="auto" w:fill="FCFCFC"/>
        <w:spacing w:after="0" w:line="240" w:lineRule="auto"/>
        <w:ind w:left="600"/>
        <w:jc w:val="both"/>
        <w:textAlignment w:val="baseline"/>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t>İzin verilen tüm girdiler (input) yazılım tarafından kabul edilmelidir. İzin verilmeyen girdiler reddedilmelidir.</w:t>
      </w:r>
    </w:p>
    <w:p w:rsidR="004A331C" w:rsidRPr="007911C8" w:rsidRDefault="004A331C" w:rsidP="004A331C">
      <w:pPr>
        <w:numPr>
          <w:ilvl w:val="0"/>
          <w:numId w:val="15"/>
        </w:numPr>
        <w:shd w:val="clear" w:color="auto" w:fill="FCFCFC"/>
        <w:spacing w:after="0" w:line="240" w:lineRule="auto"/>
        <w:ind w:left="600"/>
        <w:jc w:val="both"/>
        <w:textAlignment w:val="baseline"/>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t>Olası tüm sistem çıktıları (output) incelenmelidir.</w:t>
      </w:r>
    </w:p>
    <w:p w:rsidR="004A331C" w:rsidRPr="007911C8" w:rsidRDefault="004A331C" w:rsidP="004A331C">
      <w:pPr>
        <w:numPr>
          <w:ilvl w:val="0"/>
          <w:numId w:val="15"/>
        </w:numPr>
        <w:shd w:val="clear" w:color="auto" w:fill="FCFCFC"/>
        <w:spacing w:after="0" w:line="240" w:lineRule="auto"/>
        <w:ind w:left="600"/>
        <w:jc w:val="both"/>
        <w:textAlignment w:val="baseline"/>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t>Tüm sistem durumları ve durum geçişleri uygulanmalı ve incelenmelidir.</w:t>
      </w:r>
    </w:p>
    <w:p w:rsidR="004A331C" w:rsidRPr="007911C8" w:rsidRDefault="004A331C" w:rsidP="004A331C">
      <w:pPr>
        <w:numPr>
          <w:ilvl w:val="0"/>
          <w:numId w:val="15"/>
        </w:numPr>
        <w:shd w:val="clear" w:color="auto" w:fill="FCFCFC"/>
        <w:spacing w:after="0" w:line="240" w:lineRule="auto"/>
        <w:ind w:left="600"/>
        <w:jc w:val="both"/>
        <w:textAlignment w:val="baseline"/>
        <w:rPr>
          <w:rFonts w:ascii="Helvetica" w:eastAsia="Times New Roman" w:hAnsi="Helvetica" w:cs="Helvetica"/>
          <w:color w:val="666666"/>
          <w:sz w:val="23"/>
          <w:szCs w:val="23"/>
          <w:lang w:eastAsia="tr-TR"/>
        </w:rPr>
      </w:pPr>
      <w:r w:rsidRPr="007911C8">
        <w:rPr>
          <w:rFonts w:ascii="Helvetica" w:eastAsia="Times New Roman" w:hAnsi="Helvetica" w:cs="Helvetica"/>
          <w:color w:val="666666"/>
          <w:sz w:val="23"/>
          <w:szCs w:val="23"/>
          <w:lang w:eastAsia="tr-TR"/>
        </w:rPr>
        <w:t>Tüm fonksiyonlar için uygulanmalıdır.</w:t>
      </w:r>
    </w:p>
    <w:p w:rsidR="004A331C" w:rsidRPr="007911C8" w:rsidRDefault="004A331C" w:rsidP="007F58BC">
      <w:pPr>
        <w:shd w:val="clear" w:color="auto" w:fill="FFFFFF"/>
        <w:spacing w:before="100" w:beforeAutospacing="1" w:after="180" w:line="240" w:lineRule="auto"/>
        <w:rPr>
          <w:rFonts w:ascii="Helvetica" w:eastAsia="Times New Roman" w:hAnsi="Helvetica" w:cs="Helvetica"/>
          <w:color w:val="666666"/>
          <w:sz w:val="23"/>
          <w:szCs w:val="23"/>
          <w:lang w:eastAsia="tr-TR"/>
        </w:rPr>
      </w:pPr>
    </w:p>
    <w:p w:rsidR="003E7499" w:rsidRPr="007911C8" w:rsidRDefault="003E7499" w:rsidP="003E7499">
      <w:pPr>
        <w:shd w:val="clear" w:color="auto" w:fill="FFFFFF"/>
        <w:spacing w:before="100" w:beforeAutospacing="1" w:after="180" w:line="240" w:lineRule="auto"/>
        <w:rPr>
          <w:rFonts w:ascii="Helvetica" w:hAnsi="Helvetica" w:cs="Helvetica"/>
          <w:b/>
          <w:color w:val="FF0000"/>
        </w:rPr>
      </w:pPr>
      <w:r w:rsidRPr="007911C8">
        <w:rPr>
          <w:rFonts w:ascii="Helvetica" w:hAnsi="Helvetica" w:cs="Helvetica"/>
          <w:b/>
          <w:color w:val="FF0000"/>
        </w:rPr>
        <w:t>3 - What is Mocking ?</w:t>
      </w:r>
    </w:p>
    <w:p w:rsidR="003E7499" w:rsidRPr="007911C8" w:rsidRDefault="00BE643E" w:rsidP="007F58BC">
      <w:pPr>
        <w:shd w:val="clear" w:color="auto" w:fill="FFFFFF"/>
        <w:spacing w:before="100" w:beforeAutospacing="1" w:after="180" w:line="240" w:lineRule="auto"/>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Mock, test konseptinde sahte (fake) object üretmektir. Faydası Unit Test’in temel kurallarından olan Test In Isolation prensibini karmaşık yapılara uygulayabilmemizdir.   Bir tane web service kullanımı yapan class’ınız varsa bu class’ın aynı method’ları içeren fake versiyonu kodlayıp test içerisinde bu object oluşturularak kullanılır</w:t>
      </w:r>
      <w:r w:rsidR="009218FF" w:rsidRPr="007911C8">
        <w:rPr>
          <w:rFonts w:ascii="Helvetica" w:hAnsi="Helvetica" w:cs="Helvetica"/>
          <w:color w:val="6C6C6C"/>
          <w:sz w:val="23"/>
          <w:szCs w:val="23"/>
          <w:shd w:val="clear" w:color="auto" w:fill="FFFFFF"/>
        </w:rPr>
        <w:t>.</w:t>
      </w:r>
    </w:p>
    <w:p w:rsidR="009218FF" w:rsidRPr="007911C8" w:rsidRDefault="009218FF" w:rsidP="007F58BC">
      <w:pPr>
        <w:shd w:val="clear" w:color="auto" w:fill="FFFFFF"/>
        <w:spacing w:before="100" w:beforeAutospacing="1" w:after="180" w:line="240" w:lineRule="auto"/>
        <w:rPr>
          <w:rFonts w:ascii="Helvetica" w:eastAsia="Times New Roman" w:hAnsi="Helvetica" w:cs="Helvetica"/>
          <w:color w:val="666666"/>
          <w:sz w:val="23"/>
          <w:szCs w:val="23"/>
          <w:lang w:eastAsia="tr-TR"/>
        </w:rPr>
      </w:pPr>
    </w:p>
    <w:p w:rsidR="00B424A4" w:rsidRPr="007911C8" w:rsidRDefault="00B424A4" w:rsidP="00B424A4">
      <w:pPr>
        <w:shd w:val="clear" w:color="auto" w:fill="FFFFFF"/>
        <w:spacing w:before="100" w:beforeAutospacing="1" w:after="180"/>
        <w:rPr>
          <w:rFonts w:ascii="Helvetica" w:hAnsi="Helvetica" w:cs="Helvetica"/>
          <w:b/>
          <w:color w:val="FF0000"/>
        </w:rPr>
      </w:pPr>
      <w:r w:rsidRPr="007911C8">
        <w:rPr>
          <w:rFonts w:ascii="Helvetica" w:hAnsi="Helvetica" w:cs="Helvetica"/>
          <w:b/>
          <w:color w:val="FF0000"/>
        </w:rPr>
        <w:t>5- HTTP/POST vs HTTP/PUT ?</w:t>
      </w:r>
    </w:p>
    <w:p w:rsidR="00845075" w:rsidRPr="007911C8" w:rsidRDefault="00845075" w:rsidP="007911C8">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POST, veri eklemek için kullanılan bir istektir.</w:t>
      </w:r>
    </w:p>
    <w:p w:rsidR="00845075" w:rsidRPr="007911C8" w:rsidRDefault="00845075" w:rsidP="007911C8">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PUT, ekli verileri güncellemek için kullanılan bir istektir.</w:t>
      </w:r>
    </w:p>
    <w:p w:rsidR="0073558D" w:rsidRPr="00EA2BD6" w:rsidRDefault="00A93FBB" w:rsidP="00EA2BD6">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POST kaynağa veri göndermek için kullanılır. PUT ise aynı kaynağa aynı adres ile erişilir ve eğer içerik var ise gelen veriler ile değiştirilir, eğer içerik yok ise yeni içerik yaratılır. Kısaca PUT veri güncellemek için kullanılır.</w:t>
      </w:r>
    </w:p>
    <w:p w:rsidR="0073558D" w:rsidRPr="007911C8" w:rsidRDefault="0073558D" w:rsidP="0073558D">
      <w:pPr>
        <w:shd w:val="clear" w:color="auto" w:fill="FFFFFF"/>
        <w:spacing w:before="100" w:beforeAutospacing="1" w:after="180" w:line="240" w:lineRule="auto"/>
        <w:rPr>
          <w:rFonts w:ascii="Helvetica" w:hAnsi="Helvetica" w:cs="Helvetica"/>
          <w:b/>
          <w:color w:val="FF0000"/>
        </w:rPr>
      </w:pPr>
      <w:r w:rsidRPr="007911C8">
        <w:rPr>
          <w:rFonts w:ascii="Helvetica" w:hAnsi="Helvetica" w:cs="Helvetica"/>
          <w:b/>
          <w:color w:val="FF0000"/>
        </w:rPr>
        <w:t>6 - What are the Safe and Unsafe methods of HTTP ?</w:t>
      </w:r>
    </w:p>
    <w:p w:rsidR="0073558D" w:rsidRPr="007911C8" w:rsidRDefault="0073558D" w:rsidP="007911C8">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Http’de SSL sertifikası yoktur.</w:t>
      </w:r>
    </w:p>
    <w:p w:rsidR="0073558D" w:rsidRPr="007911C8" w:rsidRDefault="0073558D" w:rsidP="007911C8">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 xml:space="preserve">Https’de var olan SSL Sertifikası, bilgi aktarım aşamasında şifreleme yöntemi kullanır. Tarayıcıların süzgecinden geçen sertifika, tanınınca site açılır ve güvenle işlem yapılmasını sağlar. Ancak sertifika bulunmuyorsa tarayıcı, siteye güvenip güvenmediğini </w:t>
      </w:r>
      <w:r w:rsidRPr="007911C8">
        <w:rPr>
          <w:rFonts w:ascii="Helvetica" w:hAnsi="Helvetica" w:cs="Helvetica"/>
          <w:color w:val="6C6C6C"/>
          <w:sz w:val="23"/>
          <w:szCs w:val="23"/>
          <w:shd w:val="clear" w:color="auto" w:fill="FFFFFF"/>
        </w:rPr>
        <w:lastRenderedPageBreak/>
        <w:t>kullanıcıya sorar. Böylece kullanıcılar, güvenli siteler ile güvenli olmayan siteler arasında ayrım yapabilme özgürlüğüne kavuşur.</w:t>
      </w:r>
    </w:p>
    <w:p w:rsidR="0073558D" w:rsidRPr="007911C8" w:rsidRDefault="0073558D" w:rsidP="007911C8">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 SSL Güvenlik Sertifikası ve bunun URL’deki yansıması olan https, ödeme işlemlerinin yapıldığı e-ticaret sitelerinde, kart bilgilerinin bankaya aktarılırken şifrelenmesini ve bankadan gelen bilgilerin de şifreli olmasını sağlar. Böylece kullanıcı bilgilerinin, 3. şahıslar tarafından ele geçirilmesinin önüne geçer.</w:t>
      </w:r>
    </w:p>
    <w:p w:rsidR="00F31652" w:rsidRPr="007911C8" w:rsidRDefault="0073558D" w:rsidP="007911C8">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 Https, http’ye göre çok daha hızlı yükleme süresine sahiptir. Yani https’li sayfalar, http’li sayfalara göre çok daha hızlı yüklenir. Bu da arama motoru optimizasyonu (SEO) konusuna önem veren e-ticaret sitelerinin https’yi yani SSL Sertifikasını tercih etmeleri için bir başka nedendir.</w:t>
      </w:r>
    </w:p>
    <w:p w:rsidR="00F31652" w:rsidRPr="007911C8" w:rsidRDefault="00F31652" w:rsidP="00F31652">
      <w:pPr>
        <w:pStyle w:val="NormalWeb"/>
        <w:shd w:val="clear" w:color="auto" w:fill="FFFFFF"/>
        <w:rPr>
          <w:rFonts w:ascii="Helvetica" w:eastAsiaTheme="minorHAnsi" w:hAnsi="Helvetica" w:cs="Helvetica"/>
          <w:b/>
          <w:color w:val="FF0000"/>
          <w:sz w:val="22"/>
          <w:szCs w:val="22"/>
          <w:lang w:eastAsia="en-US"/>
        </w:rPr>
      </w:pPr>
      <w:r w:rsidRPr="007911C8">
        <w:rPr>
          <w:rFonts w:ascii="Helvetica" w:eastAsiaTheme="minorHAnsi" w:hAnsi="Helvetica" w:cs="Helvetica"/>
          <w:b/>
          <w:color w:val="FF0000"/>
          <w:sz w:val="22"/>
          <w:szCs w:val="22"/>
          <w:lang w:eastAsia="en-US"/>
        </w:rPr>
        <w:t>7 - How does HTTP Basic Authentication work ?</w:t>
      </w:r>
    </w:p>
    <w:p w:rsidR="00F31652" w:rsidRPr="007911C8" w:rsidRDefault="00215585" w:rsidP="007911C8">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B</w:t>
      </w:r>
      <w:r w:rsidR="00F31652" w:rsidRPr="007911C8">
        <w:rPr>
          <w:rFonts w:ascii="Helvetica" w:hAnsi="Helvetica" w:cs="Helvetica"/>
          <w:color w:val="6C6C6C"/>
          <w:sz w:val="23"/>
          <w:szCs w:val="23"/>
          <w:shd w:val="clear" w:color="auto" w:fill="FFFFFF"/>
        </w:rPr>
        <w:t>ir kullanıcının o sayfaya girebilmek için kendisini doğrulaması gerekir. HTTP protokolünde yer alan kimlik doğrulama sistemidir. HTTP isteklerinde Authorization başlığının içerisinde bir kelime Basic ve ardından bir boşluk bırakılıp base64 ile şifrelenmiş username:password verisi bulunur. </w:t>
      </w:r>
    </w:p>
    <w:p w:rsidR="00F31652" w:rsidRPr="007911C8" w:rsidRDefault="00F31652" w:rsidP="007911C8">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Örnek olarak kullanıcı adı: admin ve şifre: password123 olsun. Bunun çıktısı aşağıdaki gibi olacaktır.</w:t>
      </w:r>
    </w:p>
    <w:p w:rsidR="00F31652" w:rsidRPr="007911C8" w:rsidRDefault="00F31652" w:rsidP="007911C8">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Authorization: Basic YWRtaW46cGFzc3dvcmQxMjMK</w:t>
      </w:r>
    </w:p>
    <w:p w:rsidR="00F31652" w:rsidRPr="007911C8" w:rsidRDefault="00F31652" w:rsidP="00F3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333333"/>
          <w:lang w:eastAsia="tr-TR"/>
        </w:rPr>
      </w:pPr>
    </w:p>
    <w:p w:rsidR="00F31652" w:rsidRPr="007911C8" w:rsidRDefault="00F31652" w:rsidP="00F3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333333"/>
          <w:lang w:eastAsia="tr-TR"/>
        </w:rPr>
      </w:pPr>
    </w:p>
    <w:p w:rsidR="00F31652" w:rsidRPr="007911C8" w:rsidRDefault="00F31652" w:rsidP="00F3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333333"/>
          <w:lang w:eastAsia="tr-TR"/>
        </w:rPr>
      </w:pPr>
      <w:r w:rsidRPr="007911C8">
        <w:rPr>
          <w:rFonts w:ascii="Helvetica" w:hAnsi="Helvetica" w:cs="Helvetica"/>
          <w:b/>
          <w:color w:val="FF0000"/>
        </w:rPr>
        <w:t>8 - Define RestTemplate in Spring ?</w:t>
      </w:r>
    </w:p>
    <w:p w:rsidR="00F31652" w:rsidRPr="007911C8" w:rsidRDefault="00047605" w:rsidP="00696B61">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 xml:space="preserve">RestTemplate, client tarafında senkronize HTTP isteklerini yürütmek için Spring kütüphanesi içindeki default sınıftır. </w:t>
      </w:r>
    </w:p>
    <w:p w:rsidR="00024295" w:rsidRPr="007911C8" w:rsidRDefault="00215585" w:rsidP="00024295">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Avantajları;</w:t>
      </w:r>
      <w:r w:rsidR="002B4A82" w:rsidRPr="007911C8">
        <w:rPr>
          <w:rFonts w:ascii="Helvetica" w:hAnsi="Helvetica" w:cs="Helvetica"/>
          <w:color w:val="6C6C6C"/>
          <w:sz w:val="23"/>
          <w:szCs w:val="23"/>
          <w:shd w:val="clear" w:color="auto" w:fill="FFFFFF"/>
        </w:rPr>
        <w:t xml:space="preserve">                                                                                                                             </w:t>
      </w:r>
      <w:r w:rsidRPr="007911C8">
        <w:rPr>
          <w:rFonts w:ascii="Helvetica" w:hAnsi="Helvetica" w:cs="Helvetica"/>
          <w:color w:val="6C6C6C"/>
          <w:sz w:val="23"/>
          <w:szCs w:val="23"/>
          <w:shd w:val="clear" w:color="auto" w:fill="FFFFFF"/>
        </w:rPr>
        <w:t xml:space="preserve">RestTemplate thread-safe bir yapıdadır </w:t>
      </w:r>
      <w:r w:rsidR="002B4A82" w:rsidRPr="007911C8">
        <w:rPr>
          <w:rFonts w:ascii="Helvetica" w:hAnsi="Helvetica" w:cs="Helvetica"/>
          <w:color w:val="6C6C6C"/>
          <w:sz w:val="23"/>
          <w:szCs w:val="23"/>
          <w:shd w:val="clear" w:color="auto" w:fill="FFFFFF"/>
        </w:rPr>
        <w:t xml:space="preserve">                                                                                 </w:t>
      </w:r>
      <w:r w:rsidRPr="007911C8">
        <w:rPr>
          <w:rFonts w:ascii="Helvetica" w:hAnsi="Helvetica" w:cs="Helvetica"/>
          <w:color w:val="6C6C6C"/>
          <w:sz w:val="23"/>
          <w:szCs w:val="23"/>
          <w:shd w:val="clear" w:color="auto" w:fill="FFFFFF"/>
        </w:rPr>
        <w:t>RestTemplate servlet yapısı üzerine inşa edilmiştir. Bu yüzden thread-per-request yaklaşımını izler. Sonuç olarak uygulama, thread-pool’u tüketecek veya tüm kullanılabilir belleği kaplayacak birçok thread oluşturacaktır. Bu sebeple performans problemleri or</w:t>
      </w:r>
      <w:r w:rsidR="00024295" w:rsidRPr="007911C8">
        <w:rPr>
          <w:rFonts w:ascii="Helvetica" w:hAnsi="Helvetica" w:cs="Helvetica"/>
          <w:color w:val="6C6C6C"/>
          <w:sz w:val="23"/>
          <w:szCs w:val="23"/>
          <w:shd w:val="clear" w:color="auto" w:fill="FFFFFF"/>
        </w:rPr>
        <w:t>taya çıkacaktır.</w:t>
      </w:r>
    </w:p>
    <w:p w:rsidR="00997290" w:rsidRPr="007911C8" w:rsidRDefault="00215585" w:rsidP="00024295">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lastRenderedPageBreak/>
        <w:t>Spring 5 ile birlikte bakım moduna geçmiştir. Muhtemelen ilerleyen sürümlerde desteklenmeyecektir.</w:t>
      </w:r>
    </w:p>
    <w:p w:rsidR="00997290" w:rsidRPr="007911C8" w:rsidRDefault="00997290" w:rsidP="00024295">
      <w:pPr>
        <w:shd w:val="clear" w:color="auto" w:fill="FFFFFF"/>
        <w:spacing w:before="274" w:after="0" w:line="420" w:lineRule="atLeast"/>
        <w:rPr>
          <w:rFonts w:ascii="Helvetica" w:hAnsi="Helvetica" w:cs="Helvetica"/>
          <w:color w:val="333333"/>
          <w:shd w:val="clear" w:color="auto" w:fill="FFFFFF"/>
        </w:rPr>
      </w:pPr>
      <w:r w:rsidRPr="007911C8">
        <w:rPr>
          <w:rFonts w:ascii="Helvetica" w:hAnsi="Helvetica" w:cs="Helvetica"/>
          <w:b/>
          <w:color w:val="FF0000"/>
        </w:rPr>
        <w:t>9 – What is the difference between @Controller and @RestController ?</w:t>
      </w:r>
    </w:p>
    <w:p w:rsidR="00120DC5" w:rsidRPr="007911C8" w:rsidRDefault="00120DC5" w:rsidP="00024295">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 xml:space="preserve">Controller’lar class düzeyinde @Controller notasyonu ile tanımlanıyor. Bu da aslında class düzeyinde ekstradan @Component notasyonunu yazmaktan bizi kurtarıyor ve bu sınıfın bir Controller olduğunu belirtiyor.  </w:t>
      </w:r>
      <w:r w:rsidRPr="007911C8">
        <w:rPr>
          <w:rFonts w:ascii="Helvetica" w:hAnsi="Helvetica" w:cs="Helvetica"/>
          <w:color w:val="6C6C6C"/>
          <w:sz w:val="23"/>
          <w:szCs w:val="23"/>
          <w:shd w:val="clear" w:color="auto" w:fill="FFFFFF"/>
        </w:rPr>
        <w:t xml:space="preserve"> </w:t>
      </w:r>
    </w:p>
    <w:p w:rsidR="00BC06F2" w:rsidRPr="007911C8" w:rsidRDefault="00997290" w:rsidP="00024295">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RestController ise @Controller ve@ ResponseBody’nin birleşiminden oluşan bir streotype. Dolaylı olarak da @Controller üzerinden @Component notasyonunu da barındırıyor. @Controller notasyonunun aksine @RestController datanın kendisini JSON veya XML formatı ile direkt olarak sunabiliyor. </w:t>
      </w:r>
    </w:p>
    <w:p w:rsidR="00BC06F2" w:rsidRPr="007911C8" w:rsidRDefault="00BC06F2" w:rsidP="00BC06F2">
      <w:pPr>
        <w:shd w:val="clear" w:color="auto" w:fill="FFFFFF"/>
        <w:spacing w:before="274" w:after="0" w:line="420" w:lineRule="atLeast"/>
        <w:rPr>
          <w:rFonts w:ascii="Helvetica" w:hAnsi="Helvetica" w:cs="Helvetica"/>
          <w:b/>
          <w:color w:val="FF0000"/>
        </w:rPr>
      </w:pPr>
      <w:r w:rsidRPr="007911C8">
        <w:rPr>
          <w:rFonts w:ascii="Helvetica" w:hAnsi="Helvetica" w:cs="Helvetica"/>
          <w:b/>
          <w:color w:val="FF0000"/>
        </w:rPr>
        <w:t>10 – What is DNS Spoofing ? How to prevent ?</w:t>
      </w:r>
    </w:p>
    <w:p w:rsidR="00BC06F2" w:rsidRPr="007911C8" w:rsidRDefault="00BC06F2" w:rsidP="00BC06F2">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DNS zehirlenmesi, Domain Ad Sistemi sunucusunun ön bellek veritabanına veri eklenmesi ya da oradaki verilerin değiştirilmesiyle oluşur. Bu durum oluşurken; yanlış IP adreslerinin dönmesi veya trafiğin başka bir bilgisayara yönlendirilmesi gerçekleşir. Genellikle, trafiğin; saldırıyı yapanın bilgisayarına yönlendirilmesine neden olur.</w:t>
      </w:r>
    </w:p>
    <w:p w:rsidR="00BC06F2" w:rsidRPr="007911C8" w:rsidRDefault="00BC06F2" w:rsidP="00BC06F2">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DNS zehirlenmesi türünde bir saldırıya uğradığınız zaman, bir internet adresine gitmeye çalıştığınızda; istek, farklı bir adrese doğru yönlendirilir. Yönlendirilen sitelerden kullanıcının bilgisayarına çeşitli virüsler, tarayıcı korsan programları gibi zararlı yazılımlar da yüklenebilir. Ayrıca, kullanıcı; gitmeye çalıştığı siteye çok benzeyen sahte bir siteye yönlendirilebilir ve tuzağa düşürülebilir.</w:t>
      </w:r>
    </w:p>
    <w:p w:rsidR="00C9656C" w:rsidRPr="007911C8" w:rsidRDefault="00BC06F2" w:rsidP="00BC06F2">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 xml:space="preserve">Önlem olarak </w:t>
      </w:r>
      <w:r w:rsidRPr="007911C8">
        <w:rPr>
          <w:rFonts w:ascii="Helvetica" w:hAnsi="Helvetica" w:cs="Helvetica"/>
          <w:color w:val="6C6C6C"/>
          <w:sz w:val="23"/>
          <w:szCs w:val="23"/>
          <w:shd w:val="clear" w:color="auto" w:fill="FFFFFF"/>
        </w:rPr>
        <w:t>DNS ön belleği</w:t>
      </w:r>
      <w:r w:rsidRPr="007911C8">
        <w:rPr>
          <w:rFonts w:ascii="Helvetica" w:hAnsi="Helvetica" w:cs="Helvetica"/>
          <w:color w:val="6C6C6C"/>
          <w:sz w:val="23"/>
          <w:szCs w:val="23"/>
          <w:shd w:val="clear" w:color="auto" w:fill="FFFFFF"/>
        </w:rPr>
        <w:t xml:space="preserve"> belirli aralıklarla temizlenebilir.</w:t>
      </w:r>
    </w:p>
    <w:p w:rsidR="00C9656C" w:rsidRPr="007911C8" w:rsidRDefault="00C9656C" w:rsidP="00C9656C">
      <w:pPr>
        <w:shd w:val="clear" w:color="auto" w:fill="FFFFFF"/>
        <w:spacing w:before="274" w:after="0" w:line="420" w:lineRule="atLeast"/>
        <w:rPr>
          <w:rFonts w:ascii="Helvetica" w:hAnsi="Helvetica" w:cs="Helvetica"/>
          <w:b/>
          <w:color w:val="FF0000"/>
        </w:rPr>
      </w:pPr>
      <w:r w:rsidRPr="007911C8">
        <w:rPr>
          <w:rFonts w:ascii="Helvetica" w:hAnsi="Helvetica" w:cs="Helvetica"/>
          <w:b/>
          <w:bCs/>
          <w:color w:val="FF0000"/>
        </w:rPr>
        <w:t>11</w:t>
      </w:r>
      <w:r w:rsidRPr="007911C8">
        <w:rPr>
          <w:rFonts w:ascii="Helvetica" w:hAnsi="Helvetica" w:cs="Helvetica"/>
          <w:b/>
          <w:color w:val="FF0000"/>
        </w:rPr>
        <w:t xml:space="preserve"> – What is content negotiation ?</w:t>
      </w:r>
    </w:p>
    <w:p w:rsidR="003B5B55" w:rsidRPr="007911C8" w:rsidRDefault="003B5B55" w:rsidP="00C9656C">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t>C</w:t>
      </w:r>
      <w:r w:rsidRPr="007911C8">
        <w:rPr>
          <w:rFonts w:ascii="Helvetica" w:hAnsi="Helvetica" w:cs="Helvetica"/>
          <w:color w:val="6C6C6C"/>
          <w:sz w:val="23"/>
          <w:szCs w:val="23"/>
          <w:shd w:val="clear" w:color="auto" w:fill="FFFFFF"/>
        </w:rPr>
        <w:t>lient ve server arasında yapılan bir içerik anlaşması veya müzakeresidir diyebiliriz.  Amacı, aynı </w:t>
      </w:r>
      <w:r w:rsidRPr="007911C8">
        <w:rPr>
          <w:rFonts w:ascii="Helvetica" w:hAnsi="Helvetica" w:cs="Helvetica"/>
          <w:color w:val="6C6C6C"/>
          <w:sz w:val="23"/>
          <w:szCs w:val="23"/>
          <w:shd w:val="clear" w:color="auto" w:fill="FFFFFF"/>
        </w:rPr>
        <w:t>URI</w:t>
      </w:r>
      <w:r w:rsidRPr="007911C8">
        <w:rPr>
          <w:rFonts w:ascii="Helvetica" w:hAnsi="Helvetica" w:cs="Helvetica"/>
          <w:color w:val="6C6C6C"/>
          <w:sz w:val="23"/>
          <w:szCs w:val="23"/>
          <w:shd w:val="clear" w:color="auto" w:fill="FFFFFF"/>
        </w:rPr>
        <w:t> ile farklı döküman türlerinde içerik sunabilmektir. Yani daha genel bir ifadeyle kaynak gösterim şeklinin kullanıcılar tarafından belirlenmesi diyebiliriz. </w:t>
      </w:r>
    </w:p>
    <w:p w:rsidR="00DD59FA" w:rsidRPr="007911C8" w:rsidRDefault="00DD59FA" w:rsidP="00DD59FA">
      <w:pPr>
        <w:shd w:val="clear" w:color="auto" w:fill="FFFFFF"/>
        <w:spacing w:before="274" w:after="0" w:line="420" w:lineRule="atLeast"/>
        <w:rPr>
          <w:rFonts w:ascii="Helvetica" w:hAnsi="Helvetica" w:cs="Helvetica"/>
          <w:b/>
          <w:color w:val="FF0000"/>
        </w:rPr>
      </w:pPr>
      <w:r w:rsidRPr="007911C8">
        <w:rPr>
          <w:rFonts w:ascii="Helvetica" w:hAnsi="Helvetica" w:cs="Helvetica"/>
          <w:b/>
          <w:color w:val="FF0000"/>
        </w:rPr>
        <w:t>12 – What is statelessness in RESTful Web Services ?</w:t>
      </w:r>
    </w:p>
    <w:p w:rsidR="00DD59FA" w:rsidRDefault="00DD59FA" w:rsidP="00DD59FA">
      <w:pPr>
        <w:shd w:val="clear" w:color="auto" w:fill="FFFFFF"/>
        <w:spacing w:before="274" w:after="0" w:line="420" w:lineRule="atLeast"/>
        <w:rPr>
          <w:rFonts w:ascii="Helvetica" w:hAnsi="Helvetica" w:cs="Helvetica"/>
          <w:color w:val="6C6C6C"/>
          <w:sz w:val="23"/>
          <w:szCs w:val="23"/>
          <w:shd w:val="clear" w:color="auto" w:fill="FFFFFF"/>
        </w:rPr>
      </w:pPr>
      <w:r w:rsidRPr="007911C8">
        <w:rPr>
          <w:rFonts w:ascii="Helvetica" w:hAnsi="Helvetica" w:cs="Helvetica"/>
          <w:color w:val="6C6C6C"/>
          <w:sz w:val="23"/>
          <w:szCs w:val="23"/>
          <w:shd w:val="clear" w:color="auto" w:fill="FFFFFF"/>
        </w:rPr>
        <w:lastRenderedPageBreak/>
        <w:t> REST standartlarında istemci-sunucu arasında taşınan verilerde ekstra başlık bilgileri saklanmaz, istemciye ait detaylar bulunmaz, bu bilgiler istemci-sunucu arasında taşınmaz. </w:t>
      </w:r>
    </w:p>
    <w:p w:rsidR="00A30508" w:rsidRDefault="00A30508" w:rsidP="00A30508">
      <w:pPr>
        <w:shd w:val="clear" w:color="auto" w:fill="FFFFFF"/>
        <w:spacing w:before="274" w:after="0" w:line="420" w:lineRule="atLeast"/>
        <w:rPr>
          <w:rFonts w:ascii="Helvetica" w:hAnsi="Helvetica" w:cs="Helvetica"/>
          <w:b/>
          <w:color w:val="FF0000"/>
          <w:lang w:val="en-US"/>
        </w:rPr>
      </w:pPr>
      <w:r>
        <w:rPr>
          <w:rFonts w:ascii="Helvetica" w:hAnsi="Helvetica" w:cs="Helvetica"/>
          <w:b/>
          <w:color w:val="FF0000"/>
          <w:lang w:val="en-US"/>
        </w:rPr>
        <w:t xml:space="preserve">13- </w:t>
      </w:r>
      <w:r w:rsidRPr="00A30508">
        <w:rPr>
          <w:rFonts w:ascii="Helvetica" w:hAnsi="Helvetica" w:cs="Helvetica"/>
          <w:b/>
          <w:color w:val="FF0000"/>
          <w:lang w:val="en-US"/>
        </w:rPr>
        <w:t xml:space="preserve">What is CSRF attack? How to </w:t>
      </w:r>
      <w:r w:rsidRPr="00A30508">
        <w:rPr>
          <w:rFonts w:ascii="Helvetica" w:hAnsi="Helvetica" w:cs="Helvetica"/>
          <w:b/>
          <w:color w:val="FF0000"/>
        </w:rPr>
        <w:t xml:space="preserve">prevent </w:t>
      </w:r>
      <w:r w:rsidRPr="00A30508">
        <w:rPr>
          <w:rFonts w:ascii="Helvetica" w:hAnsi="Helvetica" w:cs="Helvetica"/>
          <w:b/>
          <w:color w:val="FF0000"/>
          <w:lang w:val="en-US"/>
        </w:rPr>
        <w:t>?</w:t>
      </w:r>
    </w:p>
    <w:p w:rsidR="00A30508" w:rsidRPr="00346343" w:rsidRDefault="00A30508" w:rsidP="00A30508">
      <w:pPr>
        <w:shd w:val="clear" w:color="auto" w:fill="FFFFFF"/>
        <w:spacing w:before="274" w:after="0" w:line="420" w:lineRule="atLeast"/>
        <w:rPr>
          <w:rFonts w:ascii="Helvetica" w:hAnsi="Helvetica" w:cs="Helvetica"/>
          <w:color w:val="6C6C6C"/>
          <w:sz w:val="23"/>
          <w:szCs w:val="23"/>
          <w:shd w:val="clear" w:color="auto" w:fill="FFFFFF"/>
        </w:rPr>
      </w:pPr>
      <w:r w:rsidRPr="00346343">
        <w:rPr>
          <w:rFonts w:ascii="Helvetica" w:hAnsi="Helvetica" w:cs="Helvetica"/>
          <w:color w:val="6C6C6C"/>
          <w:sz w:val="23"/>
          <w:szCs w:val="23"/>
          <w:shd w:val="clear" w:color="auto" w:fill="FFFFFF"/>
        </w:rPr>
        <w:t>CSRF saldırısı, daha önce kimliği doğrulanmış başka bir web sitesi aracılığıyla bir web uygulamasına istek gönderen kötü amaçlı bir bağlantı içerir. Elde edilen kimlik bilgileriyle mağdur kimliğine bürünülür ve kötü amaçlı faliyetlerde kimlik doğrulama bilgisi atlanılmış olur. </w:t>
      </w:r>
    </w:p>
    <w:p w:rsidR="00A30508" w:rsidRPr="00897C7E" w:rsidRDefault="00A30508" w:rsidP="00DD59FA">
      <w:pPr>
        <w:shd w:val="clear" w:color="auto" w:fill="FFFFFF"/>
        <w:spacing w:before="274" w:after="0" w:line="420" w:lineRule="atLeast"/>
        <w:rPr>
          <w:rFonts w:ascii="Helvetica" w:hAnsi="Helvetica" w:cs="Helvetica"/>
          <w:b/>
          <w:color w:val="6C6C6C"/>
          <w:sz w:val="23"/>
          <w:szCs w:val="23"/>
          <w:shd w:val="clear" w:color="auto" w:fill="FFFFFF"/>
        </w:rPr>
      </w:pPr>
      <w:r w:rsidRPr="00897C7E">
        <w:rPr>
          <w:rFonts w:ascii="Helvetica" w:hAnsi="Helvetica" w:cs="Helvetica"/>
          <w:b/>
          <w:color w:val="6C6C6C"/>
          <w:sz w:val="23"/>
          <w:szCs w:val="23"/>
          <w:shd w:val="clear" w:color="auto" w:fill="FFFFFF"/>
        </w:rPr>
        <w:t>Önlemler;</w:t>
      </w:r>
    </w:p>
    <w:p w:rsidR="00A30508" w:rsidRPr="00346343" w:rsidRDefault="00A30508" w:rsidP="00AF1F18">
      <w:pPr>
        <w:pStyle w:val="ListeParagraf"/>
        <w:numPr>
          <w:ilvl w:val="0"/>
          <w:numId w:val="20"/>
        </w:numPr>
        <w:shd w:val="clear" w:color="auto" w:fill="FFFFFF"/>
        <w:spacing w:before="274" w:after="0" w:line="420" w:lineRule="atLeast"/>
        <w:rPr>
          <w:rFonts w:ascii="Helvetica" w:hAnsi="Helvetica" w:cs="Helvetica"/>
          <w:color w:val="6C6C6C"/>
          <w:sz w:val="23"/>
          <w:szCs w:val="23"/>
          <w:shd w:val="clear" w:color="auto" w:fill="FFFFFF"/>
        </w:rPr>
      </w:pPr>
      <w:r w:rsidRPr="00346343">
        <w:rPr>
          <w:rFonts w:ascii="Helvetica" w:hAnsi="Helvetica" w:cs="Helvetica"/>
          <w:color w:val="6C6C6C"/>
          <w:sz w:val="23"/>
          <w:szCs w:val="23"/>
          <w:shd w:val="clear" w:color="auto" w:fill="FFFFFF"/>
        </w:rPr>
        <w:t>Kullanıcıya  her oturum için random ve benzersiz “token” bilgisi verilir.</w:t>
      </w:r>
    </w:p>
    <w:p w:rsidR="00AF1F18" w:rsidRPr="00346343" w:rsidRDefault="00AF1F18" w:rsidP="00AF1F18">
      <w:pPr>
        <w:pStyle w:val="NormalWeb"/>
        <w:numPr>
          <w:ilvl w:val="0"/>
          <w:numId w:val="20"/>
        </w:numPr>
        <w:shd w:val="clear" w:color="auto" w:fill="FFFFFF"/>
        <w:spacing w:before="0" w:beforeAutospacing="0" w:after="300" w:afterAutospacing="0"/>
        <w:rPr>
          <w:rFonts w:ascii="Helvetica" w:eastAsiaTheme="minorHAnsi" w:hAnsi="Helvetica" w:cs="Helvetica"/>
          <w:color w:val="6C6C6C"/>
          <w:sz w:val="23"/>
          <w:szCs w:val="23"/>
          <w:shd w:val="clear" w:color="auto" w:fill="FFFFFF"/>
          <w:lang w:eastAsia="en-US"/>
        </w:rPr>
      </w:pPr>
      <w:r w:rsidRPr="00346343">
        <w:rPr>
          <w:rFonts w:ascii="Helvetica" w:eastAsiaTheme="minorHAnsi" w:hAnsi="Helvetica" w:cs="Helvetica"/>
          <w:color w:val="6C6C6C"/>
          <w:sz w:val="23"/>
          <w:szCs w:val="23"/>
          <w:shd w:val="clear" w:color="auto" w:fill="FFFFFF"/>
          <w:lang w:eastAsia="en-US"/>
        </w:rPr>
        <w:t>Kullanıcıdan alınan önemli veriler POST metodu ile alınmalıdır.</w:t>
      </w:r>
    </w:p>
    <w:p w:rsidR="00AF1F18" w:rsidRPr="00346343" w:rsidRDefault="00AF1F18" w:rsidP="00AF1F18">
      <w:pPr>
        <w:pStyle w:val="ListeParagraf"/>
        <w:numPr>
          <w:ilvl w:val="0"/>
          <w:numId w:val="20"/>
        </w:numPr>
        <w:shd w:val="clear" w:color="auto" w:fill="FFFFFF"/>
        <w:spacing w:before="274" w:after="0" w:line="420" w:lineRule="atLeast"/>
        <w:rPr>
          <w:rFonts w:ascii="Helvetica" w:hAnsi="Helvetica" w:cs="Helvetica"/>
          <w:color w:val="6C6C6C"/>
          <w:sz w:val="23"/>
          <w:szCs w:val="23"/>
          <w:shd w:val="clear" w:color="auto" w:fill="FFFFFF"/>
        </w:rPr>
      </w:pPr>
      <w:r w:rsidRPr="00346343">
        <w:rPr>
          <w:rFonts w:ascii="Helvetica" w:hAnsi="Helvetica" w:cs="Helvetica"/>
          <w:color w:val="6C6C6C"/>
          <w:sz w:val="23"/>
          <w:szCs w:val="23"/>
          <w:shd w:val="clear" w:color="auto" w:fill="FFFFFF"/>
        </w:rPr>
        <w:t>Bir web formunda captcha (Completely Automated Public Turing test to tell Computers and Humans Apart) bilgisi doğru girilmediği sürece işlem gerçekleştirilemeyeceği için “CSRF” saldırısına karşı alınacak bir önlem niteliğindedir.</w:t>
      </w:r>
    </w:p>
    <w:p w:rsidR="00AF1F18" w:rsidRPr="00AF1F18" w:rsidRDefault="00AF1F18" w:rsidP="00AF1F18">
      <w:pPr>
        <w:numPr>
          <w:ilvl w:val="0"/>
          <w:numId w:val="20"/>
        </w:numPr>
        <w:shd w:val="clear" w:color="auto" w:fill="FFFFFF"/>
        <w:spacing w:after="0" w:line="240" w:lineRule="auto"/>
        <w:rPr>
          <w:rFonts w:ascii="Helvetica" w:hAnsi="Helvetica" w:cs="Helvetica"/>
          <w:color w:val="6C6C6C"/>
          <w:sz w:val="23"/>
          <w:szCs w:val="23"/>
          <w:shd w:val="clear" w:color="auto" w:fill="FFFFFF"/>
        </w:rPr>
      </w:pPr>
      <w:r w:rsidRPr="00AF1F18">
        <w:rPr>
          <w:rFonts w:ascii="Helvetica" w:hAnsi="Helvetica" w:cs="Helvetica"/>
          <w:color w:val="6C6C6C"/>
          <w:sz w:val="23"/>
          <w:szCs w:val="23"/>
          <w:shd w:val="clear" w:color="auto" w:fill="FFFFFF"/>
        </w:rPr>
        <w:t>Web uygulama verileri ve cookie bilgileri düzenli aralıklarla temizlenmelidir.</w:t>
      </w:r>
    </w:p>
    <w:p w:rsidR="00AF1F18" w:rsidRPr="00AF1F18" w:rsidRDefault="00AF1F18" w:rsidP="00AF1F18">
      <w:pPr>
        <w:numPr>
          <w:ilvl w:val="0"/>
          <w:numId w:val="20"/>
        </w:numPr>
        <w:shd w:val="clear" w:color="auto" w:fill="FFFFFF"/>
        <w:spacing w:after="0" w:line="240" w:lineRule="auto"/>
        <w:rPr>
          <w:rFonts w:ascii="Helvetica" w:hAnsi="Helvetica" w:cs="Helvetica"/>
          <w:color w:val="6C6C6C"/>
          <w:sz w:val="23"/>
          <w:szCs w:val="23"/>
          <w:shd w:val="clear" w:color="auto" w:fill="FFFFFF"/>
        </w:rPr>
      </w:pPr>
      <w:r w:rsidRPr="00AF1F18">
        <w:rPr>
          <w:rFonts w:ascii="Helvetica" w:hAnsi="Helvetica" w:cs="Helvetica"/>
          <w:color w:val="6C6C6C"/>
          <w:sz w:val="23"/>
          <w:szCs w:val="23"/>
          <w:shd w:val="clear" w:color="auto" w:fill="FFFFFF"/>
        </w:rPr>
        <w:t>Kişisel bilgilerin bulunduğu web uygulamalarının oturum bilgileri bilgisayarda kayıtlı tutulmamalıdır.</w:t>
      </w:r>
    </w:p>
    <w:p w:rsidR="00897C7E" w:rsidRDefault="00AF1F18" w:rsidP="00897C7E">
      <w:pPr>
        <w:numPr>
          <w:ilvl w:val="0"/>
          <w:numId w:val="20"/>
        </w:numPr>
        <w:shd w:val="clear" w:color="auto" w:fill="FFFFFF"/>
        <w:spacing w:after="0" w:line="240" w:lineRule="auto"/>
        <w:rPr>
          <w:rFonts w:ascii="Helvetica" w:hAnsi="Helvetica" w:cs="Helvetica"/>
          <w:color w:val="6C6C6C"/>
          <w:sz w:val="23"/>
          <w:szCs w:val="23"/>
          <w:shd w:val="clear" w:color="auto" w:fill="FFFFFF"/>
        </w:rPr>
      </w:pPr>
      <w:r w:rsidRPr="00AF1F18">
        <w:rPr>
          <w:rFonts w:ascii="Helvetica" w:hAnsi="Helvetica" w:cs="Helvetica"/>
          <w:color w:val="6C6C6C"/>
          <w:sz w:val="23"/>
          <w:szCs w:val="23"/>
          <w:shd w:val="clear" w:color="auto" w:fill="FFFFFF"/>
        </w:rPr>
        <w:t>Kaynağı belirsiz mail ve bağlantılara dikkat edilmelidir.</w:t>
      </w:r>
    </w:p>
    <w:p w:rsidR="00897C7E" w:rsidRDefault="00897C7E" w:rsidP="00897C7E">
      <w:pPr>
        <w:shd w:val="clear" w:color="auto" w:fill="FFFFFF"/>
        <w:spacing w:after="0" w:line="240" w:lineRule="auto"/>
        <w:ind w:left="720"/>
        <w:rPr>
          <w:rFonts w:ascii="Helvetica" w:hAnsi="Helvetica" w:cs="Helvetica"/>
          <w:color w:val="6C6C6C"/>
          <w:sz w:val="23"/>
          <w:szCs w:val="23"/>
          <w:shd w:val="clear" w:color="auto" w:fill="FFFFFF"/>
        </w:rPr>
      </w:pPr>
    </w:p>
    <w:p w:rsidR="00897C7E" w:rsidRDefault="00897C7E" w:rsidP="00897C7E">
      <w:pPr>
        <w:shd w:val="clear" w:color="auto" w:fill="FFFFFF"/>
        <w:spacing w:after="0" w:line="240" w:lineRule="auto"/>
        <w:rPr>
          <w:rFonts w:ascii="Helvetica" w:hAnsi="Helvetica" w:cs="Helvetica"/>
          <w:color w:val="6C6C6C"/>
          <w:sz w:val="23"/>
          <w:szCs w:val="23"/>
          <w:shd w:val="clear" w:color="auto" w:fill="FFFFFF"/>
        </w:rPr>
      </w:pPr>
    </w:p>
    <w:p w:rsidR="00897C7E" w:rsidRPr="00897C7E" w:rsidRDefault="00897C7E" w:rsidP="00897C7E">
      <w:pPr>
        <w:shd w:val="clear" w:color="auto" w:fill="FFFFFF"/>
        <w:spacing w:after="0" w:line="240" w:lineRule="auto"/>
        <w:rPr>
          <w:rFonts w:ascii="Helvetica" w:hAnsi="Helvetica" w:cs="Helvetica"/>
          <w:color w:val="6C6C6C"/>
          <w:sz w:val="23"/>
          <w:szCs w:val="23"/>
          <w:shd w:val="clear" w:color="auto" w:fill="FFFFFF"/>
        </w:rPr>
      </w:pPr>
      <w:r w:rsidRPr="00897C7E">
        <w:rPr>
          <w:rFonts w:ascii="Helvetica" w:hAnsi="Helvetica" w:cs="Helvetica"/>
          <w:b/>
          <w:bCs/>
          <w:color w:val="FF0000"/>
        </w:rPr>
        <w:t>14</w:t>
      </w:r>
      <w:r w:rsidRPr="00897C7E">
        <w:rPr>
          <w:rFonts w:ascii="Helvetica" w:hAnsi="Helvetica" w:cs="Helvetica"/>
          <w:b/>
          <w:color w:val="FF0000"/>
        </w:rPr>
        <w:t xml:space="preserve"> - </w:t>
      </w:r>
      <w:r w:rsidRPr="00897C7E">
        <w:rPr>
          <w:rFonts w:ascii="Helvetica" w:hAnsi="Helvetica" w:cs="Helvetica"/>
          <w:b/>
          <w:color w:val="FF0000"/>
          <w:lang w:val="en-US"/>
        </w:rPr>
        <w:t>What are the core components of the HTTP request and HTTP response</w:t>
      </w:r>
      <w:r w:rsidRPr="00897C7E">
        <w:rPr>
          <w:rFonts w:ascii="Helvetica" w:hAnsi="Helvetica" w:cs="Helvetica"/>
          <w:b/>
          <w:color w:val="FF0000"/>
        </w:rPr>
        <w:t xml:space="preserve"> </w:t>
      </w:r>
      <w:r w:rsidRPr="00897C7E">
        <w:rPr>
          <w:rFonts w:ascii="Helvetica" w:hAnsi="Helvetica" w:cs="Helvetica"/>
          <w:b/>
          <w:color w:val="FF0000"/>
          <w:lang w:val="en-US"/>
        </w:rPr>
        <w:t>?</w:t>
      </w:r>
    </w:p>
    <w:p w:rsidR="0050302E" w:rsidRDefault="007B6FD3" w:rsidP="0050302E">
      <w:pPr>
        <w:shd w:val="clear" w:color="auto" w:fill="FFFFFF"/>
        <w:spacing w:before="274" w:after="0" w:line="420" w:lineRule="atLeast"/>
        <w:rPr>
          <w:rFonts w:ascii="Helvetica" w:hAnsi="Helvetica" w:cs="Helvetica"/>
          <w:color w:val="6C6C6C"/>
          <w:sz w:val="23"/>
          <w:szCs w:val="23"/>
          <w:shd w:val="clear" w:color="auto" w:fill="FFFFFF"/>
        </w:rPr>
      </w:pPr>
      <w:r w:rsidRPr="0050302E">
        <w:rPr>
          <w:rFonts w:ascii="Helvetica" w:hAnsi="Helvetica" w:cs="Helvetica"/>
          <w:color w:val="6C6C6C"/>
          <w:sz w:val="23"/>
          <w:szCs w:val="23"/>
          <w:shd w:val="clear" w:color="auto" w:fill="FFFFFF"/>
        </w:rPr>
        <w:t xml:space="preserve">HTTP </w:t>
      </w:r>
      <w:r w:rsidRPr="002E1187">
        <w:rPr>
          <w:rFonts w:ascii="Helvetica" w:hAnsi="Helvetica" w:cs="Helvetica"/>
          <w:color w:val="6C6C6C"/>
          <w:sz w:val="23"/>
          <w:szCs w:val="23"/>
          <w:shd w:val="clear" w:color="auto" w:fill="FFFFFF"/>
        </w:rPr>
        <w:t>Response</w:t>
      </w:r>
      <w:r w:rsidRPr="0050302E">
        <w:rPr>
          <w:rFonts w:ascii="Helvetica" w:hAnsi="Helvetica" w:cs="Helvetica"/>
          <w:color w:val="6C6C6C"/>
          <w:sz w:val="23"/>
          <w:szCs w:val="23"/>
          <w:shd w:val="clear" w:color="auto" w:fill="FFFFFF"/>
        </w:rPr>
        <w:t xml:space="preserve"> genel olarak 3 ana bileşene sahiptir:</w:t>
      </w:r>
    </w:p>
    <w:p w:rsidR="007B6FD3" w:rsidRPr="0050302E" w:rsidRDefault="007B6FD3" w:rsidP="0050302E">
      <w:pPr>
        <w:pStyle w:val="ListeParagraf"/>
        <w:numPr>
          <w:ilvl w:val="0"/>
          <w:numId w:val="22"/>
        </w:numPr>
        <w:shd w:val="clear" w:color="auto" w:fill="FFFFFF"/>
        <w:spacing w:before="274" w:after="0" w:line="420" w:lineRule="atLeast"/>
        <w:rPr>
          <w:rFonts w:ascii="Helvetica" w:hAnsi="Helvetica" w:cs="Helvetica"/>
          <w:color w:val="6C6C6C"/>
          <w:sz w:val="23"/>
          <w:szCs w:val="23"/>
          <w:shd w:val="clear" w:color="auto" w:fill="FFFFFF"/>
        </w:rPr>
      </w:pPr>
      <w:r w:rsidRPr="0050302E">
        <w:rPr>
          <w:rFonts w:ascii="Helvetica" w:hAnsi="Helvetica" w:cs="Helvetica"/>
          <w:color w:val="6C6C6C"/>
          <w:sz w:val="23"/>
          <w:szCs w:val="23"/>
          <w:shd w:val="clear" w:color="auto" w:fill="FFFFFF"/>
        </w:rPr>
        <w:t>Status Line</w:t>
      </w:r>
      <w:bookmarkStart w:id="0" w:name="_GoBack"/>
      <w:bookmarkEnd w:id="0"/>
    </w:p>
    <w:p w:rsidR="007B6FD3" w:rsidRPr="007B6FD3" w:rsidRDefault="007B6FD3" w:rsidP="0050302E">
      <w:pPr>
        <w:pStyle w:val="ListeParagraf"/>
        <w:numPr>
          <w:ilvl w:val="0"/>
          <w:numId w:val="20"/>
        </w:numPr>
        <w:shd w:val="clear" w:color="auto" w:fill="FFFFFF"/>
        <w:spacing w:before="274" w:after="0" w:line="420" w:lineRule="atLeast"/>
        <w:rPr>
          <w:rFonts w:ascii="Helvetica" w:hAnsi="Helvetica" w:cs="Helvetica"/>
          <w:color w:val="6C6C6C"/>
          <w:sz w:val="23"/>
          <w:szCs w:val="23"/>
          <w:shd w:val="clear" w:color="auto" w:fill="FFFFFF"/>
        </w:rPr>
      </w:pPr>
      <w:r w:rsidRPr="007B6FD3">
        <w:rPr>
          <w:rFonts w:ascii="Helvetica" w:hAnsi="Helvetica" w:cs="Helvetica"/>
          <w:color w:val="6C6C6C"/>
          <w:sz w:val="23"/>
          <w:szCs w:val="23"/>
          <w:shd w:val="clear" w:color="auto" w:fill="FFFFFF"/>
        </w:rPr>
        <w:t>Headers</w:t>
      </w:r>
    </w:p>
    <w:p w:rsidR="007B6FD3" w:rsidRPr="0050302E" w:rsidRDefault="007B6FD3" w:rsidP="0050302E">
      <w:pPr>
        <w:pStyle w:val="ListeParagraf"/>
        <w:numPr>
          <w:ilvl w:val="0"/>
          <w:numId w:val="20"/>
        </w:numPr>
        <w:shd w:val="clear" w:color="auto" w:fill="FFFFFF"/>
        <w:spacing w:before="274" w:after="0" w:line="420" w:lineRule="atLeast"/>
        <w:rPr>
          <w:rFonts w:ascii="Helvetica" w:hAnsi="Helvetica" w:cs="Helvetica"/>
          <w:color w:val="6C6C6C"/>
          <w:sz w:val="23"/>
          <w:szCs w:val="23"/>
          <w:shd w:val="clear" w:color="auto" w:fill="FFFFFF"/>
        </w:rPr>
      </w:pPr>
      <w:r w:rsidRPr="007B6FD3">
        <w:rPr>
          <w:rFonts w:ascii="Helvetica" w:hAnsi="Helvetica" w:cs="Helvetica"/>
          <w:color w:val="6C6C6C"/>
          <w:sz w:val="23"/>
          <w:szCs w:val="23"/>
          <w:shd w:val="clear" w:color="auto" w:fill="FFFFFF"/>
        </w:rPr>
        <w:t>Body (Optional)</w:t>
      </w:r>
    </w:p>
    <w:p w:rsidR="0050302E" w:rsidRPr="0050302E" w:rsidRDefault="0050302E" w:rsidP="0050302E">
      <w:pPr>
        <w:shd w:val="clear" w:color="auto" w:fill="FFFFFF"/>
        <w:spacing w:before="274" w:after="0" w:line="420" w:lineRule="atLeast"/>
        <w:rPr>
          <w:rFonts w:ascii="Helvetica" w:hAnsi="Helvetica" w:cs="Helvetica"/>
          <w:color w:val="6C6C6C"/>
          <w:sz w:val="23"/>
          <w:szCs w:val="23"/>
          <w:shd w:val="clear" w:color="auto" w:fill="FFFFFF"/>
        </w:rPr>
      </w:pPr>
      <w:r w:rsidRPr="0050302E">
        <w:rPr>
          <w:rFonts w:ascii="Helvetica" w:hAnsi="Helvetica" w:cs="Helvetica"/>
          <w:color w:val="6C6C6C"/>
          <w:sz w:val="23"/>
          <w:szCs w:val="23"/>
          <w:shd w:val="clear" w:color="auto" w:fill="FFFFFF"/>
        </w:rPr>
        <w:t xml:space="preserve">HTTP </w:t>
      </w:r>
      <w:r w:rsidRPr="002E1187">
        <w:rPr>
          <w:rFonts w:ascii="Helvetica" w:hAnsi="Helvetica" w:cs="Helvetica"/>
          <w:bCs/>
          <w:color w:val="6C6C6C"/>
          <w:sz w:val="23"/>
          <w:szCs w:val="23"/>
        </w:rPr>
        <w:t>Response</w:t>
      </w:r>
      <w:r w:rsidRPr="0050302E">
        <w:rPr>
          <w:rFonts w:ascii="Helvetica" w:hAnsi="Helvetica" w:cs="Helvetica"/>
          <w:color w:val="6C6C6C"/>
          <w:sz w:val="23"/>
          <w:szCs w:val="23"/>
          <w:shd w:val="clear" w:color="auto" w:fill="FFFFFF"/>
        </w:rPr>
        <w:t xml:space="preserve"> genel olarak 3 ana bileşene sahiptir:</w:t>
      </w:r>
    </w:p>
    <w:p w:rsidR="0050302E" w:rsidRPr="0050302E" w:rsidRDefault="0050302E" w:rsidP="0050302E">
      <w:pPr>
        <w:pStyle w:val="ListeParagraf"/>
        <w:numPr>
          <w:ilvl w:val="0"/>
          <w:numId w:val="20"/>
        </w:numPr>
        <w:shd w:val="clear" w:color="auto" w:fill="FFFFFF"/>
        <w:spacing w:before="274" w:after="0" w:line="420" w:lineRule="atLeast"/>
        <w:rPr>
          <w:rFonts w:ascii="Helvetica" w:hAnsi="Helvetica" w:cs="Helvetica"/>
          <w:color w:val="6C6C6C"/>
          <w:sz w:val="23"/>
          <w:szCs w:val="23"/>
          <w:shd w:val="clear" w:color="auto" w:fill="FFFFFF"/>
        </w:rPr>
      </w:pPr>
      <w:r w:rsidRPr="0050302E">
        <w:rPr>
          <w:rFonts w:ascii="Helvetica" w:hAnsi="Helvetica" w:cs="Helvetica"/>
          <w:color w:val="6C6C6C"/>
          <w:sz w:val="23"/>
          <w:szCs w:val="23"/>
          <w:shd w:val="clear" w:color="auto" w:fill="FFFFFF"/>
        </w:rPr>
        <w:t>Request Line</w:t>
      </w:r>
    </w:p>
    <w:p w:rsidR="0050302E" w:rsidRPr="0050302E" w:rsidRDefault="0050302E" w:rsidP="0050302E">
      <w:pPr>
        <w:pStyle w:val="ListeParagraf"/>
        <w:numPr>
          <w:ilvl w:val="0"/>
          <w:numId w:val="20"/>
        </w:numPr>
        <w:shd w:val="clear" w:color="auto" w:fill="FFFFFF"/>
        <w:spacing w:before="274" w:after="0" w:line="420" w:lineRule="atLeast"/>
        <w:rPr>
          <w:rFonts w:ascii="Helvetica" w:hAnsi="Helvetica" w:cs="Helvetica"/>
          <w:color w:val="6C6C6C"/>
          <w:sz w:val="23"/>
          <w:szCs w:val="23"/>
          <w:shd w:val="clear" w:color="auto" w:fill="FFFFFF"/>
        </w:rPr>
      </w:pPr>
      <w:r w:rsidRPr="0050302E">
        <w:rPr>
          <w:rFonts w:ascii="Helvetica" w:hAnsi="Helvetica" w:cs="Helvetica"/>
          <w:color w:val="6C6C6C"/>
          <w:sz w:val="23"/>
          <w:szCs w:val="23"/>
          <w:shd w:val="clear" w:color="auto" w:fill="FFFFFF"/>
        </w:rPr>
        <w:t>Request Header</w:t>
      </w:r>
    </w:p>
    <w:p w:rsidR="0050302E" w:rsidRPr="0050302E" w:rsidRDefault="0050302E" w:rsidP="0050302E">
      <w:pPr>
        <w:pStyle w:val="ListeParagraf"/>
        <w:numPr>
          <w:ilvl w:val="0"/>
          <w:numId w:val="20"/>
        </w:numPr>
        <w:shd w:val="clear" w:color="auto" w:fill="FFFFFF"/>
        <w:spacing w:before="274" w:after="0" w:line="420" w:lineRule="atLeast"/>
        <w:rPr>
          <w:rFonts w:ascii="Helvetica" w:hAnsi="Helvetica" w:cs="Helvetica"/>
          <w:color w:val="6C6C6C"/>
          <w:sz w:val="23"/>
          <w:szCs w:val="23"/>
          <w:shd w:val="clear" w:color="auto" w:fill="FFFFFF"/>
        </w:rPr>
      </w:pPr>
      <w:r w:rsidRPr="0050302E">
        <w:rPr>
          <w:rFonts w:ascii="Helvetica" w:hAnsi="Helvetica" w:cs="Helvetica"/>
          <w:color w:val="6C6C6C"/>
          <w:sz w:val="23"/>
          <w:szCs w:val="23"/>
          <w:shd w:val="clear" w:color="auto" w:fill="FFFFFF"/>
        </w:rPr>
        <w:t>Request Body</w:t>
      </w:r>
    </w:p>
    <w:p w:rsidR="0050302E" w:rsidRPr="007B6FD3" w:rsidRDefault="0050302E" w:rsidP="0050302E">
      <w:pPr>
        <w:shd w:val="clear" w:color="auto" w:fill="FFFFFF"/>
        <w:spacing w:after="0" w:line="240" w:lineRule="auto"/>
        <w:textAlignment w:val="baseline"/>
        <w:rPr>
          <w:rFonts w:ascii="Arial" w:eastAsia="Times New Roman" w:hAnsi="Arial" w:cs="Arial"/>
          <w:color w:val="273239"/>
          <w:spacing w:val="2"/>
          <w:sz w:val="26"/>
          <w:szCs w:val="26"/>
          <w:lang w:eastAsia="tr-TR"/>
        </w:rPr>
      </w:pPr>
    </w:p>
    <w:p w:rsidR="007B6FD3" w:rsidRPr="007911C8" w:rsidRDefault="007B6FD3" w:rsidP="00DD59FA">
      <w:pPr>
        <w:shd w:val="clear" w:color="auto" w:fill="FFFFFF"/>
        <w:spacing w:before="274" w:after="0" w:line="420" w:lineRule="atLeast"/>
        <w:rPr>
          <w:rFonts w:ascii="Helvetica" w:hAnsi="Helvetica" w:cs="Helvetica"/>
          <w:b/>
          <w:color w:val="FF0000"/>
        </w:rPr>
      </w:pPr>
    </w:p>
    <w:p w:rsidR="00DD59FA" w:rsidRPr="007911C8" w:rsidRDefault="00DD59FA" w:rsidP="00C9656C">
      <w:pPr>
        <w:shd w:val="clear" w:color="auto" w:fill="FFFFFF"/>
        <w:spacing w:before="274" w:after="0" w:line="420" w:lineRule="atLeast"/>
        <w:rPr>
          <w:rFonts w:ascii="Helvetica" w:hAnsi="Helvetica" w:cs="Helvetica"/>
          <w:color w:val="000000"/>
          <w:shd w:val="clear" w:color="auto" w:fill="FFFFFF"/>
        </w:rPr>
      </w:pPr>
    </w:p>
    <w:p w:rsidR="00C9656C" w:rsidRPr="007911C8" w:rsidRDefault="00C9656C" w:rsidP="00BC06F2">
      <w:pPr>
        <w:shd w:val="clear" w:color="auto" w:fill="FFFFFF"/>
        <w:spacing w:before="274" w:after="0" w:line="420" w:lineRule="atLeast"/>
        <w:rPr>
          <w:rFonts w:ascii="Helvetica" w:hAnsi="Helvetica" w:cs="Helvetica"/>
          <w:b/>
          <w:color w:val="FF0000"/>
        </w:rPr>
      </w:pPr>
    </w:p>
    <w:p w:rsidR="00BC06F2" w:rsidRPr="007911C8" w:rsidRDefault="00BC06F2" w:rsidP="00024295">
      <w:pPr>
        <w:shd w:val="clear" w:color="auto" w:fill="FFFFFF"/>
        <w:spacing w:before="274" w:after="0" w:line="420" w:lineRule="atLeast"/>
        <w:rPr>
          <w:rFonts w:ascii="Helvetica" w:hAnsi="Helvetica" w:cs="Helvetica"/>
          <w:color w:val="333333"/>
          <w:shd w:val="clear" w:color="auto" w:fill="FFFFFF"/>
        </w:rPr>
      </w:pPr>
    </w:p>
    <w:p w:rsidR="00215585" w:rsidRPr="007911C8" w:rsidRDefault="00215585" w:rsidP="00F31652">
      <w:pPr>
        <w:pStyle w:val="NormalWeb"/>
        <w:shd w:val="clear" w:color="auto" w:fill="FFFFFF"/>
        <w:rPr>
          <w:rFonts w:ascii="Helvetica" w:eastAsiaTheme="minorHAnsi" w:hAnsi="Helvetica" w:cs="Helvetica"/>
          <w:color w:val="333333"/>
          <w:sz w:val="22"/>
          <w:szCs w:val="22"/>
          <w:shd w:val="clear" w:color="auto" w:fill="FFFFFF"/>
          <w:lang w:eastAsia="en-US"/>
        </w:rPr>
      </w:pPr>
    </w:p>
    <w:p w:rsidR="00F31652" w:rsidRPr="007911C8" w:rsidRDefault="00F31652" w:rsidP="00F31652">
      <w:pPr>
        <w:pStyle w:val="NormalWeb"/>
        <w:shd w:val="clear" w:color="auto" w:fill="FFFFFF"/>
        <w:rPr>
          <w:rFonts w:ascii="Helvetica" w:eastAsiaTheme="minorHAnsi" w:hAnsi="Helvetica" w:cs="Helvetica"/>
          <w:b/>
          <w:color w:val="FF0000"/>
          <w:sz w:val="22"/>
          <w:szCs w:val="22"/>
          <w:lang w:eastAsia="en-US"/>
        </w:rPr>
      </w:pPr>
    </w:p>
    <w:p w:rsidR="00F31652" w:rsidRPr="007911C8" w:rsidRDefault="00F31652" w:rsidP="0073558D">
      <w:pPr>
        <w:pStyle w:val="NormalWeb"/>
        <w:shd w:val="clear" w:color="auto" w:fill="FFFFFF"/>
        <w:rPr>
          <w:rFonts w:ascii="Helvetica" w:hAnsi="Helvetica" w:cs="Helvetica"/>
          <w:sz w:val="27"/>
          <w:szCs w:val="27"/>
        </w:rPr>
      </w:pPr>
    </w:p>
    <w:p w:rsidR="0073558D" w:rsidRPr="007911C8" w:rsidRDefault="0073558D" w:rsidP="00A93FBB">
      <w:pPr>
        <w:shd w:val="clear" w:color="auto" w:fill="FFFFFF"/>
        <w:spacing w:before="100" w:beforeAutospacing="1" w:after="180" w:line="240" w:lineRule="auto"/>
        <w:rPr>
          <w:rFonts w:ascii="Helvetica" w:eastAsia="Times New Roman" w:hAnsi="Helvetica" w:cs="Helvetica"/>
          <w:color w:val="666666"/>
          <w:sz w:val="23"/>
          <w:szCs w:val="23"/>
          <w:lang w:eastAsia="tr-TR"/>
        </w:rPr>
      </w:pPr>
    </w:p>
    <w:p w:rsidR="00845075" w:rsidRPr="007911C8" w:rsidRDefault="00845075" w:rsidP="00845075">
      <w:pPr>
        <w:pStyle w:val="ListeParagraf"/>
        <w:shd w:val="clear" w:color="auto" w:fill="FFFFFF"/>
        <w:spacing w:before="100" w:beforeAutospacing="1" w:after="180" w:line="240" w:lineRule="auto"/>
        <w:ind w:left="1080"/>
        <w:rPr>
          <w:rFonts w:ascii="Helvetica" w:eastAsia="Times New Roman" w:hAnsi="Helvetica" w:cs="Helvetica"/>
          <w:color w:val="666666"/>
          <w:sz w:val="23"/>
          <w:szCs w:val="23"/>
          <w:lang w:eastAsia="tr-TR"/>
        </w:rPr>
      </w:pPr>
    </w:p>
    <w:p w:rsidR="009E147C" w:rsidRPr="007911C8" w:rsidRDefault="009E147C" w:rsidP="00DA5F1D">
      <w:pPr>
        <w:shd w:val="clear" w:color="auto" w:fill="FFFFFF"/>
        <w:spacing w:before="100" w:beforeAutospacing="1" w:after="180" w:line="240" w:lineRule="auto"/>
        <w:rPr>
          <w:rFonts w:ascii="Helvetica" w:hAnsi="Helvetica" w:cs="Helvetica"/>
          <w:b/>
          <w:color w:val="FF0000"/>
        </w:rPr>
      </w:pPr>
    </w:p>
    <w:p w:rsidR="00845075" w:rsidRPr="007911C8" w:rsidRDefault="00845075" w:rsidP="00DA5F1D">
      <w:pPr>
        <w:shd w:val="clear" w:color="auto" w:fill="FFFFFF"/>
        <w:spacing w:before="100" w:beforeAutospacing="1" w:after="180" w:line="240" w:lineRule="auto"/>
        <w:rPr>
          <w:rFonts w:ascii="Helvetica" w:hAnsi="Helvetica" w:cs="Helvetica"/>
          <w:b/>
          <w:color w:val="FF0000"/>
        </w:rPr>
      </w:pPr>
    </w:p>
    <w:p w:rsidR="009218FF" w:rsidRPr="007911C8" w:rsidRDefault="009218FF" w:rsidP="007F58BC">
      <w:pPr>
        <w:shd w:val="clear" w:color="auto" w:fill="FFFFFF"/>
        <w:spacing w:before="100" w:beforeAutospacing="1" w:after="180" w:line="240" w:lineRule="auto"/>
        <w:rPr>
          <w:rFonts w:ascii="Helvetica" w:eastAsia="Times New Roman" w:hAnsi="Helvetica" w:cs="Helvetica"/>
          <w:color w:val="666666"/>
          <w:sz w:val="23"/>
          <w:szCs w:val="23"/>
          <w:lang w:eastAsia="tr-TR"/>
        </w:rPr>
      </w:pPr>
    </w:p>
    <w:p w:rsidR="00B16F9C" w:rsidRPr="007911C8" w:rsidRDefault="00B16F9C" w:rsidP="00360E15">
      <w:pPr>
        <w:rPr>
          <w:rFonts w:ascii="Helvetica" w:eastAsia="Times New Roman" w:hAnsi="Helvetica" w:cs="Helvetica"/>
          <w:color w:val="666666"/>
          <w:sz w:val="23"/>
          <w:szCs w:val="23"/>
          <w:lang w:eastAsia="tr-TR"/>
        </w:rPr>
      </w:pPr>
    </w:p>
    <w:p w:rsidR="00360E15" w:rsidRPr="007911C8" w:rsidRDefault="00360E15" w:rsidP="00360E15">
      <w:pPr>
        <w:rPr>
          <w:rFonts w:ascii="Helvetica" w:hAnsi="Helvetica" w:cs="Helvetica"/>
        </w:rPr>
      </w:pPr>
    </w:p>
    <w:sectPr w:rsidR="00360E15" w:rsidRPr="007911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52A" w:rsidRDefault="00E0352A" w:rsidP="00360E15">
      <w:pPr>
        <w:spacing w:after="0" w:line="240" w:lineRule="auto"/>
      </w:pPr>
      <w:r>
        <w:separator/>
      </w:r>
    </w:p>
  </w:endnote>
  <w:endnote w:type="continuationSeparator" w:id="0">
    <w:p w:rsidR="00E0352A" w:rsidRDefault="00E0352A" w:rsidP="0036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altName w:val="Times New Roman"/>
    <w:panose1 w:val="00000000000000000000"/>
    <w:charset w:val="00"/>
    <w:family w:val="roman"/>
    <w:notTrueType/>
    <w:pitch w:val="default"/>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52A" w:rsidRDefault="00E0352A" w:rsidP="00360E15">
      <w:pPr>
        <w:spacing w:after="0" w:line="240" w:lineRule="auto"/>
      </w:pPr>
      <w:r>
        <w:separator/>
      </w:r>
    </w:p>
  </w:footnote>
  <w:footnote w:type="continuationSeparator" w:id="0">
    <w:p w:rsidR="00E0352A" w:rsidRDefault="00E0352A" w:rsidP="0036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2B37"/>
    <w:multiLevelType w:val="multilevel"/>
    <w:tmpl w:val="0A5C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46FC8"/>
    <w:multiLevelType w:val="multilevel"/>
    <w:tmpl w:val="157C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11F97"/>
    <w:multiLevelType w:val="multilevel"/>
    <w:tmpl w:val="472C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B5E48"/>
    <w:multiLevelType w:val="hybridMultilevel"/>
    <w:tmpl w:val="85C2FEA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C6B409C"/>
    <w:multiLevelType w:val="multilevel"/>
    <w:tmpl w:val="A186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8F5391"/>
    <w:multiLevelType w:val="multilevel"/>
    <w:tmpl w:val="3F9E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850609"/>
    <w:multiLevelType w:val="multilevel"/>
    <w:tmpl w:val="4D08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F6E01"/>
    <w:multiLevelType w:val="multilevel"/>
    <w:tmpl w:val="BD0C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35DA1"/>
    <w:multiLevelType w:val="hybridMultilevel"/>
    <w:tmpl w:val="2B6C392E"/>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46C541F9"/>
    <w:multiLevelType w:val="multilevel"/>
    <w:tmpl w:val="4D38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221F02"/>
    <w:multiLevelType w:val="multilevel"/>
    <w:tmpl w:val="6AC0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A6F75"/>
    <w:multiLevelType w:val="hybridMultilevel"/>
    <w:tmpl w:val="D99E0E16"/>
    <w:lvl w:ilvl="0" w:tplc="47028B62">
      <w:start w:val="1"/>
      <w:numFmt w:val="decimal"/>
      <w:lvlText w:val="%1-"/>
      <w:lvlJc w:val="left"/>
      <w:pPr>
        <w:ind w:left="720" w:hanging="360"/>
      </w:pPr>
      <w:rPr>
        <w:rFonts w:ascii="Lora" w:hAnsi="Lora" w:hint="default"/>
        <w:b w:val="0"/>
        <w:color w:val="121416"/>
        <w:sz w:val="27"/>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20B45E4"/>
    <w:multiLevelType w:val="multilevel"/>
    <w:tmpl w:val="FE6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304C8"/>
    <w:multiLevelType w:val="hybridMultilevel"/>
    <w:tmpl w:val="5AF4AF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AA0779C"/>
    <w:multiLevelType w:val="multilevel"/>
    <w:tmpl w:val="E8E6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905052"/>
    <w:multiLevelType w:val="hybridMultilevel"/>
    <w:tmpl w:val="37E49C5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5762707"/>
    <w:multiLevelType w:val="hybridMultilevel"/>
    <w:tmpl w:val="E76A71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0717837"/>
    <w:multiLevelType w:val="multilevel"/>
    <w:tmpl w:val="4C4A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56722"/>
    <w:multiLevelType w:val="multilevel"/>
    <w:tmpl w:val="AEAE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66A09"/>
    <w:multiLevelType w:val="multilevel"/>
    <w:tmpl w:val="57084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37D0B"/>
    <w:multiLevelType w:val="multilevel"/>
    <w:tmpl w:val="A7C6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DF3D7E"/>
    <w:multiLevelType w:val="multilevel"/>
    <w:tmpl w:val="A3C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20"/>
    <w:lvlOverride w:ilvl="0">
      <w:lvl w:ilvl="0">
        <w:numFmt w:val="bullet"/>
        <w:lvlText w:val=""/>
        <w:lvlJc w:val="left"/>
        <w:pPr>
          <w:tabs>
            <w:tab w:val="num" w:pos="502"/>
          </w:tabs>
          <w:ind w:left="502" w:hanging="360"/>
        </w:pPr>
        <w:rPr>
          <w:rFonts w:ascii="Wingdings" w:hAnsi="Wingdings" w:hint="default"/>
          <w:sz w:val="20"/>
        </w:rPr>
      </w:lvl>
    </w:lvlOverride>
  </w:num>
  <w:num w:numId="4">
    <w:abstractNumId w:val="7"/>
  </w:num>
  <w:num w:numId="5">
    <w:abstractNumId w:val="4"/>
  </w:num>
  <w:num w:numId="6">
    <w:abstractNumId w:val="5"/>
  </w:num>
  <w:num w:numId="7">
    <w:abstractNumId w:val="14"/>
  </w:num>
  <w:num w:numId="8">
    <w:abstractNumId w:val="12"/>
  </w:num>
  <w:num w:numId="9">
    <w:abstractNumId w:val="13"/>
  </w:num>
  <w:num w:numId="10">
    <w:abstractNumId w:val="21"/>
  </w:num>
  <w:num w:numId="11">
    <w:abstractNumId w:val="18"/>
  </w:num>
  <w:num w:numId="12">
    <w:abstractNumId w:val="0"/>
  </w:num>
  <w:num w:numId="13">
    <w:abstractNumId w:val="6"/>
  </w:num>
  <w:num w:numId="14">
    <w:abstractNumId w:val="8"/>
  </w:num>
  <w:num w:numId="15">
    <w:abstractNumId w:val="19"/>
  </w:num>
  <w:num w:numId="16">
    <w:abstractNumId w:val="1"/>
  </w:num>
  <w:num w:numId="17">
    <w:abstractNumId w:val="10"/>
  </w:num>
  <w:num w:numId="18">
    <w:abstractNumId w:val="2"/>
  </w:num>
  <w:num w:numId="19">
    <w:abstractNumId w:val="16"/>
  </w:num>
  <w:num w:numId="20">
    <w:abstractNumId w:val="15"/>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547"/>
    <w:rsid w:val="00024295"/>
    <w:rsid w:val="00047605"/>
    <w:rsid w:val="00120DC5"/>
    <w:rsid w:val="00126867"/>
    <w:rsid w:val="00215585"/>
    <w:rsid w:val="002B4A82"/>
    <w:rsid w:val="002E1187"/>
    <w:rsid w:val="00346343"/>
    <w:rsid w:val="00360E15"/>
    <w:rsid w:val="00361072"/>
    <w:rsid w:val="003B5B55"/>
    <w:rsid w:val="003E7499"/>
    <w:rsid w:val="003E78EC"/>
    <w:rsid w:val="004270C8"/>
    <w:rsid w:val="00460B36"/>
    <w:rsid w:val="004A331C"/>
    <w:rsid w:val="0050302E"/>
    <w:rsid w:val="005656B1"/>
    <w:rsid w:val="00573544"/>
    <w:rsid w:val="005C3FBA"/>
    <w:rsid w:val="005D1377"/>
    <w:rsid w:val="005E5748"/>
    <w:rsid w:val="00680084"/>
    <w:rsid w:val="00696B61"/>
    <w:rsid w:val="006E25EE"/>
    <w:rsid w:val="00715B01"/>
    <w:rsid w:val="0073558D"/>
    <w:rsid w:val="00765A80"/>
    <w:rsid w:val="00786B15"/>
    <w:rsid w:val="007911C8"/>
    <w:rsid w:val="007B6FD3"/>
    <w:rsid w:val="007D0547"/>
    <w:rsid w:val="007D79B7"/>
    <w:rsid w:val="007F3B8E"/>
    <w:rsid w:val="007F58BC"/>
    <w:rsid w:val="00845075"/>
    <w:rsid w:val="00897C7E"/>
    <w:rsid w:val="008B0D1D"/>
    <w:rsid w:val="009218FF"/>
    <w:rsid w:val="00997290"/>
    <w:rsid w:val="009E147C"/>
    <w:rsid w:val="00A30508"/>
    <w:rsid w:val="00A93FBB"/>
    <w:rsid w:val="00AB5611"/>
    <w:rsid w:val="00AF1F18"/>
    <w:rsid w:val="00B07C0F"/>
    <w:rsid w:val="00B16F9C"/>
    <w:rsid w:val="00B424A4"/>
    <w:rsid w:val="00B5104C"/>
    <w:rsid w:val="00BC06F2"/>
    <w:rsid w:val="00BE643E"/>
    <w:rsid w:val="00C065CD"/>
    <w:rsid w:val="00C9656C"/>
    <w:rsid w:val="00CE269A"/>
    <w:rsid w:val="00D57AE9"/>
    <w:rsid w:val="00DA5F1D"/>
    <w:rsid w:val="00DC0C13"/>
    <w:rsid w:val="00DC7F23"/>
    <w:rsid w:val="00DD59FA"/>
    <w:rsid w:val="00E0352A"/>
    <w:rsid w:val="00E27BD4"/>
    <w:rsid w:val="00EA2BD6"/>
    <w:rsid w:val="00EB209D"/>
    <w:rsid w:val="00ED65EB"/>
    <w:rsid w:val="00F31652"/>
    <w:rsid w:val="00F759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E849"/>
  <w15:chartTrackingRefBased/>
  <w15:docId w15:val="{235416DB-79A3-4326-B083-0B020999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7D05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DC0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6800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6E25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7D054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7D0547"/>
    <w:rPr>
      <w:rFonts w:ascii="Times New Roman" w:eastAsia="Times New Roman" w:hAnsi="Times New Roman" w:cs="Times New Roman"/>
      <w:b/>
      <w:bCs/>
      <w:kern w:val="36"/>
      <w:sz w:val="48"/>
      <w:szCs w:val="48"/>
      <w:lang w:eastAsia="tr-TR"/>
    </w:rPr>
  </w:style>
  <w:style w:type="character" w:styleId="Gl">
    <w:name w:val="Strong"/>
    <w:basedOn w:val="VarsaylanParagrafYazTipi"/>
    <w:uiPriority w:val="22"/>
    <w:qFormat/>
    <w:rsid w:val="007D0547"/>
    <w:rPr>
      <w:b/>
      <w:bCs/>
    </w:rPr>
  </w:style>
  <w:style w:type="paragraph" w:styleId="ListeParagraf">
    <w:name w:val="List Paragraph"/>
    <w:basedOn w:val="Normal"/>
    <w:uiPriority w:val="34"/>
    <w:qFormat/>
    <w:rsid w:val="007D0547"/>
    <w:pPr>
      <w:ind w:left="720"/>
      <w:contextualSpacing/>
    </w:pPr>
  </w:style>
  <w:style w:type="character" w:customStyle="1" w:styleId="Balk4Char">
    <w:name w:val="Başlık 4 Char"/>
    <w:basedOn w:val="VarsaylanParagrafYazTipi"/>
    <w:link w:val="Balk4"/>
    <w:uiPriority w:val="9"/>
    <w:semiHidden/>
    <w:rsid w:val="006E25EE"/>
    <w:rPr>
      <w:rFonts w:asciiTheme="majorHAnsi" w:eastAsiaTheme="majorEastAsia" w:hAnsiTheme="majorHAnsi" w:cstheme="majorBidi"/>
      <w:i/>
      <w:iCs/>
      <w:color w:val="2E74B5" w:themeColor="accent1" w:themeShade="BF"/>
    </w:rPr>
  </w:style>
  <w:style w:type="character" w:customStyle="1" w:styleId="Balk3Char">
    <w:name w:val="Başlık 3 Char"/>
    <w:basedOn w:val="VarsaylanParagrafYazTipi"/>
    <w:link w:val="Balk3"/>
    <w:uiPriority w:val="9"/>
    <w:semiHidden/>
    <w:rsid w:val="00680084"/>
    <w:rPr>
      <w:rFonts w:asciiTheme="majorHAnsi" w:eastAsiaTheme="majorEastAsia" w:hAnsiTheme="majorHAnsi" w:cstheme="majorBidi"/>
      <w:color w:val="1F4D78" w:themeColor="accent1" w:themeShade="7F"/>
      <w:sz w:val="24"/>
      <w:szCs w:val="24"/>
    </w:rPr>
  </w:style>
  <w:style w:type="character" w:customStyle="1" w:styleId="fontstyle0">
    <w:name w:val="fontstyle0"/>
    <w:basedOn w:val="VarsaylanParagrafYazTipi"/>
    <w:rsid w:val="00680084"/>
  </w:style>
  <w:style w:type="character" w:customStyle="1" w:styleId="Balk2Char">
    <w:name w:val="Başlık 2 Char"/>
    <w:basedOn w:val="VarsaylanParagrafYazTipi"/>
    <w:link w:val="Balk2"/>
    <w:uiPriority w:val="9"/>
    <w:semiHidden/>
    <w:rsid w:val="00DC0C13"/>
    <w:rPr>
      <w:rFonts w:asciiTheme="majorHAnsi" w:eastAsiaTheme="majorEastAsia" w:hAnsiTheme="majorHAnsi" w:cstheme="majorBidi"/>
      <w:color w:val="2E74B5" w:themeColor="accent1" w:themeShade="BF"/>
      <w:sz w:val="26"/>
      <w:szCs w:val="26"/>
    </w:rPr>
  </w:style>
  <w:style w:type="character" w:styleId="Kpr">
    <w:name w:val="Hyperlink"/>
    <w:basedOn w:val="VarsaylanParagrafYazTipi"/>
    <w:uiPriority w:val="99"/>
    <w:semiHidden/>
    <w:unhideWhenUsed/>
    <w:rsid w:val="00573544"/>
    <w:rPr>
      <w:color w:val="0000FF"/>
      <w:u w:val="single"/>
    </w:rPr>
  </w:style>
  <w:style w:type="paragraph" w:customStyle="1" w:styleId="pw-post-body-paragraph">
    <w:name w:val="pw-post-body-paragraph"/>
    <w:basedOn w:val="Normal"/>
    <w:rsid w:val="0057354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460B36"/>
    <w:rPr>
      <w:rFonts w:ascii="Courier New" w:eastAsia="Times New Roman" w:hAnsi="Courier New" w:cs="Courier New"/>
      <w:sz w:val="20"/>
      <w:szCs w:val="20"/>
    </w:rPr>
  </w:style>
  <w:style w:type="paragraph" w:customStyle="1" w:styleId="cf-tweet-this">
    <w:name w:val="cf-tweet-this"/>
    <w:basedOn w:val="Normal"/>
    <w:rsid w:val="004270C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360E1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60E15"/>
  </w:style>
  <w:style w:type="paragraph" w:styleId="AltBilgi">
    <w:name w:val="footer"/>
    <w:basedOn w:val="Normal"/>
    <w:link w:val="AltBilgiChar"/>
    <w:uiPriority w:val="99"/>
    <w:unhideWhenUsed/>
    <w:rsid w:val="00360E1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60E15"/>
  </w:style>
  <w:style w:type="character" w:styleId="Vurgu">
    <w:name w:val="Emphasis"/>
    <w:basedOn w:val="VarsaylanParagrafYazTipi"/>
    <w:uiPriority w:val="20"/>
    <w:qFormat/>
    <w:rsid w:val="00BE643E"/>
    <w:rPr>
      <w:i/>
      <w:iCs/>
    </w:rPr>
  </w:style>
  <w:style w:type="paragraph" w:styleId="HTMLncedenBiimlendirilmi">
    <w:name w:val="HTML Preformatted"/>
    <w:basedOn w:val="Normal"/>
    <w:link w:val="HTMLncedenBiimlendirilmiChar"/>
    <w:uiPriority w:val="99"/>
    <w:semiHidden/>
    <w:unhideWhenUsed/>
    <w:rsid w:val="00F3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31652"/>
    <w:rPr>
      <w:rFonts w:ascii="Courier New" w:eastAsia="Times New Roman" w:hAnsi="Courier New" w:cs="Courier New"/>
      <w:sz w:val="20"/>
      <w:szCs w:val="20"/>
      <w:lang w:eastAsia="tr-TR"/>
    </w:rPr>
  </w:style>
  <w:style w:type="character" w:customStyle="1" w:styleId="typ">
    <w:name w:val="typ"/>
    <w:basedOn w:val="VarsaylanParagrafYazTipi"/>
    <w:rsid w:val="00F31652"/>
  </w:style>
  <w:style w:type="character" w:customStyle="1" w:styleId="pun">
    <w:name w:val="pun"/>
    <w:basedOn w:val="VarsaylanParagrafYazTipi"/>
    <w:rsid w:val="00F31652"/>
  </w:style>
  <w:style w:type="character" w:customStyle="1" w:styleId="l">
    <w:name w:val="l"/>
    <w:basedOn w:val="VarsaylanParagrafYazTipi"/>
    <w:rsid w:val="00047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8971">
      <w:bodyDiv w:val="1"/>
      <w:marLeft w:val="0"/>
      <w:marRight w:val="0"/>
      <w:marTop w:val="0"/>
      <w:marBottom w:val="0"/>
      <w:divBdr>
        <w:top w:val="none" w:sz="0" w:space="0" w:color="auto"/>
        <w:left w:val="none" w:sz="0" w:space="0" w:color="auto"/>
        <w:bottom w:val="none" w:sz="0" w:space="0" w:color="auto"/>
        <w:right w:val="none" w:sz="0" w:space="0" w:color="auto"/>
      </w:divBdr>
    </w:div>
    <w:div w:id="110319356">
      <w:bodyDiv w:val="1"/>
      <w:marLeft w:val="0"/>
      <w:marRight w:val="0"/>
      <w:marTop w:val="0"/>
      <w:marBottom w:val="0"/>
      <w:divBdr>
        <w:top w:val="none" w:sz="0" w:space="0" w:color="auto"/>
        <w:left w:val="none" w:sz="0" w:space="0" w:color="auto"/>
        <w:bottom w:val="none" w:sz="0" w:space="0" w:color="auto"/>
        <w:right w:val="none" w:sz="0" w:space="0" w:color="auto"/>
      </w:divBdr>
    </w:div>
    <w:div w:id="125778069">
      <w:bodyDiv w:val="1"/>
      <w:marLeft w:val="0"/>
      <w:marRight w:val="0"/>
      <w:marTop w:val="0"/>
      <w:marBottom w:val="0"/>
      <w:divBdr>
        <w:top w:val="none" w:sz="0" w:space="0" w:color="auto"/>
        <w:left w:val="none" w:sz="0" w:space="0" w:color="auto"/>
        <w:bottom w:val="none" w:sz="0" w:space="0" w:color="auto"/>
        <w:right w:val="none" w:sz="0" w:space="0" w:color="auto"/>
      </w:divBdr>
    </w:div>
    <w:div w:id="136801950">
      <w:bodyDiv w:val="1"/>
      <w:marLeft w:val="0"/>
      <w:marRight w:val="0"/>
      <w:marTop w:val="0"/>
      <w:marBottom w:val="0"/>
      <w:divBdr>
        <w:top w:val="none" w:sz="0" w:space="0" w:color="auto"/>
        <w:left w:val="none" w:sz="0" w:space="0" w:color="auto"/>
        <w:bottom w:val="none" w:sz="0" w:space="0" w:color="auto"/>
        <w:right w:val="none" w:sz="0" w:space="0" w:color="auto"/>
      </w:divBdr>
    </w:div>
    <w:div w:id="210659030">
      <w:bodyDiv w:val="1"/>
      <w:marLeft w:val="0"/>
      <w:marRight w:val="0"/>
      <w:marTop w:val="0"/>
      <w:marBottom w:val="0"/>
      <w:divBdr>
        <w:top w:val="none" w:sz="0" w:space="0" w:color="auto"/>
        <w:left w:val="none" w:sz="0" w:space="0" w:color="auto"/>
        <w:bottom w:val="none" w:sz="0" w:space="0" w:color="auto"/>
        <w:right w:val="none" w:sz="0" w:space="0" w:color="auto"/>
      </w:divBdr>
    </w:div>
    <w:div w:id="233707841">
      <w:bodyDiv w:val="1"/>
      <w:marLeft w:val="0"/>
      <w:marRight w:val="0"/>
      <w:marTop w:val="0"/>
      <w:marBottom w:val="0"/>
      <w:divBdr>
        <w:top w:val="none" w:sz="0" w:space="0" w:color="auto"/>
        <w:left w:val="none" w:sz="0" w:space="0" w:color="auto"/>
        <w:bottom w:val="none" w:sz="0" w:space="0" w:color="auto"/>
        <w:right w:val="none" w:sz="0" w:space="0" w:color="auto"/>
      </w:divBdr>
    </w:div>
    <w:div w:id="252519512">
      <w:bodyDiv w:val="1"/>
      <w:marLeft w:val="0"/>
      <w:marRight w:val="0"/>
      <w:marTop w:val="0"/>
      <w:marBottom w:val="0"/>
      <w:divBdr>
        <w:top w:val="none" w:sz="0" w:space="0" w:color="auto"/>
        <w:left w:val="none" w:sz="0" w:space="0" w:color="auto"/>
        <w:bottom w:val="none" w:sz="0" w:space="0" w:color="auto"/>
        <w:right w:val="none" w:sz="0" w:space="0" w:color="auto"/>
      </w:divBdr>
    </w:div>
    <w:div w:id="260918718">
      <w:bodyDiv w:val="1"/>
      <w:marLeft w:val="0"/>
      <w:marRight w:val="0"/>
      <w:marTop w:val="0"/>
      <w:marBottom w:val="0"/>
      <w:divBdr>
        <w:top w:val="none" w:sz="0" w:space="0" w:color="auto"/>
        <w:left w:val="none" w:sz="0" w:space="0" w:color="auto"/>
        <w:bottom w:val="none" w:sz="0" w:space="0" w:color="auto"/>
        <w:right w:val="none" w:sz="0" w:space="0" w:color="auto"/>
      </w:divBdr>
    </w:div>
    <w:div w:id="270748247">
      <w:bodyDiv w:val="1"/>
      <w:marLeft w:val="0"/>
      <w:marRight w:val="0"/>
      <w:marTop w:val="0"/>
      <w:marBottom w:val="0"/>
      <w:divBdr>
        <w:top w:val="none" w:sz="0" w:space="0" w:color="auto"/>
        <w:left w:val="none" w:sz="0" w:space="0" w:color="auto"/>
        <w:bottom w:val="none" w:sz="0" w:space="0" w:color="auto"/>
        <w:right w:val="none" w:sz="0" w:space="0" w:color="auto"/>
      </w:divBdr>
    </w:div>
    <w:div w:id="281302264">
      <w:bodyDiv w:val="1"/>
      <w:marLeft w:val="0"/>
      <w:marRight w:val="0"/>
      <w:marTop w:val="0"/>
      <w:marBottom w:val="0"/>
      <w:divBdr>
        <w:top w:val="none" w:sz="0" w:space="0" w:color="auto"/>
        <w:left w:val="none" w:sz="0" w:space="0" w:color="auto"/>
        <w:bottom w:val="none" w:sz="0" w:space="0" w:color="auto"/>
        <w:right w:val="none" w:sz="0" w:space="0" w:color="auto"/>
      </w:divBdr>
    </w:div>
    <w:div w:id="327171187">
      <w:bodyDiv w:val="1"/>
      <w:marLeft w:val="0"/>
      <w:marRight w:val="0"/>
      <w:marTop w:val="0"/>
      <w:marBottom w:val="0"/>
      <w:divBdr>
        <w:top w:val="none" w:sz="0" w:space="0" w:color="auto"/>
        <w:left w:val="none" w:sz="0" w:space="0" w:color="auto"/>
        <w:bottom w:val="none" w:sz="0" w:space="0" w:color="auto"/>
        <w:right w:val="none" w:sz="0" w:space="0" w:color="auto"/>
      </w:divBdr>
    </w:div>
    <w:div w:id="351034311">
      <w:bodyDiv w:val="1"/>
      <w:marLeft w:val="0"/>
      <w:marRight w:val="0"/>
      <w:marTop w:val="0"/>
      <w:marBottom w:val="0"/>
      <w:divBdr>
        <w:top w:val="none" w:sz="0" w:space="0" w:color="auto"/>
        <w:left w:val="none" w:sz="0" w:space="0" w:color="auto"/>
        <w:bottom w:val="none" w:sz="0" w:space="0" w:color="auto"/>
        <w:right w:val="none" w:sz="0" w:space="0" w:color="auto"/>
      </w:divBdr>
    </w:div>
    <w:div w:id="362368421">
      <w:bodyDiv w:val="1"/>
      <w:marLeft w:val="0"/>
      <w:marRight w:val="0"/>
      <w:marTop w:val="0"/>
      <w:marBottom w:val="0"/>
      <w:divBdr>
        <w:top w:val="none" w:sz="0" w:space="0" w:color="auto"/>
        <w:left w:val="none" w:sz="0" w:space="0" w:color="auto"/>
        <w:bottom w:val="none" w:sz="0" w:space="0" w:color="auto"/>
        <w:right w:val="none" w:sz="0" w:space="0" w:color="auto"/>
      </w:divBdr>
    </w:div>
    <w:div w:id="424036806">
      <w:bodyDiv w:val="1"/>
      <w:marLeft w:val="0"/>
      <w:marRight w:val="0"/>
      <w:marTop w:val="0"/>
      <w:marBottom w:val="0"/>
      <w:divBdr>
        <w:top w:val="none" w:sz="0" w:space="0" w:color="auto"/>
        <w:left w:val="none" w:sz="0" w:space="0" w:color="auto"/>
        <w:bottom w:val="none" w:sz="0" w:space="0" w:color="auto"/>
        <w:right w:val="none" w:sz="0" w:space="0" w:color="auto"/>
      </w:divBdr>
    </w:div>
    <w:div w:id="443430254">
      <w:bodyDiv w:val="1"/>
      <w:marLeft w:val="0"/>
      <w:marRight w:val="0"/>
      <w:marTop w:val="0"/>
      <w:marBottom w:val="0"/>
      <w:divBdr>
        <w:top w:val="none" w:sz="0" w:space="0" w:color="auto"/>
        <w:left w:val="none" w:sz="0" w:space="0" w:color="auto"/>
        <w:bottom w:val="none" w:sz="0" w:space="0" w:color="auto"/>
        <w:right w:val="none" w:sz="0" w:space="0" w:color="auto"/>
      </w:divBdr>
    </w:div>
    <w:div w:id="477647551">
      <w:bodyDiv w:val="1"/>
      <w:marLeft w:val="0"/>
      <w:marRight w:val="0"/>
      <w:marTop w:val="0"/>
      <w:marBottom w:val="0"/>
      <w:divBdr>
        <w:top w:val="none" w:sz="0" w:space="0" w:color="auto"/>
        <w:left w:val="none" w:sz="0" w:space="0" w:color="auto"/>
        <w:bottom w:val="none" w:sz="0" w:space="0" w:color="auto"/>
        <w:right w:val="none" w:sz="0" w:space="0" w:color="auto"/>
      </w:divBdr>
    </w:div>
    <w:div w:id="487402028">
      <w:bodyDiv w:val="1"/>
      <w:marLeft w:val="0"/>
      <w:marRight w:val="0"/>
      <w:marTop w:val="0"/>
      <w:marBottom w:val="0"/>
      <w:divBdr>
        <w:top w:val="none" w:sz="0" w:space="0" w:color="auto"/>
        <w:left w:val="none" w:sz="0" w:space="0" w:color="auto"/>
        <w:bottom w:val="none" w:sz="0" w:space="0" w:color="auto"/>
        <w:right w:val="none" w:sz="0" w:space="0" w:color="auto"/>
      </w:divBdr>
    </w:div>
    <w:div w:id="520821455">
      <w:bodyDiv w:val="1"/>
      <w:marLeft w:val="0"/>
      <w:marRight w:val="0"/>
      <w:marTop w:val="0"/>
      <w:marBottom w:val="0"/>
      <w:divBdr>
        <w:top w:val="none" w:sz="0" w:space="0" w:color="auto"/>
        <w:left w:val="none" w:sz="0" w:space="0" w:color="auto"/>
        <w:bottom w:val="none" w:sz="0" w:space="0" w:color="auto"/>
        <w:right w:val="none" w:sz="0" w:space="0" w:color="auto"/>
      </w:divBdr>
    </w:div>
    <w:div w:id="546188021">
      <w:bodyDiv w:val="1"/>
      <w:marLeft w:val="0"/>
      <w:marRight w:val="0"/>
      <w:marTop w:val="0"/>
      <w:marBottom w:val="0"/>
      <w:divBdr>
        <w:top w:val="none" w:sz="0" w:space="0" w:color="auto"/>
        <w:left w:val="none" w:sz="0" w:space="0" w:color="auto"/>
        <w:bottom w:val="none" w:sz="0" w:space="0" w:color="auto"/>
        <w:right w:val="none" w:sz="0" w:space="0" w:color="auto"/>
      </w:divBdr>
    </w:div>
    <w:div w:id="556011930">
      <w:bodyDiv w:val="1"/>
      <w:marLeft w:val="0"/>
      <w:marRight w:val="0"/>
      <w:marTop w:val="0"/>
      <w:marBottom w:val="0"/>
      <w:divBdr>
        <w:top w:val="none" w:sz="0" w:space="0" w:color="auto"/>
        <w:left w:val="none" w:sz="0" w:space="0" w:color="auto"/>
        <w:bottom w:val="none" w:sz="0" w:space="0" w:color="auto"/>
        <w:right w:val="none" w:sz="0" w:space="0" w:color="auto"/>
      </w:divBdr>
    </w:div>
    <w:div w:id="562719983">
      <w:bodyDiv w:val="1"/>
      <w:marLeft w:val="0"/>
      <w:marRight w:val="0"/>
      <w:marTop w:val="0"/>
      <w:marBottom w:val="0"/>
      <w:divBdr>
        <w:top w:val="none" w:sz="0" w:space="0" w:color="auto"/>
        <w:left w:val="none" w:sz="0" w:space="0" w:color="auto"/>
        <w:bottom w:val="none" w:sz="0" w:space="0" w:color="auto"/>
        <w:right w:val="none" w:sz="0" w:space="0" w:color="auto"/>
      </w:divBdr>
    </w:div>
    <w:div w:id="622228911">
      <w:bodyDiv w:val="1"/>
      <w:marLeft w:val="0"/>
      <w:marRight w:val="0"/>
      <w:marTop w:val="0"/>
      <w:marBottom w:val="0"/>
      <w:divBdr>
        <w:top w:val="none" w:sz="0" w:space="0" w:color="auto"/>
        <w:left w:val="none" w:sz="0" w:space="0" w:color="auto"/>
        <w:bottom w:val="none" w:sz="0" w:space="0" w:color="auto"/>
        <w:right w:val="none" w:sz="0" w:space="0" w:color="auto"/>
      </w:divBdr>
    </w:div>
    <w:div w:id="671294987">
      <w:bodyDiv w:val="1"/>
      <w:marLeft w:val="0"/>
      <w:marRight w:val="0"/>
      <w:marTop w:val="0"/>
      <w:marBottom w:val="0"/>
      <w:divBdr>
        <w:top w:val="none" w:sz="0" w:space="0" w:color="auto"/>
        <w:left w:val="none" w:sz="0" w:space="0" w:color="auto"/>
        <w:bottom w:val="none" w:sz="0" w:space="0" w:color="auto"/>
        <w:right w:val="none" w:sz="0" w:space="0" w:color="auto"/>
      </w:divBdr>
    </w:div>
    <w:div w:id="717513813">
      <w:bodyDiv w:val="1"/>
      <w:marLeft w:val="0"/>
      <w:marRight w:val="0"/>
      <w:marTop w:val="0"/>
      <w:marBottom w:val="0"/>
      <w:divBdr>
        <w:top w:val="none" w:sz="0" w:space="0" w:color="auto"/>
        <w:left w:val="none" w:sz="0" w:space="0" w:color="auto"/>
        <w:bottom w:val="none" w:sz="0" w:space="0" w:color="auto"/>
        <w:right w:val="none" w:sz="0" w:space="0" w:color="auto"/>
      </w:divBdr>
    </w:div>
    <w:div w:id="722289435">
      <w:bodyDiv w:val="1"/>
      <w:marLeft w:val="0"/>
      <w:marRight w:val="0"/>
      <w:marTop w:val="0"/>
      <w:marBottom w:val="0"/>
      <w:divBdr>
        <w:top w:val="none" w:sz="0" w:space="0" w:color="auto"/>
        <w:left w:val="none" w:sz="0" w:space="0" w:color="auto"/>
        <w:bottom w:val="none" w:sz="0" w:space="0" w:color="auto"/>
        <w:right w:val="none" w:sz="0" w:space="0" w:color="auto"/>
      </w:divBdr>
    </w:div>
    <w:div w:id="877858498">
      <w:bodyDiv w:val="1"/>
      <w:marLeft w:val="0"/>
      <w:marRight w:val="0"/>
      <w:marTop w:val="0"/>
      <w:marBottom w:val="0"/>
      <w:divBdr>
        <w:top w:val="none" w:sz="0" w:space="0" w:color="auto"/>
        <w:left w:val="none" w:sz="0" w:space="0" w:color="auto"/>
        <w:bottom w:val="none" w:sz="0" w:space="0" w:color="auto"/>
        <w:right w:val="none" w:sz="0" w:space="0" w:color="auto"/>
      </w:divBdr>
    </w:div>
    <w:div w:id="895629704">
      <w:bodyDiv w:val="1"/>
      <w:marLeft w:val="0"/>
      <w:marRight w:val="0"/>
      <w:marTop w:val="0"/>
      <w:marBottom w:val="0"/>
      <w:divBdr>
        <w:top w:val="none" w:sz="0" w:space="0" w:color="auto"/>
        <w:left w:val="none" w:sz="0" w:space="0" w:color="auto"/>
        <w:bottom w:val="none" w:sz="0" w:space="0" w:color="auto"/>
        <w:right w:val="none" w:sz="0" w:space="0" w:color="auto"/>
      </w:divBdr>
    </w:div>
    <w:div w:id="951590224">
      <w:bodyDiv w:val="1"/>
      <w:marLeft w:val="0"/>
      <w:marRight w:val="0"/>
      <w:marTop w:val="0"/>
      <w:marBottom w:val="0"/>
      <w:divBdr>
        <w:top w:val="none" w:sz="0" w:space="0" w:color="auto"/>
        <w:left w:val="none" w:sz="0" w:space="0" w:color="auto"/>
        <w:bottom w:val="none" w:sz="0" w:space="0" w:color="auto"/>
        <w:right w:val="none" w:sz="0" w:space="0" w:color="auto"/>
      </w:divBdr>
    </w:div>
    <w:div w:id="972833151">
      <w:bodyDiv w:val="1"/>
      <w:marLeft w:val="0"/>
      <w:marRight w:val="0"/>
      <w:marTop w:val="0"/>
      <w:marBottom w:val="0"/>
      <w:divBdr>
        <w:top w:val="none" w:sz="0" w:space="0" w:color="auto"/>
        <w:left w:val="none" w:sz="0" w:space="0" w:color="auto"/>
        <w:bottom w:val="none" w:sz="0" w:space="0" w:color="auto"/>
        <w:right w:val="none" w:sz="0" w:space="0" w:color="auto"/>
      </w:divBdr>
    </w:div>
    <w:div w:id="1000084899">
      <w:bodyDiv w:val="1"/>
      <w:marLeft w:val="0"/>
      <w:marRight w:val="0"/>
      <w:marTop w:val="0"/>
      <w:marBottom w:val="0"/>
      <w:divBdr>
        <w:top w:val="none" w:sz="0" w:space="0" w:color="auto"/>
        <w:left w:val="none" w:sz="0" w:space="0" w:color="auto"/>
        <w:bottom w:val="none" w:sz="0" w:space="0" w:color="auto"/>
        <w:right w:val="none" w:sz="0" w:space="0" w:color="auto"/>
      </w:divBdr>
    </w:div>
    <w:div w:id="1047222430">
      <w:bodyDiv w:val="1"/>
      <w:marLeft w:val="0"/>
      <w:marRight w:val="0"/>
      <w:marTop w:val="0"/>
      <w:marBottom w:val="0"/>
      <w:divBdr>
        <w:top w:val="none" w:sz="0" w:space="0" w:color="auto"/>
        <w:left w:val="none" w:sz="0" w:space="0" w:color="auto"/>
        <w:bottom w:val="none" w:sz="0" w:space="0" w:color="auto"/>
        <w:right w:val="none" w:sz="0" w:space="0" w:color="auto"/>
      </w:divBdr>
    </w:div>
    <w:div w:id="1073353390">
      <w:bodyDiv w:val="1"/>
      <w:marLeft w:val="0"/>
      <w:marRight w:val="0"/>
      <w:marTop w:val="0"/>
      <w:marBottom w:val="0"/>
      <w:divBdr>
        <w:top w:val="none" w:sz="0" w:space="0" w:color="auto"/>
        <w:left w:val="none" w:sz="0" w:space="0" w:color="auto"/>
        <w:bottom w:val="none" w:sz="0" w:space="0" w:color="auto"/>
        <w:right w:val="none" w:sz="0" w:space="0" w:color="auto"/>
      </w:divBdr>
    </w:div>
    <w:div w:id="1085765195">
      <w:bodyDiv w:val="1"/>
      <w:marLeft w:val="0"/>
      <w:marRight w:val="0"/>
      <w:marTop w:val="0"/>
      <w:marBottom w:val="0"/>
      <w:divBdr>
        <w:top w:val="none" w:sz="0" w:space="0" w:color="auto"/>
        <w:left w:val="none" w:sz="0" w:space="0" w:color="auto"/>
        <w:bottom w:val="none" w:sz="0" w:space="0" w:color="auto"/>
        <w:right w:val="none" w:sz="0" w:space="0" w:color="auto"/>
      </w:divBdr>
    </w:div>
    <w:div w:id="1186092045">
      <w:bodyDiv w:val="1"/>
      <w:marLeft w:val="0"/>
      <w:marRight w:val="0"/>
      <w:marTop w:val="0"/>
      <w:marBottom w:val="0"/>
      <w:divBdr>
        <w:top w:val="none" w:sz="0" w:space="0" w:color="auto"/>
        <w:left w:val="none" w:sz="0" w:space="0" w:color="auto"/>
        <w:bottom w:val="none" w:sz="0" w:space="0" w:color="auto"/>
        <w:right w:val="none" w:sz="0" w:space="0" w:color="auto"/>
      </w:divBdr>
    </w:div>
    <w:div w:id="1191189944">
      <w:bodyDiv w:val="1"/>
      <w:marLeft w:val="0"/>
      <w:marRight w:val="0"/>
      <w:marTop w:val="0"/>
      <w:marBottom w:val="0"/>
      <w:divBdr>
        <w:top w:val="none" w:sz="0" w:space="0" w:color="auto"/>
        <w:left w:val="none" w:sz="0" w:space="0" w:color="auto"/>
        <w:bottom w:val="none" w:sz="0" w:space="0" w:color="auto"/>
        <w:right w:val="none" w:sz="0" w:space="0" w:color="auto"/>
      </w:divBdr>
    </w:div>
    <w:div w:id="1301959056">
      <w:bodyDiv w:val="1"/>
      <w:marLeft w:val="0"/>
      <w:marRight w:val="0"/>
      <w:marTop w:val="0"/>
      <w:marBottom w:val="0"/>
      <w:divBdr>
        <w:top w:val="none" w:sz="0" w:space="0" w:color="auto"/>
        <w:left w:val="none" w:sz="0" w:space="0" w:color="auto"/>
        <w:bottom w:val="none" w:sz="0" w:space="0" w:color="auto"/>
        <w:right w:val="none" w:sz="0" w:space="0" w:color="auto"/>
      </w:divBdr>
    </w:div>
    <w:div w:id="1307780526">
      <w:bodyDiv w:val="1"/>
      <w:marLeft w:val="0"/>
      <w:marRight w:val="0"/>
      <w:marTop w:val="0"/>
      <w:marBottom w:val="0"/>
      <w:divBdr>
        <w:top w:val="none" w:sz="0" w:space="0" w:color="auto"/>
        <w:left w:val="none" w:sz="0" w:space="0" w:color="auto"/>
        <w:bottom w:val="none" w:sz="0" w:space="0" w:color="auto"/>
        <w:right w:val="none" w:sz="0" w:space="0" w:color="auto"/>
      </w:divBdr>
    </w:div>
    <w:div w:id="1325016299">
      <w:bodyDiv w:val="1"/>
      <w:marLeft w:val="0"/>
      <w:marRight w:val="0"/>
      <w:marTop w:val="0"/>
      <w:marBottom w:val="0"/>
      <w:divBdr>
        <w:top w:val="none" w:sz="0" w:space="0" w:color="auto"/>
        <w:left w:val="none" w:sz="0" w:space="0" w:color="auto"/>
        <w:bottom w:val="none" w:sz="0" w:space="0" w:color="auto"/>
        <w:right w:val="none" w:sz="0" w:space="0" w:color="auto"/>
      </w:divBdr>
    </w:div>
    <w:div w:id="1331449739">
      <w:bodyDiv w:val="1"/>
      <w:marLeft w:val="0"/>
      <w:marRight w:val="0"/>
      <w:marTop w:val="0"/>
      <w:marBottom w:val="0"/>
      <w:divBdr>
        <w:top w:val="none" w:sz="0" w:space="0" w:color="auto"/>
        <w:left w:val="none" w:sz="0" w:space="0" w:color="auto"/>
        <w:bottom w:val="none" w:sz="0" w:space="0" w:color="auto"/>
        <w:right w:val="none" w:sz="0" w:space="0" w:color="auto"/>
      </w:divBdr>
    </w:div>
    <w:div w:id="1356805340">
      <w:bodyDiv w:val="1"/>
      <w:marLeft w:val="0"/>
      <w:marRight w:val="0"/>
      <w:marTop w:val="0"/>
      <w:marBottom w:val="0"/>
      <w:divBdr>
        <w:top w:val="none" w:sz="0" w:space="0" w:color="auto"/>
        <w:left w:val="none" w:sz="0" w:space="0" w:color="auto"/>
        <w:bottom w:val="none" w:sz="0" w:space="0" w:color="auto"/>
        <w:right w:val="none" w:sz="0" w:space="0" w:color="auto"/>
      </w:divBdr>
    </w:div>
    <w:div w:id="1390155365">
      <w:bodyDiv w:val="1"/>
      <w:marLeft w:val="0"/>
      <w:marRight w:val="0"/>
      <w:marTop w:val="0"/>
      <w:marBottom w:val="0"/>
      <w:divBdr>
        <w:top w:val="none" w:sz="0" w:space="0" w:color="auto"/>
        <w:left w:val="none" w:sz="0" w:space="0" w:color="auto"/>
        <w:bottom w:val="none" w:sz="0" w:space="0" w:color="auto"/>
        <w:right w:val="none" w:sz="0" w:space="0" w:color="auto"/>
      </w:divBdr>
    </w:div>
    <w:div w:id="1406219566">
      <w:bodyDiv w:val="1"/>
      <w:marLeft w:val="0"/>
      <w:marRight w:val="0"/>
      <w:marTop w:val="0"/>
      <w:marBottom w:val="0"/>
      <w:divBdr>
        <w:top w:val="none" w:sz="0" w:space="0" w:color="auto"/>
        <w:left w:val="none" w:sz="0" w:space="0" w:color="auto"/>
        <w:bottom w:val="none" w:sz="0" w:space="0" w:color="auto"/>
        <w:right w:val="none" w:sz="0" w:space="0" w:color="auto"/>
      </w:divBdr>
    </w:div>
    <w:div w:id="1408766293">
      <w:bodyDiv w:val="1"/>
      <w:marLeft w:val="0"/>
      <w:marRight w:val="0"/>
      <w:marTop w:val="0"/>
      <w:marBottom w:val="0"/>
      <w:divBdr>
        <w:top w:val="none" w:sz="0" w:space="0" w:color="auto"/>
        <w:left w:val="none" w:sz="0" w:space="0" w:color="auto"/>
        <w:bottom w:val="none" w:sz="0" w:space="0" w:color="auto"/>
        <w:right w:val="none" w:sz="0" w:space="0" w:color="auto"/>
      </w:divBdr>
    </w:div>
    <w:div w:id="1413163786">
      <w:bodyDiv w:val="1"/>
      <w:marLeft w:val="0"/>
      <w:marRight w:val="0"/>
      <w:marTop w:val="0"/>
      <w:marBottom w:val="0"/>
      <w:divBdr>
        <w:top w:val="none" w:sz="0" w:space="0" w:color="auto"/>
        <w:left w:val="none" w:sz="0" w:space="0" w:color="auto"/>
        <w:bottom w:val="none" w:sz="0" w:space="0" w:color="auto"/>
        <w:right w:val="none" w:sz="0" w:space="0" w:color="auto"/>
      </w:divBdr>
    </w:div>
    <w:div w:id="1419248557">
      <w:bodyDiv w:val="1"/>
      <w:marLeft w:val="0"/>
      <w:marRight w:val="0"/>
      <w:marTop w:val="0"/>
      <w:marBottom w:val="0"/>
      <w:divBdr>
        <w:top w:val="none" w:sz="0" w:space="0" w:color="auto"/>
        <w:left w:val="none" w:sz="0" w:space="0" w:color="auto"/>
        <w:bottom w:val="none" w:sz="0" w:space="0" w:color="auto"/>
        <w:right w:val="none" w:sz="0" w:space="0" w:color="auto"/>
      </w:divBdr>
    </w:div>
    <w:div w:id="1432555921">
      <w:bodyDiv w:val="1"/>
      <w:marLeft w:val="0"/>
      <w:marRight w:val="0"/>
      <w:marTop w:val="0"/>
      <w:marBottom w:val="0"/>
      <w:divBdr>
        <w:top w:val="none" w:sz="0" w:space="0" w:color="auto"/>
        <w:left w:val="none" w:sz="0" w:space="0" w:color="auto"/>
        <w:bottom w:val="none" w:sz="0" w:space="0" w:color="auto"/>
        <w:right w:val="none" w:sz="0" w:space="0" w:color="auto"/>
      </w:divBdr>
    </w:div>
    <w:div w:id="1447963579">
      <w:bodyDiv w:val="1"/>
      <w:marLeft w:val="0"/>
      <w:marRight w:val="0"/>
      <w:marTop w:val="0"/>
      <w:marBottom w:val="0"/>
      <w:divBdr>
        <w:top w:val="none" w:sz="0" w:space="0" w:color="auto"/>
        <w:left w:val="none" w:sz="0" w:space="0" w:color="auto"/>
        <w:bottom w:val="none" w:sz="0" w:space="0" w:color="auto"/>
        <w:right w:val="none" w:sz="0" w:space="0" w:color="auto"/>
      </w:divBdr>
    </w:div>
    <w:div w:id="1492527168">
      <w:bodyDiv w:val="1"/>
      <w:marLeft w:val="0"/>
      <w:marRight w:val="0"/>
      <w:marTop w:val="0"/>
      <w:marBottom w:val="0"/>
      <w:divBdr>
        <w:top w:val="none" w:sz="0" w:space="0" w:color="auto"/>
        <w:left w:val="none" w:sz="0" w:space="0" w:color="auto"/>
        <w:bottom w:val="none" w:sz="0" w:space="0" w:color="auto"/>
        <w:right w:val="none" w:sz="0" w:space="0" w:color="auto"/>
      </w:divBdr>
    </w:div>
    <w:div w:id="1505051543">
      <w:bodyDiv w:val="1"/>
      <w:marLeft w:val="0"/>
      <w:marRight w:val="0"/>
      <w:marTop w:val="0"/>
      <w:marBottom w:val="0"/>
      <w:divBdr>
        <w:top w:val="none" w:sz="0" w:space="0" w:color="auto"/>
        <w:left w:val="none" w:sz="0" w:space="0" w:color="auto"/>
        <w:bottom w:val="none" w:sz="0" w:space="0" w:color="auto"/>
        <w:right w:val="none" w:sz="0" w:space="0" w:color="auto"/>
      </w:divBdr>
    </w:div>
    <w:div w:id="1506943833">
      <w:bodyDiv w:val="1"/>
      <w:marLeft w:val="0"/>
      <w:marRight w:val="0"/>
      <w:marTop w:val="0"/>
      <w:marBottom w:val="0"/>
      <w:divBdr>
        <w:top w:val="none" w:sz="0" w:space="0" w:color="auto"/>
        <w:left w:val="none" w:sz="0" w:space="0" w:color="auto"/>
        <w:bottom w:val="none" w:sz="0" w:space="0" w:color="auto"/>
        <w:right w:val="none" w:sz="0" w:space="0" w:color="auto"/>
      </w:divBdr>
    </w:div>
    <w:div w:id="1530947691">
      <w:bodyDiv w:val="1"/>
      <w:marLeft w:val="0"/>
      <w:marRight w:val="0"/>
      <w:marTop w:val="0"/>
      <w:marBottom w:val="0"/>
      <w:divBdr>
        <w:top w:val="none" w:sz="0" w:space="0" w:color="auto"/>
        <w:left w:val="none" w:sz="0" w:space="0" w:color="auto"/>
        <w:bottom w:val="none" w:sz="0" w:space="0" w:color="auto"/>
        <w:right w:val="none" w:sz="0" w:space="0" w:color="auto"/>
      </w:divBdr>
    </w:div>
    <w:div w:id="1542011925">
      <w:bodyDiv w:val="1"/>
      <w:marLeft w:val="0"/>
      <w:marRight w:val="0"/>
      <w:marTop w:val="0"/>
      <w:marBottom w:val="0"/>
      <w:divBdr>
        <w:top w:val="none" w:sz="0" w:space="0" w:color="auto"/>
        <w:left w:val="none" w:sz="0" w:space="0" w:color="auto"/>
        <w:bottom w:val="none" w:sz="0" w:space="0" w:color="auto"/>
        <w:right w:val="none" w:sz="0" w:space="0" w:color="auto"/>
      </w:divBdr>
    </w:div>
    <w:div w:id="1550461461">
      <w:bodyDiv w:val="1"/>
      <w:marLeft w:val="0"/>
      <w:marRight w:val="0"/>
      <w:marTop w:val="0"/>
      <w:marBottom w:val="0"/>
      <w:divBdr>
        <w:top w:val="none" w:sz="0" w:space="0" w:color="auto"/>
        <w:left w:val="none" w:sz="0" w:space="0" w:color="auto"/>
        <w:bottom w:val="none" w:sz="0" w:space="0" w:color="auto"/>
        <w:right w:val="none" w:sz="0" w:space="0" w:color="auto"/>
      </w:divBdr>
    </w:div>
    <w:div w:id="1558280226">
      <w:bodyDiv w:val="1"/>
      <w:marLeft w:val="0"/>
      <w:marRight w:val="0"/>
      <w:marTop w:val="0"/>
      <w:marBottom w:val="0"/>
      <w:divBdr>
        <w:top w:val="none" w:sz="0" w:space="0" w:color="auto"/>
        <w:left w:val="none" w:sz="0" w:space="0" w:color="auto"/>
        <w:bottom w:val="none" w:sz="0" w:space="0" w:color="auto"/>
        <w:right w:val="none" w:sz="0" w:space="0" w:color="auto"/>
      </w:divBdr>
    </w:div>
    <w:div w:id="1567911027">
      <w:bodyDiv w:val="1"/>
      <w:marLeft w:val="0"/>
      <w:marRight w:val="0"/>
      <w:marTop w:val="0"/>
      <w:marBottom w:val="0"/>
      <w:divBdr>
        <w:top w:val="none" w:sz="0" w:space="0" w:color="auto"/>
        <w:left w:val="none" w:sz="0" w:space="0" w:color="auto"/>
        <w:bottom w:val="none" w:sz="0" w:space="0" w:color="auto"/>
        <w:right w:val="none" w:sz="0" w:space="0" w:color="auto"/>
      </w:divBdr>
    </w:div>
    <w:div w:id="1582254839">
      <w:bodyDiv w:val="1"/>
      <w:marLeft w:val="0"/>
      <w:marRight w:val="0"/>
      <w:marTop w:val="0"/>
      <w:marBottom w:val="0"/>
      <w:divBdr>
        <w:top w:val="none" w:sz="0" w:space="0" w:color="auto"/>
        <w:left w:val="none" w:sz="0" w:space="0" w:color="auto"/>
        <w:bottom w:val="none" w:sz="0" w:space="0" w:color="auto"/>
        <w:right w:val="none" w:sz="0" w:space="0" w:color="auto"/>
      </w:divBdr>
    </w:div>
    <w:div w:id="1679850450">
      <w:bodyDiv w:val="1"/>
      <w:marLeft w:val="0"/>
      <w:marRight w:val="0"/>
      <w:marTop w:val="0"/>
      <w:marBottom w:val="0"/>
      <w:divBdr>
        <w:top w:val="none" w:sz="0" w:space="0" w:color="auto"/>
        <w:left w:val="none" w:sz="0" w:space="0" w:color="auto"/>
        <w:bottom w:val="none" w:sz="0" w:space="0" w:color="auto"/>
        <w:right w:val="none" w:sz="0" w:space="0" w:color="auto"/>
      </w:divBdr>
    </w:div>
    <w:div w:id="1680228930">
      <w:bodyDiv w:val="1"/>
      <w:marLeft w:val="0"/>
      <w:marRight w:val="0"/>
      <w:marTop w:val="0"/>
      <w:marBottom w:val="0"/>
      <w:divBdr>
        <w:top w:val="none" w:sz="0" w:space="0" w:color="auto"/>
        <w:left w:val="none" w:sz="0" w:space="0" w:color="auto"/>
        <w:bottom w:val="none" w:sz="0" w:space="0" w:color="auto"/>
        <w:right w:val="none" w:sz="0" w:space="0" w:color="auto"/>
      </w:divBdr>
    </w:div>
    <w:div w:id="1787001987">
      <w:bodyDiv w:val="1"/>
      <w:marLeft w:val="0"/>
      <w:marRight w:val="0"/>
      <w:marTop w:val="0"/>
      <w:marBottom w:val="0"/>
      <w:divBdr>
        <w:top w:val="none" w:sz="0" w:space="0" w:color="auto"/>
        <w:left w:val="none" w:sz="0" w:space="0" w:color="auto"/>
        <w:bottom w:val="none" w:sz="0" w:space="0" w:color="auto"/>
        <w:right w:val="none" w:sz="0" w:space="0" w:color="auto"/>
      </w:divBdr>
    </w:div>
    <w:div w:id="1789427170">
      <w:bodyDiv w:val="1"/>
      <w:marLeft w:val="0"/>
      <w:marRight w:val="0"/>
      <w:marTop w:val="0"/>
      <w:marBottom w:val="0"/>
      <w:divBdr>
        <w:top w:val="none" w:sz="0" w:space="0" w:color="auto"/>
        <w:left w:val="none" w:sz="0" w:space="0" w:color="auto"/>
        <w:bottom w:val="none" w:sz="0" w:space="0" w:color="auto"/>
        <w:right w:val="none" w:sz="0" w:space="0" w:color="auto"/>
      </w:divBdr>
    </w:div>
    <w:div w:id="1846557910">
      <w:bodyDiv w:val="1"/>
      <w:marLeft w:val="0"/>
      <w:marRight w:val="0"/>
      <w:marTop w:val="0"/>
      <w:marBottom w:val="0"/>
      <w:divBdr>
        <w:top w:val="none" w:sz="0" w:space="0" w:color="auto"/>
        <w:left w:val="none" w:sz="0" w:space="0" w:color="auto"/>
        <w:bottom w:val="none" w:sz="0" w:space="0" w:color="auto"/>
        <w:right w:val="none" w:sz="0" w:space="0" w:color="auto"/>
      </w:divBdr>
    </w:div>
    <w:div w:id="1933052879">
      <w:bodyDiv w:val="1"/>
      <w:marLeft w:val="0"/>
      <w:marRight w:val="0"/>
      <w:marTop w:val="0"/>
      <w:marBottom w:val="0"/>
      <w:divBdr>
        <w:top w:val="none" w:sz="0" w:space="0" w:color="auto"/>
        <w:left w:val="none" w:sz="0" w:space="0" w:color="auto"/>
        <w:bottom w:val="none" w:sz="0" w:space="0" w:color="auto"/>
        <w:right w:val="none" w:sz="0" w:space="0" w:color="auto"/>
      </w:divBdr>
    </w:div>
    <w:div w:id="2005352771">
      <w:bodyDiv w:val="1"/>
      <w:marLeft w:val="0"/>
      <w:marRight w:val="0"/>
      <w:marTop w:val="0"/>
      <w:marBottom w:val="0"/>
      <w:divBdr>
        <w:top w:val="none" w:sz="0" w:space="0" w:color="auto"/>
        <w:left w:val="none" w:sz="0" w:space="0" w:color="auto"/>
        <w:bottom w:val="none" w:sz="0" w:space="0" w:color="auto"/>
        <w:right w:val="none" w:sz="0" w:space="0" w:color="auto"/>
      </w:divBdr>
    </w:div>
    <w:div w:id="2016879129">
      <w:bodyDiv w:val="1"/>
      <w:marLeft w:val="0"/>
      <w:marRight w:val="0"/>
      <w:marTop w:val="0"/>
      <w:marBottom w:val="0"/>
      <w:divBdr>
        <w:top w:val="none" w:sz="0" w:space="0" w:color="auto"/>
        <w:left w:val="none" w:sz="0" w:space="0" w:color="auto"/>
        <w:bottom w:val="none" w:sz="0" w:space="0" w:color="auto"/>
        <w:right w:val="none" w:sz="0" w:space="0" w:color="auto"/>
      </w:divBdr>
    </w:div>
    <w:div w:id="2018070755">
      <w:bodyDiv w:val="1"/>
      <w:marLeft w:val="0"/>
      <w:marRight w:val="0"/>
      <w:marTop w:val="0"/>
      <w:marBottom w:val="0"/>
      <w:divBdr>
        <w:top w:val="none" w:sz="0" w:space="0" w:color="auto"/>
        <w:left w:val="none" w:sz="0" w:space="0" w:color="auto"/>
        <w:bottom w:val="none" w:sz="0" w:space="0" w:color="auto"/>
        <w:right w:val="none" w:sz="0" w:space="0" w:color="auto"/>
      </w:divBdr>
    </w:div>
    <w:div w:id="2037152133">
      <w:bodyDiv w:val="1"/>
      <w:marLeft w:val="0"/>
      <w:marRight w:val="0"/>
      <w:marTop w:val="0"/>
      <w:marBottom w:val="0"/>
      <w:divBdr>
        <w:top w:val="none" w:sz="0" w:space="0" w:color="auto"/>
        <w:left w:val="none" w:sz="0" w:space="0" w:color="auto"/>
        <w:bottom w:val="none" w:sz="0" w:space="0" w:color="auto"/>
        <w:right w:val="none" w:sz="0" w:space="0" w:color="auto"/>
      </w:divBdr>
    </w:div>
    <w:div w:id="2088530231">
      <w:bodyDiv w:val="1"/>
      <w:marLeft w:val="0"/>
      <w:marRight w:val="0"/>
      <w:marTop w:val="0"/>
      <w:marBottom w:val="0"/>
      <w:divBdr>
        <w:top w:val="none" w:sz="0" w:space="0" w:color="auto"/>
        <w:left w:val="none" w:sz="0" w:space="0" w:color="auto"/>
        <w:bottom w:val="none" w:sz="0" w:space="0" w:color="auto"/>
        <w:right w:val="none" w:sz="0" w:space="0" w:color="auto"/>
      </w:divBdr>
    </w:div>
    <w:div w:id="2093356057">
      <w:bodyDiv w:val="1"/>
      <w:marLeft w:val="0"/>
      <w:marRight w:val="0"/>
      <w:marTop w:val="0"/>
      <w:marBottom w:val="0"/>
      <w:divBdr>
        <w:top w:val="none" w:sz="0" w:space="0" w:color="auto"/>
        <w:left w:val="none" w:sz="0" w:space="0" w:color="auto"/>
        <w:bottom w:val="none" w:sz="0" w:space="0" w:color="auto"/>
        <w:right w:val="none" w:sz="0" w:space="0" w:color="auto"/>
      </w:divBdr>
    </w:div>
    <w:div w:id="2097432581">
      <w:bodyDiv w:val="1"/>
      <w:marLeft w:val="0"/>
      <w:marRight w:val="0"/>
      <w:marTop w:val="0"/>
      <w:marBottom w:val="0"/>
      <w:divBdr>
        <w:top w:val="none" w:sz="0" w:space="0" w:color="auto"/>
        <w:left w:val="none" w:sz="0" w:space="0" w:color="auto"/>
        <w:bottom w:val="none" w:sz="0" w:space="0" w:color="auto"/>
        <w:right w:val="none" w:sz="0" w:space="0" w:color="auto"/>
      </w:divBdr>
    </w:div>
    <w:div w:id="213420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1360</Words>
  <Characters>7756</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ŞENSOY</dc:creator>
  <cp:keywords/>
  <dc:description/>
  <cp:lastModifiedBy>Kadir ŞENSOY</cp:lastModifiedBy>
  <cp:revision>66</cp:revision>
  <dcterms:created xsi:type="dcterms:W3CDTF">2022-07-15T20:07:00Z</dcterms:created>
  <dcterms:modified xsi:type="dcterms:W3CDTF">2022-07-22T21:52:00Z</dcterms:modified>
</cp:coreProperties>
</file>