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80E13" w14:textId="77777777" w:rsidR="007C456F" w:rsidRDefault="007C456F" w:rsidP="007C456F">
      <w:pPr>
        <w:spacing w:after="200" w:line="276" w:lineRule="auto"/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3383A92" wp14:editId="3F2BA5D7">
            <wp:extent cx="2381250" cy="857250"/>
            <wp:effectExtent l="0" t="0" r="0" b="0"/>
            <wp:docPr id="1025781697" name="Picture 1025781697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1697" name="Picture 1025781697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834" w14:textId="5F55289A" w:rsidR="007C456F" w:rsidRPr="007C456F" w:rsidRDefault="007C456F" w:rsidP="007C456F">
      <w:pPr>
        <w:spacing w:after="200" w:line="276" w:lineRule="auto"/>
        <w:jc w:val="center"/>
        <w:rPr>
          <w:rFonts w:ascii="Calibri" w:eastAsia="Calibri" w:hAnsi="Calibri" w:cs="Calibri"/>
          <w:color w:val="000000" w:themeColor="text1"/>
          <w:sz w:val="26"/>
          <w:szCs w:val="26"/>
          <w:lang w:val="en-IN"/>
        </w:rPr>
      </w:pPr>
      <w:r w:rsidRPr="00EF5CCC">
        <w:rPr>
          <w:rFonts w:ascii="Calibri" w:eastAsia="Calibri" w:hAnsi="Calibri" w:cs="Calibri"/>
          <w:color w:val="000000" w:themeColor="text1"/>
          <w:sz w:val="26"/>
          <w:szCs w:val="26"/>
          <w:lang w:val="en-IN"/>
        </w:rPr>
        <w:t xml:space="preserve">Lab Assignment </w:t>
      </w:r>
      <w:r>
        <w:rPr>
          <w:rFonts w:ascii="Calibri" w:eastAsia="Calibri" w:hAnsi="Calibri" w:cs="Calibri"/>
          <w:color w:val="000000" w:themeColor="text1"/>
          <w:sz w:val="26"/>
          <w:szCs w:val="26"/>
          <w:lang w:val="en-IN"/>
        </w:rPr>
        <w:t>2</w:t>
      </w:r>
      <w:r w:rsidR="00FB1E82">
        <w:rPr>
          <w:rFonts w:ascii="Calibri" w:eastAsia="Calibri" w:hAnsi="Calibri" w:cs="Calibri"/>
          <w:color w:val="000000" w:themeColor="text1"/>
          <w:sz w:val="26"/>
          <w:szCs w:val="26"/>
          <w:lang w:val="en-IN"/>
        </w:rPr>
        <w:t xml:space="preserve"> – </w:t>
      </w:r>
      <w:hyperlink r:id="rId5" w:history="1">
        <w:r w:rsidR="00FB1E82" w:rsidRPr="00FB1E82">
          <w:rPr>
            <w:rStyle w:val="Hyperlink"/>
            <w:rFonts w:ascii="Calibri" w:eastAsia="Calibri" w:hAnsi="Calibri" w:cs="Calibri"/>
            <w:sz w:val="26"/>
            <w:szCs w:val="26"/>
            <w:lang w:val="en-IN"/>
          </w:rPr>
          <w:t xml:space="preserve">Google </w:t>
        </w:r>
        <w:proofErr w:type="spellStart"/>
        <w:r w:rsidR="00FB1E82" w:rsidRPr="00FB1E82">
          <w:rPr>
            <w:rStyle w:val="Hyperlink"/>
            <w:rFonts w:ascii="Calibri" w:eastAsia="Calibri" w:hAnsi="Calibri" w:cs="Calibri"/>
            <w:sz w:val="26"/>
            <w:szCs w:val="26"/>
            <w:lang w:val="en-IN"/>
          </w:rPr>
          <w:t>Colab</w:t>
        </w:r>
        <w:proofErr w:type="spellEnd"/>
        <w:r w:rsidR="00FB1E82" w:rsidRPr="00FB1E82">
          <w:rPr>
            <w:rStyle w:val="Hyperlink"/>
            <w:rFonts w:ascii="Calibri" w:eastAsia="Calibri" w:hAnsi="Calibri" w:cs="Calibri"/>
            <w:sz w:val="26"/>
            <w:szCs w:val="26"/>
            <w:lang w:val="en-IN"/>
          </w:rPr>
          <w:t xml:space="preserve"> Link</w:t>
        </w:r>
      </w:hyperlink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35"/>
        <w:gridCol w:w="270"/>
        <w:gridCol w:w="4470"/>
        <w:gridCol w:w="1335"/>
        <w:gridCol w:w="236"/>
        <w:gridCol w:w="1305"/>
      </w:tblGrid>
      <w:tr w:rsidR="007C456F" w14:paraId="033B028D" w14:textId="77777777" w:rsidTr="0011265F">
        <w:trPr>
          <w:trHeight w:val="405"/>
        </w:trPr>
        <w:tc>
          <w:tcPr>
            <w:tcW w:w="16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07247BC4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Programme</w:t>
            </w:r>
          </w:p>
        </w:tc>
        <w:tc>
          <w:tcPr>
            <w:tcW w:w="2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1DACBC83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44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06C8AACF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B.Tech.</w:t>
            </w:r>
          </w:p>
        </w:tc>
        <w:tc>
          <w:tcPr>
            <w:tcW w:w="13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5B4D8A09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Semester</w:t>
            </w:r>
          </w:p>
        </w:tc>
        <w:tc>
          <w:tcPr>
            <w:tcW w:w="16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48B55602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130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6FB1634A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Fall 202</w:t>
            </w:r>
            <w:r>
              <w:rPr>
                <w:rFonts w:ascii="Calibri" w:eastAsia="Calibri" w:hAnsi="Calibri" w:cs="Calibri"/>
                <w:lang w:val="en-IN"/>
              </w:rPr>
              <w:t>4</w:t>
            </w:r>
            <w:r w:rsidRPr="1419C353">
              <w:rPr>
                <w:rFonts w:ascii="Calibri" w:eastAsia="Calibri" w:hAnsi="Calibri" w:cs="Calibri"/>
                <w:lang w:val="en-IN"/>
              </w:rPr>
              <w:t>–2</w:t>
            </w:r>
            <w:r>
              <w:rPr>
                <w:rFonts w:ascii="Calibri" w:eastAsia="Calibri" w:hAnsi="Calibri" w:cs="Calibri"/>
                <w:lang w:val="en-IN"/>
              </w:rPr>
              <w:t>5</w:t>
            </w:r>
          </w:p>
        </w:tc>
      </w:tr>
      <w:tr w:rsidR="007C456F" w14:paraId="1E43DE67" w14:textId="77777777" w:rsidTr="0011265F">
        <w:trPr>
          <w:trHeight w:val="405"/>
        </w:trPr>
        <w:tc>
          <w:tcPr>
            <w:tcW w:w="1635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09DD87A9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Course Title</w:t>
            </w:r>
          </w:p>
        </w:tc>
        <w:tc>
          <w:tcPr>
            <w:tcW w:w="270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12AA06DC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4470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1FD5F3B1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IN"/>
              </w:rPr>
              <w:t>Machine Vision Lab</w:t>
            </w:r>
          </w:p>
        </w:tc>
        <w:tc>
          <w:tcPr>
            <w:tcW w:w="13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6DF2865B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Code</w:t>
            </w:r>
          </w:p>
        </w:tc>
        <w:tc>
          <w:tcPr>
            <w:tcW w:w="16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0C194A55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130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41456516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00343CEF">
              <w:rPr>
                <w:rFonts w:ascii="Calibri" w:eastAsia="Calibri" w:hAnsi="Calibri" w:cs="Calibri"/>
                <w:lang w:val="en-IN"/>
              </w:rPr>
              <w:t>BCSE417P</w:t>
            </w:r>
          </w:p>
        </w:tc>
      </w:tr>
      <w:tr w:rsidR="007C456F" w14:paraId="697EA0FB" w14:textId="77777777" w:rsidTr="0011265F">
        <w:trPr>
          <w:trHeight w:val="300"/>
        </w:trPr>
        <w:tc>
          <w:tcPr>
            <w:tcW w:w="1635" w:type="dxa"/>
            <w:vMerge/>
            <w:tcBorders>
              <w:left w:val="single" w:sz="0" w:space="0" w:color="808080" w:themeColor="background1" w:themeShade="80"/>
              <w:right w:val="single" w:sz="0" w:space="0" w:color="808080" w:themeColor="background1" w:themeShade="80"/>
            </w:tcBorders>
            <w:vAlign w:val="center"/>
          </w:tcPr>
          <w:p w14:paraId="2CB7CDFE" w14:textId="77777777" w:rsidR="007C456F" w:rsidRDefault="007C456F" w:rsidP="0011265F"/>
        </w:tc>
        <w:tc>
          <w:tcPr>
            <w:tcW w:w="270" w:type="dxa"/>
            <w:vMerge/>
            <w:tcBorders>
              <w:left w:val="single" w:sz="0" w:space="0" w:color="808080" w:themeColor="background1" w:themeShade="80"/>
              <w:right w:val="single" w:sz="0" w:space="0" w:color="808080" w:themeColor="background1" w:themeShade="80"/>
            </w:tcBorders>
            <w:vAlign w:val="center"/>
          </w:tcPr>
          <w:p w14:paraId="22664212" w14:textId="77777777" w:rsidR="007C456F" w:rsidRDefault="007C456F" w:rsidP="0011265F"/>
        </w:tc>
        <w:tc>
          <w:tcPr>
            <w:tcW w:w="4470" w:type="dxa"/>
            <w:vMerge/>
            <w:tcBorders>
              <w:left w:val="single" w:sz="0" w:space="0" w:color="808080" w:themeColor="background1" w:themeShade="80"/>
              <w:right w:val="single" w:sz="0" w:space="0" w:color="808080" w:themeColor="background1" w:themeShade="80"/>
            </w:tcBorders>
            <w:vAlign w:val="center"/>
          </w:tcPr>
          <w:p w14:paraId="48017A3D" w14:textId="77777777" w:rsidR="007C456F" w:rsidRDefault="007C456F" w:rsidP="0011265F"/>
        </w:tc>
        <w:tc>
          <w:tcPr>
            <w:tcW w:w="13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7BBB5DDC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Slot</w:t>
            </w:r>
          </w:p>
        </w:tc>
        <w:tc>
          <w:tcPr>
            <w:tcW w:w="16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5E0CA9BF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130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26D8E2B9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L</w:t>
            </w:r>
            <w:r>
              <w:rPr>
                <w:rFonts w:ascii="Calibri" w:eastAsia="Calibri" w:hAnsi="Calibri" w:cs="Calibri"/>
                <w:lang w:val="en-IN"/>
              </w:rPr>
              <w:t>43</w:t>
            </w:r>
            <w:r w:rsidRPr="1419C353">
              <w:rPr>
                <w:rFonts w:ascii="Calibri" w:eastAsia="Calibri" w:hAnsi="Calibri" w:cs="Calibri"/>
                <w:lang w:val="en-IN"/>
              </w:rPr>
              <w:t>+L</w:t>
            </w:r>
            <w:r>
              <w:rPr>
                <w:rFonts w:ascii="Calibri" w:eastAsia="Calibri" w:hAnsi="Calibri" w:cs="Calibri"/>
                <w:lang w:val="en-IN"/>
              </w:rPr>
              <w:t>44</w:t>
            </w:r>
          </w:p>
        </w:tc>
      </w:tr>
      <w:tr w:rsidR="007C456F" w14:paraId="326C268E" w14:textId="77777777" w:rsidTr="0011265F">
        <w:trPr>
          <w:trHeight w:val="405"/>
        </w:trPr>
        <w:tc>
          <w:tcPr>
            <w:tcW w:w="16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39F2ABDA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Register Number</w:t>
            </w:r>
          </w:p>
        </w:tc>
        <w:tc>
          <w:tcPr>
            <w:tcW w:w="2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2DB7AEE6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44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7ABD8C30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21BAI1106</w:t>
            </w:r>
          </w:p>
        </w:tc>
        <w:tc>
          <w:tcPr>
            <w:tcW w:w="13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54B7F716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Name</w:t>
            </w:r>
          </w:p>
        </w:tc>
        <w:tc>
          <w:tcPr>
            <w:tcW w:w="16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308EE554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130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7500954A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  <w:lang w:val="en-IN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Ojas Patil</w:t>
            </w:r>
          </w:p>
        </w:tc>
      </w:tr>
      <w:tr w:rsidR="007C456F" w14:paraId="51E0415C" w14:textId="77777777" w:rsidTr="0011265F">
        <w:trPr>
          <w:trHeight w:val="405"/>
        </w:trPr>
        <w:tc>
          <w:tcPr>
            <w:tcW w:w="16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7A0FD3FF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Faculty (s)</w:t>
            </w:r>
          </w:p>
        </w:tc>
        <w:tc>
          <w:tcPr>
            <w:tcW w:w="2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4C44E99A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4470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0AC29E7A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lang w:val="en-IN"/>
              </w:rPr>
              <w:t>Dr.</w:t>
            </w:r>
            <w:proofErr w:type="spellEnd"/>
            <w:r>
              <w:rPr>
                <w:rFonts w:ascii="Calibri" w:eastAsia="Calibri" w:hAnsi="Calibri" w:cs="Calibri"/>
                <w:lang w:val="en-IN"/>
              </w:rPr>
              <w:t xml:space="preserve"> </w:t>
            </w:r>
            <w:proofErr w:type="spellStart"/>
            <w:r w:rsidRPr="00343CEF">
              <w:rPr>
                <w:rFonts w:ascii="Calibri" w:eastAsia="Calibri" w:hAnsi="Calibri" w:cs="Calibri"/>
                <w:lang w:val="en-IN"/>
              </w:rPr>
              <w:t>Saranyaraj</w:t>
            </w:r>
            <w:proofErr w:type="spellEnd"/>
            <w:r w:rsidRPr="00343CEF">
              <w:rPr>
                <w:rFonts w:ascii="Calibri" w:eastAsia="Calibri" w:hAnsi="Calibri" w:cs="Calibri"/>
                <w:lang w:val="en-IN"/>
              </w:rPr>
              <w:t xml:space="preserve"> D</w:t>
            </w:r>
          </w:p>
        </w:tc>
        <w:tc>
          <w:tcPr>
            <w:tcW w:w="133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67466684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Date</w:t>
            </w:r>
          </w:p>
        </w:tc>
        <w:tc>
          <w:tcPr>
            <w:tcW w:w="16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12D7B8A3" w14:textId="77777777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 w:rsidRPr="1419C353">
              <w:rPr>
                <w:rFonts w:ascii="Calibri" w:eastAsia="Calibri" w:hAnsi="Calibri" w:cs="Calibri"/>
                <w:lang w:val="en-IN"/>
              </w:rPr>
              <w:t>:</w:t>
            </w:r>
          </w:p>
        </w:tc>
        <w:tc>
          <w:tcPr>
            <w:tcW w:w="130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vAlign w:val="center"/>
          </w:tcPr>
          <w:p w14:paraId="78D30128" w14:textId="7E4B17C9" w:rsidR="007C456F" w:rsidRDefault="007C456F" w:rsidP="0011265F">
            <w:pPr>
              <w:pStyle w:val="NoSpacing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lang w:val="en-IN"/>
              </w:rPr>
              <w:t>14</w:t>
            </w:r>
            <w:r>
              <w:rPr>
                <w:rFonts w:ascii="Calibri" w:eastAsia="Calibri" w:hAnsi="Calibri" w:cs="Calibri"/>
                <w:lang w:val="en-IN"/>
              </w:rPr>
              <w:t>/</w:t>
            </w:r>
            <w:r>
              <w:rPr>
                <w:rFonts w:ascii="Calibri" w:eastAsia="Calibri" w:hAnsi="Calibri" w:cs="Calibri"/>
                <w:lang w:val="en-IN"/>
              </w:rPr>
              <w:t>9</w:t>
            </w:r>
            <w:r>
              <w:rPr>
                <w:rFonts w:ascii="Calibri" w:eastAsia="Calibri" w:hAnsi="Calibri" w:cs="Calibri"/>
                <w:lang w:val="en-IN"/>
              </w:rPr>
              <w:t>/2024</w:t>
            </w:r>
          </w:p>
        </w:tc>
      </w:tr>
    </w:tbl>
    <w:p w14:paraId="32D5D799" w14:textId="77777777" w:rsidR="007C456F" w:rsidRDefault="007C456F"/>
    <w:p w14:paraId="31DFF2A6" w14:textId="3AC45EE1" w:rsidR="007C456F" w:rsidRPr="007C456F" w:rsidRDefault="007C456F" w:rsidP="007C456F">
      <w:pPr>
        <w:pStyle w:val="Heading2"/>
        <w15:collapsed/>
        <w:rPr>
          <w:color w:val="000000" w:themeColor="text1"/>
          <w:u w:val="single"/>
        </w:rPr>
      </w:pPr>
      <w:bookmarkStart w:id="0" w:name="_Hlk174729205"/>
      <w:r w:rsidRPr="000F7C1B">
        <w:rPr>
          <w:color w:val="000000" w:themeColor="text1"/>
          <w:u w:val="single"/>
        </w:rPr>
        <w:t xml:space="preserve">Task 1 - </w:t>
      </w:r>
      <w:r w:rsidR="00FB1E82" w:rsidRPr="00FB1E82">
        <w:rPr>
          <w:color w:val="000000" w:themeColor="text1"/>
          <w:u w:val="single"/>
        </w:rPr>
        <w:t>Geometric Rectification of Satellite Imagery</w:t>
      </w:r>
      <w:bookmarkEnd w:id="0"/>
    </w:p>
    <w:p w14:paraId="5F21BD34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1E82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# Define Ground Control Points (GCPs)</w:t>
      </w:r>
    </w:p>
    <w:p w14:paraId="2C646170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distorted_gcp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([[110, 200], [400, 300], [600, 800], [900, 1000]], </w:t>
      </w:r>
      <w:proofErr w:type="spellStart"/>
      <w:r w:rsidRPr="00FB1E82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21FACE98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rectified_gcp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([[100, 200], [400, 300], [600, 800], [900, 1000]], </w:t>
      </w:r>
      <w:proofErr w:type="spellStart"/>
      <w:r w:rsidRPr="00FB1E82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2F1315A0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cv2.getPerspectiveTransform(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distorted_gcp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rectified_gcp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27AFEF0B" w14:textId="77777777" w:rsidR="00FB1E82" w:rsidRDefault="00FB1E82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1D0033E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height, width =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distorted_image.shape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[:2]</w:t>
      </w:r>
    </w:p>
    <w:p w14:paraId="44192615" w14:textId="77777777" w:rsidR="00FB1E82" w:rsidRPr="00FB1E82" w:rsidRDefault="00FB1E82" w:rsidP="00FB1E82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rectified_image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distorted_image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height))</w:t>
      </w:r>
    </w:p>
    <w:p w14:paraId="593EF821" w14:textId="41790E7D" w:rsidR="00FB1E82" w:rsidRDefault="00FB1E82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rectified_image_bilinear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distorted_image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(width, height), </w:t>
      </w:r>
      <w:r w:rsidRPr="00FB1E82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flags</w:t>
      </w:r>
      <w:r w:rsidRPr="00FB1E82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=cv2.INTER_LINEAR)</w:t>
      </w:r>
    </w:p>
    <w:p w14:paraId="5E579032" w14:textId="77777777" w:rsidR="00927546" w:rsidRPr="000F7C1B" w:rsidRDefault="00927546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BDED514" w14:textId="77777777" w:rsidR="007C456F" w:rsidRDefault="007C456F" w:rsidP="007C456F">
      <w:pPr>
        <w:pStyle w:val="Heading3"/>
      </w:pPr>
      <w:r w:rsidRPr="000F7C1B">
        <w:rPr>
          <w:color w:val="000000" w:themeColor="text1"/>
        </w:rPr>
        <w:lastRenderedPageBreak/>
        <w:t>Results</w:t>
      </w:r>
    </w:p>
    <w:p w14:paraId="3EA13E4D" w14:textId="436AA222" w:rsidR="007C456F" w:rsidRDefault="00FB1E82" w:rsidP="007C456F">
      <w:r w:rsidRPr="00FB1E82">
        <w:drawing>
          <wp:inline distT="0" distB="0" distL="0" distR="0" wp14:anchorId="6CDACF2F" wp14:editId="236B343F">
            <wp:extent cx="5943600" cy="2896870"/>
            <wp:effectExtent l="0" t="0" r="0" b="0"/>
            <wp:docPr id="2939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21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E83D" w14:textId="09BF44DA" w:rsidR="007C456F" w:rsidRDefault="007C456F" w:rsidP="007C456F"/>
    <w:p w14:paraId="0ADD44F4" w14:textId="77777777" w:rsidR="007C456F" w:rsidRPr="000F7C1B" w:rsidRDefault="007C456F" w:rsidP="007C456F">
      <w:pPr>
        <w:pStyle w:val="Heading3"/>
        <w:rPr>
          <w:color w:val="000000" w:themeColor="text1"/>
        </w:rPr>
      </w:pPr>
      <w:r w:rsidRPr="000F7C1B">
        <w:rPr>
          <w:color w:val="000000" w:themeColor="text1"/>
        </w:rPr>
        <w:t>Learnings</w:t>
      </w:r>
    </w:p>
    <w:p w14:paraId="27A8740C" w14:textId="7761B1B4" w:rsidR="00FB1E82" w:rsidRPr="00FB1E82" w:rsidRDefault="00FB1E82" w:rsidP="00FB1E82">
      <w:r w:rsidRPr="00FB1E82">
        <w:t>Using transformation matrices to map coordinates between images is a powerful method for geometric rectification.</w:t>
      </w:r>
      <w:r>
        <w:t xml:space="preserve"> </w:t>
      </w:r>
      <w:r w:rsidRPr="00FB1E82">
        <w:t>Bilinear interpolation helped preserve the visual quality of the rectified image, reducing pixelation and making transitions smoother.</w:t>
      </w:r>
    </w:p>
    <w:p w14:paraId="7C277AE7" w14:textId="77777777" w:rsidR="007C456F" w:rsidRDefault="007C456F"/>
    <w:p w14:paraId="3C833474" w14:textId="6C9CF951" w:rsidR="007C456F" w:rsidRPr="000F7C1B" w:rsidRDefault="007C456F" w:rsidP="007C456F">
      <w:pPr>
        <w:pStyle w:val="Heading2"/>
        <w15:collapsed/>
        <w:rPr>
          <w:color w:val="000000" w:themeColor="text1"/>
          <w:u w:val="single"/>
        </w:rPr>
      </w:pPr>
      <w:r w:rsidRPr="000F7C1B">
        <w:rPr>
          <w:color w:val="000000" w:themeColor="text1"/>
          <w:u w:val="single"/>
        </w:rPr>
        <w:t xml:space="preserve">Task </w:t>
      </w:r>
      <w:r w:rsidR="00FB1E82">
        <w:rPr>
          <w:color w:val="000000" w:themeColor="text1"/>
          <w:u w:val="single"/>
        </w:rPr>
        <w:t>2</w:t>
      </w:r>
      <w:r w:rsidRPr="000F7C1B">
        <w:rPr>
          <w:color w:val="000000" w:themeColor="text1"/>
          <w:u w:val="single"/>
        </w:rPr>
        <w:t xml:space="preserve"> - </w:t>
      </w:r>
      <w:r w:rsidR="00FB1E82" w:rsidRPr="00FB1E82">
        <w:rPr>
          <w:color w:val="000000" w:themeColor="text1"/>
          <w:u w:val="single"/>
        </w:rPr>
        <w:t>Medical Image Rectificatio</w:t>
      </w:r>
      <w:r w:rsidRPr="000F7C1B">
        <w:rPr>
          <w:color w:val="000000" w:themeColor="text1"/>
          <w:u w:val="single"/>
        </w:rPr>
        <w:t>n</w:t>
      </w:r>
    </w:p>
    <w:p w14:paraId="1DE4B708" w14:textId="4CCD35F4" w:rsidR="007C456F" w:rsidRDefault="007C456F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</w:pPr>
      <w:r w:rsidRPr="000F7C1B"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  <w:t>#</w:t>
      </w:r>
      <w:r w:rsidR="00CA1C2D"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  <w:t xml:space="preserve"> distorted and reference points</w:t>
      </w:r>
    </w:p>
    <w:p w14:paraId="3305AE35" w14:textId="77777777" w:rsidR="00CA1C2D" w:rsidRP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distorted_key_points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([[120, 270], [450, 300], [600, 500], [800, 700]], </w:t>
      </w:r>
      <w:proofErr w:type="spellStart"/>
      <w:r w:rsidRPr="00CA1C2D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1A24AD79" w14:textId="77777777" w:rsid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reference_key_points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([[120, 220], [450, 300], [600, 500], [800, 700]], </w:t>
      </w:r>
      <w:proofErr w:type="spellStart"/>
      <w:r w:rsidRPr="00CA1C2D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455F155B" w14:textId="77777777" w:rsid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1D192A8" w14:textId="7196E86A" w:rsidR="00CA1C2D" w:rsidRP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cv2.getPerspectiveTransform(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distorted_key_points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reference_key_points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53C7FDE1" w14:textId="77777777" w:rsidR="00CA1C2D" w:rsidRP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height, width =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distorted_mri.shape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[:2]</w:t>
      </w:r>
    </w:p>
    <w:p w14:paraId="3A638B23" w14:textId="77777777" w:rsidR="00CA1C2D" w:rsidRPr="00CA1C2D" w:rsidRDefault="00CA1C2D" w:rsidP="00CA1C2D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rectified_mri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distorted_mri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height))</w:t>
      </w:r>
    </w:p>
    <w:p w14:paraId="6B534E86" w14:textId="6043C91F" w:rsidR="00CA1C2D" w:rsidRPr="000F7C1B" w:rsidRDefault="00CA1C2D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rectified_mri_bilinear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distorted_mri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(width, height), </w:t>
      </w:r>
      <w:r w:rsidRPr="00CA1C2D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flags</w:t>
      </w:r>
      <w:r w:rsidRPr="00CA1C2D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=cv2.INTER_LINEAR)</w:t>
      </w:r>
    </w:p>
    <w:p w14:paraId="05B450CF" w14:textId="77777777" w:rsidR="007C456F" w:rsidRDefault="007C456F" w:rsidP="007C456F">
      <w:pPr>
        <w:pStyle w:val="Heading3"/>
      </w:pPr>
      <w:r w:rsidRPr="000F7C1B">
        <w:rPr>
          <w:color w:val="000000" w:themeColor="text1"/>
        </w:rPr>
        <w:t>Results</w:t>
      </w:r>
    </w:p>
    <w:p w14:paraId="718CBCE9" w14:textId="55CF7679" w:rsidR="007C456F" w:rsidRDefault="00CA1C2D" w:rsidP="007C456F">
      <w:r w:rsidRPr="00CA1C2D">
        <w:drawing>
          <wp:inline distT="0" distB="0" distL="0" distR="0" wp14:anchorId="1300ED81" wp14:editId="0A64744B">
            <wp:extent cx="5943600" cy="2708910"/>
            <wp:effectExtent l="0" t="0" r="0" b="0"/>
            <wp:docPr id="8046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8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1AD3" w14:textId="3DAB96C7" w:rsidR="007C456F" w:rsidRDefault="007C456F" w:rsidP="007C456F"/>
    <w:p w14:paraId="6669E4F2" w14:textId="77777777" w:rsidR="007C456F" w:rsidRPr="000F7C1B" w:rsidRDefault="007C456F" w:rsidP="007C456F">
      <w:pPr>
        <w:pStyle w:val="Heading3"/>
        <w:rPr>
          <w:color w:val="000000" w:themeColor="text1"/>
        </w:rPr>
      </w:pPr>
      <w:r w:rsidRPr="000F7C1B">
        <w:rPr>
          <w:color w:val="000000" w:themeColor="text1"/>
        </w:rPr>
        <w:t>Learnings</w:t>
      </w:r>
    </w:p>
    <w:p w14:paraId="6D5774DF" w14:textId="296C8CDD" w:rsidR="00CA1C2D" w:rsidRPr="00CA1C2D" w:rsidRDefault="00CA1C2D" w:rsidP="00CA1C2D">
      <w:r w:rsidRPr="00CA1C2D">
        <w:t>Bilinear interpolation produced smoother results, especially in regions with fine anatomical structures. The accuracy of the rectification heavily depends on the quality and precision of the chosen key points.</w:t>
      </w:r>
    </w:p>
    <w:p w14:paraId="161A5CE6" w14:textId="77777777" w:rsidR="007C456F" w:rsidRDefault="007C456F"/>
    <w:p w14:paraId="083E49AD" w14:textId="1E84E1B8" w:rsidR="007C456F" w:rsidRPr="000F7C1B" w:rsidRDefault="007C456F" w:rsidP="007C456F">
      <w:pPr>
        <w:pStyle w:val="Heading2"/>
        <w15:collapsed/>
        <w:rPr>
          <w:color w:val="000000" w:themeColor="text1"/>
          <w:u w:val="single"/>
        </w:rPr>
      </w:pPr>
      <w:r w:rsidRPr="000F7C1B">
        <w:rPr>
          <w:color w:val="000000" w:themeColor="text1"/>
          <w:u w:val="single"/>
        </w:rPr>
        <w:t xml:space="preserve">Task </w:t>
      </w:r>
      <w:r w:rsidR="00FB1E82">
        <w:rPr>
          <w:color w:val="000000" w:themeColor="text1"/>
          <w:u w:val="single"/>
        </w:rPr>
        <w:t>3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–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Drone Image Rectification</w:t>
      </w:r>
    </w:p>
    <w:p w14:paraId="589D1FC7" w14:textId="77777777" w:rsidR="007C456F" w:rsidRDefault="007C456F" w:rsidP="007C456F"/>
    <w:p w14:paraId="1ED8FC66" w14:textId="77777777" w:rsidR="007C456F" w:rsidRDefault="007C456F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</w:pPr>
      <w:r w:rsidRPr="000F7C1B"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  <w:t>#computing basic statistics</w:t>
      </w:r>
    </w:p>
    <w:p w14:paraId="0CDB7597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distorted_control_points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([[145, 350], [450, 450], [600, 750], [850, 950]],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5A3ACF1C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rectified_control_points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([[150, 350], [450, 450], [600, 750], [850, 950]],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4F8E8D18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cv2.getPerspectiveTransform(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distorted_control_points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rectified_control_points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00ECB545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height, width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distorted_drone_image.shape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[:2]</w:t>
      </w:r>
    </w:p>
    <w:p w14:paraId="13F2B91D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rectified_drone_image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distorted_drone_image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height))</w:t>
      </w:r>
    </w:p>
    <w:p w14:paraId="2FADD52B" w14:textId="77777777" w:rsidR="008E2EFE" w:rsidRDefault="008E2EFE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7D5A34BD" w14:textId="08A63584" w:rsidR="008E2EFE" w:rsidRPr="000F7C1B" w:rsidRDefault="008E2EFE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rectified_drone_bilinear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distorted_drone_image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height), flags=cv2.INTER_LINEAR)</w:t>
      </w:r>
    </w:p>
    <w:p w14:paraId="55C9373B" w14:textId="77777777" w:rsidR="008E2EFE" w:rsidRDefault="008E2EFE" w:rsidP="007C456F">
      <w:pPr>
        <w:pStyle w:val="Heading3"/>
        <w:rPr>
          <w:color w:val="000000" w:themeColor="text1"/>
        </w:rPr>
      </w:pPr>
    </w:p>
    <w:p w14:paraId="3D9C30A5" w14:textId="6B5FD05C" w:rsidR="007C456F" w:rsidRDefault="007C456F" w:rsidP="007C456F">
      <w:pPr>
        <w:pStyle w:val="Heading3"/>
      </w:pPr>
      <w:r w:rsidRPr="000F7C1B">
        <w:rPr>
          <w:color w:val="000000" w:themeColor="text1"/>
        </w:rPr>
        <w:t>Results</w:t>
      </w:r>
    </w:p>
    <w:p w14:paraId="2C02FBB1" w14:textId="0477801C" w:rsidR="007C456F" w:rsidRDefault="008E2EFE" w:rsidP="007C456F">
      <w:r>
        <w:rPr>
          <w:noProof/>
        </w:rPr>
        <w:drawing>
          <wp:inline distT="0" distB="0" distL="0" distR="0" wp14:anchorId="056E7997" wp14:editId="36B788AA">
            <wp:extent cx="5943600" cy="1475740"/>
            <wp:effectExtent l="0" t="0" r="0" b="0"/>
            <wp:docPr id="127210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6F4D" w14:textId="1E372FB0" w:rsidR="007C456F" w:rsidRDefault="007C456F" w:rsidP="007C456F"/>
    <w:p w14:paraId="528080B6" w14:textId="77777777" w:rsidR="007C456F" w:rsidRPr="000F7C1B" w:rsidRDefault="007C456F" w:rsidP="007C456F">
      <w:pPr>
        <w:pStyle w:val="Heading3"/>
        <w:rPr>
          <w:color w:val="000000" w:themeColor="text1"/>
        </w:rPr>
      </w:pPr>
      <w:r w:rsidRPr="000F7C1B">
        <w:rPr>
          <w:color w:val="000000" w:themeColor="text1"/>
        </w:rPr>
        <w:t>Learnings</w:t>
      </w:r>
    </w:p>
    <w:p w14:paraId="26C35A0C" w14:textId="147A2734" w:rsidR="008E2EFE" w:rsidRPr="008E2EFE" w:rsidRDefault="008E2EFE" w:rsidP="008E2EFE">
      <w:r w:rsidRPr="008E2EFE">
        <w:t>Bilinear interpolation is crucial in ensuring a smooth transition between pixels during rectification, especially in large drone images.</w:t>
      </w:r>
      <w:r>
        <w:t xml:space="preserve"> </w:t>
      </w:r>
      <w:r w:rsidRPr="008E2EFE">
        <w:t>The rectified orthophoto provides a more accurate representation of the agricultural field, aiding in better analysis.</w:t>
      </w:r>
    </w:p>
    <w:p w14:paraId="55CBD885" w14:textId="77777777" w:rsidR="007C456F" w:rsidRDefault="007C456F"/>
    <w:p w14:paraId="01F5D859" w14:textId="67221DD3" w:rsidR="007C456F" w:rsidRPr="000F7C1B" w:rsidRDefault="007C456F" w:rsidP="007C456F">
      <w:pPr>
        <w:pStyle w:val="Heading2"/>
        <w15:collapsed/>
        <w:rPr>
          <w:color w:val="000000" w:themeColor="text1"/>
          <w:u w:val="single"/>
        </w:rPr>
      </w:pPr>
      <w:r w:rsidRPr="000F7C1B">
        <w:rPr>
          <w:color w:val="000000" w:themeColor="text1"/>
          <w:u w:val="single"/>
        </w:rPr>
        <w:t xml:space="preserve">Task </w:t>
      </w:r>
      <w:r w:rsidR="00FB1E82">
        <w:rPr>
          <w:color w:val="000000" w:themeColor="text1"/>
          <w:u w:val="single"/>
        </w:rPr>
        <w:t>4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–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Historical Photo Restoration</w:t>
      </w:r>
    </w:p>
    <w:p w14:paraId="4F799224" w14:textId="77777777" w:rsidR="007C456F" w:rsidRDefault="007C456F" w:rsidP="007C456F"/>
    <w:p w14:paraId="05E857AF" w14:textId="77777777" w:rsidR="007C456F" w:rsidRDefault="007C456F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</w:pPr>
      <w:r w:rsidRPr="000F7C1B">
        <w:rPr>
          <w:rFonts w:ascii="Consolas" w:eastAsia="Times New Roman" w:hAnsi="Consolas" w:cs="Times New Roman"/>
          <w:i/>
          <w:iCs/>
          <w:color w:val="6A8882"/>
          <w:kern w:val="0"/>
          <w:sz w:val="21"/>
          <w:szCs w:val="21"/>
          <w14:ligatures w14:val="none"/>
        </w:rPr>
        <w:t>#computing basic statistics</w:t>
      </w:r>
    </w:p>
    <w:p w14:paraId="455A9841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distorted_photo_points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([[100, 200], [380, 280], [560, 480], [730, 680]], </w:t>
      </w:r>
      <w:proofErr w:type="spellStart"/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3F8FC244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091C7D94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reference_photo_points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([[105, 200], [380, 280], [560, 480], [730, 680]], </w:t>
      </w:r>
      <w:proofErr w:type="spellStart"/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526C6F63" w14:textId="672C1468" w:rsidR="008E2EFE" w:rsidRDefault="008E2EFE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cv2.getPerspectiveTransform(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distorted_photo_points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reference_photo_points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115E6A9B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height, width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distorted_photo.shape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[:2]</w:t>
      </w:r>
    </w:p>
    <w:p w14:paraId="094063F2" w14:textId="400A5357" w:rsidR="008E2EFE" w:rsidRDefault="008E2EFE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rectified_photo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distorted_photo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height))</w:t>
      </w:r>
    </w:p>
    <w:p w14:paraId="2AC1EDD7" w14:textId="77777777" w:rsid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4C2D1EA0" w14:textId="2117D7E3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rectified_photo_bilinear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distorted_photo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(width, height), </w:t>
      </w:r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flags</w:t>
      </w:r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=cv2.INTER_LINEAR)</w:t>
      </w:r>
    </w:p>
    <w:p w14:paraId="6CF9EA27" w14:textId="77777777" w:rsidR="007C456F" w:rsidRDefault="007C456F" w:rsidP="007C456F">
      <w:pPr>
        <w:pStyle w:val="Heading3"/>
      </w:pPr>
      <w:r w:rsidRPr="000F7C1B">
        <w:rPr>
          <w:color w:val="000000" w:themeColor="text1"/>
        </w:rPr>
        <w:t>Results</w:t>
      </w:r>
    </w:p>
    <w:p w14:paraId="4A98DBCB" w14:textId="60F92831" w:rsidR="007C456F" w:rsidRDefault="008E2EFE" w:rsidP="007C456F">
      <w:r w:rsidRPr="008E2EFE">
        <w:drawing>
          <wp:inline distT="0" distB="0" distL="0" distR="0" wp14:anchorId="5187C9F9" wp14:editId="574B4007">
            <wp:extent cx="5943600" cy="3626485"/>
            <wp:effectExtent l="0" t="0" r="0" b="0"/>
            <wp:docPr id="11746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DDE0" w14:textId="3E9E81EC" w:rsidR="007C456F" w:rsidRDefault="007C456F" w:rsidP="007C456F"/>
    <w:p w14:paraId="3830C021" w14:textId="77777777" w:rsidR="007C456F" w:rsidRPr="000F7C1B" w:rsidRDefault="007C456F" w:rsidP="007C456F">
      <w:pPr>
        <w:pStyle w:val="Heading3"/>
        <w:rPr>
          <w:color w:val="000000" w:themeColor="text1"/>
        </w:rPr>
      </w:pPr>
      <w:r w:rsidRPr="000F7C1B">
        <w:rPr>
          <w:color w:val="000000" w:themeColor="text1"/>
        </w:rPr>
        <w:t>Learnings</w:t>
      </w:r>
    </w:p>
    <w:p w14:paraId="449E2B4A" w14:textId="4F870EDA" w:rsidR="008E2EFE" w:rsidRPr="008E2EFE" w:rsidRDefault="008E2EFE" w:rsidP="008E2EFE">
      <w:r w:rsidRPr="008E2EFE">
        <w:t>Bilinear interpolation helps in smoothly resampling pixel values, preserving the quality of the restored photograph.</w:t>
      </w:r>
      <w:r>
        <w:t xml:space="preserve"> </w:t>
      </w:r>
      <w:r w:rsidRPr="008E2EFE">
        <w:t>Historical photo restoration involves not just geometric correction but also a lot of careful observation to match the old image with the reference dimensions.</w:t>
      </w:r>
    </w:p>
    <w:p w14:paraId="5CA6BC3E" w14:textId="77777777" w:rsidR="007C456F" w:rsidRDefault="007C456F"/>
    <w:p w14:paraId="5250F8F9" w14:textId="77394972" w:rsidR="007C456F" w:rsidRPr="001A0EFB" w:rsidRDefault="007C456F" w:rsidP="001A0EFB">
      <w:pPr>
        <w:pStyle w:val="Heading2"/>
        <w15:collapsed/>
        <w:rPr>
          <w:color w:val="000000" w:themeColor="text1"/>
          <w:u w:val="single"/>
        </w:rPr>
      </w:pPr>
      <w:r w:rsidRPr="000F7C1B">
        <w:rPr>
          <w:color w:val="000000" w:themeColor="text1"/>
          <w:u w:val="single"/>
        </w:rPr>
        <w:t xml:space="preserve">Task </w:t>
      </w:r>
      <w:r w:rsidR="00FB1E82">
        <w:rPr>
          <w:color w:val="000000" w:themeColor="text1"/>
          <w:u w:val="single"/>
        </w:rPr>
        <w:t>5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–</w:t>
      </w:r>
      <w:r w:rsidRPr="000F7C1B">
        <w:rPr>
          <w:color w:val="000000" w:themeColor="text1"/>
          <w:u w:val="single"/>
        </w:rPr>
        <w:t xml:space="preserve"> </w:t>
      </w:r>
      <w:r w:rsidR="00FB1E82">
        <w:rPr>
          <w:color w:val="000000" w:themeColor="text1"/>
          <w:u w:val="single"/>
        </w:rPr>
        <w:t>Architectural Image Rectification</w:t>
      </w:r>
    </w:p>
    <w:p w14:paraId="722054DA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distorted_key_points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([[5000, 1010], [40, 20], [40, 60], [10, 60]], </w:t>
      </w:r>
      <w:proofErr w:type="spellStart"/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65A0E337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lastRenderedPageBreak/>
        <w:t>rectified_key_points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np.array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([[5000, 1005], [40, 20], [40, 60], [10, 60]], </w:t>
      </w:r>
      <w:proofErr w:type="spellStart"/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dtype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=np.float32)</w:t>
      </w:r>
    </w:p>
    <w:p w14:paraId="473385E9" w14:textId="77777777" w:rsid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2BC19389" w14:textId="58A18336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cv2.getPerspectiveTransform(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distorted_key_points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rectified_key_points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)</w:t>
      </w:r>
    </w:p>
    <w:p w14:paraId="43B6A15E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height, width =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distorted_architecture.shape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[:2]</w:t>
      </w:r>
    </w:p>
    <w:p w14:paraId="50597980" w14:textId="77777777" w:rsidR="008E2EFE" w:rsidRP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rectified_architecture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distorted_architecture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, (width, height))</w:t>
      </w:r>
    </w:p>
    <w:p w14:paraId="44CADC60" w14:textId="77777777" w:rsidR="008E2EFE" w:rsidRDefault="008E2EFE" w:rsidP="008E2EFE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</w:p>
    <w:p w14:paraId="55893588" w14:textId="357519F4" w:rsidR="008E2EFE" w:rsidRPr="000F7C1B" w:rsidRDefault="008E2EFE" w:rsidP="007C456F">
      <w:pPr>
        <w:shd w:val="clear" w:color="auto" w:fill="121E1C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</w:pP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rectified_architecture_bilinear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 = cv2.warpPerspective(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distorted_architecture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</w:t>
      </w:r>
      <w:proofErr w:type="spellStart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transformation_matrix</w:t>
      </w:r>
      <w:proofErr w:type="spellEnd"/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 xml:space="preserve">, (width, height), </w:t>
      </w:r>
      <w:r w:rsidRPr="008E2EFE">
        <w:rPr>
          <w:rFonts w:ascii="Consolas" w:eastAsia="Times New Roman" w:hAnsi="Consolas" w:cs="Times New Roman"/>
          <w:i/>
          <w:iCs/>
          <w:color w:val="F8F8F2"/>
          <w:kern w:val="0"/>
          <w:sz w:val="21"/>
          <w:szCs w:val="21"/>
          <w14:ligatures w14:val="none"/>
        </w:rPr>
        <w:t>flags</w:t>
      </w:r>
      <w:r w:rsidRPr="008E2EFE">
        <w:rPr>
          <w:rFonts w:ascii="Consolas" w:eastAsia="Times New Roman" w:hAnsi="Consolas" w:cs="Times New Roman"/>
          <w:color w:val="F8F8F2"/>
          <w:kern w:val="0"/>
          <w:sz w:val="21"/>
          <w:szCs w:val="21"/>
          <w14:ligatures w14:val="none"/>
        </w:rPr>
        <w:t>=cv2.INTER_LINEAR)</w:t>
      </w:r>
    </w:p>
    <w:p w14:paraId="6A4AE2AE" w14:textId="77777777" w:rsidR="007C456F" w:rsidRDefault="007C456F" w:rsidP="007C456F">
      <w:pPr>
        <w:pStyle w:val="Heading3"/>
      </w:pPr>
      <w:r w:rsidRPr="000F7C1B">
        <w:rPr>
          <w:color w:val="000000" w:themeColor="text1"/>
        </w:rPr>
        <w:t>Results</w:t>
      </w:r>
    </w:p>
    <w:p w14:paraId="55E72A1E" w14:textId="3CFCB2A0" w:rsidR="007C456F" w:rsidRDefault="008E2EFE" w:rsidP="007C456F">
      <w:r w:rsidRPr="008E2EFE">
        <w:drawing>
          <wp:inline distT="0" distB="0" distL="0" distR="0" wp14:anchorId="455D7AF8" wp14:editId="3894DF97">
            <wp:extent cx="5943600" cy="2540000"/>
            <wp:effectExtent l="0" t="0" r="0" b="0"/>
            <wp:docPr id="9564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2DF" w14:textId="653A2318" w:rsidR="007C456F" w:rsidRDefault="007C456F" w:rsidP="007C456F"/>
    <w:p w14:paraId="74DA43E9" w14:textId="77777777" w:rsidR="007C456F" w:rsidRPr="000F7C1B" w:rsidRDefault="007C456F" w:rsidP="007C456F">
      <w:pPr>
        <w:pStyle w:val="Heading3"/>
        <w:rPr>
          <w:color w:val="000000" w:themeColor="text1"/>
        </w:rPr>
      </w:pPr>
      <w:r w:rsidRPr="000F7C1B">
        <w:rPr>
          <w:color w:val="000000" w:themeColor="text1"/>
        </w:rPr>
        <w:t>Learnings</w:t>
      </w:r>
    </w:p>
    <w:p w14:paraId="14A7541E" w14:textId="13FE2BB9" w:rsidR="008E2EFE" w:rsidRPr="008E2EFE" w:rsidRDefault="008E2EFE" w:rsidP="008E2EFE">
      <w:r w:rsidRPr="008E2EFE">
        <w:t>Bilinear interpolation helps in preserving the architectural details during the rectification process, especially in straight edges.</w:t>
      </w:r>
      <w:r>
        <w:t xml:space="preserve"> </w:t>
      </w:r>
      <w:r w:rsidRPr="008E2EFE">
        <w:t>Perspective distortion correction is heavily reliant on the accuracy of the control points and known dimensions of the building.</w:t>
      </w:r>
    </w:p>
    <w:p w14:paraId="5AFC25DF" w14:textId="77777777" w:rsidR="007C456F" w:rsidRDefault="007C456F"/>
    <w:sectPr w:rsidR="007C4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6F"/>
    <w:rsid w:val="00076063"/>
    <w:rsid w:val="001A0EFB"/>
    <w:rsid w:val="00727463"/>
    <w:rsid w:val="007C456F"/>
    <w:rsid w:val="008E2EFE"/>
    <w:rsid w:val="00927546"/>
    <w:rsid w:val="00CA1C2D"/>
    <w:rsid w:val="00FB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D33A"/>
  <w15:chartTrackingRefBased/>
  <w15:docId w15:val="{3E33DB96-3D68-4915-BA9D-42A9FBE5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56F"/>
    <w:pPr>
      <w:spacing w:before="160" w:after="8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456F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56F"/>
    <w:pPr>
      <w:keepNext/>
      <w:keepLines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456F"/>
    <w:pPr>
      <w:keepNext/>
      <w:keepLines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56F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56F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4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4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5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5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56F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56F"/>
    <w:pPr>
      <w:numPr>
        <w:ilvl w:val="1"/>
      </w:numPr>
      <w:spacing w:before="0"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56F"/>
    <w:pPr>
      <w:spacing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56F"/>
    <w:pPr>
      <w:spacing w:before="0" w:after="160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5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5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56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C456F"/>
    <w:pPr>
      <w:spacing w:before="160" w:after="0" w:line="240" w:lineRule="auto"/>
    </w:pPr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FB1E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colab.research.google.com/drive/1jOnuuIFpX1o0WW4tIxlckygQEI1XVg8b?usp=sharing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Patil</dc:creator>
  <cp:keywords/>
  <dc:description/>
  <cp:lastModifiedBy>Ojas Patil</cp:lastModifiedBy>
  <cp:revision>6</cp:revision>
  <cp:lastPrinted>2024-09-14T11:20:00Z</cp:lastPrinted>
  <dcterms:created xsi:type="dcterms:W3CDTF">2024-09-14T08:14:00Z</dcterms:created>
  <dcterms:modified xsi:type="dcterms:W3CDTF">2024-09-14T11:23:00Z</dcterms:modified>
</cp:coreProperties>
</file>