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961C6D" w:rsidR="00961C6D" w:rsidP="00961C6D" w:rsidRDefault="00961C6D" w14:paraId="09888DD0" w14:textId="1AACD443">
      <w:pPr>
        <w:spacing w:before="100" w:beforeAutospacing="1" w:after="100" w:afterAutospacing="1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1:</w:t>
      </w:r>
      <w:r w:rsidRPr="00961C6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Feature Extraction from Segmented Objects</w:t>
      </w:r>
    </w:p>
    <w:p w:rsidRPr="00961C6D" w:rsidR="00961C6D" w:rsidP="7B20D73B" w:rsidRDefault="00961C6D" w14:paraId="56B50E4C" w14:textId="77777777">
      <w:pPr>
        <w:numPr>
          <w:ilvl w:val="0"/>
          <w:numId w:val="1"/>
        </w:numPr>
        <w:spacing w:before="100" w:beforeAutospacing="on" w:after="100" w:afterAutospacing="on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 w:rsidR="00961C6D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Segment the Image</w:t>
      </w:r>
    </w:p>
    <w:p w:rsidRPr="00961C6D" w:rsidR="00961C6D" w:rsidP="00961C6D" w:rsidRDefault="00961C6D" w14:paraId="7AF25A1D" w14:textId="7777777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Segmentation</w:t>
      </w: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is the process of dividing an image into parts or regions, usually by separating the objects of interest from the background.</w:t>
      </w:r>
    </w:p>
    <w:p w:rsidRPr="00961C6D" w:rsidR="00961C6D" w:rsidP="383A0B51" w:rsidRDefault="00961C6D" w14:paraId="3E7808F1" w14:textId="2140DADD">
      <w:pPr>
        <w:numPr>
          <w:ilvl w:val="1"/>
          <w:numId w:val="1"/>
        </w:numPr>
        <w:spacing w:before="100" w:beforeAutospacing="on" w:after="100" w:afterAutospacing="on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 w:rsidR="6622BB4A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How to Do It</w:t>
      </w:r>
      <w:r w:rsidRPr="00961C6D" w:rsidR="6622BB4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Use techniques like thresholding, edge detection, or mor</w:t>
      </w:r>
      <w:r w:rsidRPr="00961C6D" w:rsidR="375B1187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e</w:t>
      </w:r>
      <w:r w:rsidRPr="00961C6D" w:rsidR="6622BB4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advanced methods like watershed or contour-based segmentation.</w:t>
      </w:r>
    </w:p>
    <w:p w:rsidRPr="00961C6D" w:rsidR="00961C6D" w:rsidP="00961C6D" w:rsidRDefault="00961C6D" w14:paraId="1DFBC983" w14:textId="7777777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Example:</w:t>
      </w:r>
    </w:p>
    <w:p w:rsidRPr="00961C6D" w:rsidR="00961C6D" w:rsidP="00961C6D" w:rsidRDefault="00961C6D" w14:paraId="5F6E76C3" w14:textId="7777777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Thresholding</w:t>
      </w: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Converts the image to binary (black and white) based on a certain intensity value.</w:t>
      </w:r>
    </w:p>
    <w:p w:rsidRPr="00961C6D" w:rsidR="00961C6D" w:rsidP="00961C6D" w:rsidRDefault="00961C6D" w14:paraId="2BCEFE51" w14:textId="7777777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Contours</w:t>
      </w: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Finds the outlines of objects in the image.</w:t>
      </w:r>
    </w:p>
    <w:p w:rsidRPr="00961C6D" w:rsidR="00961C6D" w:rsidP="00961C6D" w:rsidRDefault="00961C6D" w14:paraId="3EFF3D59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Identify the Objects of Interest</w:t>
      </w:r>
    </w:p>
    <w:p w:rsidRPr="00961C6D" w:rsidR="00961C6D" w:rsidP="00961C6D" w:rsidRDefault="00961C6D" w14:paraId="60E14397" w14:textId="7777777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After segmentation, identify the specific objects in the image. Each object will be a separate region or set of pixels.</w:t>
      </w:r>
    </w:p>
    <w:p w:rsidRPr="00961C6D" w:rsidR="00961C6D" w:rsidP="00961C6D" w:rsidRDefault="00961C6D" w14:paraId="3CEAE3E7" w14:textId="7777777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How to Do It</w:t>
      </w: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You can use contours or connected component analysis to label and isolate each object.</w:t>
      </w:r>
    </w:p>
    <w:p w:rsidRPr="00961C6D" w:rsidR="00961C6D" w:rsidP="00961C6D" w:rsidRDefault="00961C6D" w14:paraId="1A35EBEA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Extract Features from Each Object</w:t>
      </w:r>
    </w:p>
    <w:p w:rsidRPr="00961C6D" w:rsidR="00961C6D" w:rsidP="00961C6D" w:rsidRDefault="00961C6D" w14:paraId="21A81F11" w14:textId="7777777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Once the objects are isolated, you can extract features from each segmented object.</w:t>
      </w:r>
    </w:p>
    <w:p w:rsidRPr="00961C6D" w:rsidR="00961C6D" w:rsidP="00961C6D" w:rsidRDefault="00961C6D" w14:paraId="49BC8559" w14:textId="77777777">
      <w:pPr>
        <w:spacing w:before="100" w:beforeAutospacing="1" w:after="100" w:afterAutospacing="1"/>
        <w:ind w:left="720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Feature Types:</w:t>
      </w:r>
    </w:p>
    <w:p w:rsidRPr="00961C6D" w:rsidR="00961C6D" w:rsidP="00961C6D" w:rsidRDefault="00961C6D" w14:paraId="60548DAF" w14:textId="7777777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Shape Features</w:t>
      </w: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Describe the geometry of the object.</w:t>
      </w:r>
    </w:p>
    <w:p w:rsidRPr="00961C6D" w:rsidR="00961C6D" w:rsidP="00961C6D" w:rsidRDefault="00961C6D" w14:paraId="26CC5110" w14:textId="7777777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Area</w:t>
      </w: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The number of pixels inside the object.</w:t>
      </w:r>
    </w:p>
    <w:p w:rsidRPr="00961C6D" w:rsidR="00961C6D" w:rsidP="00961C6D" w:rsidRDefault="00961C6D" w14:paraId="074E882A" w14:textId="7777777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Perimeter</w:t>
      </w: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The length of the boundary of the object.</w:t>
      </w:r>
    </w:p>
    <w:p w:rsidRPr="00961C6D" w:rsidR="00961C6D" w:rsidP="00961C6D" w:rsidRDefault="00961C6D" w14:paraId="6ACA7352" w14:textId="7777777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Bounding Box</w:t>
      </w: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The smallest rectangle that can enclose the object.</w:t>
      </w:r>
    </w:p>
    <w:p w:rsidRPr="00961C6D" w:rsidR="00961C6D" w:rsidP="00961C6D" w:rsidRDefault="00961C6D" w14:paraId="73B6F63D" w14:textId="7777777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Centroid</w:t>
      </w: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: The </w:t>
      </w:r>
      <w:proofErr w:type="spellStart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center</w:t>
      </w:r>
      <w:proofErr w:type="spellEnd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of the object.</w:t>
      </w:r>
    </w:p>
    <w:p w:rsidRPr="00961C6D" w:rsidR="00961C6D" w:rsidP="00961C6D" w:rsidRDefault="00961C6D" w14:paraId="4D11801D" w14:textId="7777777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Edge Features</w:t>
      </w: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Extract edges within the segmented object.</w:t>
      </w:r>
    </w:p>
    <w:p w:rsidRPr="00961C6D" w:rsidR="00961C6D" w:rsidP="00961C6D" w:rsidRDefault="00961C6D" w14:paraId="336CBF6A" w14:textId="7777777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How to Do It</w:t>
      </w: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Apply edge detection (e.g., Canny) only to the pixels within the object's region.</w:t>
      </w:r>
    </w:p>
    <w:p w:rsidRPr="00961C6D" w:rsidR="00961C6D" w:rsidP="00961C6D" w:rsidRDefault="00961C6D" w14:paraId="6DF8080B" w14:textId="7777777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Texture Features</w:t>
      </w: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Analyze</w:t>
      </w:r>
      <w:proofErr w:type="spellEnd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the surface quality of the object.</w:t>
      </w:r>
    </w:p>
    <w:p w:rsidRPr="00961C6D" w:rsidR="00961C6D" w:rsidP="00961C6D" w:rsidRDefault="00961C6D" w14:paraId="5F597339" w14:textId="7777777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How to Do It</w:t>
      </w: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Compute texture descriptors like Local Binary Pattern (LBP) or Gray-Level Co-occurrence Matrix (GLCM) for the object's pixels.</w:t>
      </w:r>
    </w:p>
    <w:p w:rsidRPr="00961C6D" w:rsidR="00961C6D" w:rsidP="00961C6D" w:rsidRDefault="00961C6D" w14:paraId="05A63AD6" w14:textId="7777777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proofErr w:type="spellStart"/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Color</w:t>
      </w:r>
      <w:proofErr w:type="spellEnd"/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 xml:space="preserve"> Features</w:t>
      </w: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: If working with </w:t>
      </w:r>
      <w:proofErr w:type="spellStart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color</w:t>
      </w:r>
      <w:proofErr w:type="spellEnd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images, </w:t>
      </w:r>
      <w:proofErr w:type="spellStart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analyze</w:t>
      </w:r>
      <w:proofErr w:type="spellEnd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color</w:t>
      </w:r>
      <w:proofErr w:type="spellEnd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distribution within the object.</w:t>
      </w:r>
    </w:p>
    <w:p w:rsidRPr="00961C6D" w:rsidR="00961C6D" w:rsidP="00961C6D" w:rsidRDefault="00961C6D" w14:paraId="552BD126" w14:textId="7777777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How to Do It</w:t>
      </w: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: Compute </w:t>
      </w:r>
      <w:proofErr w:type="spellStart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color</w:t>
      </w:r>
      <w:proofErr w:type="spellEnd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histograms or </w:t>
      </w:r>
      <w:proofErr w:type="spellStart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color</w:t>
      </w:r>
      <w:proofErr w:type="spellEnd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moments for the segmented object.</w:t>
      </w:r>
    </w:p>
    <w:p w:rsidRPr="00961C6D" w:rsidR="00961C6D" w:rsidP="7B20D73B" w:rsidRDefault="00961C6D" w14:paraId="0D037B7F" w14:textId="77777777">
      <w:pPr>
        <w:pStyle w:val="Normal"/>
        <w:rPr>
          <w:rFonts w:ascii="Times New Roman" w:hAnsi="Times New Roman" w:eastAsia="Times New Roman" w:cs="Times New Roman"/>
          <w:lang w:eastAsia="en-GB"/>
        </w:rPr>
      </w:pPr>
      <w:r w:rsidRPr="00961C6D" w:rsidR="00961C6D">
        <w:rPr/>
        <w:t>Analyze</w:t>
      </w:r>
      <w:r w:rsidRPr="00961C6D" w:rsidR="00961C6D">
        <w:rPr/>
        <w:t xml:space="preserve"> and Use the Features</w:t>
      </w:r>
    </w:p>
    <w:p w:rsidRPr="00961C6D" w:rsidR="00961C6D" w:rsidP="00961C6D" w:rsidRDefault="00961C6D" w14:paraId="59A55EB3" w14:textId="7777777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Once the features are extracted, you can </w:t>
      </w:r>
      <w:proofErr w:type="spellStart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analyze</w:t>
      </w:r>
      <w:proofErr w:type="spellEnd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them for tasks like object recognition, classification, or further image analysis.</w:t>
      </w:r>
    </w:p>
    <w:p w:rsidR="00961C6D" w:rsidP="00961C6D" w:rsidRDefault="00961C6D" w14:paraId="382ECF45" w14:textId="7777777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For example, you might compare the shape or texture features of different objects to classify them into categories.</w:t>
      </w:r>
    </w:p>
    <w:p w:rsidR="00961C6D" w:rsidP="00961C6D" w:rsidRDefault="00961C6D" w14:paraId="4BD15B3A" w14:textId="58B31926">
      <w:pPr>
        <w:spacing w:before="100" w:beforeAutospacing="1" w:after="100" w:afterAutospacing="1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 : Object Detection using the extracted features</w:t>
      </w:r>
    </w:p>
    <w:p w:rsidRPr="00961C6D" w:rsidR="00961C6D" w:rsidP="00961C6D" w:rsidRDefault="00961C6D" w14:paraId="1FD94EEA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Extract Features from a Reference Object</w:t>
      </w:r>
    </w:p>
    <w:p w:rsidRPr="00961C6D" w:rsidR="00961C6D" w:rsidP="00961C6D" w:rsidRDefault="00961C6D" w14:paraId="6EB5292B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First, you need a reference object, which is the object you want to detect in other images.</w:t>
      </w:r>
    </w:p>
    <w:p w:rsidRPr="00961C6D" w:rsidR="00961C6D" w:rsidP="00961C6D" w:rsidRDefault="00961C6D" w14:paraId="36F93F5F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lastRenderedPageBreak/>
        <w:t xml:space="preserve">Extract features from this reference object as described previously (shape, edge, texture, </w:t>
      </w:r>
      <w:proofErr w:type="spellStart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color</w:t>
      </w:r>
      <w:proofErr w:type="spellEnd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).</w:t>
      </w:r>
    </w:p>
    <w:p w:rsidRPr="00961C6D" w:rsidR="00961C6D" w:rsidP="00961C6D" w:rsidRDefault="00961C6D" w14:paraId="1300F6CE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Extract Features from the Target Image</w:t>
      </w:r>
    </w:p>
    <w:p w:rsidRPr="00961C6D" w:rsidR="00961C6D" w:rsidP="00961C6D" w:rsidRDefault="00961C6D" w14:paraId="270907C4" w14:textId="7777777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Segment the target image where you want to detect the object.</w:t>
      </w:r>
    </w:p>
    <w:p w:rsidRPr="00961C6D" w:rsidR="00961C6D" w:rsidP="00961C6D" w:rsidRDefault="00961C6D" w14:paraId="207BB642" w14:textId="7777777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Extract the same set of features from all segmented regions or objects in the target image.</w:t>
      </w:r>
    </w:p>
    <w:p w:rsidRPr="00961C6D" w:rsidR="00961C6D" w:rsidP="00961C6D" w:rsidRDefault="00961C6D" w14:paraId="450BC377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Compare Features for Object Detection</w:t>
      </w:r>
    </w:p>
    <w:p w:rsidRPr="00961C6D" w:rsidR="00961C6D" w:rsidP="00961C6D" w:rsidRDefault="00961C6D" w14:paraId="6F567CA0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Compare the features extracted from the reference object with the features extracted from each segmented object in the target image.</w:t>
      </w:r>
    </w:p>
    <w:p w:rsidRPr="00961C6D" w:rsidR="00961C6D" w:rsidP="00961C6D" w:rsidRDefault="00961C6D" w14:paraId="63F80281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Use similarity measures to find the closest match. Here’s how you can do it:</w:t>
      </w:r>
    </w:p>
    <w:p w:rsidRPr="00961C6D" w:rsidR="00961C6D" w:rsidP="00961C6D" w:rsidRDefault="00961C6D" w14:paraId="3C84FCC9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Similarity Measures:</w:t>
      </w:r>
    </w:p>
    <w:p w:rsidRPr="00961C6D" w:rsidR="00961C6D" w:rsidP="00961C6D" w:rsidRDefault="00961C6D" w14:paraId="54E27067" w14:textId="77777777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Euclidean Distance</w:t>
      </w: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Compare feature vectors by calculating the Euclidean distance. The smaller the distance, the more similar the objects are.</w:t>
      </w:r>
    </w:p>
    <w:p w:rsidRPr="00961C6D" w:rsidR="00961C6D" w:rsidP="00961C6D" w:rsidRDefault="00961C6D" w14:paraId="0DFF00E7" w14:textId="77777777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Correlation</w:t>
      </w: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Measure the correlation between feature vectors. Higher correlation means higher similarity.</w:t>
      </w:r>
    </w:p>
    <w:p w:rsidRPr="00961C6D" w:rsidR="00961C6D" w:rsidP="00961C6D" w:rsidRDefault="00961C6D" w14:paraId="0AD25D76" w14:textId="77777777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Histogram Comparison</w:t>
      </w: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: If using </w:t>
      </w:r>
      <w:proofErr w:type="spellStart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color</w:t>
      </w:r>
      <w:proofErr w:type="spellEnd"/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histograms, compare them using methods like Chi-square or Intersection.</w:t>
      </w:r>
    </w:p>
    <w:p w:rsidRPr="00961C6D" w:rsidR="00961C6D" w:rsidP="00961C6D" w:rsidRDefault="00961C6D" w14:paraId="43582C8B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Locate and Identify the Object</w:t>
      </w:r>
    </w:p>
    <w:p w:rsidRPr="00961C6D" w:rsidR="00961C6D" w:rsidP="00961C6D" w:rsidRDefault="00961C6D" w14:paraId="28B19E93" w14:textId="77777777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Once you find the best match (i.e., the segmented object with features most similar to the reference object), you can identify and locate the object in the target image.</w:t>
      </w:r>
    </w:p>
    <w:p w:rsidRPr="00961C6D" w:rsidR="00961C6D" w:rsidP="00961C6D" w:rsidRDefault="00961C6D" w14:paraId="411D2B38" w14:textId="77777777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Mark the detected object using bounding boxes or contours.</w:t>
      </w:r>
    </w:p>
    <w:p w:rsidRPr="00961C6D" w:rsidR="00961C6D" w:rsidP="00961C6D" w:rsidRDefault="00961C6D" w14:paraId="170FD791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Visualize the Results</w:t>
      </w:r>
    </w:p>
    <w:p w:rsidRPr="00961C6D" w:rsidR="00961C6D" w:rsidP="00961C6D" w:rsidRDefault="00961C6D" w14:paraId="55CD8F72" w14:textId="77777777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961C6D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Draw the bounding box or highlight the detected object in the target image to show the result of the object detection.</w:t>
      </w:r>
    </w:p>
    <w:p w:rsidRPr="00961C6D" w:rsidR="00961C6D" w:rsidP="00961C6D" w:rsidRDefault="00961C6D" w14:paraId="10FF1080" w14:textId="17DB4F65">
      <w:pPr>
        <w:spacing w:before="100" w:beforeAutospacing="1" w:after="100" w:afterAutospacing="1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Finally based on the objects and features matching the target image label them and create a labelled dataset.</w:t>
      </w:r>
    </w:p>
    <w:p w:rsidR="00A2391B" w:rsidP="00961C6D" w:rsidRDefault="00A2391B" w14:paraId="69462377" w14:textId="77777777">
      <w:pPr>
        <w:jc w:val="both"/>
      </w:pPr>
    </w:p>
    <w:sectPr w:rsidR="00A2391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32AA7"/>
    <w:multiLevelType w:val="multilevel"/>
    <w:tmpl w:val="ECDC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A25EA"/>
    <w:multiLevelType w:val="multilevel"/>
    <w:tmpl w:val="9A26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0627959"/>
    <w:multiLevelType w:val="multilevel"/>
    <w:tmpl w:val="3B96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D6820E9"/>
    <w:multiLevelType w:val="multilevel"/>
    <w:tmpl w:val="76A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FBF6DE8"/>
    <w:multiLevelType w:val="multilevel"/>
    <w:tmpl w:val="430A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FE052B3"/>
    <w:multiLevelType w:val="multilevel"/>
    <w:tmpl w:val="DF46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BD64A76"/>
    <w:multiLevelType w:val="multilevel"/>
    <w:tmpl w:val="A23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752047646">
    <w:abstractNumId w:val="0"/>
  </w:num>
  <w:num w:numId="2" w16cid:durableId="2031833695">
    <w:abstractNumId w:val="3"/>
  </w:num>
  <w:num w:numId="3" w16cid:durableId="1749762868">
    <w:abstractNumId w:val="5"/>
  </w:num>
  <w:num w:numId="4" w16cid:durableId="2010598754">
    <w:abstractNumId w:val="6"/>
  </w:num>
  <w:num w:numId="5" w16cid:durableId="357200888">
    <w:abstractNumId w:val="4"/>
  </w:num>
  <w:num w:numId="6" w16cid:durableId="1168597586">
    <w:abstractNumId w:val="2"/>
  </w:num>
  <w:num w:numId="7" w16cid:durableId="396975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6D"/>
    <w:rsid w:val="004A2782"/>
    <w:rsid w:val="00961C6D"/>
    <w:rsid w:val="00A2391B"/>
    <w:rsid w:val="00E83A81"/>
    <w:rsid w:val="00E97829"/>
    <w:rsid w:val="32CA797A"/>
    <w:rsid w:val="375B1187"/>
    <w:rsid w:val="383A0B51"/>
    <w:rsid w:val="6622BB4A"/>
    <w:rsid w:val="7B20D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86AB3"/>
  <w15:chartTrackingRefBased/>
  <w15:docId w15:val="{5A9B8352-C611-434E-ABD8-D23D3B39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C6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C6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C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C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C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C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61C6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61C6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961C6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61C6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61C6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61C6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61C6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61C6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61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C6D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61C6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C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61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C6D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61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C6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61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C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1C6D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61C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10" ma:contentTypeDescription="Create a new document." ma:contentTypeScope="" ma:versionID="1071c7c2fba0ddd5b9a71230a8559125">
  <xsd:schema xmlns:xsd="http://www.w3.org/2001/XMLSchema" xmlns:xs="http://www.w3.org/2001/XMLSchema" xmlns:p="http://schemas.microsoft.com/office/2006/metadata/properties" xmlns:ns2="f8b3528e-c29d-4111-b526-c93a7a094c4f" xmlns:ns3="6562e32e-0032-41c3-8e5b-5171b9e2853b" targetNamespace="http://schemas.microsoft.com/office/2006/metadata/properties" ma:root="true" ma:fieldsID="12246942e54765bc12906910dac51427" ns2:_="" ns3:_="">
    <xsd:import namespace="f8b3528e-c29d-4111-b526-c93a7a094c4f"/>
    <xsd:import namespace="6562e32e-0032-41c3-8e5b-5171b9e28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e32e-0032-41c3-8e5b-5171b9e285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603be21-701a-4178-a496-ae80513e2662}" ma:internalName="TaxCatchAll" ma:showField="CatchAllData" ma:web="6562e32e-0032-41c3-8e5b-5171b9e28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b3528e-c29d-4111-b526-c93a7a094c4f">
      <Terms xmlns="http://schemas.microsoft.com/office/infopath/2007/PartnerControls"/>
    </lcf76f155ced4ddcb4097134ff3c332f>
    <TaxCatchAll xmlns="6562e32e-0032-41c3-8e5b-5171b9e2853b" xsi:nil="true"/>
  </documentManagement>
</p:properties>
</file>

<file path=customXml/itemProps1.xml><?xml version="1.0" encoding="utf-8"?>
<ds:datastoreItem xmlns:ds="http://schemas.openxmlformats.org/officeDocument/2006/customXml" ds:itemID="{DAAB5662-EA77-4173-8602-363644083DE4}"/>
</file>

<file path=customXml/itemProps2.xml><?xml version="1.0" encoding="utf-8"?>
<ds:datastoreItem xmlns:ds="http://schemas.openxmlformats.org/officeDocument/2006/customXml" ds:itemID="{D518B873-2176-4111-9310-F6DBA05F9414}"/>
</file>

<file path=customXml/itemProps3.xml><?xml version="1.0" encoding="utf-8"?>
<ds:datastoreItem xmlns:ds="http://schemas.openxmlformats.org/officeDocument/2006/customXml" ds:itemID="{6DC25B1A-9278-4075-BA39-510637C83E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Saranyaraj D</dc:creator>
  <keywords/>
  <dc:description/>
  <lastModifiedBy>Atharva Bodke</lastModifiedBy>
  <revision>3</revision>
  <dcterms:created xsi:type="dcterms:W3CDTF">2024-09-02T03:14:00.0000000Z</dcterms:created>
  <dcterms:modified xsi:type="dcterms:W3CDTF">2024-09-04T09:11:42.3233727Z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  <property fmtid="{D5CDD505-2E9C-101B-9397-08002B2CF9AE}" pid="3" name="MediaServiceImageTags">
    <vt:lpwstr/>
  </property>
</Properties>
</file>