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2EFCA85" w:rsidR="003F6B13" w:rsidRDefault="00912752" w:rsidP="00A9210E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28432504" w14:textId="32BF4EE6" w:rsidR="00A9210E" w:rsidRDefault="00A9210E" w:rsidP="00A9210E">
      <w:pPr>
        <w:pStyle w:val="ListParagraph"/>
        <w:tabs>
          <w:tab w:val="left" w:pos="1725"/>
        </w:tabs>
        <w:spacing w:before="220"/>
      </w:pPr>
      <w:r>
        <w:tab/>
      </w:r>
    </w:p>
    <w:p w14:paraId="6D661949" w14:textId="15E03B2A" w:rsidR="00A9210E" w:rsidRPr="00A9210E" w:rsidRDefault="00A9210E" w:rsidP="00A9210E">
      <w:pPr>
        <w:pStyle w:val="ListParagraph"/>
        <w:spacing w:before="220"/>
        <w:rPr>
          <w:b/>
        </w:rPr>
      </w:pPr>
      <w:proofErr w:type="gramStart"/>
      <w:r w:rsidRPr="00A9210E">
        <w:rPr>
          <w:b/>
        </w:rPr>
        <w:t>Answer :</w:t>
      </w:r>
      <w:proofErr w:type="gramEnd"/>
      <w:r w:rsidRPr="00A9210E">
        <w:rPr>
          <w:b/>
        </w:rPr>
        <w:t xml:space="preserve"> </w:t>
      </w:r>
      <w:r>
        <w:rPr>
          <w:b/>
        </w:rPr>
        <w:t>Functions enables reusability.</w:t>
      </w:r>
    </w:p>
    <w:p w14:paraId="00000002" w14:textId="02717F2D" w:rsidR="003F6B13" w:rsidRDefault="00912752" w:rsidP="00A9210E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564A7B85" w14:textId="5068393A" w:rsidR="00A9210E" w:rsidRDefault="00A9210E" w:rsidP="00A9210E">
      <w:pPr>
        <w:pStyle w:val="ListParagraph"/>
        <w:spacing w:before="220"/>
      </w:pPr>
      <w:proofErr w:type="gramStart"/>
      <w:r w:rsidRPr="00A9210E">
        <w:rPr>
          <w:b/>
        </w:rPr>
        <w:t>Answer :</w:t>
      </w:r>
      <w:proofErr w:type="gramEnd"/>
      <w:r>
        <w:rPr>
          <w:b/>
        </w:rPr>
        <w:t xml:space="preserve"> when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called.</w:t>
      </w:r>
    </w:p>
    <w:p w14:paraId="00000003" w14:textId="42204005" w:rsidR="003F6B13" w:rsidRDefault="00912752" w:rsidP="00A9210E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0CEC21BF" w14:textId="4F8C80A6" w:rsidR="00A9210E" w:rsidRDefault="00A9210E" w:rsidP="00A9210E">
      <w:pPr>
        <w:pStyle w:val="ListParagraph"/>
        <w:spacing w:before="220"/>
        <w:rPr>
          <w:b/>
        </w:rPr>
      </w:pPr>
      <w:proofErr w:type="gramStart"/>
      <w:r w:rsidRPr="00A9210E">
        <w:rPr>
          <w:b/>
        </w:rPr>
        <w:t>Answer :</w:t>
      </w:r>
      <w:proofErr w:type="gramEnd"/>
      <w:r>
        <w:rPr>
          <w:b/>
        </w:rPr>
        <w:t xml:space="preserve"> to </w:t>
      </w:r>
      <w:proofErr w:type="spellStart"/>
      <w:r>
        <w:rPr>
          <w:b/>
        </w:rPr>
        <w:t>crate</w:t>
      </w:r>
      <w:proofErr w:type="spellEnd"/>
      <w:r>
        <w:rPr>
          <w:b/>
        </w:rPr>
        <w:t xml:space="preserve"> a function, following is the method:</w:t>
      </w:r>
    </w:p>
    <w:p w14:paraId="3239D8D0" w14:textId="77777777" w:rsidR="00A9210E" w:rsidRDefault="00A9210E" w:rsidP="00A9210E">
      <w:pPr>
        <w:pStyle w:val="ListParagraph"/>
        <w:spacing w:before="220"/>
        <w:ind w:firstLine="720"/>
        <w:rPr>
          <w:b/>
        </w:rPr>
      </w:pPr>
    </w:p>
    <w:p w14:paraId="4968520B" w14:textId="59D74333" w:rsidR="00A9210E" w:rsidRDefault="00A9210E" w:rsidP="00A9210E">
      <w:pPr>
        <w:pStyle w:val="ListParagraph"/>
        <w:spacing w:before="220"/>
        <w:ind w:firstLine="720"/>
        <w:rPr>
          <w:b/>
        </w:rPr>
      </w:pPr>
      <w:proofErr w:type="spellStart"/>
      <w:proofErr w:type="gramStart"/>
      <w:r>
        <w:rPr>
          <w:b/>
        </w:rPr>
        <w:t>def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fun_name</w:t>
      </w:r>
      <w:proofErr w:type="spellEnd"/>
      <w:r>
        <w:rPr>
          <w:b/>
        </w:rPr>
        <w:t>:</w:t>
      </w:r>
    </w:p>
    <w:p w14:paraId="5C303FD6" w14:textId="2A21F49E" w:rsidR="00A9210E" w:rsidRDefault="00A9210E" w:rsidP="00A9210E">
      <w:pPr>
        <w:pStyle w:val="ListParagraph"/>
        <w:spacing w:before="220"/>
        <w:ind w:firstLine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method</w:t>
      </w:r>
      <w:proofErr w:type="gramEnd"/>
      <w:r>
        <w:rPr>
          <w:b/>
        </w:rPr>
        <w:t xml:space="preserve"> body</w:t>
      </w:r>
    </w:p>
    <w:p w14:paraId="0846D974" w14:textId="14F4C311" w:rsidR="00A9210E" w:rsidRDefault="00A9210E" w:rsidP="00A9210E">
      <w:pPr>
        <w:pStyle w:val="ListParagraph"/>
        <w:spacing w:before="2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004" w14:textId="0A2C1689" w:rsidR="003F6B13" w:rsidRDefault="00912752" w:rsidP="0036172B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57CD58AD" w14:textId="6AFE428C" w:rsidR="0036172B" w:rsidRDefault="0036172B" w:rsidP="0036172B">
      <w:pPr>
        <w:pStyle w:val="ListParagraph"/>
        <w:spacing w:before="220"/>
        <w:rPr>
          <w:b/>
        </w:rPr>
      </w:pPr>
      <w:proofErr w:type="gramStart"/>
      <w:r w:rsidRPr="00A9210E">
        <w:rPr>
          <w:b/>
        </w:rPr>
        <w:t>Answer :</w:t>
      </w:r>
      <w:proofErr w:type="gramEnd"/>
      <w:r>
        <w:rPr>
          <w:b/>
        </w:rPr>
        <w:t xml:space="preserve"> </w:t>
      </w:r>
      <w:r>
        <w:rPr>
          <w:b/>
        </w:rPr>
        <w:t>function is a collection of statements to execute.</w:t>
      </w:r>
    </w:p>
    <w:p w14:paraId="127D464A" w14:textId="75EDF474" w:rsidR="0036172B" w:rsidRPr="0036172B" w:rsidRDefault="0036172B" w:rsidP="0036172B">
      <w:pPr>
        <w:pStyle w:val="ListParagraph"/>
        <w:spacing w:before="220"/>
        <w:rPr>
          <w:b/>
        </w:rPr>
      </w:pPr>
      <w:r>
        <w:rPr>
          <w:b/>
        </w:rPr>
        <w:t>Function call is to call a function to execute that block of statements inside function by calling that function using name of the function</w:t>
      </w:r>
    </w:p>
    <w:p w14:paraId="02441D7E" w14:textId="77777777" w:rsidR="0036172B" w:rsidRDefault="0036172B" w:rsidP="0036172B">
      <w:pPr>
        <w:pStyle w:val="ListParagraph"/>
        <w:spacing w:before="220"/>
      </w:pPr>
    </w:p>
    <w:p w14:paraId="00000005" w14:textId="49D10CDE" w:rsidR="003F6B13" w:rsidRDefault="00912752" w:rsidP="00767B78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712594F9" w14:textId="50EFF658" w:rsidR="00767B78" w:rsidRDefault="00767B78" w:rsidP="009D505C">
      <w:pPr>
        <w:pStyle w:val="ListParagraph"/>
        <w:spacing w:before="220"/>
      </w:pPr>
      <w:proofErr w:type="gramStart"/>
      <w:r w:rsidRPr="00A9210E">
        <w:rPr>
          <w:b/>
        </w:rPr>
        <w:t>Answer :</w:t>
      </w:r>
      <w:proofErr w:type="gramEnd"/>
      <w:r>
        <w:rPr>
          <w:b/>
        </w:rPr>
        <w:t xml:space="preserve"> </w:t>
      </w:r>
      <w:r w:rsidR="009D505C">
        <w:rPr>
          <w:b/>
        </w:rPr>
        <w:t>only one global and local scopes are there in python</w:t>
      </w:r>
    </w:p>
    <w:p w14:paraId="00000006" w14:textId="18F81722" w:rsidR="003F6B13" w:rsidRDefault="00912752" w:rsidP="009D505C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5A2001F6" w14:textId="5966CE25" w:rsidR="009D505C" w:rsidRDefault="009D505C" w:rsidP="009D505C">
      <w:pPr>
        <w:spacing w:before="220"/>
        <w:ind w:left="360"/>
      </w:pPr>
      <w:proofErr w:type="gramStart"/>
      <w:r w:rsidRPr="00A9210E">
        <w:rPr>
          <w:b/>
        </w:rPr>
        <w:t>Answer :</w:t>
      </w:r>
      <w:proofErr w:type="gramEnd"/>
      <w:r>
        <w:rPr>
          <w:b/>
        </w:rPr>
        <w:t xml:space="preserve"> it will be vanished and </w:t>
      </w:r>
      <w:proofErr w:type="spellStart"/>
      <w:r>
        <w:rPr>
          <w:b/>
        </w:rPr>
        <w:t>wont</w:t>
      </w:r>
      <w:proofErr w:type="spellEnd"/>
      <w:r>
        <w:rPr>
          <w:b/>
        </w:rPr>
        <w:t xml:space="preserve"> be available to access.</w:t>
      </w:r>
    </w:p>
    <w:p w14:paraId="00000007" w14:textId="7CE7702A" w:rsidR="003F6B13" w:rsidRDefault="00912752" w:rsidP="009D505C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78837A9F" w14:textId="0229F7EF" w:rsidR="0091594A" w:rsidRDefault="009D505C" w:rsidP="0091594A">
      <w:pPr>
        <w:pStyle w:val="ListParagraph"/>
        <w:spacing w:before="220"/>
        <w:rPr>
          <w:b/>
        </w:rPr>
      </w:pPr>
      <w:proofErr w:type="gramStart"/>
      <w:r w:rsidRPr="00A9210E">
        <w:rPr>
          <w:b/>
        </w:rPr>
        <w:t>Answer :</w:t>
      </w:r>
      <w:proofErr w:type="gramEnd"/>
      <w:r>
        <w:rPr>
          <w:b/>
        </w:rPr>
        <w:t xml:space="preserve"> </w:t>
      </w:r>
      <w:r w:rsidR="0091594A">
        <w:rPr>
          <w:b/>
        </w:rPr>
        <w:t>return value is nothing but the function will provide a value after execution.</w:t>
      </w:r>
    </w:p>
    <w:p w14:paraId="1F193E1A" w14:textId="79FE5C40" w:rsidR="0091594A" w:rsidRPr="0091594A" w:rsidRDefault="0091594A" w:rsidP="0091594A">
      <w:pPr>
        <w:pStyle w:val="ListParagraph"/>
        <w:spacing w:before="220"/>
        <w:rPr>
          <w:b/>
        </w:rPr>
      </w:pPr>
      <w:r>
        <w:rPr>
          <w:b/>
        </w:rPr>
        <w:t>Yes,</w:t>
      </w:r>
      <w:r w:rsidRPr="0091594A">
        <w:rPr>
          <w:b/>
        </w:rPr>
        <w:t xml:space="preserve"> </w:t>
      </w:r>
      <w:proofErr w:type="gramStart"/>
      <w:r w:rsidRPr="0091594A">
        <w:rPr>
          <w:b/>
        </w:rPr>
        <w:t>It</w:t>
      </w:r>
      <w:proofErr w:type="gramEnd"/>
      <w:r w:rsidRPr="0091594A">
        <w:rPr>
          <w:b/>
        </w:rPr>
        <w:t xml:space="preserve"> </w:t>
      </w:r>
      <w:proofErr w:type="spellStart"/>
      <w:r w:rsidRPr="0091594A">
        <w:rPr>
          <w:b/>
        </w:rPr>
        <w:t>is</w:t>
      </w:r>
      <w:proofErr w:type="spellEnd"/>
      <w:r w:rsidRPr="0091594A">
        <w:rPr>
          <w:b/>
        </w:rPr>
        <w:t xml:space="preserve"> possible to have a return value in an expression</w:t>
      </w:r>
      <w:r>
        <w:rPr>
          <w:b/>
        </w:rPr>
        <w:t>.</w:t>
      </w:r>
    </w:p>
    <w:p w14:paraId="00000008" w14:textId="6607064B" w:rsidR="003F6B13" w:rsidRDefault="00912752" w:rsidP="00144A26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5C2DD9BD" w14:textId="1A4D0978" w:rsidR="00144A26" w:rsidRDefault="00144A26" w:rsidP="00144A26">
      <w:pPr>
        <w:pStyle w:val="ListParagraph"/>
        <w:spacing w:before="220"/>
      </w:pPr>
      <w:proofErr w:type="gramStart"/>
      <w:r w:rsidRPr="00A9210E">
        <w:rPr>
          <w:b/>
        </w:rPr>
        <w:t>Answer :</w:t>
      </w:r>
      <w:proofErr w:type="gramEnd"/>
      <w:r>
        <w:rPr>
          <w:b/>
        </w:rPr>
        <w:t xml:space="preserve"> None Type</w:t>
      </w:r>
    </w:p>
    <w:p w14:paraId="00000009" w14:textId="0AA2B024" w:rsidR="003F6B13" w:rsidRDefault="00912752" w:rsidP="009C2BA8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1300394B" w14:textId="6F7375CE" w:rsidR="009C2BA8" w:rsidRPr="001D4981" w:rsidRDefault="009C2BA8" w:rsidP="009C2BA8">
      <w:pPr>
        <w:pStyle w:val="ListParagraph"/>
        <w:spacing w:before="220"/>
        <w:rPr>
          <w:b/>
        </w:rPr>
      </w:pPr>
      <w:proofErr w:type="gramStart"/>
      <w:r w:rsidRPr="00A9210E">
        <w:rPr>
          <w:b/>
        </w:rPr>
        <w:t>Answer :</w:t>
      </w:r>
      <w:proofErr w:type="gramEnd"/>
      <w:r>
        <w:rPr>
          <w:b/>
        </w:rPr>
        <w:t xml:space="preserve"> need to use </w:t>
      </w:r>
      <w:r w:rsidR="001D4981">
        <w:rPr>
          <w:b/>
        </w:rPr>
        <w:t>global keyword</w:t>
      </w:r>
    </w:p>
    <w:p w14:paraId="0000000A" w14:textId="4A64BCAF" w:rsidR="003F6B13" w:rsidRDefault="00912752" w:rsidP="00912752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1895EAFD" w14:textId="7F36B45D" w:rsidR="00912752" w:rsidRDefault="00912752" w:rsidP="00912752">
      <w:pPr>
        <w:pStyle w:val="ListParagraph"/>
        <w:spacing w:before="220"/>
      </w:pPr>
      <w:proofErr w:type="gramStart"/>
      <w:r w:rsidRPr="00A9210E">
        <w:rPr>
          <w:b/>
        </w:rPr>
        <w:t>Answer :</w:t>
      </w:r>
      <w:proofErr w:type="gramEnd"/>
      <w:r>
        <w:rPr>
          <w:b/>
        </w:rPr>
        <w:t xml:space="preserve"> None Type</w:t>
      </w:r>
    </w:p>
    <w:p w14:paraId="0000000B" w14:textId="4B787383" w:rsidR="003F6B13" w:rsidRDefault="00912752" w:rsidP="00912752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06216DA8" w14:textId="21446573" w:rsidR="00912752" w:rsidRDefault="00912752" w:rsidP="00912752">
      <w:pPr>
        <w:pStyle w:val="ListParagraph"/>
        <w:spacing w:before="220"/>
      </w:pPr>
      <w:proofErr w:type="gramStart"/>
      <w:r w:rsidRPr="00A9210E">
        <w:rPr>
          <w:b/>
        </w:rPr>
        <w:t>Answer :</w:t>
      </w:r>
      <w:proofErr w:type="gramEnd"/>
      <w:r>
        <w:rPr>
          <w:b/>
        </w:rPr>
        <w:t xml:space="preserve"> this line will make all the functions in </w:t>
      </w:r>
      <w:proofErr w:type="spellStart"/>
      <w:r w:rsidRPr="00912752">
        <w:rPr>
          <w:b/>
        </w:rPr>
        <w:t>areallyourpetsnamederic</w:t>
      </w:r>
      <w:proofErr w:type="spellEnd"/>
      <w:r>
        <w:rPr>
          <w:b/>
        </w:rPr>
        <w:t xml:space="preserve"> available in imported file</w:t>
      </w:r>
    </w:p>
    <w:p w14:paraId="0000000C" w14:textId="5FCB82BD" w:rsidR="003F6B13" w:rsidRDefault="00912752" w:rsidP="00912752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7F4A785" w14:textId="3685E0B8" w:rsidR="00912752" w:rsidRDefault="00912752" w:rsidP="00912752">
      <w:pPr>
        <w:pStyle w:val="ListParagraph"/>
        <w:spacing w:before="220"/>
      </w:pPr>
      <w:proofErr w:type="gramStart"/>
      <w:r w:rsidRPr="00A9210E">
        <w:rPr>
          <w:b/>
        </w:rPr>
        <w:t>Answer :</w:t>
      </w:r>
      <w:proofErr w:type="gramEnd"/>
      <w:r>
        <w:rPr>
          <w:b/>
        </w:rPr>
        <w:t xml:space="preserve"> we can start using bacon() using </w:t>
      </w:r>
      <w:proofErr w:type="spellStart"/>
      <w:r>
        <w:rPr>
          <w:b/>
        </w:rPr>
        <w:t>spam.bacon</w:t>
      </w:r>
      <w:proofErr w:type="spellEnd"/>
      <w:r>
        <w:rPr>
          <w:b/>
        </w:rPr>
        <w:t>() or using alias name</w:t>
      </w:r>
    </w:p>
    <w:p w14:paraId="0000000D" w14:textId="3D753198" w:rsidR="003F6B13" w:rsidRDefault="00912752" w:rsidP="00912752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490AC6B0" w14:textId="77776E9F" w:rsidR="00912752" w:rsidRDefault="00912752" w:rsidP="00912752">
      <w:pPr>
        <w:pStyle w:val="ListParagraph"/>
        <w:spacing w:before="220"/>
      </w:pPr>
      <w:proofErr w:type="gramStart"/>
      <w:r w:rsidRPr="00A9210E">
        <w:rPr>
          <w:b/>
        </w:rPr>
        <w:t>Answer :</w:t>
      </w:r>
      <w:proofErr w:type="gramEnd"/>
      <w:r>
        <w:rPr>
          <w:b/>
        </w:rPr>
        <w:t xml:space="preserve"> need to use try and except block</w:t>
      </w:r>
    </w:p>
    <w:p w14:paraId="0000000E" w14:textId="77777777" w:rsidR="003F6B13" w:rsidRDefault="00912752">
      <w:pPr>
        <w:spacing w:before="220"/>
      </w:pPr>
      <w:r>
        <w:t>1</w:t>
      </w:r>
      <w:r>
        <w:t>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0000000F" w14:textId="6E6F4766" w:rsidR="003F6B13" w:rsidRDefault="00912752">
      <w:proofErr w:type="gramStart"/>
      <w:r w:rsidRPr="00A9210E">
        <w:rPr>
          <w:b/>
        </w:rPr>
        <w:t>Answer :</w:t>
      </w:r>
      <w:proofErr w:type="gramEnd"/>
      <w:r>
        <w:rPr>
          <w:b/>
        </w:rPr>
        <w:t xml:space="preserve"> In try block, we can write any code that may cause can error to occur, and in except we handle error that may occur and show custom error message.</w:t>
      </w:r>
      <w:bookmarkStart w:id="0" w:name="_GoBack"/>
      <w:bookmarkEnd w:id="0"/>
    </w:p>
    <w:sectPr w:rsidR="003F6B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B09C6"/>
    <w:multiLevelType w:val="hybridMultilevel"/>
    <w:tmpl w:val="918C3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13"/>
    <w:rsid w:val="00144A26"/>
    <w:rsid w:val="001D4981"/>
    <w:rsid w:val="0036172B"/>
    <w:rsid w:val="003F6B13"/>
    <w:rsid w:val="00767B78"/>
    <w:rsid w:val="00912752"/>
    <w:rsid w:val="0091594A"/>
    <w:rsid w:val="009C2BA8"/>
    <w:rsid w:val="009D505C"/>
    <w:rsid w:val="00A9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96BFC2-FA18-425F-BB04-207DE224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patil</cp:lastModifiedBy>
  <cp:revision>33</cp:revision>
  <dcterms:created xsi:type="dcterms:W3CDTF">2021-03-02T22:24:00Z</dcterms:created>
  <dcterms:modified xsi:type="dcterms:W3CDTF">2021-04-12T18:54:00Z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