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b w:val="1"/>
        </w:rPr>
      </w:pPr>
      <w:bookmarkStart w:colFirst="0" w:colLast="0" w:name="_heading=h.gjdgxs" w:id="0"/>
      <w:bookmarkEnd w:id="0"/>
      <w:r w:rsidDel="00000000" w:rsidR="00000000" w:rsidRPr="00000000">
        <w:rPr>
          <w:b w:val="1"/>
          <w:rtl w:val="0"/>
        </w:rPr>
        <w:t xml:space="preserve">Assignment No 2</w:t>
      </w:r>
    </w:p>
    <w:p w:rsidR="00000000" w:rsidDel="00000000" w:rsidP="00000000" w:rsidRDefault="00000000" w:rsidRPr="00000000" w14:paraId="00000002">
      <w:pPr>
        <w:spacing w:line="276" w:lineRule="auto"/>
        <w:jc w:val="both"/>
        <w:rPr>
          <w:b w:val="1"/>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tabs>
          <w:tab w:val="left" w:pos="0"/>
        </w:tabs>
        <w:spacing w:after="0" w:before="0" w:line="276"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 perform Supervised Learning – Regression.</w:t>
      </w:r>
    </w:p>
    <w:p w:rsidR="00000000" w:rsidDel="00000000" w:rsidP="00000000" w:rsidRDefault="00000000" w:rsidRPr="00000000" w14:paraId="00000004">
      <w:pPr>
        <w:spacing w:line="276" w:lineRule="auto"/>
        <w:jc w:val="both"/>
        <w:rPr>
          <w:b w:val="1"/>
        </w:rPr>
      </w:pPr>
      <w:r w:rsidDel="00000000" w:rsidR="00000000" w:rsidRPr="00000000">
        <w:rPr>
          <w:rtl w:val="0"/>
        </w:rPr>
      </w:r>
    </w:p>
    <w:tbl>
      <w:tblPr>
        <w:tblStyle w:val="Table1"/>
        <w:tblW w:w="926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260"/>
        <w:tblGridChange w:id="0">
          <w:tblGrid>
            <w:gridCol w:w="9260"/>
          </w:tblGrid>
        </w:tblGridChange>
      </w:tblGrid>
      <w:tr>
        <w:tc>
          <w:tcPr>
            <w:shd w:fill="ddd9c4" w:val="clear"/>
          </w:tcPr>
          <w:p w:rsidR="00000000" w:rsidDel="00000000" w:rsidP="00000000" w:rsidRDefault="00000000" w:rsidRPr="00000000" w14:paraId="00000005">
            <w:pPr>
              <w:spacing w:line="276" w:lineRule="auto"/>
              <w:jc w:val="both"/>
              <w:rPr>
                <w:b w:val="1"/>
              </w:rPr>
            </w:pPr>
            <w:r w:rsidDel="00000000" w:rsidR="00000000" w:rsidRPr="00000000">
              <w:rPr>
                <w:b w:val="1"/>
                <w:rtl w:val="0"/>
              </w:rPr>
              <w:t xml:space="preserve">Aim</w:t>
            </w:r>
          </w:p>
        </w:tc>
      </w:tr>
      <w:tr>
        <w:tc>
          <w:tcPr>
            <w:shd w:fill="auto" w:val="clea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Generate a proper 2-D data set of N points. Split the data set into Training Data set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tabs>
                <w:tab w:val="left" w:pos="758"/>
              </w:tabs>
              <w:spacing w:after="0" w:before="0" w:line="276"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and Test Data set &amp; perform linear regression.</w:t>
            </w:r>
          </w:p>
        </w:tc>
      </w:tr>
    </w:tbl>
    <w:p w:rsidR="00000000" w:rsidDel="00000000" w:rsidP="00000000" w:rsidRDefault="00000000" w:rsidRPr="00000000" w14:paraId="00000008">
      <w:pPr>
        <w:spacing w:line="276" w:lineRule="auto"/>
        <w:jc w:val="both"/>
        <w:rPr>
          <w:b w:val="1"/>
        </w:rPr>
      </w:pPr>
      <w:r w:rsidDel="00000000" w:rsidR="00000000" w:rsidRPr="00000000">
        <w:rPr>
          <w:rtl w:val="0"/>
        </w:rPr>
      </w:r>
    </w:p>
    <w:tbl>
      <w:tblPr>
        <w:tblStyle w:val="Table2"/>
        <w:tblW w:w="926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5"/>
        <w:gridCol w:w="8365"/>
        <w:tblGridChange w:id="0">
          <w:tblGrid>
            <w:gridCol w:w="895"/>
            <w:gridCol w:w="8365"/>
          </w:tblGrid>
        </w:tblGridChange>
      </w:tblGrid>
      <w:tr>
        <w:tc>
          <w:tcPr>
            <w:gridSpan w:val="2"/>
            <w:shd w:fill="ddd9c4" w:val="clear"/>
          </w:tcPr>
          <w:p w:rsidR="00000000" w:rsidDel="00000000" w:rsidP="00000000" w:rsidRDefault="00000000" w:rsidRPr="00000000" w14:paraId="00000009">
            <w:pPr>
              <w:spacing w:line="276" w:lineRule="auto"/>
              <w:jc w:val="both"/>
              <w:rPr>
                <w:b w:val="1"/>
              </w:rPr>
            </w:pPr>
            <w:r w:rsidDel="00000000" w:rsidR="00000000" w:rsidRPr="00000000">
              <w:rPr>
                <w:b w:val="1"/>
                <w:rtl w:val="0"/>
              </w:rPr>
              <w:t xml:space="preserve">Objective(s)</w:t>
            </w:r>
          </w:p>
        </w:tc>
      </w:tr>
      <w:tr>
        <w:tc>
          <w:tcPr/>
          <w:p w:rsidR="00000000" w:rsidDel="00000000" w:rsidP="00000000" w:rsidRDefault="00000000" w:rsidRPr="00000000" w14:paraId="0000000B">
            <w:pPr>
              <w:spacing w:line="276" w:lineRule="auto"/>
              <w:jc w:val="both"/>
              <w:rPr>
                <w:sz w:val="20"/>
                <w:szCs w:val="20"/>
              </w:rPr>
            </w:pPr>
            <w:r w:rsidDel="00000000" w:rsidR="00000000" w:rsidRPr="00000000">
              <w:rPr>
                <w:sz w:val="20"/>
                <w:szCs w:val="20"/>
                <w:rtl w:val="0"/>
              </w:rPr>
              <w:t xml:space="preserve">1</w:t>
            </w:r>
          </w:p>
        </w:tc>
        <w:tc>
          <w:tcPr/>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Perform linear regression analysis with Least Squares Method</w:t>
            </w:r>
          </w:p>
        </w:tc>
      </w:tr>
      <w:tr>
        <w:trPr>
          <w:trHeight w:val="593" w:hRule="atLeast"/>
        </w:trPr>
        <w:tc>
          <w:tcPr/>
          <w:p w:rsidR="00000000" w:rsidDel="00000000" w:rsidP="00000000" w:rsidRDefault="00000000" w:rsidRPr="00000000" w14:paraId="0000000D">
            <w:pPr>
              <w:spacing w:line="276" w:lineRule="auto"/>
              <w:jc w:val="both"/>
              <w:rPr>
                <w:sz w:val="20"/>
                <w:szCs w:val="20"/>
              </w:rPr>
            </w:pPr>
            <w:r w:rsidDel="00000000" w:rsidR="00000000" w:rsidRPr="00000000">
              <w:rPr>
                <w:sz w:val="20"/>
                <w:szCs w:val="20"/>
                <w:rtl w:val="0"/>
              </w:rPr>
              <w:t xml:space="preserve">2</w:t>
            </w:r>
          </w:p>
        </w:tc>
        <w:tc>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Plot the graphs for Training MSE and Test MSE and comment on Curve Fitting and Generalization Error.</w:t>
            </w:r>
          </w:p>
        </w:tc>
      </w:tr>
      <w:tr>
        <w:tc>
          <w:tcPr/>
          <w:p w:rsidR="00000000" w:rsidDel="00000000" w:rsidP="00000000" w:rsidRDefault="00000000" w:rsidRPr="00000000" w14:paraId="0000000F">
            <w:pPr>
              <w:spacing w:line="276" w:lineRule="auto"/>
              <w:jc w:val="both"/>
              <w:rPr>
                <w:sz w:val="20"/>
                <w:szCs w:val="20"/>
              </w:rPr>
            </w:pPr>
            <w:r w:rsidDel="00000000" w:rsidR="00000000" w:rsidRPr="00000000">
              <w:rPr>
                <w:sz w:val="20"/>
                <w:szCs w:val="20"/>
                <w:rtl w:val="0"/>
              </w:rPr>
              <w:t xml:space="preserve">3</w:t>
            </w:r>
          </w:p>
        </w:tc>
        <w:tc>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Verify the Effect of Data Set Size and Bias-Variance Tradeoff.</w:t>
            </w:r>
          </w:p>
        </w:tc>
      </w:tr>
      <w:tr>
        <w:tc>
          <w:tcPr/>
          <w:p w:rsidR="00000000" w:rsidDel="00000000" w:rsidP="00000000" w:rsidRDefault="00000000" w:rsidRPr="00000000" w14:paraId="00000011">
            <w:pPr>
              <w:spacing w:line="276" w:lineRule="auto"/>
              <w:jc w:val="both"/>
              <w:rPr>
                <w:sz w:val="20"/>
                <w:szCs w:val="20"/>
              </w:rPr>
            </w:pPr>
            <w:r w:rsidDel="00000000" w:rsidR="00000000" w:rsidRPr="00000000">
              <w:rPr>
                <w:sz w:val="20"/>
                <w:szCs w:val="20"/>
                <w:rtl w:val="0"/>
              </w:rPr>
              <w:t xml:space="preserve">4</w:t>
            </w:r>
          </w:p>
        </w:tc>
        <w:tc>
          <w:tcPr/>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Apply Cross Validation and plot the graphs for errors.</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Apply Subset Selection Method and plot the graphs for errors.</w:t>
            </w:r>
          </w:p>
        </w:tc>
      </w:tr>
    </w:tbl>
    <w:p w:rsidR="00000000" w:rsidDel="00000000" w:rsidP="00000000" w:rsidRDefault="00000000" w:rsidRPr="00000000" w14:paraId="00000014">
      <w:pPr>
        <w:spacing w:line="276" w:lineRule="auto"/>
        <w:jc w:val="both"/>
        <w:rPr/>
      </w:pPr>
      <w:r w:rsidDel="00000000" w:rsidR="00000000" w:rsidRPr="00000000">
        <w:rPr>
          <w:rtl w:val="0"/>
        </w:rPr>
      </w:r>
    </w:p>
    <w:tbl>
      <w:tblPr>
        <w:tblStyle w:val="Table3"/>
        <w:tblW w:w="991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18"/>
        <w:tblGridChange w:id="0">
          <w:tblGrid>
            <w:gridCol w:w="9918"/>
          </w:tblGrid>
        </w:tblGridChange>
      </w:tblGrid>
      <w:tr>
        <w:tc>
          <w:tcPr>
            <w:shd w:fill="ddd9c4" w:val="clear"/>
          </w:tcPr>
          <w:p w:rsidR="00000000" w:rsidDel="00000000" w:rsidP="00000000" w:rsidRDefault="00000000" w:rsidRPr="00000000" w14:paraId="00000015">
            <w:pPr>
              <w:spacing w:line="276" w:lineRule="auto"/>
              <w:jc w:val="both"/>
              <w:rPr>
                <w:b w:val="1"/>
              </w:rPr>
            </w:pPr>
            <w:r w:rsidDel="00000000" w:rsidR="00000000" w:rsidRPr="00000000">
              <w:rPr>
                <w:b w:val="1"/>
                <w:rtl w:val="0"/>
              </w:rPr>
              <w:t xml:space="preserve">Theory </w:t>
            </w:r>
          </w:p>
        </w:tc>
      </w:tr>
      <w:tr>
        <w:tc>
          <w:tcPr/>
          <w:p w:rsidR="00000000" w:rsidDel="00000000" w:rsidP="00000000" w:rsidRDefault="00000000" w:rsidRPr="00000000" w14:paraId="00000016">
            <w:pPr>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17">
            <w:pPr>
              <w:jc w:val="both"/>
              <w:rPr>
                <w:sz w:val="20"/>
                <w:szCs w:val="20"/>
              </w:rPr>
            </w:pPr>
            <w:r w:rsidDel="00000000" w:rsidR="00000000" w:rsidRPr="00000000">
              <w:rPr>
                <w:sz w:val="20"/>
                <w:szCs w:val="20"/>
                <w:rtl w:val="0"/>
              </w:rPr>
              <w:t xml:space="preserve">                In </w:t>
            </w:r>
            <w:hyperlink r:id="rId7">
              <w:r w:rsidDel="00000000" w:rsidR="00000000" w:rsidRPr="00000000">
                <w:rPr>
                  <w:color w:val="000000"/>
                  <w:sz w:val="20"/>
                  <w:szCs w:val="20"/>
                  <w:u w:val="none"/>
                  <w:rtl w:val="0"/>
                </w:rPr>
                <w:t xml:space="preserve">statistical modeling</w:t>
              </w:r>
            </w:hyperlink>
            <w:r w:rsidDel="00000000" w:rsidR="00000000" w:rsidRPr="00000000">
              <w:rPr>
                <w:sz w:val="20"/>
                <w:szCs w:val="20"/>
                <w:rtl w:val="0"/>
              </w:rPr>
              <w:t xml:space="preserve">, regression analysis is a statistical process for estimating the relationships among variables. It includes many techniques for modeling and analyzing several variables, when the focus is on the relationship between a </w:t>
            </w:r>
            <w:hyperlink r:id="rId8">
              <w:r w:rsidDel="00000000" w:rsidR="00000000" w:rsidRPr="00000000">
                <w:rPr>
                  <w:color w:val="000000"/>
                  <w:sz w:val="20"/>
                  <w:szCs w:val="20"/>
                  <w:u w:val="none"/>
                  <w:rtl w:val="0"/>
                </w:rPr>
                <w:t xml:space="preserve">dependent variable</w:t>
              </w:r>
            </w:hyperlink>
            <w:r w:rsidDel="00000000" w:rsidR="00000000" w:rsidRPr="00000000">
              <w:rPr>
                <w:sz w:val="20"/>
                <w:szCs w:val="20"/>
                <w:rtl w:val="0"/>
              </w:rPr>
              <w:t xml:space="preserve"> and one or more </w:t>
            </w:r>
            <w:hyperlink r:id="rId9">
              <w:r w:rsidDel="00000000" w:rsidR="00000000" w:rsidRPr="00000000">
                <w:rPr>
                  <w:color w:val="000000"/>
                  <w:sz w:val="20"/>
                  <w:szCs w:val="20"/>
                  <w:u w:val="none"/>
                  <w:rtl w:val="0"/>
                </w:rPr>
                <w:t xml:space="preserve">independent variables</w:t>
              </w:r>
            </w:hyperlink>
            <w:r w:rsidDel="00000000" w:rsidR="00000000" w:rsidRPr="00000000">
              <w:rPr>
                <w:sz w:val="20"/>
                <w:szCs w:val="20"/>
                <w:rtl w:val="0"/>
              </w:rPr>
              <w:t xml:space="preserve"> (or 'predictors'). More specifically, regression analysis helps one understand how the typical value of the dependent variable (or 'criterion variable') changes when any one of the independent variables is varied, while the other independent variables are held fixed. </w:t>
            </w:r>
          </w:p>
          <w:p w:rsidR="00000000" w:rsidDel="00000000" w:rsidP="00000000" w:rsidRDefault="00000000" w:rsidRPr="00000000" w14:paraId="00000018">
            <w:pPr>
              <w:jc w:val="both"/>
              <w:rPr>
                <w:sz w:val="20"/>
                <w:szCs w:val="20"/>
              </w:rPr>
            </w:pPr>
            <w:r w:rsidDel="00000000" w:rsidR="00000000" w:rsidRPr="00000000">
              <w:rPr>
                <w:rtl w:val="0"/>
              </w:rPr>
            </w:r>
          </w:p>
          <w:p w:rsidR="00000000" w:rsidDel="00000000" w:rsidP="00000000" w:rsidRDefault="00000000" w:rsidRPr="00000000" w14:paraId="00000019">
            <w:pPr>
              <w:jc w:val="both"/>
              <w:rPr>
                <w:b w:val="1"/>
                <w:sz w:val="20"/>
                <w:szCs w:val="20"/>
              </w:rPr>
            </w:pPr>
            <w:r w:rsidDel="00000000" w:rsidR="00000000" w:rsidRPr="00000000">
              <w:rPr>
                <w:sz w:val="20"/>
                <w:szCs w:val="20"/>
                <w:rtl w:val="0"/>
              </w:rPr>
              <w:t xml:space="preserve">           Most commonly, regression analysis estimates the </w:t>
            </w:r>
            <w:hyperlink r:id="rId10">
              <w:r w:rsidDel="00000000" w:rsidR="00000000" w:rsidRPr="00000000">
                <w:rPr>
                  <w:color w:val="000000"/>
                  <w:sz w:val="20"/>
                  <w:szCs w:val="20"/>
                  <w:u w:val="none"/>
                  <w:rtl w:val="0"/>
                </w:rPr>
                <w:t xml:space="preserve">conditional expectation</w:t>
              </w:r>
            </w:hyperlink>
            <w:r w:rsidDel="00000000" w:rsidR="00000000" w:rsidRPr="00000000">
              <w:rPr>
                <w:sz w:val="20"/>
                <w:szCs w:val="20"/>
                <w:rtl w:val="0"/>
              </w:rPr>
              <w:t xml:space="preserve"> of the dependent variable given the independent variables – that is, the </w:t>
            </w:r>
            <w:hyperlink r:id="rId11">
              <w:r w:rsidDel="00000000" w:rsidR="00000000" w:rsidRPr="00000000">
                <w:rPr>
                  <w:color w:val="000000"/>
                  <w:sz w:val="20"/>
                  <w:szCs w:val="20"/>
                  <w:u w:val="none"/>
                  <w:rtl w:val="0"/>
                </w:rPr>
                <w:t xml:space="preserve">average value</w:t>
              </w:r>
            </w:hyperlink>
            <w:r w:rsidDel="00000000" w:rsidR="00000000" w:rsidRPr="00000000">
              <w:rPr>
                <w:sz w:val="20"/>
                <w:szCs w:val="20"/>
                <w:rtl w:val="0"/>
              </w:rPr>
              <w:t xml:space="preserve"> of the dependent variable when the independent variables are fixed. Less commonly, the focus is on a </w:t>
            </w:r>
            <w:hyperlink r:id="rId12">
              <w:r w:rsidDel="00000000" w:rsidR="00000000" w:rsidRPr="00000000">
                <w:rPr>
                  <w:color w:val="000000"/>
                  <w:sz w:val="20"/>
                  <w:szCs w:val="20"/>
                  <w:u w:val="none"/>
                  <w:rtl w:val="0"/>
                </w:rPr>
                <w:t xml:space="preserve">quantile</w:t>
              </w:r>
            </w:hyperlink>
            <w:r w:rsidDel="00000000" w:rsidR="00000000" w:rsidRPr="00000000">
              <w:rPr>
                <w:sz w:val="20"/>
                <w:szCs w:val="20"/>
                <w:rtl w:val="0"/>
              </w:rPr>
              <w:t xml:space="preserve">, or other </w:t>
            </w:r>
            <w:hyperlink r:id="rId13">
              <w:r w:rsidDel="00000000" w:rsidR="00000000" w:rsidRPr="00000000">
                <w:rPr>
                  <w:color w:val="000000"/>
                  <w:sz w:val="20"/>
                  <w:szCs w:val="20"/>
                  <w:u w:val="none"/>
                  <w:rtl w:val="0"/>
                </w:rPr>
                <w:t xml:space="preserve">location parameter</w:t>
              </w:r>
            </w:hyperlink>
            <w:r w:rsidDel="00000000" w:rsidR="00000000" w:rsidRPr="00000000">
              <w:rPr>
                <w:sz w:val="20"/>
                <w:szCs w:val="20"/>
                <w:rtl w:val="0"/>
              </w:rPr>
              <w:t xml:space="preserve"> of the conditional distribution of the dependent variable given the independent variables. In all cases, the estimation target is a </w:t>
            </w:r>
            <w:hyperlink r:id="rId14">
              <w:r w:rsidDel="00000000" w:rsidR="00000000" w:rsidRPr="00000000">
                <w:rPr>
                  <w:color w:val="000000"/>
                  <w:sz w:val="20"/>
                  <w:szCs w:val="20"/>
                  <w:u w:val="none"/>
                  <w:rtl w:val="0"/>
                </w:rPr>
                <w:t xml:space="preserve">function</w:t>
              </w:r>
            </w:hyperlink>
            <w:r w:rsidDel="00000000" w:rsidR="00000000" w:rsidRPr="00000000">
              <w:rPr>
                <w:sz w:val="20"/>
                <w:szCs w:val="20"/>
                <w:rtl w:val="0"/>
              </w:rPr>
              <w:t xml:space="preserve"> of the independent variables called the regression function. In regression analysis, it is also of interest to characterize the variation of the dependent variable around the regression function which can be described by a </w:t>
            </w:r>
            <w:hyperlink r:id="rId15">
              <w:r w:rsidDel="00000000" w:rsidR="00000000" w:rsidRPr="00000000">
                <w:rPr>
                  <w:color w:val="000000"/>
                  <w:sz w:val="20"/>
                  <w:szCs w:val="20"/>
                  <w:u w:val="none"/>
                  <w:rtl w:val="0"/>
                </w:rPr>
                <w:t xml:space="preserve">probability distribution</w:t>
              </w:r>
            </w:hyperlink>
            <w:r w:rsidDel="00000000" w:rsidR="00000000" w:rsidRPr="00000000">
              <w:rPr>
                <w:b w:val="1"/>
                <w:sz w:val="20"/>
                <w:szCs w:val="20"/>
                <w:rtl w:val="0"/>
              </w:rPr>
              <w:t xml:space="preserve">.</w:t>
            </w:r>
          </w:p>
          <w:p w:rsidR="00000000" w:rsidDel="00000000" w:rsidP="00000000" w:rsidRDefault="00000000" w:rsidRPr="00000000" w14:paraId="0000001A">
            <w:pPr>
              <w:jc w:val="both"/>
              <w:rPr>
                <w:sz w:val="20"/>
                <w:szCs w:val="20"/>
              </w:rPr>
            </w:pPr>
            <w:r w:rsidDel="00000000" w:rsidR="00000000" w:rsidRPr="00000000">
              <w:rPr>
                <w:b w:val="1"/>
                <w:sz w:val="20"/>
                <w:szCs w:val="20"/>
                <w:rtl w:val="0"/>
              </w:rPr>
              <w:br w:type="textWrapping"/>
            </w:r>
            <w:r w:rsidDel="00000000" w:rsidR="00000000" w:rsidRPr="00000000">
              <w:rPr>
                <w:sz w:val="20"/>
                <w:szCs w:val="20"/>
                <w:rtl w:val="0"/>
              </w:rPr>
              <w:t xml:space="preserve">            Regression analysis is widely used for </w:t>
            </w:r>
            <w:hyperlink r:id="rId16">
              <w:r w:rsidDel="00000000" w:rsidR="00000000" w:rsidRPr="00000000">
                <w:rPr>
                  <w:color w:val="000000"/>
                  <w:sz w:val="20"/>
                  <w:szCs w:val="20"/>
                  <w:u w:val="none"/>
                  <w:rtl w:val="0"/>
                </w:rPr>
                <w:t xml:space="preserve">prediction</w:t>
              </w:r>
            </w:hyperlink>
            <w:r w:rsidDel="00000000" w:rsidR="00000000" w:rsidRPr="00000000">
              <w:rPr>
                <w:sz w:val="20"/>
                <w:szCs w:val="20"/>
                <w:rtl w:val="0"/>
              </w:rPr>
              <w:t xml:space="preserve"> and </w:t>
            </w:r>
            <w:hyperlink r:id="rId17">
              <w:r w:rsidDel="00000000" w:rsidR="00000000" w:rsidRPr="00000000">
                <w:rPr>
                  <w:color w:val="000000"/>
                  <w:sz w:val="20"/>
                  <w:szCs w:val="20"/>
                  <w:u w:val="none"/>
                  <w:rtl w:val="0"/>
                </w:rPr>
                <w:t xml:space="preserve">forecasting</w:t>
              </w:r>
            </w:hyperlink>
            <w:r w:rsidDel="00000000" w:rsidR="00000000" w:rsidRPr="00000000">
              <w:rPr>
                <w:sz w:val="20"/>
                <w:szCs w:val="20"/>
                <w:rtl w:val="0"/>
              </w:rPr>
              <w:t xml:space="preserve">, where its use has substantial overlap with the field of </w:t>
            </w:r>
            <w:hyperlink r:id="rId18">
              <w:r w:rsidDel="00000000" w:rsidR="00000000" w:rsidRPr="00000000">
                <w:rPr>
                  <w:color w:val="000000"/>
                  <w:sz w:val="20"/>
                  <w:szCs w:val="20"/>
                  <w:u w:val="none"/>
                  <w:rtl w:val="0"/>
                </w:rPr>
                <w:t xml:space="preserve">machine learning</w:t>
              </w:r>
            </w:hyperlink>
            <w:r w:rsidDel="00000000" w:rsidR="00000000" w:rsidRPr="00000000">
              <w:rPr>
                <w:sz w:val="20"/>
                <w:szCs w:val="20"/>
                <w:rtl w:val="0"/>
              </w:rPr>
              <w:t xml:space="preserve">. Regression analysis is also used to understand which among the independent variables are related to the dependent variable, and to explore the forms of these relationships. In restricted circumstances, regression analysis can be used to infer </w:t>
            </w:r>
            <w:hyperlink r:id="rId19">
              <w:r w:rsidDel="00000000" w:rsidR="00000000" w:rsidRPr="00000000">
                <w:rPr>
                  <w:color w:val="000000"/>
                  <w:sz w:val="20"/>
                  <w:szCs w:val="20"/>
                  <w:u w:val="none"/>
                  <w:rtl w:val="0"/>
                </w:rPr>
                <w:t xml:space="preserve">causal relationships</w:t>
              </w:r>
            </w:hyperlink>
            <w:r w:rsidDel="00000000" w:rsidR="00000000" w:rsidRPr="00000000">
              <w:rPr>
                <w:sz w:val="20"/>
                <w:szCs w:val="20"/>
                <w:rtl w:val="0"/>
              </w:rPr>
              <w:t xml:space="preserve"> between the independent and dependent variables.</w:t>
            </w:r>
          </w:p>
          <w:p w:rsidR="00000000" w:rsidDel="00000000" w:rsidP="00000000" w:rsidRDefault="00000000" w:rsidRPr="00000000" w14:paraId="0000001B">
            <w:pPr>
              <w:jc w:val="both"/>
              <w:rPr>
                <w:sz w:val="20"/>
                <w:szCs w:val="20"/>
              </w:rPr>
            </w:pPr>
            <w:r w:rsidDel="00000000" w:rsidR="00000000" w:rsidRPr="00000000">
              <w:rPr>
                <w:sz w:val="20"/>
                <w:szCs w:val="20"/>
                <w:rtl w:val="0"/>
              </w:rPr>
              <w:t xml:space="preserve">   Many techniques for carrying out regression analysis have been developed. Familiar methods such as </w:t>
            </w:r>
            <w:hyperlink r:id="rId20">
              <w:r w:rsidDel="00000000" w:rsidR="00000000" w:rsidRPr="00000000">
                <w:rPr>
                  <w:color w:val="000000"/>
                  <w:sz w:val="20"/>
                  <w:szCs w:val="20"/>
                  <w:u w:val="none"/>
                  <w:rtl w:val="0"/>
                </w:rPr>
                <w:t xml:space="preserve">linear regression</w:t>
              </w:r>
            </w:hyperlink>
            <w:r w:rsidDel="00000000" w:rsidR="00000000" w:rsidRPr="00000000">
              <w:rPr>
                <w:sz w:val="20"/>
                <w:szCs w:val="20"/>
                <w:rtl w:val="0"/>
              </w:rPr>
              <w:t xml:space="preserve"> and </w:t>
            </w:r>
            <w:hyperlink r:id="rId21">
              <w:r w:rsidDel="00000000" w:rsidR="00000000" w:rsidRPr="00000000">
                <w:rPr>
                  <w:color w:val="000000"/>
                  <w:sz w:val="20"/>
                  <w:szCs w:val="20"/>
                  <w:u w:val="none"/>
                  <w:rtl w:val="0"/>
                </w:rPr>
                <w:t xml:space="preserve">ordinary least squares</w:t>
              </w:r>
            </w:hyperlink>
            <w:r w:rsidDel="00000000" w:rsidR="00000000" w:rsidRPr="00000000">
              <w:rPr>
                <w:sz w:val="20"/>
                <w:szCs w:val="20"/>
                <w:rtl w:val="0"/>
              </w:rPr>
              <w:t xml:space="preserve"> regression are </w:t>
            </w:r>
            <w:hyperlink r:id="rId22">
              <w:r w:rsidDel="00000000" w:rsidR="00000000" w:rsidRPr="00000000">
                <w:rPr>
                  <w:color w:val="000000"/>
                  <w:sz w:val="20"/>
                  <w:szCs w:val="20"/>
                  <w:u w:val="none"/>
                  <w:rtl w:val="0"/>
                </w:rPr>
                <w:t xml:space="preserve">parametric</w:t>
              </w:r>
            </w:hyperlink>
            <w:r w:rsidDel="00000000" w:rsidR="00000000" w:rsidRPr="00000000">
              <w:rPr>
                <w:sz w:val="20"/>
                <w:szCs w:val="20"/>
                <w:rtl w:val="0"/>
              </w:rPr>
              <w:t xml:space="preserve">, in that the regression function is defined in terms of a finite number of unknown </w:t>
            </w:r>
            <w:hyperlink r:id="rId23">
              <w:r w:rsidDel="00000000" w:rsidR="00000000" w:rsidRPr="00000000">
                <w:rPr>
                  <w:color w:val="000000"/>
                  <w:sz w:val="20"/>
                  <w:szCs w:val="20"/>
                  <w:u w:val="none"/>
                  <w:rtl w:val="0"/>
                </w:rPr>
                <w:t xml:space="preserve">parameters</w:t>
              </w:r>
            </w:hyperlink>
            <w:r w:rsidDel="00000000" w:rsidR="00000000" w:rsidRPr="00000000">
              <w:rPr>
                <w:sz w:val="20"/>
                <w:szCs w:val="20"/>
                <w:rtl w:val="0"/>
              </w:rPr>
              <w:t xml:space="preserve"> that are estimated from the </w:t>
            </w:r>
            <w:hyperlink r:id="rId24">
              <w:r w:rsidDel="00000000" w:rsidR="00000000" w:rsidRPr="00000000">
                <w:rPr>
                  <w:color w:val="000000"/>
                  <w:sz w:val="20"/>
                  <w:szCs w:val="20"/>
                  <w:u w:val="none"/>
                  <w:rtl w:val="0"/>
                </w:rPr>
                <w:t xml:space="preserve">data</w:t>
              </w:r>
            </w:hyperlink>
            <w:r w:rsidDel="00000000" w:rsidR="00000000" w:rsidRPr="00000000">
              <w:rPr>
                <w:sz w:val="20"/>
                <w:szCs w:val="20"/>
                <w:rtl w:val="0"/>
              </w:rPr>
              <w:t xml:space="preserve">. </w:t>
            </w:r>
            <w:hyperlink r:id="rId25">
              <w:r w:rsidDel="00000000" w:rsidR="00000000" w:rsidRPr="00000000">
                <w:rPr>
                  <w:color w:val="000000"/>
                  <w:sz w:val="20"/>
                  <w:szCs w:val="20"/>
                  <w:u w:val="none"/>
                  <w:rtl w:val="0"/>
                </w:rPr>
                <w:t xml:space="preserve">Nonparametric regression</w:t>
              </w:r>
            </w:hyperlink>
            <w:r w:rsidDel="00000000" w:rsidR="00000000" w:rsidRPr="00000000">
              <w:rPr>
                <w:sz w:val="20"/>
                <w:szCs w:val="20"/>
                <w:rtl w:val="0"/>
              </w:rPr>
              <w:t xml:space="preserve"> refers to techniques that allow the regression function to lie in a specified set of </w:t>
            </w:r>
            <w:hyperlink r:id="rId26">
              <w:r w:rsidDel="00000000" w:rsidR="00000000" w:rsidRPr="00000000">
                <w:rPr>
                  <w:color w:val="000000"/>
                  <w:sz w:val="20"/>
                  <w:szCs w:val="20"/>
                  <w:u w:val="none"/>
                  <w:rtl w:val="0"/>
                </w:rPr>
                <w:t xml:space="preserve">functions</w:t>
              </w:r>
            </w:hyperlink>
            <w:r w:rsidDel="00000000" w:rsidR="00000000" w:rsidRPr="00000000">
              <w:rPr>
                <w:sz w:val="20"/>
                <w:szCs w:val="20"/>
                <w:rtl w:val="0"/>
              </w:rPr>
              <w:t xml:space="preserve">, which may be </w:t>
            </w:r>
            <w:hyperlink r:id="rId27">
              <w:r w:rsidDel="00000000" w:rsidR="00000000" w:rsidRPr="00000000">
                <w:rPr>
                  <w:color w:val="000000"/>
                  <w:sz w:val="20"/>
                  <w:szCs w:val="20"/>
                  <w:u w:val="none"/>
                  <w:rtl w:val="0"/>
                </w:rPr>
                <w:t xml:space="preserve">infinite-dimensional</w:t>
              </w:r>
            </w:hyperlink>
            <w:r w:rsidDel="00000000" w:rsidR="00000000" w:rsidRPr="00000000">
              <w:rPr>
                <w:sz w:val="20"/>
                <w:szCs w:val="20"/>
                <w:rtl w:val="0"/>
              </w:rPr>
              <w:t xml:space="preserve">.</w:t>
            </w:r>
          </w:p>
          <w:p w:rsidR="00000000" w:rsidDel="00000000" w:rsidP="00000000" w:rsidRDefault="00000000" w:rsidRPr="00000000" w14:paraId="0000001C">
            <w:pPr>
              <w:jc w:val="both"/>
              <w:rPr>
                <w:sz w:val="20"/>
                <w:szCs w:val="20"/>
              </w:rPr>
            </w:pPr>
            <w:r w:rsidDel="00000000" w:rsidR="00000000" w:rsidRPr="00000000">
              <w:rPr>
                <w:rtl w:val="0"/>
              </w:rPr>
            </w:r>
          </w:p>
          <w:p w:rsidR="00000000" w:rsidDel="00000000" w:rsidP="00000000" w:rsidRDefault="00000000" w:rsidRPr="00000000" w14:paraId="0000001D">
            <w:pPr>
              <w:jc w:val="both"/>
              <w:rPr>
                <w:b w:val="1"/>
                <w:sz w:val="20"/>
                <w:szCs w:val="20"/>
              </w:rPr>
            </w:pPr>
            <w:r w:rsidDel="00000000" w:rsidR="00000000" w:rsidRPr="00000000">
              <w:rPr>
                <w:b w:val="1"/>
                <w:sz w:val="20"/>
                <w:szCs w:val="20"/>
                <w:rtl w:val="0"/>
              </w:rPr>
              <w:t xml:space="preserve">Linear Regression:</w:t>
            </w:r>
          </w:p>
          <w:p w:rsidR="00000000" w:rsidDel="00000000" w:rsidP="00000000" w:rsidRDefault="00000000" w:rsidRPr="00000000" w14:paraId="0000001E">
            <w:pPr>
              <w:jc w:val="both"/>
              <w:rPr>
                <w:color w:val="000000"/>
                <w:sz w:val="20"/>
                <w:szCs w:val="20"/>
                <w:u w:val="none"/>
              </w:rPr>
            </w:pPr>
            <w:r w:rsidDel="00000000" w:rsidR="00000000" w:rsidRPr="00000000">
              <w:rPr>
                <w:color w:val="000000"/>
                <w:sz w:val="20"/>
                <w:szCs w:val="20"/>
                <w:u w:val="none"/>
                <w:rtl w:val="0"/>
              </w:rPr>
              <w:t xml:space="preserve">          Linear regression is the most basic and commonly used predictive analysis.  Regression estimates are used to describe data and to explain the relationship between one dependent variable and one or more independent variables.</w:t>
            </w:r>
          </w:p>
          <w:p w:rsidR="00000000" w:rsidDel="00000000" w:rsidP="00000000" w:rsidRDefault="00000000" w:rsidRPr="00000000" w14:paraId="0000001F">
            <w:pPr>
              <w:jc w:val="both"/>
              <w:rPr>
                <w:color w:val="000000"/>
                <w:sz w:val="20"/>
                <w:szCs w:val="20"/>
                <w:u w:val="none"/>
              </w:rPr>
            </w:pPr>
            <w:r w:rsidDel="00000000" w:rsidR="00000000" w:rsidRPr="00000000">
              <w:rPr>
                <w:color w:val="000000"/>
                <w:sz w:val="20"/>
                <w:szCs w:val="20"/>
                <w:u w:val="none"/>
                <w:rtl w:val="0"/>
              </w:rPr>
              <w:t xml:space="preserve">           At the center of the regression analysis is the task of fitting a single line through a scatter plot. </w:t>
            </w:r>
          </w:p>
          <w:p w:rsidR="00000000" w:rsidDel="00000000" w:rsidP="00000000" w:rsidRDefault="00000000" w:rsidRPr="00000000" w14:paraId="00000020">
            <w:pPr>
              <w:jc w:val="both"/>
              <w:rPr>
                <w:color w:val="000000"/>
                <w:sz w:val="20"/>
                <w:szCs w:val="20"/>
                <w:u w:val="none"/>
              </w:rPr>
            </w:pPr>
            <w:r w:rsidDel="00000000" w:rsidR="00000000" w:rsidRPr="00000000">
              <w:rPr>
                <w:color w:val="000000"/>
                <w:sz w:val="20"/>
                <w:szCs w:val="20"/>
                <w:u w:val="none"/>
                <w:rtl w:val="0"/>
              </w:rPr>
              <w:t xml:space="preserve">   The simplest form with one dependent and one independent variable is defined by the formula </w:t>
            </w:r>
          </w:p>
          <w:p w:rsidR="00000000" w:rsidDel="00000000" w:rsidP="00000000" w:rsidRDefault="00000000" w:rsidRPr="00000000" w14:paraId="00000021">
            <w:pPr>
              <w:jc w:val="both"/>
              <w:rPr>
                <w:color w:val="000000"/>
                <w:sz w:val="20"/>
                <w:szCs w:val="20"/>
                <w:u w:val="none"/>
              </w:rPr>
            </w:pPr>
            <w:r w:rsidDel="00000000" w:rsidR="00000000" w:rsidRPr="00000000">
              <w:rPr>
                <w:color w:val="000000"/>
                <w:sz w:val="20"/>
                <w:szCs w:val="20"/>
                <w:u w:val="none"/>
                <w:rtl w:val="0"/>
              </w:rPr>
              <w:t xml:space="preserve">                                           y = c + b*x,</w:t>
            </w:r>
          </w:p>
          <w:p w:rsidR="00000000" w:rsidDel="00000000" w:rsidP="00000000" w:rsidRDefault="00000000" w:rsidRPr="00000000" w14:paraId="00000022">
            <w:pPr>
              <w:jc w:val="both"/>
              <w:rPr>
                <w:color w:val="000000"/>
                <w:sz w:val="20"/>
                <w:szCs w:val="20"/>
                <w:u w:val="none"/>
              </w:rPr>
            </w:pPr>
            <w:r w:rsidDel="00000000" w:rsidR="00000000" w:rsidRPr="00000000">
              <w:rPr>
                <w:color w:val="000000"/>
                <w:sz w:val="20"/>
                <w:szCs w:val="20"/>
                <w:u w:val="none"/>
                <w:rtl w:val="0"/>
              </w:rPr>
              <w:t xml:space="preserve">                           where     y = estimated dependent,</w:t>
            </w:r>
          </w:p>
          <w:p w:rsidR="00000000" w:rsidDel="00000000" w:rsidP="00000000" w:rsidRDefault="00000000" w:rsidRPr="00000000" w14:paraId="00000023">
            <w:pPr>
              <w:jc w:val="both"/>
              <w:rPr>
                <w:color w:val="000000"/>
                <w:sz w:val="20"/>
                <w:szCs w:val="20"/>
                <w:u w:val="none"/>
              </w:rPr>
            </w:pPr>
            <w:r w:rsidDel="00000000" w:rsidR="00000000" w:rsidRPr="00000000">
              <w:rPr>
                <w:color w:val="000000"/>
                <w:sz w:val="20"/>
                <w:szCs w:val="20"/>
                <w:u w:val="none"/>
                <w:rtl w:val="0"/>
              </w:rPr>
              <w:t xml:space="preserve">                                          c = constant, b = regression coefficients, </w:t>
            </w:r>
          </w:p>
          <w:p w:rsidR="00000000" w:rsidDel="00000000" w:rsidP="00000000" w:rsidRDefault="00000000" w:rsidRPr="00000000" w14:paraId="00000024">
            <w:pPr>
              <w:jc w:val="both"/>
              <w:rPr>
                <w:color w:val="000000"/>
                <w:sz w:val="20"/>
                <w:szCs w:val="20"/>
                <w:u w:val="none"/>
              </w:rPr>
            </w:pPr>
            <w:r w:rsidDel="00000000" w:rsidR="00000000" w:rsidRPr="00000000">
              <w:rPr>
                <w:color w:val="000000"/>
                <w:sz w:val="20"/>
                <w:szCs w:val="20"/>
                <w:u w:val="none"/>
                <w:rtl w:val="0"/>
              </w:rPr>
              <w:t xml:space="preserve">                                           x = independent variable. </w:t>
            </w:r>
          </w:p>
          <w:p w:rsidR="00000000" w:rsidDel="00000000" w:rsidP="00000000" w:rsidRDefault="00000000" w:rsidRPr="00000000" w14:paraId="00000025">
            <w:pPr>
              <w:jc w:val="both"/>
              <w:rPr>
                <w:color w:val="000000"/>
                <w:sz w:val="20"/>
                <w:szCs w:val="20"/>
                <w:u w:val="none"/>
              </w:rPr>
            </w:pPr>
            <w:r w:rsidDel="00000000" w:rsidR="00000000" w:rsidRPr="00000000">
              <w:rPr>
                <w:rtl w:val="0"/>
              </w:rPr>
            </w:r>
          </w:p>
          <w:p w:rsidR="00000000" w:rsidDel="00000000" w:rsidP="00000000" w:rsidRDefault="00000000" w:rsidRPr="00000000" w14:paraId="00000026">
            <w:pPr>
              <w:jc w:val="both"/>
              <w:rPr>
                <w:color w:val="000000"/>
                <w:sz w:val="20"/>
                <w:szCs w:val="20"/>
                <w:u w:val="none"/>
              </w:rPr>
            </w:pPr>
            <w:r w:rsidDel="00000000" w:rsidR="00000000" w:rsidRPr="00000000">
              <w:rPr>
                <w:color w:val="000000"/>
                <w:sz w:val="20"/>
                <w:szCs w:val="20"/>
                <w:u w:val="none"/>
                <w:rtl w:val="0"/>
              </w:rPr>
              <w:t xml:space="preserve">          However linear regression analysis consists of more than just fitting a linear line through a cloud of data points.  It consists of 3 stages –</w:t>
            </w:r>
          </w:p>
          <w:p w:rsidR="00000000" w:rsidDel="00000000" w:rsidP="00000000" w:rsidRDefault="00000000" w:rsidRPr="00000000" w14:paraId="00000027">
            <w:pPr>
              <w:jc w:val="both"/>
              <w:rPr>
                <w:color w:val="000000"/>
                <w:sz w:val="20"/>
                <w:szCs w:val="20"/>
                <w:u w:val="none"/>
              </w:rPr>
            </w:pPr>
            <w:r w:rsidDel="00000000" w:rsidR="00000000" w:rsidRPr="00000000">
              <w:rPr>
                <w:color w:val="000000"/>
                <w:sz w:val="20"/>
                <w:szCs w:val="20"/>
                <w:u w:val="none"/>
                <w:rtl w:val="0"/>
              </w:rPr>
              <w:t xml:space="preserve">        (1) analyzing the correlation and directionality of the data, </w:t>
            </w:r>
          </w:p>
          <w:p w:rsidR="00000000" w:rsidDel="00000000" w:rsidP="00000000" w:rsidRDefault="00000000" w:rsidRPr="00000000" w14:paraId="00000028">
            <w:pPr>
              <w:jc w:val="both"/>
              <w:rPr>
                <w:color w:val="000000"/>
                <w:sz w:val="20"/>
                <w:szCs w:val="20"/>
                <w:u w:val="none"/>
              </w:rPr>
            </w:pPr>
            <w:r w:rsidDel="00000000" w:rsidR="00000000" w:rsidRPr="00000000">
              <w:rPr>
                <w:color w:val="000000"/>
                <w:sz w:val="20"/>
                <w:szCs w:val="20"/>
                <w:u w:val="none"/>
                <w:rtl w:val="0"/>
              </w:rPr>
              <w:t xml:space="preserve">        (2) estimating the model, i.e., fitting the line, and </w:t>
            </w:r>
          </w:p>
          <w:p w:rsidR="00000000" w:rsidDel="00000000" w:rsidP="00000000" w:rsidRDefault="00000000" w:rsidRPr="00000000" w14:paraId="00000029">
            <w:pPr>
              <w:rPr>
                <w:color w:val="000000"/>
                <w:sz w:val="20"/>
                <w:szCs w:val="20"/>
                <w:u w:val="none"/>
              </w:rPr>
            </w:pPr>
            <w:r w:rsidDel="00000000" w:rsidR="00000000" w:rsidRPr="00000000">
              <w:rPr>
                <w:color w:val="000000"/>
                <w:sz w:val="20"/>
                <w:szCs w:val="20"/>
                <w:u w:val="none"/>
                <w:rtl w:val="0"/>
              </w:rPr>
              <w:t xml:space="preserve">        (3)evaluating the validity and usefulness of the model.</w:t>
              <w:br w:type="textWrapping"/>
              <w:br w:type="textWrapping"/>
              <w:t xml:space="preserve">          Sometimes the dependent variable is also called a criterion variable, endogenous variable, prognostic variable, or regressand.  The independent variables are also called exogenous variables,   predictor  variables or regressors.</w:t>
              <w:br w:type="textWrapping"/>
            </w:r>
          </w:p>
          <w:p w:rsidR="00000000" w:rsidDel="00000000" w:rsidP="00000000" w:rsidRDefault="00000000" w:rsidRPr="00000000" w14:paraId="0000002A">
            <w:pPr>
              <w:jc w:val="both"/>
              <w:rPr>
                <w:color w:val="000000"/>
                <w:sz w:val="20"/>
                <w:szCs w:val="20"/>
                <w:u w:val="none"/>
              </w:rPr>
            </w:pPr>
            <w:r w:rsidDel="00000000" w:rsidR="00000000" w:rsidRPr="00000000">
              <w:rPr>
                <w:color w:val="000000"/>
                <w:sz w:val="20"/>
                <w:szCs w:val="20"/>
                <w:u w:val="none"/>
                <w:rtl w:val="0"/>
              </w:rPr>
              <w:t xml:space="preserve">There are 3 major uses for regression analysis – </w:t>
            </w:r>
          </w:p>
          <w:p w:rsidR="00000000" w:rsidDel="00000000" w:rsidP="00000000" w:rsidRDefault="00000000" w:rsidRPr="00000000" w14:paraId="0000002B">
            <w:pPr>
              <w:jc w:val="both"/>
              <w:rPr>
                <w:color w:val="000000"/>
                <w:sz w:val="20"/>
                <w:szCs w:val="20"/>
                <w:u w:val="none"/>
              </w:rPr>
            </w:pPr>
            <w:r w:rsidDel="00000000" w:rsidR="00000000" w:rsidRPr="00000000">
              <w:rPr>
                <w:color w:val="000000"/>
                <w:sz w:val="20"/>
                <w:szCs w:val="20"/>
                <w:u w:val="none"/>
                <w:rtl w:val="0"/>
              </w:rPr>
              <w:t xml:space="preserve">(1) causal analysis, </w:t>
            </w:r>
          </w:p>
          <w:p w:rsidR="00000000" w:rsidDel="00000000" w:rsidP="00000000" w:rsidRDefault="00000000" w:rsidRPr="00000000" w14:paraId="0000002C">
            <w:pPr>
              <w:jc w:val="both"/>
              <w:rPr>
                <w:color w:val="000000"/>
                <w:sz w:val="20"/>
                <w:szCs w:val="20"/>
                <w:u w:val="none"/>
              </w:rPr>
            </w:pPr>
            <w:r w:rsidDel="00000000" w:rsidR="00000000" w:rsidRPr="00000000">
              <w:rPr>
                <w:color w:val="000000"/>
                <w:sz w:val="20"/>
                <w:szCs w:val="20"/>
                <w:u w:val="none"/>
                <w:rtl w:val="0"/>
              </w:rPr>
              <w:t xml:space="preserve">(2) forecasting an effect, </w:t>
            </w:r>
          </w:p>
          <w:p w:rsidR="00000000" w:rsidDel="00000000" w:rsidP="00000000" w:rsidRDefault="00000000" w:rsidRPr="00000000" w14:paraId="0000002D">
            <w:pPr>
              <w:jc w:val="both"/>
              <w:rPr>
                <w:color w:val="000000"/>
                <w:sz w:val="20"/>
                <w:szCs w:val="20"/>
                <w:u w:val="none"/>
              </w:rPr>
            </w:pPr>
            <w:r w:rsidDel="00000000" w:rsidR="00000000" w:rsidRPr="00000000">
              <w:rPr>
                <w:color w:val="000000"/>
                <w:sz w:val="20"/>
                <w:szCs w:val="20"/>
                <w:u w:val="none"/>
                <w:rtl w:val="0"/>
              </w:rPr>
              <w:t xml:space="preserve">(3) trend forecasting.</w:t>
            </w:r>
          </w:p>
          <w:p w:rsidR="00000000" w:rsidDel="00000000" w:rsidP="00000000" w:rsidRDefault="00000000" w:rsidRPr="00000000" w14:paraId="0000002E">
            <w:pPr>
              <w:jc w:val="both"/>
              <w:rPr>
                <w:color w:val="000000"/>
                <w:sz w:val="20"/>
                <w:szCs w:val="20"/>
                <w:u w:val="none"/>
              </w:rPr>
            </w:pPr>
            <w:r w:rsidDel="00000000" w:rsidR="00000000" w:rsidRPr="00000000">
              <w:rPr>
                <w:color w:val="000000"/>
                <w:sz w:val="20"/>
                <w:szCs w:val="20"/>
                <w:u w:val="none"/>
                <w:rtl w:val="0"/>
              </w:rPr>
              <w:t xml:space="preserve">  </w:t>
            </w:r>
          </w:p>
          <w:p w:rsidR="00000000" w:rsidDel="00000000" w:rsidP="00000000" w:rsidRDefault="00000000" w:rsidRPr="00000000" w14:paraId="0000002F">
            <w:pPr>
              <w:jc w:val="both"/>
              <w:rPr>
                <w:color w:val="000000"/>
                <w:sz w:val="20"/>
                <w:szCs w:val="20"/>
                <w:u w:val="none"/>
              </w:rPr>
            </w:pPr>
            <w:r w:rsidDel="00000000" w:rsidR="00000000" w:rsidRPr="00000000">
              <w:rPr>
                <w:color w:val="000000"/>
                <w:sz w:val="20"/>
                <w:szCs w:val="20"/>
                <w:u w:val="none"/>
                <w:rtl w:val="0"/>
              </w:rPr>
              <w:t xml:space="preserve">           Other than </w:t>
            </w:r>
            <w:hyperlink r:id="rId28">
              <w:r w:rsidDel="00000000" w:rsidR="00000000" w:rsidRPr="00000000">
                <w:rPr>
                  <w:color w:val="000000"/>
                  <w:sz w:val="20"/>
                  <w:szCs w:val="20"/>
                  <w:u w:val="none"/>
                  <w:rtl w:val="0"/>
                </w:rPr>
                <w:t xml:space="preserve">correlation analysis</w:t>
              </w:r>
            </w:hyperlink>
            <w:r w:rsidDel="00000000" w:rsidR="00000000" w:rsidRPr="00000000">
              <w:rPr>
                <w:color w:val="000000"/>
                <w:sz w:val="20"/>
                <w:szCs w:val="20"/>
                <w:u w:val="none"/>
                <w:rtl w:val="0"/>
              </w:rPr>
              <w:t xml:space="preserve">, which focuses on the strength of the relationship between two or more variables, regression analysis assumes a dependence or causal relationship between one or more independent and one dependent variable.</w:t>
            </w:r>
          </w:p>
          <w:p w:rsidR="00000000" w:rsidDel="00000000" w:rsidP="00000000" w:rsidRDefault="00000000" w:rsidRPr="00000000" w14:paraId="00000030">
            <w:pPr>
              <w:jc w:val="both"/>
              <w:rPr>
                <w:color w:val="000000"/>
                <w:sz w:val="20"/>
                <w:szCs w:val="20"/>
                <w:u w:val="none"/>
              </w:rPr>
            </w:pPr>
            <w:r w:rsidDel="00000000" w:rsidR="00000000" w:rsidRPr="00000000">
              <w:rPr>
                <w:rtl w:val="0"/>
              </w:rPr>
            </w:r>
          </w:p>
          <w:p w:rsidR="00000000" w:rsidDel="00000000" w:rsidP="00000000" w:rsidRDefault="00000000" w:rsidRPr="00000000" w14:paraId="00000031">
            <w:pPr>
              <w:jc w:val="both"/>
              <w:rPr>
                <w:color w:val="000000"/>
                <w:sz w:val="20"/>
                <w:szCs w:val="20"/>
                <w:u w:val="none"/>
              </w:rPr>
            </w:pPr>
            <w:r w:rsidDel="00000000" w:rsidR="00000000" w:rsidRPr="00000000">
              <w:rPr>
                <w:color w:val="000000"/>
                <w:sz w:val="20"/>
                <w:szCs w:val="20"/>
                <w:u w:val="none"/>
                <w:rtl w:val="0"/>
              </w:rPr>
              <w:t xml:space="preserve">          Firstly, it might be used to identify the strength of the effect that the independent variable(s) have on a dependent variable.  Typical questions are what is the strength of relationship between dose and effect, sales and marketing spend, age and income.</w:t>
            </w:r>
          </w:p>
          <w:p w:rsidR="00000000" w:rsidDel="00000000" w:rsidP="00000000" w:rsidRDefault="00000000" w:rsidRPr="00000000" w14:paraId="00000032">
            <w:pPr>
              <w:jc w:val="both"/>
              <w:rPr>
                <w:color w:val="000000"/>
                <w:sz w:val="20"/>
                <w:szCs w:val="20"/>
                <w:u w:val="none"/>
              </w:rPr>
            </w:pPr>
            <w:r w:rsidDel="00000000" w:rsidR="00000000" w:rsidRPr="00000000">
              <w:rPr>
                <w:rtl w:val="0"/>
              </w:rPr>
            </w:r>
          </w:p>
          <w:p w:rsidR="00000000" w:rsidDel="00000000" w:rsidP="00000000" w:rsidRDefault="00000000" w:rsidRPr="00000000" w14:paraId="00000033">
            <w:pPr>
              <w:jc w:val="both"/>
              <w:rPr>
                <w:color w:val="000000"/>
                <w:sz w:val="20"/>
                <w:szCs w:val="20"/>
                <w:u w:val="none"/>
              </w:rPr>
            </w:pPr>
            <w:r w:rsidDel="00000000" w:rsidR="00000000" w:rsidRPr="00000000">
              <w:rPr>
                <w:color w:val="000000"/>
                <w:sz w:val="20"/>
                <w:szCs w:val="20"/>
                <w:u w:val="none"/>
                <w:rtl w:val="0"/>
              </w:rPr>
              <w:t xml:space="preserve">Secondly, it can be used to forecast effects or impacts of changes.  That is regression analysis helps us to understand how much will the dependent variable change, when we change one or more independent variables.  Typical questions are how much additional Y do I get for one additional unit X.</w:t>
            </w:r>
          </w:p>
          <w:p w:rsidR="00000000" w:rsidDel="00000000" w:rsidP="00000000" w:rsidRDefault="00000000" w:rsidRPr="00000000" w14:paraId="00000034">
            <w:pPr>
              <w:jc w:val="both"/>
              <w:rPr>
                <w:color w:val="000000"/>
                <w:sz w:val="20"/>
                <w:szCs w:val="20"/>
                <w:u w:val="none"/>
              </w:rPr>
            </w:pPr>
            <w:r w:rsidDel="00000000" w:rsidR="00000000" w:rsidRPr="00000000">
              <w:rPr>
                <w:rtl w:val="0"/>
              </w:rPr>
            </w:r>
          </w:p>
          <w:p w:rsidR="00000000" w:rsidDel="00000000" w:rsidP="00000000" w:rsidRDefault="00000000" w:rsidRPr="00000000" w14:paraId="00000035">
            <w:pPr>
              <w:jc w:val="both"/>
              <w:rPr>
                <w:color w:val="000000"/>
                <w:sz w:val="20"/>
                <w:szCs w:val="20"/>
                <w:u w:val="none"/>
              </w:rPr>
            </w:pPr>
            <w:r w:rsidDel="00000000" w:rsidR="00000000" w:rsidRPr="00000000">
              <w:rPr>
                <w:color w:val="000000"/>
                <w:sz w:val="20"/>
                <w:szCs w:val="20"/>
                <w:u w:val="none"/>
                <w:rtl w:val="0"/>
              </w:rPr>
              <w:t xml:space="preserve">        Thirdly, regression analysis predicts trends and future values.  The regression analysis can be used to get point estimates.  Typical questions are what will the price for gold be in 6 month from now?  What is the total effort for a task X?</w:t>
            </w:r>
          </w:p>
          <w:p w:rsidR="00000000" w:rsidDel="00000000" w:rsidP="00000000" w:rsidRDefault="00000000" w:rsidRPr="00000000" w14:paraId="00000036">
            <w:pPr>
              <w:jc w:val="both"/>
              <w:rPr>
                <w:color w:val="000000"/>
                <w:sz w:val="20"/>
                <w:szCs w:val="20"/>
                <w:u w:val="none"/>
              </w:rPr>
            </w:pPr>
            <w:r w:rsidDel="00000000" w:rsidR="00000000" w:rsidRPr="00000000">
              <w:rPr>
                <w:rtl w:val="0"/>
              </w:rPr>
            </w:r>
          </w:p>
          <w:p w:rsidR="00000000" w:rsidDel="00000000" w:rsidP="00000000" w:rsidRDefault="00000000" w:rsidRPr="00000000" w14:paraId="00000037">
            <w:pPr>
              <w:jc w:val="both"/>
              <w:rPr>
                <w:b w:val="1"/>
                <w:sz w:val="20"/>
                <w:szCs w:val="20"/>
              </w:rPr>
            </w:pPr>
            <w:r w:rsidDel="00000000" w:rsidR="00000000" w:rsidRPr="00000000">
              <w:rPr>
                <w:b w:val="1"/>
                <w:sz w:val="20"/>
                <w:szCs w:val="20"/>
                <w:rtl w:val="0"/>
              </w:rPr>
              <w:t xml:space="preserve">Many Names of Linear Regression</w:t>
            </w:r>
          </w:p>
          <w:p w:rsidR="00000000" w:rsidDel="00000000" w:rsidP="00000000" w:rsidRDefault="00000000" w:rsidRPr="00000000" w14:paraId="00000038">
            <w:pPr>
              <w:jc w:val="both"/>
              <w:rPr>
                <w:sz w:val="20"/>
                <w:szCs w:val="20"/>
              </w:rPr>
            </w:pPr>
            <w:r w:rsidDel="00000000" w:rsidR="00000000" w:rsidRPr="00000000">
              <w:rPr>
                <w:rtl w:val="0"/>
              </w:rPr>
            </w:r>
          </w:p>
          <w:p w:rsidR="00000000" w:rsidDel="00000000" w:rsidP="00000000" w:rsidRDefault="00000000" w:rsidRPr="00000000" w14:paraId="00000039">
            <w:pPr>
              <w:jc w:val="both"/>
              <w:rPr>
                <w:color w:val="000000"/>
                <w:sz w:val="20"/>
                <w:szCs w:val="20"/>
                <w:u w:val="none"/>
              </w:rPr>
            </w:pPr>
            <w:r w:rsidDel="00000000" w:rsidR="00000000" w:rsidRPr="00000000">
              <w:rPr>
                <w:sz w:val="20"/>
                <w:szCs w:val="20"/>
                <w:rtl w:val="0"/>
              </w:rPr>
              <w:t xml:space="preserve">         </w:t>
            </w:r>
            <w:r w:rsidDel="00000000" w:rsidR="00000000" w:rsidRPr="00000000">
              <w:rPr>
                <w:color w:val="000000"/>
                <w:sz w:val="20"/>
                <w:szCs w:val="20"/>
                <w:u w:val="none"/>
                <w:rtl w:val="0"/>
              </w:rPr>
              <w:t xml:space="preserve">When you start looking into linear regression, things can get very confusing.The reason is because linear regression has been around for so long (more than 200 years). It has been studied from every possible angle and often each angle has a new and different name.</w:t>
            </w:r>
          </w:p>
          <w:p w:rsidR="00000000" w:rsidDel="00000000" w:rsidP="00000000" w:rsidRDefault="00000000" w:rsidRPr="00000000" w14:paraId="0000003A">
            <w:pPr>
              <w:jc w:val="both"/>
              <w:rPr>
                <w:color w:val="000000"/>
                <w:sz w:val="20"/>
                <w:szCs w:val="20"/>
                <w:u w:val="none"/>
              </w:rPr>
            </w:pPr>
            <w:r w:rsidDel="00000000" w:rsidR="00000000" w:rsidRPr="00000000">
              <w:rPr>
                <w:color w:val="000000"/>
                <w:sz w:val="20"/>
                <w:szCs w:val="20"/>
                <w:u w:val="none"/>
                <w:rtl w:val="0"/>
              </w:rPr>
              <w:t xml:space="preserve">           Linear regression is a linear model, e.g. a model that assumes a linear relationship between the input variables (x) and the single output variable (y). More specifically, that y can be calculated from a linear combination of the input variables (x).</w:t>
            </w:r>
          </w:p>
          <w:p w:rsidR="00000000" w:rsidDel="00000000" w:rsidP="00000000" w:rsidRDefault="00000000" w:rsidRPr="00000000" w14:paraId="0000003B">
            <w:pPr>
              <w:jc w:val="both"/>
              <w:rPr>
                <w:color w:val="000000"/>
                <w:sz w:val="20"/>
                <w:szCs w:val="20"/>
                <w:u w:val="none"/>
              </w:rPr>
            </w:pPr>
            <w:r w:rsidDel="00000000" w:rsidR="00000000" w:rsidRPr="00000000">
              <w:rPr>
                <w:color w:val="000000"/>
                <w:sz w:val="20"/>
                <w:szCs w:val="20"/>
                <w:u w:val="none"/>
                <w:rtl w:val="0"/>
              </w:rPr>
              <w:t xml:space="preserve">          When there is a single input variable (x), the method is referred to as simple linear regression. When there are multiple input variables, literature from statistics often refers to the method as multiple linear regression.</w:t>
            </w:r>
          </w:p>
          <w:p w:rsidR="00000000" w:rsidDel="00000000" w:rsidP="00000000" w:rsidRDefault="00000000" w:rsidRPr="00000000" w14:paraId="0000003C">
            <w:pPr>
              <w:jc w:val="both"/>
              <w:rPr>
                <w:color w:val="000000"/>
                <w:sz w:val="20"/>
                <w:szCs w:val="20"/>
                <w:u w:val="none"/>
              </w:rPr>
            </w:pPr>
            <w:r w:rsidDel="00000000" w:rsidR="00000000" w:rsidRPr="00000000">
              <w:rPr>
                <w:color w:val="000000"/>
                <w:sz w:val="20"/>
                <w:szCs w:val="20"/>
                <w:u w:val="none"/>
                <w:rtl w:val="0"/>
              </w:rPr>
              <w:t xml:space="preserve">             Different techniques can be used to prepare or train the linear regression equation from data, the most common of which is called Ordinary Least Squares. It is common to therefore refer to a model prepared this way as Ordinary Least Squares Linear Regression or just Least Squares Regression.</w:t>
            </w:r>
          </w:p>
          <w:p w:rsidR="00000000" w:rsidDel="00000000" w:rsidP="00000000" w:rsidRDefault="00000000" w:rsidRPr="00000000" w14:paraId="0000003D">
            <w:pPr>
              <w:jc w:val="both"/>
              <w:rPr>
                <w:sz w:val="20"/>
                <w:szCs w:val="20"/>
              </w:rPr>
            </w:pPr>
            <w:r w:rsidDel="00000000" w:rsidR="00000000" w:rsidRPr="00000000">
              <w:rPr>
                <w:color w:val="000000"/>
                <w:sz w:val="20"/>
                <w:szCs w:val="20"/>
                <w:u w:val="none"/>
                <w:rtl w:val="0"/>
              </w:rPr>
              <w:t xml:space="preserve">Now that we know some names used to describe linear regression, let’s take a closer look at</w:t>
            </w:r>
            <w:r w:rsidDel="00000000" w:rsidR="00000000" w:rsidRPr="00000000">
              <w:rPr>
                <w:sz w:val="20"/>
                <w:szCs w:val="20"/>
                <w:rtl w:val="0"/>
              </w:rPr>
              <w:t xml:space="preserve"> the representation used.</w:t>
            </w:r>
          </w:p>
          <w:p w:rsidR="00000000" w:rsidDel="00000000" w:rsidP="00000000" w:rsidRDefault="00000000" w:rsidRPr="00000000" w14:paraId="0000003E">
            <w:pPr>
              <w:jc w:val="both"/>
              <w:rPr>
                <w:b w:val="1"/>
                <w:sz w:val="20"/>
                <w:szCs w:val="20"/>
              </w:rPr>
            </w:pPr>
            <w:r w:rsidDel="00000000" w:rsidR="00000000" w:rsidRPr="00000000">
              <w:rPr>
                <w:rtl w:val="0"/>
              </w:rPr>
            </w:r>
          </w:p>
          <w:p w:rsidR="00000000" w:rsidDel="00000000" w:rsidP="00000000" w:rsidRDefault="00000000" w:rsidRPr="00000000" w14:paraId="0000003F">
            <w:pPr>
              <w:jc w:val="both"/>
              <w:rPr>
                <w:b w:val="1"/>
                <w:sz w:val="20"/>
                <w:szCs w:val="20"/>
              </w:rPr>
            </w:pPr>
            <w:r w:rsidDel="00000000" w:rsidR="00000000" w:rsidRPr="00000000">
              <w:rPr>
                <w:b w:val="1"/>
                <w:sz w:val="20"/>
                <w:szCs w:val="20"/>
                <w:rtl w:val="0"/>
              </w:rPr>
              <w:t xml:space="preserve">Simple Linear Regression </w:t>
            </w:r>
          </w:p>
          <w:p w:rsidR="00000000" w:rsidDel="00000000" w:rsidP="00000000" w:rsidRDefault="00000000" w:rsidRPr="00000000" w14:paraId="00000040">
            <w:pPr>
              <w:jc w:val="both"/>
              <w:rPr>
                <w:color w:val="000000"/>
                <w:sz w:val="20"/>
                <w:szCs w:val="20"/>
                <w:u w:val="none"/>
              </w:rPr>
            </w:pPr>
            <w:r w:rsidDel="00000000" w:rsidR="00000000" w:rsidRPr="00000000">
              <w:rPr>
                <w:sz w:val="20"/>
                <w:szCs w:val="20"/>
                <w:rtl w:val="0"/>
              </w:rPr>
              <w:t xml:space="preserve">        </w:t>
            </w:r>
            <w:r w:rsidDel="00000000" w:rsidR="00000000" w:rsidRPr="00000000">
              <w:rPr>
                <w:color w:val="000000"/>
                <w:sz w:val="20"/>
                <w:szCs w:val="20"/>
                <w:u w:val="none"/>
                <w:rtl w:val="0"/>
              </w:rPr>
              <w:t xml:space="preserve">When we have a single input attribute (x) and we want to use linear regression, this is   called simple linear regression.</w:t>
            </w:r>
          </w:p>
          <w:p w:rsidR="00000000" w:rsidDel="00000000" w:rsidP="00000000" w:rsidRDefault="00000000" w:rsidRPr="00000000" w14:paraId="00000041">
            <w:pPr>
              <w:rPr>
                <w:sz w:val="20"/>
                <w:szCs w:val="20"/>
              </w:rPr>
            </w:pPr>
            <w:r w:rsidDel="00000000" w:rsidR="00000000" w:rsidRPr="00000000">
              <w:rPr>
                <w:rtl w:val="0"/>
              </w:rPr>
            </w:r>
          </w:p>
          <w:p w:rsidR="00000000" w:rsidDel="00000000" w:rsidP="00000000" w:rsidRDefault="00000000" w:rsidRPr="00000000" w14:paraId="00000042">
            <w:pPr>
              <w:rPr>
                <w:sz w:val="20"/>
                <w:szCs w:val="20"/>
              </w:rPr>
            </w:pPr>
            <w:r w:rsidDel="00000000" w:rsidR="00000000" w:rsidRPr="00000000">
              <w:rPr>
                <w:sz w:val="20"/>
                <w:szCs w:val="20"/>
                <w:rtl w:val="0"/>
              </w:rPr>
              <w:t xml:space="preserve">          If we had multiple input attributes (e.g. x1, x2, x3, etc.) This would be  called multiple linear regression. The procedure for linear regression is different and simpler than that for  multiple linear regression.</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4">
            <w:pPr>
              <w:rPr>
                <w:sz w:val="20"/>
                <w:szCs w:val="20"/>
              </w:rPr>
            </w:pPr>
            <w:r w:rsidDel="00000000" w:rsidR="00000000" w:rsidRPr="00000000">
              <w:rPr>
                <w:sz w:val="20"/>
                <w:szCs w:val="20"/>
                <w:rtl w:val="0"/>
              </w:rPr>
              <w:t xml:space="preserve">       In this section we are going to create a simple linear regression model from our training data, then make predictions for our training data to get an idea of how well the model learned the relationship in the data.</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With simple linear regression we want to model our data as follows:</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41" w:right="136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y = B0 + B1 * x</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9">
            <w:pPr>
              <w:rPr>
                <w:sz w:val="20"/>
                <w:szCs w:val="20"/>
              </w:rPr>
            </w:pPr>
            <w:r w:rsidDel="00000000" w:rsidR="00000000" w:rsidRPr="00000000">
              <w:rPr>
                <w:sz w:val="20"/>
                <w:szCs w:val="20"/>
                <w:rtl w:val="0"/>
              </w:rPr>
              <w:t xml:space="preserve">             This is a line where y is the output variable we want to predict, x is the input variable we know and B0 and B1 are coefficients that we need to estimate that move the line around.</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rPr>
                <w:sz w:val="20"/>
                <w:szCs w:val="20"/>
              </w:rPr>
            </w:pPr>
            <w:r w:rsidDel="00000000" w:rsidR="00000000" w:rsidRPr="00000000">
              <w:rPr>
                <w:sz w:val="20"/>
                <w:szCs w:val="20"/>
                <w:rtl w:val="0"/>
              </w:rPr>
              <w:t xml:space="preserve">Technically, B0 is called the intercept because it determines where the line intercepts the y-axis. In machine learning we can call this the bias, because it is added to offset all predictions that we make. The B1 term is called the slope because it defines the slope of the line or how x translates into a y value before we add our bias. </w:t>
            </w:r>
          </w:p>
          <w:p w:rsidR="00000000" w:rsidDel="00000000" w:rsidP="00000000" w:rsidRDefault="00000000" w:rsidRPr="00000000" w14:paraId="0000004C">
            <w:pPr>
              <w:rPr>
                <w:sz w:val="20"/>
                <w:szCs w:val="20"/>
              </w:rPr>
            </w:pPr>
            <w:r w:rsidDel="00000000" w:rsidR="00000000" w:rsidRPr="00000000">
              <w:rPr>
                <w:rtl w:val="0"/>
              </w:rPr>
            </w:r>
          </w:p>
          <w:p w:rsidR="00000000" w:rsidDel="00000000" w:rsidP="00000000" w:rsidRDefault="00000000" w:rsidRPr="00000000" w14:paraId="0000004D">
            <w:pPr>
              <w:rPr>
                <w:sz w:val="20"/>
                <w:szCs w:val="20"/>
              </w:rPr>
            </w:pPr>
            <w:r w:rsidDel="00000000" w:rsidR="00000000" w:rsidRPr="00000000">
              <w:rPr>
                <w:sz w:val="20"/>
                <w:szCs w:val="20"/>
                <w:rtl w:val="0"/>
              </w:rPr>
              <w:t xml:space="preserve">           The goal is to find the best estimates for the coefficients to minimize the  errors in predicting y from x.</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F">
            <w:pPr>
              <w:rPr>
                <w:sz w:val="20"/>
                <w:szCs w:val="20"/>
              </w:rPr>
            </w:pPr>
            <w:r w:rsidDel="00000000" w:rsidR="00000000" w:rsidRPr="00000000">
              <w:rPr>
                <w:sz w:val="20"/>
                <w:szCs w:val="20"/>
                <w:rtl w:val="0"/>
              </w:rPr>
              <w:t xml:space="preserve">Simple regression is great, because rather than having to search for values by trial and error or calculate them analytically using more advanced linear algebra, we can estimate them directly from our data.</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We can start off by estimating the value for B1 as:</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632460</wp:posOffset>
                  </wp:positionH>
                  <wp:positionV relativeFrom="paragraph">
                    <wp:posOffset>1270</wp:posOffset>
                  </wp:positionV>
                  <wp:extent cx="3772426" cy="800212"/>
                  <wp:effectExtent b="0" l="0" r="0" t="0"/>
                  <wp:wrapSquare wrapText="bothSides" distB="0" distT="0" distL="0" distR="0"/>
                  <wp:docPr id="25" name="image2.png"/>
                  <a:graphic>
                    <a:graphicData uri="http://schemas.openxmlformats.org/drawingml/2006/picture">
                      <pic:pic>
                        <pic:nvPicPr>
                          <pic:cNvPr id="0" name="image2.png"/>
                          <pic:cNvPicPr preferRelativeResize="0"/>
                        </pic:nvPicPr>
                        <pic:blipFill>
                          <a:blip r:embed="rId29"/>
                          <a:srcRect b="0" l="0" r="0" t="0"/>
                          <a:stretch>
                            <a:fillRect/>
                          </a:stretch>
                        </pic:blipFill>
                        <pic:spPr>
                          <a:xfrm>
                            <a:off x="0" y="0"/>
                            <a:ext cx="3772426" cy="800212"/>
                          </a:xfrm>
                          <a:prstGeom prst="rect"/>
                          <a:ln/>
                        </pic:spPr>
                      </pic:pic>
                    </a:graphicData>
                  </a:graphic>
                </wp:anchor>
              </w:drawing>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0" w:right="1316"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4">
            <w:pPr>
              <w:jc w:val="both"/>
              <w:rPr>
                <w:sz w:val="20"/>
                <w:szCs w:val="20"/>
              </w:rPr>
            </w:pPr>
            <w:r w:rsidDel="00000000" w:rsidR="00000000" w:rsidRPr="00000000">
              <w:rPr>
                <w:rtl w:val="0"/>
              </w:rPr>
            </w:r>
          </w:p>
          <w:p w:rsidR="00000000" w:rsidDel="00000000" w:rsidP="00000000" w:rsidRDefault="00000000" w:rsidRPr="00000000" w14:paraId="00000055">
            <w:pPr>
              <w:rPr>
                <w:sz w:val="20"/>
                <w:szCs w:val="20"/>
              </w:rPr>
            </w:pPr>
            <w:r w:rsidDel="00000000" w:rsidR="00000000" w:rsidRPr="00000000">
              <w:rPr>
                <w:sz w:val="20"/>
                <w:szCs w:val="20"/>
                <w:rtl w:val="0"/>
              </w:rPr>
              <w:t xml:space="preserve">       </w:t>
            </w:r>
          </w:p>
          <w:p w:rsidR="00000000" w:rsidDel="00000000" w:rsidP="00000000" w:rsidRDefault="00000000" w:rsidRPr="00000000" w14:paraId="00000056">
            <w:pPr>
              <w:rPr>
                <w:sz w:val="20"/>
                <w:szCs w:val="20"/>
              </w:rPr>
            </w:pPr>
            <w:r w:rsidDel="00000000" w:rsidR="00000000" w:rsidRPr="00000000">
              <w:rPr>
                <w:rtl w:val="0"/>
              </w:rPr>
            </w:r>
          </w:p>
          <w:p w:rsidR="00000000" w:rsidDel="00000000" w:rsidP="00000000" w:rsidRDefault="00000000" w:rsidRPr="00000000" w14:paraId="00000057">
            <w:pPr>
              <w:rPr>
                <w:sz w:val="20"/>
                <w:szCs w:val="20"/>
              </w:rPr>
            </w:pPr>
            <w:r w:rsidDel="00000000" w:rsidR="00000000" w:rsidRPr="00000000">
              <w:rPr>
                <w:rtl w:val="0"/>
              </w:rPr>
            </w:r>
          </w:p>
          <w:p w:rsidR="00000000" w:rsidDel="00000000" w:rsidP="00000000" w:rsidRDefault="00000000" w:rsidRPr="00000000" w14:paraId="00000058">
            <w:pPr>
              <w:rPr>
                <w:sz w:val="20"/>
                <w:szCs w:val="20"/>
              </w:rPr>
            </w:pPr>
            <w:r w:rsidDel="00000000" w:rsidR="00000000" w:rsidRPr="00000000">
              <w:rPr>
                <w:sz w:val="20"/>
                <w:szCs w:val="20"/>
                <w:rtl w:val="0"/>
              </w:rPr>
              <w:t xml:space="preserve"> Where mean() is the average value for the variable in our dataset. The xi and yi refer to the fact that we need to repeat these calculations across all values in our dataset and i refers to the i’th value of x or y.</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We can calculate B0 using B1 and some statistics from our dataset, as follows:</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41" w:right="1355" w:firstLine="0"/>
              <w:jc w:val="center"/>
              <w:rPr>
                <w:rFonts w:ascii="Cambria Math" w:cs="Cambria Math" w:eastAsia="Cambria Math" w:hAnsi="Cambria Math"/>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41" w:right="1355"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2553056" cy="342948"/>
                  <wp:effectExtent b="0" l="0" r="0" t="0"/>
                  <wp:docPr id="24" name="image4.png"/>
                  <a:graphic>
                    <a:graphicData uri="http://schemas.openxmlformats.org/drawingml/2006/picture">
                      <pic:pic>
                        <pic:nvPicPr>
                          <pic:cNvPr id="0" name="image4.png"/>
                          <pic:cNvPicPr preferRelativeResize="0"/>
                        </pic:nvPicPr>
                        <pic:blipFill>
                          <a:blip r:embed="rId30"/>
                          <a:srcRect b="0" l="0" r="0" t="0"/>
                          <a:stretch>
                            <a:fillRect/>
                          </a:stretch>
                        </pic:blipFill>
                        <pic:spPr>
                          <a:xfrm>
                            <a:off x="0" y="0"/>
                            <a:ext cx="2553056" cy="342948"/>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rPr>
                <w:b w:val="1"/>
                <w:sz w:val="20"/>
                <w:szCs w:val="20"/>
                <w:u w:val="single"/>
              </w:rPr>
            </w:pPr>
            <w:r w:rsidDel="00000000" w:rsidR="00000000" w:rsidRPr="00000000">
              <w:rPr>
                <w:b w:val="1"/>
                <w:sz w:val="20"/>
                <w:szCs w:val="20"/>
                <w:u w:val="single"/>
                <w:rtl w:val="0"/>
              </w:rPr>
              <w:t xml:space="preserve">Estimating Slope (B1)</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116"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Let’s start with the top part of the equation, the numerator. First we need to calculate the mean value of x and y. The mean is calculated as: sum(x) / n Where n is the number of values (5 in this case). Let’s calculate the mean value of our x and y variables:</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116"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x =3   Y= 2.8</w:t>
              <w:br w:type="textWrapp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2400300</wp:posOffset>
                      </wp:positionH>
                      <wp:positionV relativeFrom="paragraph">
                        <wp:posOffset>76200</wp:posOffset>
                      </wp:positionV>
                      <wp:extent cx="106680" cy="12700"/>
                      <wp:effectExtent b="0" l="0" r="0" t="0"/>
                      <wp:wrapNone/>
                      <wp:docPr id="18" name=""/>
                      <a:graphic>
                        <a:graphicData uri="http://schemas.microsoft.com/office/word/2010/wordprocessingShape">
                          <wps:wsp>
                            <wps:cNvCnPr/>
                            <wps:spPr>
                              <a:xfrm>
                                <a:off x="5292660" y="3780000"/>
                                <a:ext cx="106680" cy="0"/>
                              </a:xfrm>
                              <a:prstGeom prst="straightConnector1">
                                <a:avLst/>
                              </a:prstGeom>
                              <a:noFill/>
                              <a:ln cap="flat" cmpd="sng" w="9525">
                                <a:solidFill>
                                  <a:srgbClr val="4A7DBA"/>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2400300</wp:posOffset>
                      </wp:positionH>
                      <wp:positionV relativeFrom="paragraph">
                        <wp:posOffset>76200</wp:posOffset>
                      </wp:positionV>
                      <wp:extent cx="106680" cy="12700"/>
                      <wp:effectExtent b="0" l="0" r="0" t="0"/>
                      <wp:wrapNone/>
                      <wp:docPr id="18" name="image9.png"/>
                      <a:graphic>
                        <a:graphicData uri="http://schemas.openxmlformats.org/drawingml/2006/picture">
                          <pic:pic>
                            <pic:nvPicPr>
                              <pic:cNvPr id="0" name="image9.png"/>
                              <pic:cNvPicPr preferRelativeResize="0"/>
                            </pic:nvPicPr>
                            <pic:blipFill>
                              <a:blip r:embed="rId31"/>
                              <a:srcRect/>
                              <a:stretch>
                                <a:fillRect/>
                              </a:stretch>
                            </pic:blipFill>
                            <pic:spPr>
                              <a:xfrm>
                                <a:off x="0" y="0"/>
                                <a:ext cx="10668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2844800</wp:posOffset>
                      </wp:positionH>
                      <wp:positionV relativeFrom="paragraph">
                        <wp:posOffset>76200</wp:posOffset>
                      </wp:positionV>
                      <wp:extent cx="106680" cy="12700"/>
                      <wp:effectExtent b="0" l="0" r="0" t="0"/>
                      <wp:wrapNone/>
                      <wp:docPr id="19" name=""/>
                      <a:graphic>
                        <a:graphicData uri="http://schemas.microsoft.com/office/word/2010/wordprocessingShape">
                          <wps:wsp>
                            <wps:cNvCnPr/>
                            <wps:spPr>
                              <a:xfrm>
                                <a:off x="5292660" y="3780000"/>
                                <a:ext cx="106680" cy="0"/>
                              </a:xfrm>
                              <a:prstGeom prst="straightConnector1">
                                <a:avLst/>
                              </a:prstGeom>
                              <a:noFill/>
                              <a:ln cap="flat" cmpd="sng" w="9525">
                                <a:solidFill>
                                  <a:srgbClr val="4A7DBA"/>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2844800</wp:posOffset>
                      </wp:positionH>
                      <wp:positionV relativeFrom="paragraph">
                        <wp:posOffset>76200</wp:posOffset>
                      </wp:positionV>
                      <wp:extent cx="106680" cy="12700"/>
                      <wp:effectExtent b="0" l="0" r="0" t="0"/>
                      <wp:wrapNone/>
                      <wp:docPr id="19" name="image10.png"/>
                      <a:graphic>
                        <a:graphicData uri="http://schemas.openxmlformats.org/drawingml/2006/picture">
                          <pic:pic>
                            <pic:nvPicPr>
                              <pic:cNvPr id="0" name="image10.png"/>
                              <pic:cNvPicPr preferRelativeResize="0"/>
                            </pic:nvPicPr>
                            <pic:blipFill>
                              <a:blip r:embed="rId32"/>
                              <a:srcRect/>
                              <a:stretch>
                                <a:fillRect/>
                              </a:stretch>
                            </pic:blipFill>
                            <pic:spPr>
                              <a:xfrm>
                                <a:off x="0" y="0"/>
                                <a:ext cx="106680" cy="12700"/>
                              </a:xfrm>
                              <a:prstGeom prst="rect"/>
                              <a:ln/>
                            </pic:spPr>
                          </pic:pic>
                        </a:graphicData>
                      </a:graphic>
                    </wp:anchor>
                  </w:drawing>
                </mc:Fallback>
              </mc:AlternateConten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116"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We now have the parts for calculating the numerator. All we need to do is multiple the error for each x with the error for each y and calculate the sum of these multiplications</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116"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1409700</wp:posOffset>
                  </wp:positionH>
                  <wp:positionV relativeFrom="paragraph">
                    <wp:posOffset>130175</wp:posOffset>
                  </wp:positionV>
                  <wp:extent cx="2918460" cy="1202055"/>
                  <wp:effectExtent b="0" l="0" r="0" t="0"/>
                  <wp:wrapSquare wrapText="bothSides" distB="0" distT="0" distL="0" distR="0"/>
                  <wp:docPr id="23" name="image3.png"/>
                  <a:graphic>
                    <a:graphicData uri="http://schemas.openxmlformats.org/drawingml/2006/picture">
                      <pic:pic>
                        <pic:nvPicPr>
                          <pic:cNvPr id="0" name="image3.png"/>
                          <pic:cNvPicPr preferRelativeResize="0"/>
                        </pic:nvPicPr>
                        <pic:blipFill>
                          <a:blip r:embed="rId33"/>
                          <a:srcRect b="0" l="0" r="0" t="0"/>
                          <a:stretch>
                            <a:fillRect/>
                          </a:stretch>
                        </pic:blipFill>
                        <pic:spPr>
                          <a:xfrm>
                            <a:off x="0" y="0"/>
                            <a:ext cx="2918460" cy="1202055"/>
                          </a:xfrm>
                          <a:prstGeom prst="rect"/>
                          <a:ln/>
                        </pic:spPr>
                      </pic:pic>
                    </a:graphicData>
                  </a:graphic>
                </wp:anchor>
              </w:drawing>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116"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116"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116"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116"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116"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8">
            <w:pPr>
              <w:rPr>
                <w:sz w:val="20"/>
                <w:szCs w:val="20"/>
              </w:rPr>
            </w:pPr>
            <w:r w:rsidDel="00000000" w:rsidR="00000000" w:rsidRPr="00000000">
              <w:rPr>
                <w:sz w:val="20"/>
                <w:szCs w:val="20"/>
                <w:rtl w:val="0"/>
              </w:rPr>
              <w:t xml:space="preserve">.</w:t>
            </w:r>
          </w:p>
          <w:p w:rsidR="00000000" w:rsidDel="00000000" w:rsidP="00000000" w:rsidRDefault="00000000" w:rsidRPr="00000000" w14:paraId="00000069">
            <w:pPr>
              <w:jc w:val="both"/>
              <w:rPr>
                <w:b w:val="1"/>
                <w:sz w:val="20"/>
                <w:szCs w:val="20"/>
              </w:rPr>
            </w:pPr>
            <w:r w:rsidDel="00000000" w:rsidR="00000000" w:rsidRPr="00000000">
              <w:rPr>
                <w:b w:val="1"/>
                <w:sz w:val="20"/>
                <w:szCs w:val="20"/>
                <w:rtl w:val="0"/>
              </w:rPr>
              <w:t xml:space="preserve">   </w:t>
            </w:r>
            <w:r w:rsidDel="00000000" w:rsidR="00000000" w:rsidRPr="00000000">
              <w:rPr>
                <w:sz w:val="20"/>
                <w:szCs w:val="20"/>
                <w:rtl w:val="0"/>
              </w:rPr>
              <w:t xml:space="preserve">Summing the final column we have calculated </w:t>
            </w:r>
            <w:r w:rsidDel="00000000" w:rsidR="00000000" w:rsidRPr="00000000">
              <w:rPr>
                <w:b w:val="1"/>
                <w:sz w:val="20"/>
                <w:szCs w:val="20"/>
                <w:rtl w:val="0"/>
              </w:rPr>
              <w:t xml:space="preserve">our numerator as 8.</w:t>
            </w:r>
          </w:p>
          <w:p w:rsidR="00000000" w:rsidDel="00000000" w:rsidP="00000000" w:rsidRDefault="00000000" w:rsidRPr="00000000" w14:paraId="0000006A">
            <w:pPr>
              <w:spacing w:before="12" w:lineRule="auto"/>
              <w:ind w:left="1000" w:firstLine="0"/>
              <w:rPr>
                <w:b w:val="1"/>
                <w:sz w:val="20"/>
                <w:szCs w:val="20"/>
              </w:rPr>
            </w:pP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C">
            <w:pPr>
              <w:rPr>
                <w:sz w:val="20"/>
                <w:szCs w:val="20"/>
              </w:rPr>
            </w:pPr>
            <w:r w:rsidDel="00000000" w:rsidR="00000000" w:rsidRPr="00000000">
              <w:rPr>
                <w:sz w:val="20"/>
                <w:szCs w:val="20"/>
                <w:rtl w:val="0"/>
              </w:rPr>
              <w:t xml:space="preserve">Now we need to calculate the bottom part of the equation for calculating B1, or the denominator. This is calculated as the sum of the squared differences of each x value from the mean.</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E">
            <w:pPr>
              <w:rPr>
                <w:sz w:val="20"/>
                <w:szCs w:val="20"/>
              </w:rPr>
            </w:pPr>
            <w:r w:rsidDel="00000000" w:rsidR="00000000" w:rsidRPr="00000000">
              <w:rPr>
                <w:sz w:val="20"/>
                <w:szCs w:val="20"/>
                <w:rtl w:val="0"/>
              </w:rPr>
              <w:t xml:space="preserve">We have already calculated the difference of each x value from the mean, all we need to do is square each value and calculate the sum.</w:t>
            </w:r>
          </w:p>
          <w:p w:rsidR="00000000" w:rsidDel="00000000" w:rsidP="00000000" w:rsidRDefault="00000000" w:rsidRPr="00000000" w14:paraId="0000006F">
            <w:pPr>
              <w:rPr>
                <w:b w:val="1"/>
                <w:sz w:val="20"/>
                <w:szCs w:val="20"/>
              </w:rPr>
            </w:pPr>
            <w:r w:rsidDel="00000000" w:rsidR="00000000" w:rsidRPr="00000000">
              <w:rPr>
                <w:sz w:val="20"/>
                <w:szCs w:val="20"/>
                <w:rtl w:val="0"/>
              </w:rPr>
              <w:t xml:space="preserve">Calculating the sum of these squared values gives us up </w:t>
            </w:r>
            <w:r w:rsidDel="00000000" w:rsidR="00000000" w:rsidRPr="00000000">
              <w:rPr>
                <w:b w:val="1"/>
                <w:sz w:val="20"/>
                <w:szCs w:val="20"/>
                <w:rtl w:val="0"/>
              </w:rPr>
              <w:t xml:space="preserve">denominator of 10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Now we can calculate the value of our slope.</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B1 = 8 / 10 so further B1 = 0.8</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3">
            <w:pPr>
              <w:spacing w:before="5" w:lineRule="auto"/>
              <w:rPr>
                <w:b w:val="1"/>
                <w:sz w:val="20"/>
                <w:szCs w:val="20"/>
              </w:rPr>
            </w:pPr>
            <w:r w:rsidDel="00000000" w:rsidR="00000000" w:rsidRPr="00000000">
              <w:rPr>
                <w:b w:val="1"/>
                <w:sz w:val="20"/>
                <w:szCs w:val="20"/>
                <w:u w:val="single"/>
                <w:rtl w:val="0"/>
              </w:rPr>
              <w:t xml:space="preserve">Estimating Intercept (B0)</w:t>
            </w: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is much easier as we already know the values of all of the terms involved.</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41" w:right="1355"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41" w:right="1355"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0"/>
                <w:szCs w:val="20"/>
                <w:u w:val="none"/>
                <w:shd w:fill="auto" w:val="clear"/>
                <w:vertAlign w:val="baseline"/>
                <w:rtl w:val="0"/>
              </w:rPr>
              <w:t xml:space="preserve">𝐵</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 =  </w:t>
            </w:r>
            <w:r w:rsidDel="00000000" w:rsidR="00000000" w:rsidRPr="00000000">
              <w:rPr>
                <w:rFonts w:ascii="Cambria Math" w:cs="Cambria Math" w:eastAsia="Cambria Math" w:hAnsi="Cambria Math"/>
                <w:b w:val="0"/>
                <w:i w:val="0"/>
                <w:smallCaps w:val="0"/>
                <w:strike w:val="0"/>
                <w:color w:val="000000"/>
                <w:sz w:val="20"/>
                <w:szCs w:val="20"/>
                <w:u w:val="none"/>
                <w:shd w:fill="auto" w:val="clear"/>
                <w:vertAlign w:val="baseline"/>
                <w:rtl w:val="0"/>
              </w:rPr>
              <w:t xml:space="preserve">𝑌</w:t>
            </w:r>
            <w:r w:rsidDel="00000000" w:rsidR="00000000" w:rsidRPr="00000000">
              <w:rPr>
                <w:rFonts w:ascii="Times New Roman" w:cs="Times New Roman" w:eastAsia="Times New Roman" w:hAnsi="Times New Roman"/>
                <w:b w:val="0"/>
                <w:i w:val="0"/>
                <w:smallCaps w:val="0"/>
                <w:strike w:val="0"/>
                <w:color w:val="000000"/>
                <w:sz w:val="33.333333333333336"/>
                <w:szCs w:val="33.333333333333336"/>
                <w:u w:val="none"/>
                <w:shd w:fill="auto" w:val="clear"/>
                <w:vertAlign w:val="superscript"/>
                <w:rtl w:val="0"/>
              </w:rPr>
              <w:t xml:space="preserve">̅ </w:t>
            </w:r>
            <w:sdt>
              <w:sdtPr>
                <w:tag w:val="goog_rdk_0"/>
              </w:sdtPr>
              <w:sdtContent>
                <w:r w:rsidDel="00000000" w:rsidR="00000000" w:rsidRPr="00000000">
                  <w:rPr>
                    <w:rFonts w:ascii="Gungsuh" w:cs="Gungsuh" w:eastAsia="Gungsuh" w:hAnsi="Gungsuh"/>
                    <w:b w:val="0"/>
                    <w:i w:val="0"/>
                    <w:smallCaps w:val="0"/>
                    <w:strike w:val="0"/>
                    <w:color w:val="000000"/>
                    <w:sz w:val="20"/>
                    <w:szCs w:val="20"/>
                    <w:u w:val="none"/>
                    <w:shd w:fill="auto" w:val="clear"/>
                    <w:vertAlign w:val="baseline"/>
                    <w:rtl w:val="0"/>
                  </w:rPr>
                  <w:t xml:space="preserve">− (</w:t>
                </w:r>
              </w:sdtContent>
            </w:sdt>
            <w:r w:rsidDel="00000000" w:rsidR="00000000" w:rsidRPr="00000000">
              <w:rPr>
                <w:rFonts w:ascii="Cambria Math" w:cs="Cambria Math" w:eastAsia="Cambria Math" w:hAnsi="Cambria Math"/>
                <w:b w:val="0"/>
                <w:i w:val="0"/>
                <w:smallCaps w:val="0"/>
                <w:strike w:val="0"/>
                <w:color w:val="000000"/>
                <w:sz w:val="20"/>
                <w:szCs w:val="20"/>
                <w:u w:val="none"/>
                <w:shd w:fill="auto" w:val="clear"/>
                <w:vertAlign w:val="baseline"/>
                <w:rtl w:val="0"/>
              </w:rPr>
              <w:t xml:space="preserve">𝐵</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 </w:t>
            </w:r>
            <w:r w:rsidDel="00000000" w:rsidR="00000000" w:rsidRPr="00000000">
              <w:rPr>
                <w:rFonts w:ascii="Cambria Math" w:cs="Cambria Math" w:eastAsia="Cambria Math" w:hAnsi="Cambria Math"/>
                <w:b w:val="0"/>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0"/>
                <w:szCs w:val="20"/>
                <w:u w:val="none"/>
                <w:shd w:fill="auto" w:val="clear"/>
                <w:vertAlign w:val="baseline"/>
                <w:rtl w:val="0"/>
              </w:rPr>
              <w:t xml:space="preserve">𝑋</w:t>
            </w:r>
            <w:r w:rsidDel="00000000" w:rsidR="00000000" w:rsidRPr="00000000">
              <w:rPr>
                <w:rFonts w:ascii="Times New Roman" w:cs="Times New Roman" w:eastAsia="Times New Roman" w:hAnsi="Times New Roman"/>
                <w:b w:val="0"/>
                <w:i w:val="0"/>
                <w:smallCaps w:val="0"/>
                <w:strike w:val="0"/>
                <w:color w:val="000000"/>
                <w:sz w:val="33.333333333333336"/>
                <w:szCs w:val="33.333333333333336"/>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41" w:right="1357"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or</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41" w:right="1359"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B0 = 2.8 – 0.8 * 3 , or further  B0 = 0.4</w:t>
            </w:r>
          </w:p>
          <w:p w:rsidR="00000000" w:rsidDel="00000000" w:rsidP="00000000" w:rsidRDefault="00000000" w:rsidRPr="00000000" w14:paraId="00000079">
            <w:pPr>
              <w:spacing w:before="5" w:lineRule="auto"/>
              <w:rPr>
                <w:b w:val="1"/>
                <w:sz w:val="20"/>
                <w:szCs w:val="20"/>
                <w:u w:val="single"/>
              </w:rPr>
            </w:pPr>
            <w:r w:rsidDel="00000000" w:rsidR="00000000" w:rsidRPr="00000000">
              <w:rPr>
                <w:rtl w:val="0"/>
              </w:rPr>
            </w:r>
          </w:p>
          <w:p w:rsidR="00000000" w:rsidDel="00000000" w:rsidP="00000000" w:rsidRDefault="00000000" w:rsidRPr="00000000" w14:paraId="0000007A">
            <w:pPr>
              <w:spacing w:before="5" w:lineRule="auto"/>
              <w:rPr>
                <w:b w:val="1"/>
                <w:sz w:val="20"/>
                <w:szCs w:val="20"/>
                <w:u w:val="single"/>
              </w:rPr>
            </w:pPr>
            <w:r w:rsidDel="00000000" w:rsidR="00000000" w:rsidRPr="00000000">
              <w:rPr>
                <w:rtl w:val="0"/>
              </w:rPr>
            </w:r>
          </w:p>
          <w:p w:rsidR="00000000" w:rsidDel="00000000" w:rsidP="00000000" w:rsidRDefault="00000000" w:rsidRPr="00000000" w14:paraId="0000007B">
            <w:pPr>
              <w:spacing w:before="5" w:lineRule="auto"/>
              <w:rPr>
                <w:b w:val="1"/>
                <w:sz w:val="20"/>
                <w:szCs w:val="20"/>
                <w:u w:val="single"/>
              </w:rPr>
            </w:pPr>
            <w:r w:rsidDel="00000000" w:rsidR="00000000" w:rsidRPr="00000000">
              <w:rPr>
                <w:b w:val="1"/>
                <w:sz w:val="20"/>
                <w:szCs w:val="20"/>
                <w:u w:val="single"/>
                <w:rtl w:val="0"/>
              </w:rPr>
              <w:t xml:space="preserve">Making Predictions</w:t>
            </w:r>
          </w:p>
          <w:p w:rsidR="00000000" w:rsidDel="00000000" w:rsidP="00000000" w:rsidRDefault="00000000" w:rsidRPr="00000000" w14:paraId="0000007C">
            <w:pPr>
              <w:spacing w:before="5" w:lineRule="auto"/>
              <w:rPr>
                <w:b w:val="1"/>
                <w:sz w:val="20"/>
                <w:szCs w:val="20"/>
              </w:rPr>
            </w:pP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We now have the coefficients for our simple linear regression equation.</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204"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y = B0 + B1 * x or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204"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y = 0.4 + 0.8*x</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204"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2">
            <w:pPr>
              <w:rPr>
                <w:sz w:val="20"/>
                <w:szCs w:val="20"/>
              </w:rPr>
            </w:pPr>
            <w:r w:rsidDel="00000000" w:rsidR="00000000" w:rsidRPr="00000000">
              <w:rPr>
                <w:sz w:val="20"/>
                <w:szCs w:val="20"/>
                <w:rtl w:val="0"/>
              </w:rPr>
              <w:t xml:space="preserve">Let’s try out the model by making predictions for our training data.</w:t>
            </w:r>
          </w:p>
          <w:p w:rsidR="00000000" w:rsidDel="00000000" w:rsidP="00000000" w:rsidRDefault="00000000" w:rsidRPr="00000000" w14:paraId="00000083">
            <w:pPr>
              <w:rPr>
                <w:sz w:val="20"/>
                <w:szCs w:val="20"/>
              </w:rPr>
            </w:pPr>
            <w:r w:rsidDel="00000000" w:rsidR="00000000" w:rsidRPr="00000000">
              <w:rPr>
                <w:rtl w:val="0"/>
              </w:rPr>
            </w:r>
          </w:p>
          <w:p w:rsidR="00000000" w:rsidDel="00000000" w:rsidP="00000000" w:rsidRDefault="00000000" w:rsidRPr="00000000" w14:paraId="00000084">
            <w:pPr>
              <w:rPr>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1661160</wp:posOffset>
                  </wp:positionH>
                  <wp:positionV relativeFrom="paragraph">
                    <wp:posOffset>47626</wp:posOffset>
                  </wp:positionV>
                  <wp:extent cx="2299722" cy="1206785"/>
                  <wp:effectExtent b="0" l="0" r="0" t="0"/>
                  <wp:wrapSquare wrapText="bothSides" distB="0" distT="0" distL="0" distR="0"/>
                  <wp:docPr id="21" name="image1.png"/>
                  <a:graphic>
                    <a:graphicData uri="http://schemas.openxmlformats.org/drawingml/2006/picture">
                      <pic:pic>
                        <pic:nvPicPr>
                          <pic:cNvPr id="0" name="image1.png"/>
                          <pic:cNvPicPr preferRelativeResize="0"/>
                        </pic:nvPicPr>
                        <pic:blipFill>
                          <a:blip r:embed="rId34"/>
                          <a:srcRect b="0" l="0" r="0" t="0"/>
                          <a:stretch>
                            <a:fillRect/>
                          </a:stretch>
                        </pic:blipFill>
                        <pic:spPr>
                          <a:xfrm>
                            <a:off x="0" y="0"/>
                            <a:ext cx="2299722" cy="1206785"/>
                          </a:xfrm>
                          <a:prstGeom prst="rect"/>
                          <a:ln/>
                        </pic:spPr>
                      </pic:pic>
                    </a:graphicData>
                  </a:graphic>
                </wp:anchor>
              </w:drawing>
            </w:r>
          </w:p>
          <w:p w:rsidR="00000000" w:rsidDel="00000000" w:rsidP="00000000" w:rsidRDefault="00000000" w:rsidRPr="00000000" w14:paraId="00000085">
            <w:pPr>
              <w:rPr>
                <w:sz w:val="20"/>
                <w:szCs w:val="20"/>
              </w:rPr>
            </w:pPr>
            <w:r w:rsidDel="00000000" w:rsidR="00000000" w:rsidRPr="00000000">
              <w:rPr>
                <w:rtl w:val="0"/>
              </w:rPr>
            </w:r>
          </w:p>
          <w:p w:rsidR="00000000" w:rsidDel="00000000" w:rsidP="00000000" w:rsidRDefault="00000000" w:rsidRPr="00000000" w14:paraId="00000086">
            <w:pPr>
              <w:rPr>
                <w:sz w:val="20"/>
                <w:szCs w:val="20"/>
              </w:rPr>
            </w:pPr>
            <w:r w:rsidDel="00000000" w:rsidR="00000000" w:rsidRPr="00000000">
              <w:rPr>
                <w:rtl w:val="0"/>
              </w:rPr>
            </w:r>
          </w:p>
          <w:p w:rsidR="00000000" w:rsidDel="00000000" w:rsidP="00000000" w:rsidRDefault="00000000" w:rsidRPr="00000000" w14:paraId="00000087">
            <w:pPr>
              <w:rPr>
                <w:sz w:val="20"/>
                <w:szCs w:val="20"/>
              </w:rPr>
            </w:pPr>
            <w:r w:rsidDel="00000000" w:rsidR="00000000" w:rsidRPr="00000000">
              <w:rPr>
                <w:rtl w:val="0"/>
              </w:rPr>
            </w:r>
          </w:p>
          <w:p w:rsidR="00000000" w:rsidDel="00000000" w:rsidP="00000000" w:rsidRDefault="00000000" w:rsidRPr="00000000" w14:paraId="00000088">
            <w:pPr>
              <w:rPr>
                <w:sz w:val="20"/>
                <w:szCs w:val="20"/>
              </w:rPr>
            </w:pPr>
            <w:r w:rsidDel="00000000" w:rsidR="00000000" w:rsidRPr="00000000">
              <w:rPr>
                <w:rtl w:val="0"/>
              </w:rPr>
            </w:r>
          </w:p>
          <w:p w:rsidR="00000000" w:rsidDel="00000000" w:rsidP="00000000" w:rsidRDefault="00000000" w:rsidRPr="00000000" w14:paraId="00000089">
            <w:pPr>
              <w:rPr>
                <w:sz w:val="20"/>
                <w:szCs w:val="20"/>
              </w:rPr>
            </w:pPr>
            <w:r w:rsidDel="00000000" w:rsidR="00000000" w:rsidRPr="00000000">
              <w:rPr>
                <w:rtl w:val="0"/>
              </w:rPr>
            </w:r>
          </w:p>
          <w:p w:rsidR="00000000" w:rsidDel="00000000" w:rsidP="00000000" w:rsidRDefault="00000000" w:rsidRPr="00000000" w14:paraId="0000008A">
            <w:pPr>
              <w:rPr>
                <w:sz w:val="20"/>
                <w:szCs w:val="20"/>
              </w:rPr>
            </w:pPr>
            <w:r w:rsidDel="00000000" w:rsidR="00000000" w:rsidRPr="00000000">
              <w:rPr>
                <w:rtl w:val="0"/>
              </w:rPr>
            </w:r>
          </w:p>
          <w:p w:rsidR="00000000" w:rsidDel="00000000" w:rsidP="00000000" w:rsidRDefault="00000000" w:rsidRPr="00000000" w14:paraId="0000008B">
            <w:pPr>
              <w:rPr>
                <w:sz w:val="20"/>
                <w:szCs w:val="20"/>
              </w:rPr>
            </w:pPr>
            <w:r w:rsidDel="00000000" w:rsidR="00000000" w:rsidRPr="00000000">
              <w:rPr>
                <w:rtl w:val="0"/>
              </w:rPr>
            </w:r>
          </w:p>
          <w:p w:rsidR="00000000" w:rsidDel="00000000" w:rsidP="00000000" w:rsidRDefault="00000000" w:rsidRPr="00000000" w14:paraId="0000008C">
            <w:pPr>
              <w:rPr>
                <w:sz w:val="20"/>
                <w:szCs w:val="20"/>
              </w:rPr>
            </w:pPr>
            <w:r w:rsidDel="00000000" w:rsidR="00000000" w:rsidRPr="00000000">
              <w:rPr>
                <w:rtl w:val="0"/>
              </w:rPr>
            </w:r>
          </w:p>
          <w:p w:rsidR="00000000" w:rsidDel="00000000" w:rsidP="00000000" w:rsidRDefault="00000000" w:rsidRPr="00000000" w14:paraId="0000008D">
            <w:pPr>
              <w:rPr>
                <w:sz w:val="20"/>
                <w:szCs w:val="20"/>
              </w:rPr>
            </w:pPr>
            <w:r w:rsidDel="00000000" w:rsidR="00000000" w:rsidRPr="00000000">
              <w:rPr>
                <w:sz w:val="20"/>
                <w:szCs w:val="20"/>
                <w:rtl w:val="0"/>
              </w:rPr>
              <w:t xml:space="preserve">We can plot these predictions as a line with our data. This gives us a visual idea of how well the line models our data.</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12" w:line="240" w:lineRule="auto"/>
              <w:ind w:left="1000" w:right="1248"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1249680</wp:posOffset>
                  </wp:positionH>
                  <wp:positionV relativeFrom="paragraph">
                    <wp:posOffset>33020</wp:posOffset>
                  </wp:positionV>
                  <wp:extent cx="3162300" cy="1982470"/>
                  <wp:effectExtent b="0" l="0" r="0" t="0"/>
                  <wp:wrapSquare wrapText="bothSides" distB="0" distT="0" distL="0" distR="0"/>
                  <wp:docPr id="20" name="image6.png"/>
                  <a:graphic>
                    <a:graphicData uri="http://schemas.openxmlformats.org/drawingml/2006/picture">
                      <pic:pic>
                        <pic:nvPicPr>
                          <pic:cNvPr id="0" name="image6.png"/>
                          <pic:cNvPicPr preferRelativeResize="0"/>
                        </pic:nvPicPr>
                        <pic:blipFill>
                          <a:blip r:embed="rId35"/>
                          <a:srcRect b="0" l="0" r="0" t="0"/>
                          <a:stretch>
                            <a:fillRect/>
                          </a:stretch>
                        </pic:blipFill>
                        <pic:spPr>
                          <a:xfrm>
                            <a:off x="0" y="0"/>
                            <a:ext cx="3162300" cy="1982470"/>
                          </a:xfrm>
                          <a:prstGeom prst="rect"/>
                          <a:ln/>
                        </pic:spPr>
                      </pic:pic>
                    </a:graphicData>
                  </a:graphic>
                </wp:anchor>
              </w:drawing>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12" w:line="240" w:lineRule="auto"/>
              <w:ind w:left="1000" w:right="1248"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12" w:line="240" w:lineRule="auto"/>
              <w:ind w:left="1000" w:right="1248"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12" w:line="240" w:lineRule="auto"/>
              <w:ind w:left="1000" w:right="1248"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12" w:line="240" w:lineRule="auto"/>
              <w:ind w:left="1000" w:right="1248"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12" w:line="240" w:lineRule="auto"/>
              <w:ind w:left="1000" w:right="1248"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12" w:line="240" w:lineRule="auto"/>
              <w:ind w:left="1000" w:right="1248"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5">
            <w:pPr>
              <w:spacing w:before="163" w:lineRule="auto"/>
              <w:ind w:left="1000" w:firstLine="0"/>
              <w:rPr>
                <w:b w:val="1"/>
                <w:sz w:val="20"/>
                <w:szCs w:val="20"/>
                <w:u w:val="single"/>
              </w:rPr>
            </w:pPr>
            <w:r w:rsidDel="00000000" w:rsidR="00000000" w:rsidRPr="00000000">
              <w:rPr>
                <w:rtl w:val="0"/>
              </w:rPr>
            </w:r>
          </w:p>
          <w:p w:rsidR="00000000" w:rsidDel="00000000" w:rsidP="00000000" w:rsidRDefault="00000000" w:rsidRPr="00000000" w14:paraId="00000096">
            <w:pPr>
              <w:spacing w:before="163" w:lineRule="auto"/>
              <w:ind w:left="1000" w:firstLine="0"/>
              <w:rPr>
                <w:b w:val="1"/>
                <w:sz w:val="20"/>
                <w:szCs w:val="20"/>
                <w:u w:val="single"/>
              </w:rPr>
            </w:pPr>
            <w:r w:rsidDel="00000000" w:rsidR="00000000" w:rsidRPr="00000000">
              <w:rPr>
                <w:rtl w:val="0"/>
              </w:rPr>
            </w:r>
          </w:p>
          <w:p w:rsidR="00000000" w:rsidDel="00000000" w:rsidP="00000000" w:rsidRDefault="00000000" w:rsidRPr="00000000" w14:paraId="00000097">
            <w:pPr>
              <w:spacing w:before="163" w:lineRule="auto"/>
              <w:ind w:left="1000" w:firstLine="0"/>
              <w:rPr>
                <w:b w:val="1"/>
                <w:sz w:val="20"/>
                <w:szCs w:val="20"/>
                <w:u w:val="single"/>
              </w:rPr>
            </w:pPr>
            <w:r w:rsidDel="00000000" w:rsidR="00000000" w:rsidRPr="00000000">
              <w:rPr>
                <w:rtl w:val="0"/>
              </w:rPr>
            </w:r>
          </w:p>
          <w:p w:rsidR="00000000" w:rsidDel="00000000" w:rsidP="00000000" w:rsidRDefault="00000000" w:rsidRPr="00000000" w14:paraId="00000098">
            <w:pPr>
              <w:spacing w:before="163" w:lineRule="auto"/>
              <w:ind w:left="1000" w:firstLine="0"/>
              <w:rPr>
                <w:b w:val="1"/>
                <w:sz w:val="20"/>
                <w:szCs w:val="20"/>
                <w:u w:val="single"/>
              </w:rPr>
            </w:pPr>
            <w:r w:rsidDel="00000000" w:rsidR="00000000" w:rsidRPr="00000000">
              <w:rPr>
                <w:rtl w:val="0"/>
              </w:rPr>
            </w:r>
          </w:p>
          <w:p w:rsidR="00000000" w:rsidDel="00000000" w:rsidP="00000000" w:rsidRDefault="00000000" w:rsidRPr="00000000" w14:paraId="00000099">
            <w:pPr>
              <w:spacing w:before="163" w:lineRule="auto"/>
              <w:rPr>
                <w:b w:val="1"/>
                <w:sz w:val="20"/>
                <w:szCs w:val="20"/>
                <w:u w:val="single"/>
              </w:rPr>
            </w:pPr>
            <w:r w:rsidDel="00000000" w:rsidR="00000000" w:rsidRPr="00000000">
              <w:rPr>
                <w:b w:val="1"/>
                <w:sz w:val="20"/>
                <w:szCs w:val="20"/>
                <w:u w:val="single"/>
                <w:rtl w:val="0"/>
              </w:rPr>
              <w:t xml:space="preserve">Estimating Error</w:t>
            </w:r>
          </w:p>
          <w:p w:rsidR="00000000" w:rsidDel="00000000" w:rsidP="00000000" w:rsidRDefault="00000000" w:rsidRPr="00000000" w14:paraId="0000009A">
            <w:pPr>
              <w:rPr>
                <w:sz w:val="20"/>
                <w:szCs w:val="20"/>
              </w:rPr>
            </w:pPr>
            <w:r w:rsidDel="00000000" w:rsidR="00000000" w:rsidRPr="00000000">
              <w:rPr>
                <w:rtl w:val="0"/>
              </w:rPr>
            </w:r>
          </w:p>
          <w:p w:rsidR="00000000" w:rsidDel="00000000" w:rsidP="00000000" w:rsidRDefault="00000000" w:rsidRPr="00000000" w14:paraId="0000009B">
            <w:pPr>
              <w:rPr>
                <w:b w:val="1"/>
                <w:sz w:val="20"/>
                <w:szCs w:val="20"/>
              </w:rPr>
            </w:pPr>
            <w:r w:rsidDel="00000000" w:rsidR="00000000" w:rsidRPr="00000000">
              <w:rPr>
                <w:sz w:val="20"/>
                <w:szCs w:val="20"/>
                <w:rtl w:val="0"/>
              </w:rPr>
              <w:t xml:space="preserve">We can calculate a error for our predictions called the Root Mean Squared Error or RMSE.</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-660399</wp:posOffset>
                      </wp:positionH>
                      <wp:positionV relativeFrom="paragraph">
                        <wp:posOffset>342900</wp:posOffset>
                      </wp:positionV>
                      <wp:extent cx="2506980" cy="841375"/>
                      <wp:effectExtent b="0" l="0" r="0" t="0"/>
                      <wp:wrapTopAndBottom distB="0" distT="0"/>
                      <wp:docPr id="16" name=""/>
                      <a:graphic>
                        <a:graphicData uri="http://schemas.microsoft.com/office/word/2010/wordprocessingGroup">
                          <wpg:wgp>
                            <wpg:cNvGrpSpPr/>
                            <wpg:grpSpPr>
                              <a:xfrm>
                                <a:off x="4092510" y="3359313"/>
                                <a:ext cx="2506980" cy="841375"/>
                                <a:chOff x="4092510" y="3359313"/>
                                <a:chExt cx="2503805" cy="841375"/>
                              </a:xfrm>
                            </wpg:grpSpPr>
                            <wpg:grpSp>
                              <wpg:cNvGrpSpPr/>
                              <wpg:grpSpPr>
                                <a:xfrm>
                                  <a:off x="4092510" y="3359313"/>
                                  <a:ext cx="2503805" cy="841375"/>
                                  <a:chOff x="2362" y="447"/>
                                  <a:chExt cx="3943" cy="1325"/>
                                </a:xfrm>
                              </wpg:grpSpPr>
                              <wps:wsp>
                                <wps:cNvSpPr/>
                                <wps:cNvPr id="3" name="Shape 3"/>
                                <wps:spPr>
                                  <a:xfrm>
                                    <a:off x="2362" y="447"/>
                                    <a:ext cx="3925" cy="1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4" name="Shape 4"/>
                                  <pic:cNvPicPr preferRelativeResize="0"/>
                                </pic:nvPicPr>
                                <pic:blipFill rotWithShape="1">
                                  <a:blip r:embed="rId36">
                                    <a:alphaModFix/>
                                  </a:blip>
                                  <a:srcRect b="0" l="0" r="0" t="0"/>
                                  <a:stretch/>
                                </pic:blipFill>
                                <pic:spPr>
                                  <a:xfrm>
                                    <a:off x="2639" y="457"/>
                                    <a:ext cx="3554" cy="1163"/>
                                  </a:xfrm>
                                  <a:prstGeom prst="rect">
                                    <a:avLst/>
                                  </a:prstGeom>
                                  <a:noFill/>
                                  <a:ln>
                                    <a:noFill/>
                                  </a:ln>
                                </pic:spPr>
                              </pic:pic>
                              <wps:wsp>
                                <wps:cNvSpPr/>
                                <wps:cNvPr id="5" name="Shape 5"/>
                                <wps:spPr>
                                  <a:xfrm>
                                    <a:off x="2366" y="452"/>
                                    <a:ext cx="3939" cy="1316"/>
                                  </a:xfrm>
                                  <a:prstGeom prst="rect">
                                    <a:avLst/>
                                  </a:prstGeom>
                                  <a:no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-660399</wp:posOffset>
                      </wp:positionH>
                      <wp:positionV relativeFrom="paragraph">
                        <wp:posOffset>342900</wp:posOffset>
                      </wp:positionV>
                      <wp:extent cx="2506980" cy="841375"/>
                      <wp:effectExtent b="0" l="0" r="0" t="0"/>
                      <wp:wrapTopAndBottom distB="0" distT="0"/>
                      <wp:docPr id="16" name="image7.png"/>
                      <a:graphic>
                        <a:graphicData uri="http://schemas.openxmlformats.org/drawingml/2006/picture">
                          <pic:pic>
                            <pic:nvPicPr>
                              <pic:cNvPr id="0" name="image7.png"/>
                              <pic:cNvPicPr preferRelativeResize="0"/>
                            </pic:nvPicPr>
                            <pic:blipFill>
                              <a:blip r:embed="rId37"/>
                              <a:srcRect/>
                              <a:stretch>
                                <a:fillRect/>
                              </a:stretch>
                            </pic:blipFill>
                            <pic:spPr>
                              <a:xfrm>
                                <a:off x="0" y="0"/>
                                <a:ext cx="2506980" cy="84137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2374900</wp:posOffset>
                      </wp:positionH>
                      <wp:positionV relativeFrom="paragraph">
                        <wp:posOffset>355600</wp:posOffset>
                      </wp:positionV>
                      <wp:extent cx="2202180" cy="850900"/>
                      <wp:effectExtent b="0" l="0" r="0" t="0"/>
                      <wp:wrapTopAndBottom distB="0" distT="0"/>
                      <wp:docPr id="17" name=""/>
                      <a:graphic>
                        <a:graphicData uri="http://schemas.microsoft.com/office/word/2010/wordprocessingGroup">
                          <wpg:wgp>
                            <wpg:cNvGrpSpPr/>
                            <wpg:grpSpPr>
                              <a:xfrm>
                                <a:off x="4244910" y="3354550"/>
                                <a:ext cx="2202180" cy="850900"/>
                                <a:chOff x="4244910" y="3354550"/>
                                <a:chExt cx="2199640" cy="847090"/>
                              </a:xfrm>
                            </wpg:grpSpPr>
                            <wpg:grpSp>
                              <wpg:cNvGrpSpPr/>
                              <wpg:grpSpPr>
                                <a:xfrm>
                                  <a:off x="4244910" y="3354550"/>
                                  <a:ext cx="2199640" cy="847090"/>
                                  <a:chOff x="6410" y="419"/>
                                  <a:chExt cx="3464" cy="1334"/>
                                </a:xfrm>
                              </wpg:grpSpPr>
                              <wps:wsp>
                                <wps:cNvSpPr/>
                                <wps:cNvPr id="3" name="Shape 3"/>
                                <wps:spPr>
                                  <a:xfrm>
                                    <a:off x="6410" y="419"/>
                                    <a:ext cx="3450" cy="1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7" name="Shape 7"/>
                                  <pic:cNvPicPr preferRelativeResize="0"/>
                                </pic:nvPicPr>
                                <pic:blipFill rotWithShape="1">
                                  <a:blip r:embed="rId38">
                                    <a:alphaModFix/>
                                  </a:blip>
                                  <a:srcRect b="0" l="0" r="0" t="0"/>
                                  <a:stretch/>
                                </pic:blipFill>
                                <pic:spPr>
                                  <a:xfrm>
                                    <a:off x="6526" y="544"/>
                                    <a:ext cx="3131" cy="1004"/>
                                  </a:xfrm>
                                  <a:prstGeom prst="rect">
                                    <a:avLst/>
                                  </a:prstGeom>
                                  <a:noFill/>
                                  <a:ln>
                                    <a:noFill/>
                                  </a:ln>
                                </pic:spPr>
                              </pic:pic>
                              <wps:wsp>
                                <wps:cNvSpPr/>
                                <wps:cNvPr id="8" name="Shape 8"/>
                                <wps:spPr>
                                  <a:xfrm>
                                    <a:off x="6415" y="423"/>
                                    <a:ext cx="3459" cy="1330"/>
                                  </a:xfrm>
                                  <a:prstGeom prst="rect">
                                    <a:avLst/>
                                  </a:prstGeom>
                                  <a:no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2374900</wp:posOffset>
                      </wp:positionH>
                      <wp:positionV relativeFrom="paragraph">
                        <wp:posOffset>355600</wp:posOffset>
                      </wp:positionV>
                      <wp:extent cx="2202180" cy="850900"/>
                      <wp:effectExtent b="0" l="0" r="0" t="0"/>
                      <wp:wrapTopAndBottom distB="0" distT="0"/>
                      <wp:docPr id="17" name="image8.png"/>
                      <a:graphic>
                        <a:graphicData uri="http://schemas.openxmlformats.org/drawingml/2006/picture">
                          <pic:pic>
                            <pic:nvPicPr>
                              <pic:cNvPr id="0" name="image8.png"/>
                              <pic:cNvPicPr preferRelativeResize="0"/>
                            </pic:nvPicPr>
                            <pic:blipFill>
                              <a:blip r:embed="rId39"/>
                              <a:srcRect/>
                              <a:stretch>
                                <a:fillRect/>
                              </a:stretch>
                            </pic:blipFill>
                            <pic:spPr>
                              <a:xfrm>
                                <a:off x="0" y="0"/>
                                <a:ext cx="2202180" cy="850900"/>
                              </a:xfrm>
                              <a:prstGeom prst="rect"/>
                              <a:ln/>
                            </pic:spPr>
                          </pic:pic>
                        </a:graphicData>
                      </a:graphic>
                    </wp:anchor>
                  </w:drawing>
                </mc:Fallback>
              </mc:AlternateContent>
            </w:r>
          </w:p>
          <w:p w:rsidR="00000000" w:rsidDel="00000000" w:rsidP="00000000" w:rsidRDefault="00000000" w:rsidRPr="00000000" w14:paraId="0000009C">
            <w:pPr>
              <w:jc w:val="both"/>
              <w:rPr>
                <w:sz w:val="20"/>
                <w:szCs w:val="20"/>
              </w:rPr>
            </w:pPr>
            <w:r w:rsidDel="00000000" w:rsidR="00000000" w:rsidRPr="00000000">
              <w:rPr>
                <w:sz w:val="20"/>
                <w:szCs w:val="20"/>
                <w:rtl w:val="0"/>
              </w:rPr>
              <w:t xml:space="preserve">               Where sqrt() is the square root function, p is the predicted value and y is the actual value, i is the index for a specific instance, n is the number of predictions, because we must calculate the error across all predicted values</w:t>
            </w:r>
          </w:p>
          <w:p w:rsidR="00000000" w:rsidDel="00000000" w:rsidP="00000000" w:rsidRDefault="00000000" w:rsidRPr="00000000" w14:paraId="0000009D">
            <w:pPr>
              <w:jc w:val="both"/>
              <w:rPr>
                <w:b w:val="1"/>
                <w:sz w:val="20"/>
                <w:szCs w:val="20"/>
              </w:rPr>
            </w:pPr>
            <w:r w:rsidDel="00000000" w:rsidR="00000000" w:rsidRPr="00000000">
              <w:rPr>
                <w:rtl w:val="0"/>
              </w:rPr>
            </w:r>
          </w:p>
          <w:p w:rsidR="00000000" w:rsidDel="00000000" w:rsidP="00000000" w:rsidRDefault="00000000" w:rsidRPr="00000000" w14:paraId="0000009E">
            <w:pPr>
              <w:rPr>
                <w:sz w:val="20"/>
                <w:szCs w:val="20"/>
              </w:rPr>
            </w:pPr>
            <w:r w:rsidDel="00000000" w:rsidR="00000000" w:rsidRPr="00000000">
              <w:rPr>
                <w:sz w:val="20"/>
                <w:szCs w:val="20"/>
                <w:rtl w:val="0"/>
              </w:rPr>
              <w:t xml:space="preserve">          First we must calculate the difference between each model prediction and the actual y values. We can easily calculate the square of each of these error values (error*error or error^2).</w:t>
            </w:r>
            <w:r w:rsidDel="00000000" w:rsidR="00000000" w:rsidRPr="00000000">
              <w:drawing>
                <wp:anchor allowOverlap="1" behindDoc="0" distB="0" distT="0" distL="0" distR="0" hidden="0" layoutInCell="1" locked="0" relativeHeight="0" simplePos="0">
                  <wp:simplePos x="0" y="0"/>
                  <wp:positionH relativeFrom="column">
                    <wp:posOffset>792481</wp:posOffset>
                  </wp:positionH>
                  <wp:positionV relativeFrom="paragraph">
                    <wp:posOffset>381000</wp:posOffset>
                  </wp:positionV>
                  <wp:extent cx="3124200" cy="1284132"/>
                  <wp:effectExtent b="0" l="0" r="0" t="0"/>
                  <wp:wrapSquare wrapText="bothSides" distB="0" distT="0" distL="0" distR="0"/>
                  <wp:docPr id="22" name="image5.png"/>
                  <a:graphic>
                    <a:graphicData uri="http://schemas.openxmlformats.org/drawingml/2006/picture">
                      <pic:pic>
                        <pic:nvPicPr>
                          <pic:cNvPr id="0" name="image5.png"/>
                          <pic:cNvPicPr preferRelativeResize="0"/>
                        </pic:nvPicPr>
                        <pic:blipFill>
                          <a:blip r:embed="rId40"/>
                          <a:srcRect b="0" l="0" r="0" t="0"/>
                          <a:stretch>
                            <a:fillRect/>
                          </a:stretch>
                        </pic:blipFill>
                        <pic:spPr>
                          <a:xfrm>
                            <a:off x="0" y="0"/>
                            <a:ext cx="3124200" cy="1284132"/>
                          </a:xfrm>
                          <a:prstGeom prst="rect"/>
                          <a:ln/>
                        </pic:spPr>
                      </pic:pic>
                    </a:graphicData>
                  </a:graphic>
                </wp:anchor>
              </w:drawing>
            </w:r>
          </w:p>
          <w:p w:rsidR="00000000" w:rsidDel="00000000" w:rsidP="00000000" w:rsidRDefault="00000000" w:rsidRPr="00000000" w14:paraId="0000009F">
            <w:pPr>
              <w:jc w:val="both"/>
              <w:rPr>
                <w:b w:val="1"/>
                <w:sz w:val="20"/>
                <w:szCs w:val="20"/>
              </w:rPr>
            </w:pPr>
            <w:r w:rsidDel="00000000" w:rsidR="00000000" w:rsidRPr="00000000">
              <w:rPr>
                <w:rtl w:val="0"/>
              </w:rPr>
            </w:r>
          </w:p>
          <w:p w:rsidR="00000000" w:rsidDel="00000000" w:rsidP="00000000" w:rsidRDefault="00000000" w:rsidRPr="00000000" w14:paraId="000000A0">
            <w:pPr>
              <w:jc w:val="both"/>
              <w:rPr>
                <w:b w:val="1"/>
                <w:sz w:val="20"/>
                <w:szCs w:val="20"/>
              </w:rPr>
            </w:pPr>
            <w:r w:rsidDel="00000000" w:rsidR="00000000" w:rsidRPr="00000000">
              <w:rPr>
                <w:rtl w:val="0"/>
              </w:rPr>
            </w:r>
          </w:p>
          <w:p w:rsidR="00000000" w:rsidDel="00000000" w:rsidP="00000000" w:rsidRDefault="00000000" w:rsidRPr="00000000" w14:paraId="000000A1">
            <w:pPr>
              <w:jc w:val="both"/>
              <w:rPr>
                <w:b w:val="1"/>
                <w:sz w:val="20"/>
                <w:szCs w:val="20"/>
              </w:rPr>
            </w:pPr>
            <w:r w:rsidDel="00000000" w:rsidR="00000000" w:rsidRPr="00000000">
              <w:rPr>
                <w:rtl w:val="0"/>
              </w:rPr>
            </w:r>
          </w:p>
          <w:p w:rsidR="00000000" w:rsidDel="00000000" w:rsidP="00000000" w:rsidRDefault="00000000" w:rsidRPr="00000000" w14:paraId="000000A2">
            <w:pPr>
              <w:jc w:val="both"/>
              <w:rPr>
                <w:b w:val="1"/>
                <w:sz w:val="20"/>
                <w:szCs w:val="20"/>
              </w:rPr>
            </w:pPr>
            <w:r w:rsidDel="00000000" w:rsidR="00000000" w:rsidRPr="00000000">
              <w:rPr>
                <w:rtl w:val="0"/>
              </w:rPr>
            </w:r>
          </w:p>
          <w:p w:rsidR="00000000" w:rsidDel="00000000" w:rsidP="00000000" w:rsidRDefault="00000000" w:rsidRPr="00000000" w14:paraId="000000A3">
            <w:pPr>
              <w:jc w:val="both"/>
              <w:rPr>
                <w:b w:val="1"/>
                <w:sz w:val="20"/>
                <w:szCs w:val="20"/>
              </w:rPr>
            </w:pPr>
            <w:r w:rsidDel="00000000" w:rsidR="00000000" w:rsidRPr="00000000">
              <w:rPr>
                <w:rtl w:val="0"/>
              </w:rPr>
            </w:r>
          </w:p>
          <w:p w:rsidR="00000000" w:rsidDel="00000000" w:rsidP="00000000" w:rsidRDefault="00000000" w:rsidRPr="00000000" w14:paraId="000000A4">
            <w:pPr>
              <w:jc w:val="both"/>
              <w:rPr>
                <w:b w:val="1"/>
                <w:sz w:val="20"/>
                <w:szCs w:val="20"/>
              </w:rPr>
            </w:pPr>
            <w:r w:rsidDel="00000000" w:rsidR="00000000" w:rsidRPr="00000000">
              <w:rPr>
                <w:rtl w:val="0"/>
              </w:rPr>
            </w:r>
          </w:p>
          <w:p w:rsidR="00000000" w:rsidDel="00000000" w:rsidP="00000000" w:rsidRDefault="00000000" w:rsidRPr="00000000" w14:paraId="000000A5">
            <w:pPr>
              <w:jc w:val="both"/>
              <w:rPr>
                <w:b w:val="1"/>
                <w:sz w:val="20"/>
                <w:szCs w:val="20"/>
              </w:rPr>
            </w:pPr>
            <w:r w:rsidDel="00000000" w:rsidR="00000000" w:rsidRPr="00000000">
              <w:rPr>
                <w:rtl w:val="0"/>
              </w:rPr>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sum of these errors is 2.4 units, dividing by n and taking the square root gives us: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RMSE = 0.692 Or, each prediction is on average wrong by about 0.692 units.</w:t>
            </w:r>
          </w:p>
          <w:p w:rsidR="00000000" w:rsidDel="00000000" w:rsidP="00000000" w:rsidRDefault="00000000" w:rsidRPr="00000000" w14:paraId="000000AB">
            <w:pPr>
              <w:jc w:val="both"/>
              <w:rPr>
                <w:b w:val="1"/>
                <w:sz w:val="20"/>
                <w:szCs w:val="20"/>
              </w:rPr>
            </w:pPr>
            <w:r w:rsidDel="00000000" w:rsidR="00000000" w:rsidRPr="00000000">
              <w:rPr>
                <w:rtl w:val="0"/>
              </w:rPr>
            </w:r>
          </w:p>
          <w:p w:rsidR="00000000" w:rsidDel="00000000" w:rsidP="00000000" w:rsidRDefault="00000000" w:rsidRPr="00000000" w14:paraId="000000AC">
            <w:pPr>
              <w:jc w:val="both"/>
              <w:rPr>
                <w:b w:val="1"/>
                <w:sz w:val="20"/>
                <w:szCs w:val="20"/>
              </w:rPr>
            </w:pPr>
            <w:r w:rsidDel="00000000" w:rsidR="00000000" w:rsidRPr="00000000">
              <w:rPr>
                <w:b w:val="1"/>
                <w:sz w:val="20"/>
                <w:szCs w:val="20"/>
                <w:rtl w:val="0"/>
              </w:rPr>
              <w:t xml:space="preserve">Least square method</w:t>
            </w:r>
          </w:p>
          <w:p w:rsidR="00000000" w:rsidDel="00000000" w:rsidP="00000000" w:rsidRDefault="00000000" w:rsidRPr="00000000" w14:paraId="000000AD">
            <w:pPr>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AE">
            <w:pPr>
              <w:jc w:val="both"/>
              <w:rPr>
                <w:sz w:val="20"/>
                <w:szCs w:val="20"/>
              </w:rPr>
            </w:pPr>
            <w:r w:rsidDel="00000000" w:rsidR="00000000" w:rsidRPr="00000000">
              <w:rPr>
                <w:sz w:val="20"/>
                <w:szCs w:val="20"/>
                <w:rtl w:val="0"/>
              </w:rPr>
              <w:t xml:space="preserve">                       The basic idea of the method of least squares is easy to understand. It may seem unusual that when several people measure the same quantity, they usually do not obtain the same results. In fact, if the same person measures the same quantity several times, the results will vary. What then is the best estimate for the true measurement? The method of least squares gives a way to find the best estimate, assuming that the errors (i.e. the differences from the true value) are random and unbiased.</w:t>
            </w:r>
          </w:p>
          <w:p w:rsidR="00000000" w:rsidDel="00000000" w:rsidP="00000000" w:rsidRDefault="00000000" w:rsidRPr="00000000" w14:paraId="000000AF">
            <w:pPr>
              <w:jc w:val="both"/>
              <w:rPr>
                <w:sz w:val="20"/>
                <w:szCs w:val="20"/>
              </w:rPr>
            </w:pPr>
            <w:r w:rsidDel="00000000" w:rsidR="00000000" w:rsidRPr="00000000">
              <w:rPr>
                <w:sz w:val="20"/>
                <w:szCs w:val="20"/>
                <w:rtl w:val="0"/>
              </w:rPr>
              <w:t xml:space="preserve">                       In </w:t>
            </w:r>
            <w:hyperlink r:id="rId41">
              <w:r w:rsidDel="00000000" w:rsidR="00000000" w:rsidRPr="00000000">
                <w:rPr>
                  <w:sz w:val="20"/>
                  <w:szCs w:val="20"/>
                  <w:rtl w:val="0"/>
                </w:rPr>
                <w:t xml:space="preserve">statistics</w:t>
              </w:r>
            </w:hyperlink>
            <w:r w:rsidDel="00000000" w:rsidR="00000000" w:rsidRPr="00000000">
              <w:rPr>
                <w:sz w:val="20"/>
                <w:szCs w:val="20"/>
                <w:rtl w:val="0"/>
              </w:rPr>
              <w:t xml:space="preserve"> and </w:t>
            </w:r>
            <w:hyperlink r:id="rId42">
              <w:r w:rsidDel="00000000" w:rsidR="00000000" w:rsidRPr="00000000">
                <w:rPr>
                  <w:sz w:val="20"/>
                  <w:szCs w:val="20"/>
                  <w:rtl w:val="0"/>
                </w:rPr>
                <w:t xml:space="preserve">mathematics</w:t>
              </w:r>
            </w:hyperlink>
            <w:r w:rsidDel="00000000" w:rsidR="00000000" w:rsidRPr="00000000">
              <w:rPr>
                <w:sz w:val="20"/>
                <w:szCs w:val="20"/>
                <w:rtl w:val="0"/>
              </w:rPr>
              <w:t xml:space="preserve">, linear least squares is an approach fitting a </w:t>
            </w:r>
            <w:hyperlink r:id="rId43">
              <w:r w:rsidDel="00000000" w:rsidR="00000000" w:rsidRPr="00000000">
                <w:rPr>
                  <w:sz w:val="20"/>
                  <w:szCs w:val="20"/>
                  <w:rtl w:val="0"/>
                </w:rPr>
                <w:t xml:space="preserve">mathematical</w:t>
              </w:r>
            </w:hyperlink>
            <w:r w:rsidDel="00000000" w:rsidR="00000000" w:rsidRPr="00000000">
              <w:rPr>
                <w:sz w:val="20"/>
                <w:szCs w:val="20"/>
                <w:rtl w:val="0"/>
              </w:rPr>
              <w:t xml:space="preserve"> or </w:t>
            </w:r>
            <w:hyperlink r:id="rId44">
              <w:r w:rsidDel="00000000" w:rsidR="00000000" w:rsidRPr="00000000">
                <w:rPr>
                  <w:sz w:val="20"/>
                  <w:szCs w:val="20"/>
                  <w:rtl w:val="0"/>
                </w:rPr>
                <w:t xml:space="preserve">statistical model</w:t>
              </w:r>
            </w:hyperlink>
            <w:r w:rsidDel="00000000" w:rsidR="00000000" w:rsidRPr="00000000">
              <w:rPr>
                <w:sz w:val="20"/>
                <w:szCs w:val="20"/>
                <w:rtl w:val="0"/>
              </w:rPr>
              <w:t xml:space="preserve"> to </w:t>
            </w:r>
            <w:hyperlink r:id="rId45">
              <w:r w:rsidDel="00000000" w:rsidR="00000000" w:rsidRPr="00000000">
                <w:rPr>
                  <w:sz w:val="20"/>
                  <w:szCs w:val="20"/>
                  <w:rtl w:val="0"/>
                </w:rPr>
                <w:t xml:space="preserve">data</w:t>
              </w:r>
            </w:hyperlink>
            <w:r w:rsidDel="00000000" w:rsidR="00000000" w:rsidRPr="00000000">
              <w:rPr>
                <w:sz w:val="20"/>
                <w:szCs w:val="20"/>
                <w:rtl w:val="0"/>
              </w:rPr>
              <w:t xml:space="preserve"> in cases where the idealized value provided by the model for any data point is expressed linearly in terms of the unknown </w:t>
            </w:r>
            <w:hyperlink r:id="rId46">
              <w:r w:rsidDel="00000000" w:rsidR="00000000" w:rsidRPr="00000000">
                <w:rPr>
                  <w:sz w:val="20"/>
                  <w:szCs w:val="20"/>
                  <w:rtl w:val="0"/>
                </w:rPr>
                <w:t xml:space="preserve">parameters</w:t>
              </w:r>
            </w:hyperlink>
            <w:r w:rsidDel="00000000" w:rsidR="00000000" w:rsidRPr="00000000">
              <w:rPr>
                <w:sz w:val="20"/>
                <w:szCs w:val="20"/>
                <w:rtl w:val="0"/>
              </w:rPr>
              <w:t xml:space="preserve"> of the model. The resulting fitted model can be used to </w:t>
            </w:r>
            <w:hyperlink r:id="rId47">
              <w:r w:rsidDel="00000000" w:rsidR="00000000" w:rsidRPr="00000000">
                <w:rPr>
                  <w:sz w:val="20"/>
                  <w:szCs w:val="20"/>
                  <w:rtl w:val="0"/>
                </w:rPr>
                <w:t xml:space="preserve">summarize</w:t>
              </w:r>
            </w:hyperlink>
            <w:r w:rsidDel="00000000" w:rsidR="00000000" w:rsidRPr="00000000">
              <w:rPr>
                <w:sz w:val="20"/>
                <w:szCs w:val="20"/>
                <w:rtl w:val="0"/>
              </w:rPr>
              <w:t xml:space="preserve"> the data, to </w:t>
            </w:r>
            <w:hyperlink r:id="rId48">
              <w:r w:rsidDel="00000000" w:rsidR="00000000" w:rsidRPr="00000000">
                <w:rPr>
                  <w:sz w:val="20"/>
                  <w:szCs w:val="20"/>
                  <w:rtl w:val="0"/>
                </w:rPr>
                <w:t xml:space="preserve">predict</w:t>
              </w:r>
            </w:hyperlink>
            <w:r w:rsidDel="00000000" w:rsidR="00000000" w:rsidRPr="00000000">
              <w:rPr>
                <w:sz w:val="20"/>
                <w:szCs w:val="20"/>
                <w:rtl w:val="0"/>
              </w:rPr>
              <w:t xml:space="preserve"> unobserved values from the same system, and to understand the mechanisms that may underlie the system.</w:t>
            </w:r>
          </w:p>
          <w:p w:rsidR="00000000" w:rsidDel="00000000" w:rsidP="00000000" w:rsidRDefault="00000000" w:rsidRPr="00000000" w14:paraId="000000B0">
            <w:pPr>
              <w:jc w:val="both"/>
              <w:rPr>
                <w:sz w:val="20"/>
                <w:szCs w:val="20"/>
              </w:rPr>
            </w:pPr>
            <w:r w:rsidDel="00000000" w:rsidR="00000000" w:rsidRPr="00000000">
              <w:rPr>
                <w:sz w:val="20"/>
                <w:szCs w:val="20"/>
                <w:rtl w:val="0"/>
              </w:rPr>
              <w:t xml:space="preserve">                     Mathematically, linear least squares is the problem of approximately solving an </w:t>
            </w:r>
            <w:hyperlink r:id="rId49">
              <w:r w:rsidDel="00000000" w:rsidR="00000000" w:rsidRPr="00000000">
                <w:rPr>
                  <w:sz w:val="20"/>
                  <w:szCs w:val="20"/>
                  <w:rtl w:val="0"/>
                </w:rPr>
                <w:t xml:space="preserve">overdetermined system</w:t>
              </w:r>
            </w:hyperlink>
            <w:r w:rsidDel="00000000" w:rsidR="00000000" w:rsidRPr="00000000">
              <w:rPr>
                <w:sz w:val="20"/>
                <w:szCs w:val="20"/>
                <w:rtl w:val="0"/>
              </w:rPr>
              <w:t xml:space="preserve"> of linear equations, where the best approximation is defined as that which minimizes the sum of squared differences between the data values and their corresponding modeled values. The approach is called linear least squares since the assumed function is linear in the parameters to be estimated. Linear least squares problems are </w:t>
            </w:r>
            <w:hyperlink r:id="rId50">
              <w:r w:rsidDel="00000000" w:rsidR="00000000" w:rsidRPr="00000000">
                <w:rPr>
                  <w:sz w:val="20"/>
                  <w:szCs w:val="20"/>
                  <w:rtl w:val="0"/>
                </w:rPr>
                <w:t xml:space="preserve">convex</w:t>
              </w:r>
            </w:hyperlink>
            <w:r w:rsidDel="00000000" w:rsidR="00000000" w:rsidRPr="00000000">
              <w:rPr>
                <w:sz w:val="20"/>
                <w:szCs w:val="20"/>
                <w:rtl w:val="0"/>
              </w:rPr>
              <w:t xml:space="preserve"> and have a </w:t>
            </w:r>
            <w:hyperlink r:id="rId51">
              <w:r w:rsidDel="00000000" w:rsidR="00000000" w:rsidRPr="00000000">
                <w:rPr>
                  <w:sz w:val="20"/>
                  <w:szCs w:val="20"/>
                  <w:rtl w:val="0"/>
                </w:rPr>
                <w:t xml:space="preserve">closed-form solution</w:t>
              </w:r>
            </w:hyperlink>
            <w:r w:rsidDel="00000000" w:rsidR="00000000" w:rsidRPr="00000000">
              <w:rPr>
                <w:sz w:val="20"/>
                <w:szCs w:val="20"/>
                <w:rtl w:val="0"/>
              </w:rPr>
              <w:t xml:space="preserve"> that is unique, provided that the number of data points used for fitting equals or exceeds the number of unknown parameters, except in special degenerate situations. In contrast, </w:t>
            </w:r>
            <w:hyperlink r:id="rId52">
              <w:r w:rsidDel="00000000" w:rsidR="00000000" w:rsidRPr="00000000">
                <w:rPr>
                  <w:sz w:val="20"/>
                  <w:szCs w:val="20"/>
                  <w:rtl w:val="0"/>
                </w:rPr>
                <w:t xml:space="preserve">non-linear least squares</w:t>
              </w:r>
            </w:hyperlink>
            <w:r w:rsidDel="00000000" w:rsidR="00000000" w:rsidRPr="00000000">
              <w:rPr>
                <w:sz w:val="20"/>
                <w:szCs w:val="20"/>
                <w:rtl w:val="0"/>
              </w:rPr>
              <w:t xml:space="preserve"> problems generally must be solved by an </w:t>
            </w:r>
            <w:hyperlink r:id="rId53">
              <w:r w:rsidDel="00000000" w:rsidR="00000000" w:rsidRPr="00000000">
                <w:rPr>
                  <w:sz w:val="20"/>
                  <w:szCs w:val="20"/>
                  <w:rtl w:val="0"/>
                </w:rPr>
                <w:t xml:space="preserve">iterative procedure</w:t>
              </w:r>
            </w:hyperlink>
            <w:r w:rsidDel="00000000" w:rsidR="00000000" w:rsidRPr="00000000">
              <w:rPr>
                <w:sz w:val="20"/>
                <w:szCs w:val="20"/>
                <w:rtl w:val="0"/>
              </w:rPr>
              <w:t xml:space="preserve">, and the problems can be non-convex with multiple optima for the objective function. If prior distributions are available, then even an underdetermined system can be solved using the </w:t>
            </w:r>
            <w:hyperlink r:id="rId54">
              <w:r w:rsidDel="00000000" w:rsidR="00000000" w:rsidRPr="00000000">
                <w:rPr>
                  <w:sz w:val="20"/>
                  <w:szCs w:val="20"/>
                  <w:rtl w:val="0"/>
                </w:rPr>
                <w:t xml:space="preserve">Bayesian MMSE estimator</w:t>
              </w:r>
            </w:hyperlink>
            <w:r w:rsidDel="00000000" w:rsidR="00000000" w:rsidRPr="00000000">
              <w:rPr>
                <w:rtl w:val="0"/>
              </w:rPr>
            </w:r>
          </w:p>
          <w:p w:rsidR="00000000" w:rsidDel="00000000" w:rsidP="00000000" w:rsidRDefault="00000000" w:rsidRPr="00000000" w14:paraId="000000B1">
            <w:pPr>
              <w:jc w:val="both"/>
              <w:rPr>
                <w:sz w:val="20"/>
                <w:szCs w:val="20"/>
              </w:rPr>
            </w:pPr>
            <w:r w:rsidDel="00000000" w:rsidR="00000000" w:rsidRPr="00000000">
              <w:rPr>
                <w:rtl w:val="0"/>
              </w:rPr>
            </w:r>
          </w:p>
        </w:tc>
      </w:tr>
    </w:tbl>
    <w:p w:rsidR="00000000" w:rsidDel="00000000" w:rsidP="00000000" w:rsidRDefault="00000000" w:rsidRPr="00000000" w14:paraId="000000B2">
      <w:pPr>
        <w:jc w:val="both"/>
        <w:rPr>
          <w:b w:val="1"/>
          <w:sz w:val="20"/>
          <w:szCs w:val="20"/>
        </w:rPr>
      </w:pPr>
      <w:r w:rsidDel="00000000" w:rsidR="00000000" w:rsidRPr="00000000">
        <w:rPr>
          <w:rtl w:val="0"/>
        </w:rPr>
      </w:r>
    </w:p>
    <w:tbl>
      <w:tblPr>
        <w:tblStyle w:val="Table4"/>
        <w:tblW w:w="926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260"/>
        <w:tblGridChange w:id="0">
          <w:tblGrid>
            <w:gridCol w:w="9260"/>
          </w:tblGrid>
        </w:tblGridChange>
      </w:tblGrid>
      <w:tr>
        <w:tc>
          <w:tcPr>
            <w:shd w:fill="ddd9c4" w:val="clear"/>
          </w:tcPr>
          <w:p w:rsidR="00000000" w:rsidDel="00000000" w:rsidP="00000000" w:rsidRDefault="00000000" w:rsidRPr="00000000" w14:paraId="000000B3">
            <w:pPr>
              <w:jc w:val="both"/>
              <w:rPr>
                <w:b w:val="1"/>
                <w:sz w:val="20"/>
                <w:szCs w:val="20"/>
              </w:rPr>
            </w:pPr>
            <w:r w:rsidDel="00000000" w:rsidR="00000000" w:rsidRPr="00000000">
              <w:rPr>
                <w:b w:val="1"/>
                <w:sz w:val="20"/>
                <w:szCs w:val="20"/>
                <w:rtl w:val="0"/>
              </w:rPr>
              <w:t xml:space="preserve">Conclusion</w:t>
            </w:r>
          </w:p>
        </w:tc>
      </w:tr>
      <w:tr>
        <w:tc>
          <w:tcPr>
            <w:shd w:fill="auto" w:val="clear"/>
          </w:tcPr>
          <w:p w:rsidR="00000000" w:rsidDel="00000000" w:rsidP="00000000" w:rsidRDefault="00000000" w:rsidRPr="00000000" w14:paraId="000000B4">
            <w:pPr>
              <w:jc w:val="both"/>
              <w:rPr>
                <w:sz w:val="20"/>
                <w:szCs w:val="20"/>
              </w:rPr>
            </w:pPr>
            <w:r w:rsidDel="00000000" w:rsidR="00000000" w:rsidRPr="00000000">
              <w:rPr>
                <w:sz w:val="20"/>
                <w:szCs w:val="20"/>
                <w:rtl w:val="0"/>
              </w:rPr>
              <w:t xml:space="preserve">Linear Regression has been performed successfully.</w:t>
            </w:r>
          </w:p>
        </w:tc>
      </w:tr>
    </w:tbl>
    <w:p w:rsidR="00000000" w:rsidDel="00000000" w:rsidP="00000000" w:rsidRDefault="00000000" w:rsidRPr="00000000" w14:paraId="000000B5">
      <w:pPr>
        <w:jc w:val="both"/>
        <w:rPr>
          <w:b w:val="1"/>
          <w:sz w:val="20"/>
          <w:szCs w:val="20"/>
        </w:rPr>
      </w:pPr>
      <w:r w:rsidDel="00000000" w:rsidR="00000000" w:rsidRPr="00000000">
        <w:rPr>
          <w:rtl w:val="0"/>
        </w:rPr>
      </w:r>
    </w:p>
    <w:p w:rsidR="00000000" w:rsidDel="00000000" w:rsidP="00000000" w:rsidRDefault="00000000" w:rsidRPr="00000000" w14:paraId="000000B6">
      <w:pPr>
        <w:spacing w:line="276" w:lineRule="auto"/>
        <w:jc w:val="both"/>
        <w:rPr>
          <w:b w:val="1"/>
        </w:rPr>
      </w:pPr>
      <w:r w:rsidDel="00000000" w:rsidR="00000000" w:rsidRPr="00000000">
        <w:rPr>
          <w:rtl w:val="0"/>
        </w:rPr>
      </w:r>
    </w:p>
    <w:p w:rsidR="00000000" w:rsidDel="00000000" w:rsidP="00000000" w:rsidRDefault="00000000" w:rsidRPr="00000000" w14:paraId="000000B7">
      <w:pPr>
        <w:jc w:val="both"/>
        <w:rPr/>
      </w:pPr>
      <w:r w:rsidDel="00000000" w:rsidR="00000000" w:rsidRPr="00000000">
        <w:rPr>
          <w:rtl w:val="0"/>
        </w:rPr>
      </w:r>
    </w:p>
    <w:p w:rsidR="00000000" w:rsidDel="00000000" w:rsidP="00000000" w:rsidRDefault="00000000" w:rsidRPr="00000000" w14:paraId="000000B8">
      <w:pPr>
        <w:jc w:val="both"/>
        <w:rPr/>
      </w:pPr>
      <w:r w:rsidDel="00000000" w:rsidR="00000000" w:rsidRPr="00000000">
        <w:rPr>
          <w:rtl w:val="0"/>
        </w:rPr>
      </w:r>
    </w:p>
    <w:p w:rsidR="00000000" w:rsidDel="00000000" w:rsidP="00000000" w:rsidRDefault="00000000" w:rsidRPr="00000000" w14:paraId="000000B9">
      <w:pPr>
        <w:jc w:val="both"/>
        <w:rPr/>
      </w:pPr>
      <w:r w:rsidDel="00000000" w:rsidR="00000000" w:rsidRPr="00000000">
        <w:rPr>
          <w:rtl w:val="0"/>
        </w:rPr>
      </w:r>
    </w:p>
    <w:p w:rsidR="00000000" w:rsidDel="00000000" w:rsidP="00000000" w:rsidRDefault="00000000" w:rsidRPr="00000000" w14:paraId="000000BA">
      <w:pPr>
        <w:jc w:val="both"/>
        <w:rPr/>
      </w:pPr>
      <w:r w:rsidDel="00000000" w:rsidR="00000000" w:rsidRPr="00000000">
        <w:rPr>
          <w:rtl w:val="0"/>
        </w:rPr>
      </w:r>
    </w:p>
    <w:p w:rsidR="00000000" w:rsidDel="00000000" w:rsidP="00000000" w:rsidRDefault="00000000" w:rsidRPr="00000000" w14:paraId="000000BB">
      <w:pPr>
        <w:jc w:val="both"/>
        <w:rPr/>
      </w:pPr>
      <w:r w:rsidDel="00000000" w:rsidR="00000000" w:rsidRPr="00000000">
        <w:rPr>
          <w:rtl w:val="0"/>
        </w:rPr>
      </w:r>
    </w:p>
    <w:p w:rsidR="00000000" w:rsidDel="00000000" w:rsidP="00000000" w:rsidRDefault="00000000" w:rsidRPr="00000000" w14:paraId="000000BC">
      <w:pPr>
        <w:jc w:val="both"/>
        <w:rPr/>
      </w:pPr>
      <w:r w:rsidDel="00000000" w:rsidR="00000000" w:rsidRPr="00000000">
        <w:rPr>
          <w:rtl w:val="0"/>
        </w:rPr>
      </w:r>
    </w:p>
    <w:p w:rsidR="00000000" w:rsidDel="00000000" w:rsidP="00000000" w:rsidRDefault="00000000" w:rsidRPr="00000000" w14:paraId="000000BD">
      <w:pPr>
        <w:jc w:val="both"/>
        <w:rPr/>
      </w:pPr>
      <w:r w:rsidDel="00000000" w:rsidR="00000000" w:rsidRPr="00000000">
        <w:rPr>
          <w:rtl w:val="0"/>
        </w:rPr>
      </w:r>
    </w:p>
    <w:p w:rsidR="00000000" w:rsidDel="00000000" w:rsidP="00000000" w:rsidRDefault="00000000" w:rsidRPr="00000000" w14:paraId="000000BE">
      <w:pPr>
        <w:jc w:val="both"/>
        <w:rPr/>
      </w:pPr>
      <w:r w:rsidDel="00000000" w:rsidR="00000000" w:rsidRPr="00000000">
        <w:rPr>
          <w:rtl w:val="0"/>
        </w:rPr>
      </w:r>
    </w:p>
    <w:p w:rsidR="00000000" w:rsidDel="00000000" w:rsidP="00000000" w:rsidRDefault="00000000" w:rsidRPr="00000000" w14:paraId="000000BF">
      <w:pPr>
        <w:jc w:val="both"/>
        <w:rPr/>
      </w:pPr>
      <w:r w:rsidDel="00000000" w:rsidR="00000000" w:rsidRPr="00000000">
        <w:rPr>
          <w:rtl w:val="0"/>
        </w:rPr>
      </w:r>
    </w:p>
    <w:p w:rsidR="00000000" w:rsidDel="00000000" w:rsidP="00000000" w:rsidRDefault="00000000" w:rsidRPr="00000000" w14:paraId="000000C0">
      <w:pPr>
        <w:jc w:val="both"/>
        <w:rPr/>
      </w:pPr>
      <w:r w:rsidDel="00000000" w:rsidR="00000000" w:rsidRPr="00000000">
        <w:rPr>
          <w:rtl w:val="0"/>
        </w:rPr>
      </w:r>
    </w:p>
    <w:p w:rsidR="00000000" w:rsidDel="00000000" w:rsidP="00000000" w:rsidRDefault="00000000" w:rsidRPr="00000000" w14:paraId="000000C1">
      <w:pPr>
        <w:jc w:val="both"/>
        <w:rPr/>
      </w:pPr>
      <w:r w:rsidDel="00000000" w:rsidR="00000000" w:rsidRPr="00000000">
        <w:rPr>
          <w:rtl w:val="0"/>
        </w:rPr>
      </w:r>
    </w:p>
    <w:p w:rsidR="00000000" w:rsidDel="00000000" w:rsidP="00000000" w:rsidRDefault="00000000" w:rsidRPr="00000000" w14:paraId="000000C2">
      <w:pPr>
        <w:jc w:val="both"/>
        <w:rPr/>
      </w:pPr>
      <w:r w:rsidDel="00000000" w:rsidR="00000000" w:rsidRPr="00000000">
        <w:rPr>
          <w:rtl w:val="0"/>
        </w:rPr>
      </w:r>
    </w:p>
    <w:p w:rsidR="00000000" w:rsidDel="00000000" w:rsidP="00000000" w:rsidRDefault="00000000" w:rsidRPr="00000000" w14:paraId="000000C3">
      <w:pPr>
        <w:jc w:val="both"/>
        <w:rPr/>
      </w:pPr>
      <w:r w:rsidDel="00000000" w:rsidR="00000000" w:rsidRPr="00000000">
        <w:rPr>
          <w:rtl w:val="0"/>
        </w:rPr>
      </w:r>
    </w:p>
    <w:p w:rsidR="00000000" w:rsidDel="00000000" w:rsidP="00000000" w:rsidRDefault="00000000" w:rsidRPr="00000000" w14:paraId="000000C4">
      <w:pPr>
        <w:jc w:val="both"/>
        <w:rPr/>
      </w:pPr>
      <w:r w:rsidDel="00000000" w:rsidR="00000000" w:rsidRPr="00000000">
        <w:rPr>
          <w:rtl w:val="0"/>
        </w:rPr>
      </w:r>
    </w:p>
    <w:p w:rsidR="00000000" w:rsidDel="00000000" w:rsidP="00000000" w:rsidRDefault="00000000" w:rsidRPr="00000000" w14:paraId="000000C5">
      <w:pPr>
        <w:jc w:val="both"/>
        <w:rPr/>
      </w:pPr>
      <w:r w:rsidDel="00000000" w:rsidR="00000000" w:rsidRPr="00000000">
        <w:rPr>
          <w:rtl w:val="0"/>
        </w:rPr>
      </w:r>
    </w:p>
    <w:p w:rsidR="00000000" w:rsidDel="00000000" w:rsidP="00000000" w:rsidRDefault="00000000" w:rsidRPr="00000000" w14:paraId="000000C6">
      <w:pPr>
        <w:jc w:val="both"/>
        <w:rPr/>
      </w:pPr>
      <w:r w:rsidDel="00000000" w:rsidR="00000000" w:rsidRPr="00000000">
        <w:rPr>
          <w:rtl w:val="0"/>
        </w:rPr>
      </w:r>
    </w:p>
    <w:p w:rsidR="00000000" w:rsidDel="00000000" w:rsidP="00000000" w:rsidRDefault="00000000" w:rsidRPr="00000000" w14:paraId="000000C7">
      <w:pPr>
        <w:jc w:val="both"/>
        <w:rPr/>
      </w:pPr>
      <w:r w:rsidDel="00000000" w:rsidR="00000000" w:rsidRPr="00000000">
        <w:rPr>
          <w:rtl w:val="0"/>
        </w:rPr>
      </w:r>
    </w:p>
    <w:p w:rsidR="00000000" w:rsidDel="00000000" w:rsidP="00000000" w:rsidRDefault="00000000" w:rsidRPr="00000000" w14:paraId="000000C8">
      <w:pPr>
        <w:jc w:val="both"/>
        <w:rPr/>
      </w:pPr>
      <w:r w:rsidDel="00000000" w:rsidR="00000000" w:rsidRPr="00000000">
        <w:rPr>
          <w:rtl w:val="0"/>
        </w:rPr>
      </w:r>
    </w:p>
    <w:p w:rsidR="00000000" w:rsidDel="00000000" w:rsidP="00000000" w:rsidRDefault="00000000" w:rsidRPr="00000000" w14:paraId="000000C9">
      <w:pPr>
        <w:jc w:val="both"/>
        <w:rPr/>
      </w:pPr>
      <w:r w:rsidDel="00000000" w:rsidR="00000000" w:rsidRPr="00000000">
        <w:rPr>
          <w:rtl w:val="0"/>
        </w:rPr>
      </w:r>
    </w:p>
    <w:p w:rsidR="00000000" w:rsidDel="00000000" w:rsidP="00000000" w:rsidRDefault="00000000" w:rsidRPr="00000000" w14:paraId="000000CA">
      <w:pPr>
        <w:jc w:val="both"/>
        <w:rPr/>
      </w:pPr>
      <w:r w:rsidDel="00000000" w:rsidR="00000000" w:rsidRPr="00000000">
        <w:rPr>
          <w:rtl w:val="0"/>
        </w:rPr>
      </w:r>
    </w:p>
    <w:p w:rsidR="00000000" w:rsidDel="00000000" w:rsidP="00000000" w:rsidRDefault="00000000" w:rsidRPr="00000000" w14:paraId="000000CB">
      <w:pPr>
        <w:jc w:val="both"/>
        <w:rPr/>
      </w:pPr>
      <w:r w:rsidDel="00000000" w:rsidR="00000000" w:rsidRPr="00000000">
        <w:rPr>
          <w:rtl w:val="0"/>
        </w:rPr>
      </w:r>
    </w:p>
    <w:p w:rsidR="00000000" w:rsidDel="00000000" w:rsidP="00000000" w:rsidRDefault="00000000" w:rsidRPr="00000000" w14:paraId="000000CC">
      <w:pPr>
        <w:jc w:val="both"/>
        <w:rPr/>
      </w:pPr>
      <w:r w:rsidDel="00000000" w:rsidR="00000000" w:rsidRPr="00000000">
        <w:rPr>
          <w:rtl w:val="0"/>
        </w:rPr>
      </w:r>
    </w:p>
    <w:p w:rsidR="00000000" w:rsidDel="00000000" w:rsidP="00000000" w:rsidRDefault="00000000" w:rsidRPr="00000000" w14:paraId="000000CD">
      <w:pPr>
        <w:jc w:val="both"/>
        <w:rPr/>
      </w:pPr>
      <w:r w:rsidDel="00000000" w:rsidR="00000000" w:rsidRPr="00000000">
        <w:rPr>
          <w:rtl w:val="0"/>
        </w:rPr>
      </w:r>
    </w:p>
    <w:p w:rsidR="00000000" w:rsidDel="00000000" w:rsidP="00000000" w:rsidRDefault="00000000" w:rsidRPr="00000000" w14:paraId="000000CE">
      <w:pPr>
        <w:spacing w:line="276" w:lineRule="auto"/>
        <w:jc w:val="both"/>
        <w:rPr>
          <w:b w:val="1"/>
        </w:rPr>
      </w:pPr>
      <w:r w:rsidDel="00000000" w:rsidR="00000000" w:rsidRPr="00000000">
        <w:rPr>
          <w:rtl w:val="0"/>
        </w:rPr>
      </w:r>
    </w:p>
    <w:p w:rsidR="00000000" w:rsidDel="00000000" w:rsidP="00000000" w:rsidRDefault="00000000" w:rsidRPr="00000000" w14:paraId="000000CF">
      <w:pPr>
        <w:spacing w:line="276" w:lineRule="auto"/>
        <w:jc w:val="both"/>
        <w:rPr>
          <w:b w:val="1"/>
        </w:rPr>
      </w:pPr>
      <w:r w:rsidDel="00000000" w:rsidR="00000000" w:rsidRPr="00000000">
        <w:rPr>
          <w:rtl w:val="0"/>
        </w:rPr>
      </w:r>
    </w:p>
    <w:p w:rsidR="00000000" w:rsidDel="00000000" w:rsidP="00000000" w:rsidRDefault="00000000" w:rsidRPr="00000000" w14:paraId="000000D0">
      <w:pPr>
        <w:spacing w:after="240" w:before="240" w:line="276" w:lineRule="auto"/>
        <w:jc w:val="both"/>
        <w:rPr>
          <w:b w:val="1"/>
        </w:rPr>
      </w:pPr>
      <w:r w:rsidDel="00000000" w:rsidR="00000000" w:rsidRPr="00000000">
        <w:rPr>
          <w:b w:val="1"/>
          <w:rtl w:val="0"/>
        </w:rPr>
        <w:t xml:space="preserve"> </w:t>
      </w:r>
    </w:p>
    <w:p w:rsidR="00000000" w:rsidDel="00000000" w:rsidP="00000000" w:rsidRDefault="00000000" w:rsidRPr="00000000" w14:paraId="000000D1">
      <w:pPr>
        <w:spacing w:line="276" w:lineRule="auto"/>
        <w:jc w:val="both"/>
        <w:rPr>
          <w:b w:val="1"/>
        </w:rPr>
      </w:pPr>
      <w:r w:rsidDel="00000000" w:rsidR="00000000" w:rsidRPr="00000000">
        <w:rPr>
          <w:rtl w:val="0"/>
        </w:rPr>
      </w:r>
    </w:p>
    <w:p w:rsidR="00000000" w:rsidDel="00000000" w:rsidP="00000000" w:rsidRDefault="00000000" w:rsidRPr="00000000" w14:paraId="000000D2">
      <w:pPr>
        <w:spacing w:line="276" w:lineRule="auto"/>
        <w:jc w:val="both"/>
        <w:rPr>
          <w:b w:val="1"/>
        </w:rPr>
      </w:pPr>
      <w:r w:rsidDel="00000000" w:rsidR="00000000" w:rsidRPr="00000000">
        <w:rPr>
          <w:rtl w:val="0"/>
        </w:rPr>
      </w:r>
    </w:p>
    <w:p w:rsidR="00000000" w:rsidDel="00000000" w:rsidP="00000000" w:rsidRDefault="00000000" w:rsidRPr="00000000" w14:paraId="000000D3">
      <w:pPr>
        <w:spacing w:line="276" w:lineRule="auto"/>
        <w:jc w:val="both"/>
        <w:rPr>
          <w:b w:val="1"/>
        </w:rPr>
      </w:pPr>
      <w:r w:rsidDel="00000000" w:rsidR="00000000" w:rsidRPr="00000000">
        <w:rPr>
          <w:rtl w:val="0"/>
        </w:rPr>
      </w:r>
    </w:p>
    <w:p w:rsidR="00000000" w:rsidDel="00000000" w:rsidP="00000000" w:rsidRDefault="00000000" w:rsidRPr="00000000" w14:paraId="000000D4">
      <w:pPr>
        <w:spacing w:line="276" w:lineRule="auto"/>
        <w:jc w:val="both"/>
        <w:rPr>
          <w:b w:val="1"/>
        </w:rPr>
      </w:pPr>
      <w:r w:rsidDel="00000000" w:rsidR="00000000" w:rsidRPr="00000000">
        <w:rPr>
          <w:rtl w:val="0"/>
        </w:rPr>
      </w:r>
    </w:p>
    <w:p w:rsidR="00000000" w:rsidDel="00000000" w:rsidP="00000000" w:rsidRDefault="00000000" w:rsidRPr="00000000" w14:paraId="000000D5">
      <w:pPr>
        <w:jc w:val="both"/>
        <w:rPr/>
      </w:pPr>
      <w:r w:rsidDel="00000000" w:rsidR="00000000" w:rsidRPr="00000000">
        <w:rPr>
          <w:rtl w:val="0"/>
        </w:rPr>
      </w:r>
    </w:p>
    <w:sectPr>
      <w:pgSz w:h="15840" w:w="12240" w:orient="portrait"/>
      <w:pgMar w:bottom="45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Gungsuh"/>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B70354"/>
    <w:pPr>
      <w:spacing w:after="0" w:line="240" w:lineRule="auto"/>
    </w:pPr>
    <w:rPr>
      <w:rFonts w:ascii="Times New Roman" w:cs="Times New Roman" w:eastAsia="Times New Roman" w:hAnsi="Times New Roman"/>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59"/>
    <w:rsid w:val="00B70354"/>
    <w:pPr>
      <w:spacing w:after="0" w:line="240" w:lineRule="auto"/>
    </w:pPr>
    <w:rPr>
      <w:rFonts w:ascii="Times New Roman" w:cs="Times New Roman" w:eastAsia="Times New Roman" w:hAnsi="Times New Roman"/>
      <w:sz w:val="20"/>
      <w:szCs w:val="20"/>
    </w:r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character" w:styleId="Hyperlink">
    <w:name w:val="Hyperlink"/>
    <w:basedOn w:val="DefaultParagraphFont"/>
    <w:uiPriority w:val="99"/>
    <w:unhideWhenUsed w:val="1"/>
    <w:rsid w:val="00B70354"/>
    <w:rPr>
      <w:color w:val="0000ff"/>
      <w:u w:val="single"/>
    </w:rPr>
  </w:style>
  <w:style w:type="paragraph" w:styleId="Default" w:customStyle="1">
    <w:name w:val="Default"/>
    <w:rsid w:val="00B70354"/>
    <w:pPr>
      <w:autoSpaceDE w:val="0"/>
      <w:autoSpaceDN w:val="0"/>
      <w:adjustRightInd w:val="0"/>
      <w:spacing w:after="0" w:line="240" w:lineRule="auto"/>
    </w:pPr>
    <w:rPr>
      <w:rFonts w:ascii="Garamond" w:cs="Garamond" w:eastAsia="Times New Roman" w:hAnsi="Garamond"/>
      <w:color w:val="000000"/>
      <w:sz w:val="24"/>
      <w:szCs w:val="24"/>
    </w:rPr>
  </w:style>
  <w:style w:type="character" w:styleId="MSGENFONTSTYLENAMETEMPLATEROLENUMBERMSGENFONTSTYLENAMEBYROLETEXT2" w:customStyle="1">
    <w:name w:val="MSG_EN_FONT_STYLE_NAME_TEMPLATE_ROLE_NUMBER MSG_EN_FONT_STYLE_NAME_BY_ROLE_TEXT 2_"/>
    <w:basedOn w:val="DefaultParagraphFont"/>
    <w:link w:val="MSGENFONTSTYLENAMETEMPLATEROLENUMBERMSGENFONTSTYLENAMEBYROLETEXT20"/>
    <w:rsid w:val="00B70354"/>
    <w:rPr>
      <w:rFonts w:ascii="Arial" w:cs="Arial" w:eastAsia="Arial" w:hAnsi="Arial"/>
      <w:sz w:val="19"/>
      <w:szCs w:val="19"/>
      <w:shd w:color="auto" w:fill="ffffff" w:val="clear"/>
    </w:rPr>
  </w:style>
  <w:style w:type="paragraph" w:styleId="MSGENFONTSTYLENAMETEMPLATEROLENUMBERMSGENFONTSTYLENAMEBYROLETEXT20" w:customStyle="1">
    <w:name w:val="MSG_EN_FONT_STYLE_NAME_TEMPLATE_ROLE_NUMBER MSG_EN_FONT_STYLE_NAME_BY_ROLE_TEXT 2"/>
    <w:basedOn w:val="Normal"/>
    <w:link w:val="MSGENFONTSTYLENAMETEMPLATEROLENUMBERMSGENFONTSTYLENAMEBYROLETEXT2"/>
    <w:rsid w:val="00B70354"/>
    <w:pPr>
      <w:widowControl w:val="0"/>
      <w:shd w:color="auto" w:fill="ffffff" w:val="clear"/>
      <w:spacing w:after="280" w:line="312" w:lineRule="exact"/>
      <w:ind w:hanging="360"/>
      <w:jc w:val="both"/>
    </w:pPr>
    <w:rPr>
      <w:rFonts w:ascii="Arial" w:cs="Arial" w:eastAsia="Arial" w:hAnsi="Arial"/>
      <w:sz w:val="19"/>
      <w:szCs w:val="19"/>
    </w:rPr>
  </w:style>
  <w:style w:type="paragraph" w:styleId="BodyText">
    <w:name w:val="Body Text"/>
    <w:basedOn w:val="Normal"/>
    <w:link w:val="BodyTextChar"/>
    <w:uiPriority w:val="1"/>
    <w:qFormat w:val="1"/>
    <w:rsid w:val="00CA0D64"/>
    <w:pPr>
      <w:widowControl w:val="0"/>
      <w:autoSpaceDE w:val="0"/>
      <w:autoSpaceDN w:val="0"/>
    </w:pPr>
    <w:rPr>
      <w:lang w:bidi="en-US"/>
    </w:rPr>
  </w:style>
  <w:style w:type="character" w:styleId="BodyTextChar" w:customStyle="1">
    <w:name w:val="Body Text Char"/>
    <w:basedOn w:val="DefaultParagraphFont"/>
    <w:link w:val="BodyText"/>
    <w:uiPriority w:val="1"/>
    <w:rsid w:val="00CA0D64"/>
    <w:rPr>
      <w:rFonts w:ascii="Times New Roman" w:cs="Times New Roman" w:eastAsia="Times New Roman" w:hAnsi="Times New Roman"/>
      <w:sz w:val="24"/>
      <w:szCs w:val="24"/>
      <w:lang w:bidi="en-US"/>
    </w:rPr>
  </w:style>
  <w:style w:type="paragraph" w:styleId="TableParagraph" w:customStyle="1">
    <w:name w:val="Table Paragraph"/>
    <w:basedOn w:val="Normal"/>
    <w:uiPriority w:val="1"/>
    <w:qFormat w:val="1"/>
    <w:rsid w:val="00CA0D64"/>
    <w:pPr>
      <w:widowControl w:val="0"/>
      <w:autoSpaceDE w:val="0"/>
      <w:autoSpaceDN w:val="0"/>
      <w:spacing w:before="41" w:line="234" w:lineRule="exact"/>
    </w:pPr>
    <w:rPr>
      <w:rFonts w:ascii="Calibri" w:cs="Calibri" w:eastAsia="Calibri" w:hAnsi="Calibri"/>
      <w:sz w:val="22"/>
      <w:szCs w:val="22"/>
      <w:lang w:bidi="en-US"/>
    </w:rPr>
  </w:style>
  <w:style w:type="character" w:styleId="PlaceholderText">
    <w:name w:val="Placeholder Text"/>
    <w:basedOn w:val="DefaultParagraphFont"/>
    <w:uiPriority w:val="99"/>
    <w:semiHidden w:val="1"/>
    <w:rsid w:val="00202AEA"/>
    <w:rPr>
      <w:color w:val="808080"/>
    </w:rPr>
  </w:style>
  <w:style w:type="paragraph" w:styleId="BalloonText">
    <w:name w:val="Balloon Text"/>
    <w:basedOn w:val="Normal"/>
    <w:link w:val="BalloonTextChar"/>
    <w:uiPriority w:val="99"/>
    <w:semiHidden w:val="1"/>
    <w:unhideWhenUsed w:val="1"/>
    <w:rsid w:val="00202AEA"/>
    <w:rPr>
      <w:rFonts w:ascii="Tahoma" w:cs="Tahoma" w:hAnsi="Tahoma"/>
      <w:sz w:val="16"/>
      <w:szCs w:val="16"/>
    </w:rPr>
  </w:style>
  <w:style w:type="character" w:styleId="BalloonTextChar" w:customStyle="1">
    <w:name w:val="Balloon Text Char"/>
    <w:basedOn w:val="DefaultParagraphFont"/>
    <w:link w:val="BalloonText"/>
    <w:uiPriority w:val="99"/>
    <w:semiHidden w:val="1"/>
    <w:rsid w:val="00202AEA"/>
    <w:rPr>
      <w:rFonts w:ascii="Tahoma" w:cs="Tahoma" w:eastAsia="Times New Roman" w:hAnsi="Tahoma"/>
      <w:sz w:val="16"/>
      <w:szCs w:val="1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5.png"/><Relationship Id="rId42" Type="http://schemas.openxmlformats.org/officeDocument/2006/relationships/hyperlink" Target="https://en.wikipedia.org/wiki/Mathematics" TargetMode="External"/><Relationship Id="rId41" Type="http://schemas.openxmlformats.org/officeDocument/2006/relationships/hyperlink" Target="https://en.wikipedia.org/wiki/Statistics" TargetMode="External"/><Relationship Id="rId44" Type="http://schemas.openxmlformats.org/officeDocument/2006/relationships/hyperlink" Target="https://en.wikipedia.org/wiki/Statistical_model" TargetMode="External"/><Relationship Id="rId43" Type="http://schemas.openxmlformats.org/officeDocument/2006/relationships/hyperlink" Target="https://en.wikipedia.org/wiki/Mathematical_model" TargetMode="External"/><Relationship Id="rId46" Type="http://schemas.openxmlformats.org/officeDocument/2006/relationships/hyperlink" Target="https://en.wikipedia.org/wiki/Parameter" TargetMode="External"/><Relationship Id="rId45" Type="http://schemas.openxmlformats.org/officeDocument/2006/relationships/hyperlink" Target="https://en.wikipedia.org/wiki/Dat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Independent_variable" TargetMode="External"/><Relationship Id="rId48" Type="http://schemas.openxmlformats.org/officeDocument/2006/relationships/hyperlink" Target="https://en.wikipedia.org/wiki/Prediction" TargetMode="External"/><Relationship Id="rId47" Type="http://schemas.openxmlformats.org/officeDocument/2006/relationships/hyperlink" Target="https://en.wikipedia.org/wiki/Descriptive_statistics" TargetMode="External"/><Relationship Id="rId49" Type="http://schemas.openxmlformats.org/officeDocument/2006/relationships/hyperlink" Target="https://en.wikipedia.org/wiki/Overdetermined_syste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en.wikipedia.org/wiki/Statistical_model" TargetMode="External"/><Relationship Id="rId8" Type="http://schemas.openxmlformats.org/officeDocument/2006/relationships/hyperlink" Target="https://en.wikipedia.org/wiki/Dependent_variable" TargetMode="External"/><Relationship Id="rId31" Type="http://schemas.openxmlformats.org/officeDocument/2006/relationships/image" Target="media/image9.png"/><Relationship Id="rId30" Type="http://schemas.openxmlformats.org/officeDocument/2006/relationships/image" Target="media/image4.png"/><Relationship Id="rId33" Type="http://schemas.openxmlformats.org/officeDocument/2006/relationships/image" Target="media/image3.png"/><Relationship Id="rId32" Type="http://schemas.openxmlformats.org/officeDocument/2006/relationships/image" Target="media/image10.png"/><Relationship Id="rId35" Type="http://schemas.openxmlformats.org/officeDocument/2006/relationships/image" Target="media/image6.png"/><Relationship Id="rId34" Type="http://schemas.openxmlformats.org/officeDocument/2006/relationships/image" Target="media/image1.png"/><Relationship Id="rId37" Type="http://schemas.openxmlformats.org/officeDocument/2006/relationships/image" Target="media/image7.png"/><Relationship Id="rId36" Type="http://schemas.openxmlformats.org/officeDocument/2006/relationships/image" Target="media/image12.jpg"/><Relationship Id="rId39" Type="http://schemas.openxmlformats.org/officeDocument/2006/relationships/image" Target="media/image8.png"/><Relationship Id="rId38" Type="http://schemas.openxmlformats.org/officeDocument/2006/relationships/image" Target="media/image11.jpg"/><Relationship Id="rId20" Type="http://schemas.openxmlformats.org/officeDocument/2006/relationships/hyperlink" Target="https://en.wikipedia.org/wiki/Linear_regression" TargetMode="External"/><Relationship Id="rId22" Type="http://schemas.openxmlformats.org/officeDocument/2006/relationships/hyperlink" Target="https://en.wikipedia.org/wiki/Parametric_statistics" TargetMode="External"/><Relationship Id="rId21" Type="http://schemas.openxmlformats.org/officeDocument/2006/relationships/hyperlink" Target="https://en.wikipedia.org/wiki/Ordinary_least_squares" TargetMode="External"/><Relationship Id="rId24" Type="http://schemas.openxmlformats.org/officeDocument/2006/relationships/hyperlink" Target="https://en.wikipedia.org/wiki/Data" TargetMode="External"/><Relationship Id="rId23" Type="http://schemas.openxmlformats.org/officeDocument/2006/relationships/hyperlink" Target="https://en.wikipedia.org/wiki/Parameter" TargetMode="External"/><Relationship Id="rId26" Type="http://schemas.openxmlformats.org/officeDocument/2006/relationships/hyperlink" Target="https://en.wikipedia.org/wiki/Function_(mathematics)" TargetMode="External"/><Relationship Id="rId25" Type="http://schemas.openxmlformats.org/officeDocument/2006/relationships/hyperlink" Target="https://en.wikipedia.org/wiki/Nonparametric_regression" TargetMode="External"/><Relationship Id="rId28" Type="http://schemas.openxmlformats.org/officeDocument/2006/relationships/hyperlink" Target="http://www.statisticssolutions.com/data-analysis-plan-spearman-rank-correlation/" TargetMode="External"/><Relationship Id="rId27" Type="http://schemas.openxmlformats.org/officeDocument/2006/relationships/hyperlink" Target="https://en.wikipedia.org/wiki/Dimension" TargetMode="External"/><Relationship Id="rId29" Type="http://schemas.openxmlformats.org/officeDocument/2006/relationships/image" Target="media/image2.png"/><Relationship Id="rId51" Type="http://schemas.openxmlformats.org/officeDocument/2006/relationships/hyperlink" Target="https://en.wikipedia.org/wiki/Closed-form_expression" TargetMode="External"/><Relationship Id="rId50" Type="http://schemas.openxmlformats.org/officeDocument/2006/relationships/hyperlink" Target="https://en.wikipedia.org/wiki/Convex_function" TargetMode="External"/><Relationship Id="rId53" Type="http://schemas.openxmlformats.org/officeDocument/2006/relationships/hyperlink" Target="https://en.wikipedia.org/wiki/Iterative_method" TargetMode="External"/><Relationship Id="rId52" Type="http://schemas.openxmlformats.org/officeDocument/2006/relationships/hyperlink" Target="https://en.wikipedia.org/wiki/Non-linear_least_squares" TargetMode="External"/><Relationship Id="rId11" Type="http://schemas.openxmlformats.org/officeDocument/2006/relationships/hyperlink" Target="https://en.wikipedia.org/wiki/Average_value" TargetMode="External"/><Relationship Id="rId10" Type="http://schemas.openxmlformats.org/officeDocument/2006/relationships/hyperlink" Target="https://en.wikipedia.org/wiki/Conditional_expectation" TargetMode="External"/><Relationship Id="rId54" Type="http://schemas.openxmlformats.org/officeDocument/2006/relationships/hyperlink" Target="https://en.wikipedia.org/wiki/Minimum_mean_square_error" TargetMode="External"/><Relationship Id="rId13" Type="http://schemas.openxmlformats.org/officeDocument/2006/relationships/hyperlink" Target="https://en.wikipedia.org/wiki/Location_parameter" TargetMode="External"/><Relationship Id="rId12" Type="http://schemas.openxmlformats.org/officeDocument/2006/relationships/hyperlink" Target="https://en.wikipedia.org/wiki/Quantile" TargetMode="External"/><Relationship Id="rId15" Type="http://schemas.openxmlformats.org/officeDocument/2006/relationships/hyperlink" Target="https://en.wikipedia.org/wiki/Probability_distribution" TargetMode="External"/><Relationship Id="rId14" Type="http://schemas.openxmlformats.org/officeDocument/2006/relationships/hyperlink" Target="https://en.wikipedia.org/wiki/Function_(mathematics)" TargetMode="External"/><Relationship Id="rId17" Type="http://schemas.openxmlformats.org/officeDocument/2006/relationships/hyperlink" Target="https://en.wikipedia.org/wiki/Forecasting" TargetMode="External"/><Relationship Id="rId16" Type="http://schemas.openxmlformats.org/officeDocument/2006/relationships/hyperlink" Target="https://en.wikipedia.org/wiki/Prediction" TargetMode="External"/><Relationship Id="rId19" Type="http://schemas.openxmlformats.org/officeDocument/2006/relationships/hyperlink" Target="https://en.wikipedia.org/wiki/Causality" TargetMode="External"/><Relationship Id="rId18" Type="http://schemas.openxmlformats.org/officeDocument/2006/relationships/hyperlink" Target="https://en.wikipedia.org/wiki/Machine_learn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LtFAxd9Qoze2r4xXGybouBWhxg==">AMUW2mVO6lFHqBVcoPP0UKYmKXO9b3ZXx77GHwRgqlt3yyeipGX1Rdqb3XVJtyQLhBEDrY5xjKa3h2SzB78cvh5BgNKFBYxnxbf9LPDT3G2dWtr9xqzaNAgL+m8nxDyvEzM7bcJXjIcBxju64mTvF38Wh54EO7vHyunY5HGnOqqE+xL5es59rqA=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2019-07-11T07:31:00Z</dcterms:created>
  <dc:creator>snehal123</dc:creator>
</cp:coreProperties>
</file>