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9AA3A" w14:textId="638B30EF" w:rsidR="00000000" w:rsidRPr="0044227B" w:rsidRDefault="0044227B" w:rsidP="002542F0">
      <w:pPr>
        <w:ind w:left="-720" w:right="-694"/>
        <w:jc w:val="both"/>
        <w:rPr>
          <w:b/>
          <w:bCs/>
          <w:sz w:val="24"/>
          <w:szCs w:val="22"/>
        </w:rPr>
      </w:pPr>
      <w:r w:rsidRPr="0044227B">
        <w:rPr>
          <w:b/>
          <w:bCs/>
          <w:sz w:val="24"/>
          <w:szCs w:val="22"/>
        </w:rPr>
        <w:t>Name – Vipul Viresh Patil</w:t>
      </w:r>
    </w:p>
    <w:p w14:paraId="7063F672" w14:textId="7F8C0F1E" w:rsidR="0044227B" w:rsidRPr="0044227B" w:rsidRDefault="0044227B" w:rsidP="002542F0">
      <w:pPr>
        <w:ind w:left="-720" w:right="-694"/>
        <w:jc w:val="both"/>
        <w:rPr>
          <w:b/>
          <w:bCs/>
          <w:sz w:val="24"/>
          <w:szCs w:val="22"/>
        </w:rPr>
      </w:pPr>
      <w:r w:rsidRPr="0044227B">
        <w:rPr>
          <w:b/>
          <w:bCs/>
          <w:sz w:val="24"/>
          <w:szCs w:val="22"/>
        </w:rPr>
        <w:t>Nuid – 002833236</w:t>
      </w:r>
    </w:p>
    <w:p w14:paraId="2CF2DF8C" w14:textId="77777777" w:rsidR="0044227B" w:rsidRDefault="0044227B" w:rsidP="002542F0">
      <w:pPr>
        <w:ind w:right="-694"/>
        <w:jc w:val="both"/>
      </w:pPr>
    </w:p>
    <w:p w14:paraId="429CD1E4" w14:textId="480CC51E" w:rsidR="0044227B" w:rsidRPr="0044227B" w:rsidRDefault="0044227B" w:rsidP="002542F0">
      <w:pPr>
        <w:ind w:left="-720" w:right="-694"/>
        <w:jc w:val="both"/>
        <w:rPr>
          <w:b/>
          <w:bCs/>
          <w:sz w:val="24"/>
          <w:szCs w:val="22"/>
        </w:rPr>
      </w:pPr>
      <w:r w:rsidRPr="0044227B">
        <w:rPr>
          <w:b/>
          <w:bCs/>
          <w:sz w:val="24"/>
          <w:szCs w:val="22"/>
        </w:rPr>
        <w:t>Part 1: Comprehensive Exploration of the Few-Shot Pattern</w:t>
      </w:r>
    </w:p>
    <w:p w14:paraId="152CF32B" w14:textId="7B5518AB" w:rsidR="0044227B" w:rsidRDefault="0044227B" w:rsidP="002542F0">
      <w:pPr>
        <w:ind w:left="-720" w:right="-694"/>
        <w:jc w:val="both"/>
      </w:pPr>
      <w:r w:rsidRPr="0044227B">
        <w:rPr>
          <w:b/>
          <w:bCs/>
          <w:sz w:val="24"/>
          <w:szCs w:val="22"/>
        </w:rPr>
        <w:t>Definition and Core Concepts</w:t>
      </w:r>
      <w:r>
        <w:rPr>
          <w:b/>
          <w:bCs/>
        </w:rPr>
        <w:t xml:space="preserve">: </w:t>
      </w:r>
      <w:r w:rsidRPr="0044227B">
        <w:t>The Few-Shot Pattern in prompt engineering refers to providing the model with a few examples of the desired behavior or output before asking it to generate a response. This method helps the model understand the task at hand with minimal data and makes it more likely to produce relevant, accurate results. Core concepts include contextual learning, where the model learns from the examples provided, and generalization, which involves applying the learned behavior to new, unseen inputs.</w:t>
      </w:r>
    </w:p>
    <w:p w14:paraId="1422B71F" w14:textId="38217D43" w:rsidR="0044227B" w:rsidRDefault="0044227B" w:rsidP="002542F0">
      <w:pPr>
        <w:ind w:left="-720" w:right="-694"/>
        <w:jc w:val="both"/>
      </w:pPr>
      <w:r w:rsidRPr="0044227B">
        <w:rPr>
          <w:b/>
          <w:bCs/>
          <w:sz w:val="24"/>
          <w:szCs w:val="22"/>
        </w:rPr>
        <w:t>Purpose of the Pattern</w:t>
      </w:r>
      <w:r w:rsidRPr="0044227B">
        <w:rPr>
          <w:b/>
          <w:bCs/>
        </w:rPr>
        <w:t>:</w:t>
      </w:r>
      <w:r>
        <w:t xml:space="preserve"> </w:t>
      </w:r>
      <w:r w:rsidRPr="0044227B">
        <w:t>The Few-Shot Pattern is crucial in scenarios where training a model on large datasets is impractical or unavailable. By showing the model only a few examples, it can still achieve reasonable performance, leveraging pre-trained knowledge and adapting to the specific task. This pattern is especially important in improving the versatility of large language models, enhancing their capacity to understand nuanced tasks. For example, showing a model how to classify a movie review as positive or negative using a few labeled examples allows it to generalize and accurately classify new reviews, improving model performance and user satisfaction.</w:t>
      </w:r>
    </w:p>
    <w:p w14:paraId="169B373F" w14:textId="521804B9" w:rsidR="0044227B" w:rsidRDefault="0044227B" w:rsidP="002542F0">
      <w:pPr>
        <w:ind w:left="-720" w:right="-694"/>
        <w:jc w:val="both"/>
      </w:pPr>
      <w:r w:rsidRPr="0044227B">
        <w:rPr>
          <w:b/>
          <w:bCs/>
          <w:sz w:val="24"/>
          <w:szCs w:val="22"/>
        </w:rPr>
        <w:t>Significance in Real-World Applications</w:t>
      </w:r>
      <w:r w:rsidRPr="0044227B">
        <w:rPr>
          <w:b/>
          <w:bCs/>
        </w:rPr>
        <w:t>:</w:t>
      </w:r>
      <w:r>
        <w:t xml:space="preserve"> </w:t>
      </w:r>
      <w:r w:rsidRPr="0044227B">
        <w:t>The Few-Shot Pattern is widely used in customer feedback analysis. For example, in sentiment analysis, if a company wants to classify reviews as "positive" or "negative," it can provide the model with a few examples of each class. Even without thousands of labeled examples, the model can infer patterns and classify new reviews effectively. This significantly reduces the time and cost of manually labeling large datasets, making it a practical solution for businesses looking to analyze customer feedback quickly and efficiently.</w:t>
      </w:r>
    </w:p>
    <w:p w14:paraId="297BB3E5" w14:textId="77777777" w:rsidR="0044227B" w:rsidRDefault="0044227B" w:rsidP="002542F0">
      <w:pPr>
        <w:ind w:left="-720" w:right="-694"/>
        <w:jc w:val="both"/>
      </w:pPr>
    </w:p>
    <w:p w14:paraId="6DF02D8A" w14:textId="2C4A5DD5" w:rsidR="0044227B" w:rsidRPr="0044227B" w:rsidRDefault="0044227B" w:rsidP="002542F0">
      <w:pPr>
        <w:ind w:left="-720" w:right="-694"/>
        <w:jc w:val="both"/>
        <w:rPr>
          <w:b/>
          <w:bCs/>
          <w:sz w:val="24"/>
          <w:szCs w:val="22"/>
        </w:rPr>
      </w:pPr>
      <w:r w:rsidRPr="0044227B">
        <w:rPr>
          <w:b/>
          <w:bCs/>
          <w:sz w:val="24"/>
          <w:szCs w:val="22"/>
        </w:rPr>
        <w:t>Part 2: Demonstrating the Few-Shot Pattern Through Examples</w:t>
      </w:r>
    </w:p>
    <w:p w14:paraId="61BA94B0" w14:textId="5650A149" w:rsidR="0044227B" w:rsidRDefault="0044227B" w:rsidP="002542F0">
      <w:pPr>
        <w:ind w:left="-720" w:right="-694"/>
        <w:jc w:val="both"/>
      </w:pPr>
      <w:r w:rsidRPr="0044227B">
        <w:rPr>
          <w:b/>
          <w:bCs/>
          <w:sz w:val="24"/>
          <w:szCs w:val="22"/>
        </w:rPr>
        <w:t>Scenario:</w:t>
      </w:r>
      <w:r w:rsidRPr="0044227B">
        <w:rPr>
          <w:sz w:val="24"/>
          <w:szCs w:val="22"/>
        </w:rPr>
        <w:t xml:space="preserve"> </w:t>
      </w:r>
      <w:r w:rsidRPr="0044227B">
        <w:t>A retail company wants to analyze customer reviews to classify them as positive or negative using a few examples to guide the model's behavior.</w:t>
      </w:r>
    </w:p>
    <w:p w14:paraId="72CB557D" w14:textId="3AE72A8D" w:rsidR="0044227B" w:rsidRPr="0044227B" w:rsidRDefault="0044227B" w:rsidP="002542F0">
      <w:pPr>
        <w:ind w:left="-720" w:right="-694"/>
        <w:jc w:val="both"/>
      </w:pPr>
      <w:r w:rsidRPr="0044227B">
        <w:rPr>
          <w:b/>
          <w:bCs/>
        </w:rPr>
        <w:t>Prompt Creation and Application:</w:t>
      </w:r>
    </w:p>
    <w:p w14:paraId="3E17C3EC" w14:textId="77777777" w:rsidR="0044227B" w:rsidRDefault="0044227B" w:rsidP="002542F0">
      <w:pPr>
        <w:ind w:left="-720" w:right="-694"/>
        <w:jc w:val="both"/>
      </w:pPr>
      <w:r w:rsidRPr="0044227B">
        <w:rPr>
          <w:b/>
          <w:bCs/>
          <w:sz w:val="24"/>
          <w:szCs w:val="22"/>
        </w:rPr>
        <w:t>Prompt 1</w:t>
      </w:r>
      <w:r w:rsidRPr="0044227B">
        <w:t xml:space="preserve">: "Here are some examples of reviews. </w:t>
      </w:r>
    </w:p>
    <w:p w14:paraId="7965D927" w14:textId="77777777" w:rsidR="0044227B" w:rsidRDefault="0044227B" w:rsidP="002542F0">
      <w:pPr>
        <w:pStyle w:val="ListParagraph"/>
        <w:numPr>
          <w:ilvl w:val="0"/>
          <w:numId w:val="1"/>
        </w:numPr>
        <w:ind w:right="-694"/>
        <w:jc w:val="both"/>
      </w:pPr>
      <w:r w:rsidRPr="0044227B">
        <w:t xml:space="preserve">Positive: 'The product is amazing and works perfectly.' </w:t>
      </w:r>
    </w:p>
    <w:p w14:paraId="7D9B7F76" w14:textId="2601E954" w:rsidR="0044227B" w:rsidRPr="0044227B" w:rsidRDefault="0044227B" w:rsidP="002542F0">
      <w:pPr>
        <w:pStyle w:val="ListParagraph"/>
        <w:numPr>
          <w:ilvl w:val="0"/>
          <w:numId w:val="1"/>
        </w:numPr>
        <w:ind w:right="-694"/>
        <w:jc w:val="both"/>
      </w:pPr>
      <w:r w:rsidRPr="0044227B">
        <w:t>Negative: 'The product broke after one use.'</w:t>
      </w:r>
    </w:p>
    <w:p w14:paraId="50D93D1A" w14:textId="77777777" w:rsidR="0044227B" w:rsidRDefault="0044227B" w:rsidP="002542F0">
      <w:pPr>
        <w:ind w:left="-720" w:right="-694"/>
        <w:jc w:val="both"/>
      </w:pPr>
      <w:r w:rsidRPr="0044227B">
        <w:rPr>
          <w:b/>
          <w:bCs/>
          <w:sz w:val="24"/>
          <w:szCs w:val="22"/>
        </w:rPr>
        <w:t>Prompt 2</w:t>
      </w:r>
      <w:r w:rsidRPr="0044227B">
        <w:t>: "Classify the following review as either positive or negative. Examples:</w:t>
      </w:r>
    </w:p>
    <w:p w14:paraId="383E66F5" w14:textId="77777777" w:rsidR="0044227B" w:rsidRDefault="0044227B" w:rsidP="002542F0">
      <w:pPr>
        <w:pStyle w:val="ListParagraph"/>
        <w:numPr>
          <w:ilvl w:val="0"/>
          <w:numId w:val="2"/>
        </w:numPr>
        <w:ind w:right="-694"/>
        <w:jc w:val="both"/>
      </w:pPr>
      <w:r w:rsidRPr="0044227B">
        <w:t xml:space="preserve">Positive: 'Great quality!' </w:t>
      </w:r>
    </w:p>
    <w:p w14:paraId="07A8C9CE" w14:textId="77777777" w:rsidR="0044227B" w:rsidRDefault="0044227B" w:rsidP="002542F0">
      <w:pPr>
        <w:pStyle w:val="ListParagraph"/>
        <w:numPr>
          <w:ilvl w:val="0"/>
          <w:numId w:val="2"/>
        </w:numPr>
        <w:ind w:right="-694"/>
        <w:jc w:val="both"/>
      </w:pPr>
      <w:r w:rsidRPr="0044227B">
        <w:t xml:space="preserve">Negative: 'Very disappointing quality.' </w:t>
      </w:r>
    </w:p>
    <w:p w14:paraId="037BD010" w14:textId="77777777" w:rsidR="0044227B" w:rsidRDefault="0044227B" w:rsidP="002542F0">
      <w:pPr>
        <w:pStyle w:val="ListParagraph"/>
        <w:ind w:left="-720" w:right="-694"/>
        <w:jc w:val="both"/>
      </w:pPr>
    </w:p>
    <w:p w14:paraId="3E574A2C" w14:textId="02D4F663" w:rsidR="0044227B" w:rsidRDefault="0044227B" w:rsidP="002542F0">
      <w:pPr>
        <w:pStyle w:val="ListParagraph"/>
        <w:ind w:left="-720" w:right="-694"/>
        <w:jc w:val="both"/>
      </w:pPr>
      <w:r>
        <w:rPr>
          <w:rStyle w:val="Strong"/>
        </w:rPr>
        <w:t>Analysis of Model Responses:</w:t>
      </w:r>
      <w:r>
        <w:rPr>
          <w:rStyle w:val="Strong"/>
        </w:rPr>
        <w:t xml:space="preserve"> </w:t>
      </w:r>
      <w:r>
        <w:t>In Prompt 1, the model is likely to focus on a longer context, including both positive and negative examples. It might offer more thorough reasoning when classifying the new review. In Prompt 2, the examples are shorter but clear, encouraging the model to quickly recognize sentiment patterns. Both prompts demonstrate how example selection and wording impact the response's detail and accuracy.</w:t>
      </w:r>
    </w:p>
    <w:p w14:paraId="49DE6A8D" w14:textId="77777777" w:rsidR="0044227B" w:rsidRDefault="0044227B" w:rsidP="002542F0">
      <w:pPr>
        <w:ind w:left="-720" w:right="-694"/>
        <w:jc w:val="both"/>
      </w:pPr>
    </w:p>
    <w:p w14:paraId="0FB317EA" w14:textId="77777777" w:rsidR="0044227B" w:rsidRPr="0044227B" w:rsidRDefault="0044227B" w:rsidP="002542F0">
      <w:pPr>
        <w:ind w:left="-720" w:right="-694"/>
        <w:jc w:val="both"/>
      </w:pPr>
    </w:p>
    <w:p w14:paraId="015F6311" w14:textId="77777777" w:rsidR="0044227B" w:rsidRPr="0044227B" w:rsidRDefault="0044227B" w:rsidP="002542F0">
      <w:pPr>
        <w:ind w:left="-720" w:right="-694"/>
        <w:jc w:val="both"/>
      </w:pPr>
    </w:p>
    <w:p w14:paraId="4AE9D1E1" w14:textId="77777777" w:rsidR="0044227B" w:rsidRPr="0044227B" w:rsidRDefault="0044227B" w:rsidP="002542F0">
      <w:pPr>
        <w:ind w:left="-720" w:right="-694"/>
        <w:jc w:val="both"/>
      </w:pPr>
    </w:p>
    <w:p w14:paraId="1D349A6B" w14:textId="77777777" w:rsidR="0044227B" w:rsidRPr="0044227B" w:rsidRDefault="0044227B" w:rsidP="002542F0">
      <w:pPr>
        <w:ind w:left="-720" w:right="-694"/>
        <w:jc w:val="both"/>
        <w:rPr>
          <w:b/>
          <w:bCs/>
          <w:sz w:val="24"/>
          <w:szCs w:val="22"/>
        </w:rPr>
      </w:pPr>
      <w:r w:rsidRPr="0044227B">
        <w:rPr>
          <w:b/>
          <w:bCs/>
          <w:sz w:val="24"/>
          <w:szCs w:val="22"/>
        </w:rPr>
        <w:t>Part 4: Quizzes and Exercises</w:t>
      </w:r>
    </w:p>
    <w:p w14:paraId="0614AF07" w14:textId="77777777" w:rsidR="0044227B" w:rsidRPr="0044227B" w:rsidRDefault="0044227B" w:rsidP="002542F0">
      <w:pPr>
        <w:ind w:left="-720" w:right="-694"/>
        <w:jc w:val="both"/>
        <w:rPr>
          <w:sz w:val="24"/>
          <w:szCs w:val="22"/>
        </w:rPr>
      </w:pPr>
      <w:r w:rsidRPr="0044227B">
        <w:rPr>
          <w:b/>
          <w:bCs/>
          <w:sz w:val="24"/>
          <w:szCs w:val="22"/>
        </w:rPr>
        <w:t>Quiz:</w:t>
      </w:r>
    </w:p>
    <w:p w14:paraId="628B4857" w14:textId="77777777" w:rsidR="0044227B" w:rsidRPr="0044227B" w:rsidRDefault="0044227B" w:rsidP="002542F0">
      <w:pPr>
        <w:numPr>
          <w:ilvl w:val="0"/>
          <w:numId w:val="3"/>
        </w:numPr>
        <w:ind w:right="-694"/>
        <w:jc w:val="both"/>
      </w:pPr>
      <w:r w:rsidRPr="0044227B">
        <w:t>What is the Few-Shot Pattern in prompt engineering?</w:t>
      </w:r>
    </w:p>
    <w:p w14:paraId="14631AEC" w14:textId="77777777" w:rsidR="0044227B" w:rsidRPr="0044227B" w:rsidRDefault="0044227B" w:rsidP="002542F0">
      <w:pPr>
        <w:ind w:right="-694" w:firstLine="720"/>
        <w:jc w:val="both"/>
      </w:pPr>
      <w:r w:rsidRPr="0044227B">
        <w:t>A) Providing multiple examples before every task</w:t>
      </w:r>
    </w:p>
    <w:p w14:paraId="390C7B58" w14:textId="77777777" w:rsidR="0044227B" w:rsidRPr="0044227B" w:rsidRDefault="0044227B" w:rsidP="002542F0">
      <w:pPr>
        <w:ind w:left="360" w:right="-694" w:firstLine="360"/>
        <w:jc w:val="both"/>
      </w:pPr>
      <w:r w:rsidRPr="0044227B">
        <w:t>B) Providing only a few examples to guide the model's behavior</w:t>
      </w:r>
    </w:p>
    <w:p w14:paraId="2EE4ADDF" w14:textId="77777777" w:rsidR="0044227B" w:rsidRPr="0044227B" w:rsidRDefault="0044227B" w:rsidP="002542F0">
      <w:pPr>
        <w:ind w:right="-694" w:firstLine="720"/>
        <w:jc w:val="both"/>
      </w:pPr>
      <w:r w:rsidRPr="0044227B">
        <w:t>C) Fine-tuning a model on a large dataset</w:t>
      </w:r>
    </w:p>
    <w:p w14:paraId="15EF01C1" w14:textId="77777777" w:rsidR="0044227B" w:rsidRPr="0044227B" w:rsidRDefault="0044227B" w:rsidP="002542F0">
      <w:pPr>
        <w:numPr>
          <w:ilvl w:val="0"/>
          <w:numId w:val="3"/>
        </w:numPr>
        <w:ind w:right="-694"/>
        <w:jc w:val="both"/>
      </w:pPr>
      <w:r w:rsidRPr="0044227B">
        <w:t>What core concept involves using past examples to inform the model's output?</w:t>
      </w:r>
    </w:p>
    <w:p w14:paraId="0D23165E" w14:textId="77777777" w:rsidR="0044227B" w:rsidRPr="0044227B" w:rsidRDefault="0044227B" w:rsidP="002542F0">
      <w:pPr>
        <w:ind w:right="-694" w:firstLine="720"/>
        <w:jc w:val="both"/>
      </w:pPr>
      <w:r w:rsidRPr="0044227B">
        <w:t>A) Contextual learning</w:t>
      </w:r>
    </w:p>
    <w:p w14:paraId="161DD20B" w14:textId="77777777" w:rsidR="0044227B" w:rsidRPr="0044227B" w:rsidRDefault="0044227B" w:rsidP="002542F0">
      <w:pPr>
        <w:ind w:right="-694" w:firstLine="720"/>
        <w:jc w:val="both"/>
      </w:pPr>
      <w:r w:rsidRPr="0044227B">
        <w:t>B) Data augmentation</w:t>
      </w:r>
    </w:p>
    <w:p w14:paraId="110FA4D3" w14:textId="77777777" w:rsidR="0044227B" w:rsidRPr="0044227B" w:rsidRDefault="0044227B" w:rsidP="002542F0">
      <w:pPr>
        <w:ind w:right="-694" w:firstLine="720"/>
        <w:jc w:val="both"/>
      </w:pPr>
      <w:r w:rsidRPr="0044227B">
        <w:t>C) Cross-validation</w:t>
      </w:r>
    </w:p>
    <w:p w14:paraId="2032E84E" w14:textId="77777777" w:rsidR="0044227B" w:rsidRPr="0044227B" w:rsidRDefault="0044227B" w:rsidP="002542F0">
      <w:pPr>
        <w:numPr>
          <w:ilvl w:val="0"/>
          <w:numId w:val="3"/>
        </w:numPr>
        <w:ind w:right="-694"/>
        <w:jc w:val="both"/>
      </w:pPr>
      <w:r w:rsidRPr="0044227B">
        <w:t>In what scenario would the Few-Shot Pattern be most useful?</w:t>
      </w:r>
    </w:p>
    <w:p w14:paraId="5C06ADE9" w14:textId="77777777" w:rsidR="0044227B" w:rsidRPr="0044227B" w:rsidRDefault="0044227B" w:rsidP="002542F0">
      <w:pPr>
        <w:ind w:right="-694" w:firstLine="720"/>
        <w:jc w:val="both"/>
      </w:pPr>
      <w:r w:rsidRPr="0044227B">
        <w:t>A) When a large labeled dataset is unavailable</w:t>
      </w:r>
    </w:p>
    <w:p w14:paraId="45A3C920" w14:textId="77777777" w:rsidR="002542F0" w:rsidRDefault="0044227B" w:rsidP="002542F0">
      <w:pPr>
        <w:ind w:right="-694" w:firstLine="720"/>
        <w:jc w:val="both"/>
      </w:pPr>
      <w:r w:rsidRPr="0044227B">
        <w:t>B) When training a model with millions of examples</w:t>
      </w:r>
    </w:p>
    <w:p w14:paraId="79C5E68E" w14:textId="12C8227B" w:rsidR="002542F0" w:rsidRPr="0044227B" w:rsidRDefault="002542F0" w:rsidP="002542F0">
      <w:pPr>
        <w:ind w:left="-720" w:right="-694"/>
        <w:jc w:val="both"/>
        <w:rPr>
          <w:sz w:val="20"/>
          <w:szCs w:val="18"/>
        </w:rPr>
      </w:pPr>
      <w:r w:rsidRPr="002542F0">
        <w:rPr>
          <w:b/>
          <w:bCs/>
          <w:sz w:val="24"/>
          <w:szCs w:val="22"/>
        </w:rPr>
        <w:t>Exercise</w:t>
      </w:r>
      <w:r>
        <w:rPr>
          <w:b/>
          <w:bCs/>
          <w:sz w:val="24"/>
          <w:szCs w:val="22"/>
        </w:rPr>
        <w:t xml:space="preserve">: </w:t>
      </w:r>
      <w:r w:rsidRPr="002542F0">
        <w:t>Task: Imagine you're developing a chatbot to classify customer complaints into categories (e.g., product issue, shipping delay, etc.). Provide two examples for each category and create a prompt using the Few-Shot Pattern. Analyze how the model classifies a new, unseen complaint.</w:t>
      </w:r>
    </w:p>
    <w:p w14:paraId="48FE929C" w14:textId="77777777" w:rsidR="0044227B" w:rsidRDefault="0044227B" w:rsidP="002542F0">
      <w:pPr>
        <w:ind w:left="-720" w:right="-694"/>
        <w:jc w:val="both"/>
      </w:pPr>
    </w:p>
    <w:p w14:paraId="55850C44" w14:textId="77777777" w:rsidR="002542F0" w:rsidRPr="002542F0" w:rsidRDefault="002542F0" w:rsidP="002542F0">
      <w:pPr>
        <w:ind w:left="-720" w:right="-694"/>
        <w:jc w:val="both"/>
        <w:rPr>
          <w:b/>
          <w:bCs/>
          <w:sz w:val="24"/>
          <w:szCs w:val="22"/>
        </w:rPr>
      </w:pPr>
      <w:r w:rsidRPr="002542F0">
        <w:rPr>
          <w:b/>
          <w:bCs/>
          <w:sz w:val="24"/>
          <w:szCs w:val="22"/>
        </w:rPr>
        <w:t>Answers to Quiz:</w:t>
      </w:r>
    </w:p>
    <w:p w14:paraId="6C3474ED" w14:textId="77777777" w:rsidR="002542F0" w:rsidRPr="002542F0" w:rsidRDefault="002542F0" w:rsidP="002542F0">
      <w:pPr>
        <w:numPr>
          <w:ilvl w:val="0"/>
          <w:numId w:val="4"/>
        </w:numPr>
        <w:ind w:right="-694"/>
        <w:jc w:val="both"/>
      </w:pPr>
      <w:r w:rsidRPr="002542F0">
        <w:rPr>
          <w:b/>
          <w:bCs/>
        </w:rPr>
        <w:t>B)</w:t>
      </w:r>
      <w:r w:rsidRPr="002542F0">
        <w:t xml:space="preserve"> Providing only a few examples to guide the model's behavior</w:t>
      </w:r>
    </w:p>
    <w:p w14:paraId="33769B57" w14:textId="77777777" w:rsidR="002542F0" w:rsidRPr="002542F0" w:rsidRDefault="002542F0" w:rsidP="002542F0">
      <w:pPr>
        <w:numPr>
          <w:ilvl w:val="1"/>
          <w:numId w:val="4"/>
        </w:numPr>
        <w:ind w:right="-694"/>
        <w:jc w:val="both"/>
      </w:pPr>
      <w:r w:rsidRPr="002542F0">
        <w:t>Explanation: The Few-Shot Pattern relies on giving the model a limited number of examples to help it understand the task.</w:t>
      </w:r>
    </w:p>
    <w:p w14:paraId="68321A2A" w14:textId="77777777" w:rsidR="002542F0" w:rsidRPr="002542F0" w:rsidRDefault="002542F0" w:rsidP="002542F0">
      <w:pPr>
        <w:numPr>
          <w:ilvl w:val="0"/>
          <w:numId w:val="4"/>
        </w:numPr>
        <w:ind w:right="-694"/>
        <w:jc w:val="both"/>
      </w:pPr>
      <w:r w:rsidRPr="002542F0">
        <w:rPr>
          <w:b/>
          <w:bCs/>
        </w:rPr>
        <w:t>A)</w:t>
      </w:r>
      <w:r w:rsidRPr="002542F0">
        <w:t xml:space="preserve"> Contextual learning</w:t>
      </w:r>
    </w:p>
    <w:p w14:paraId="6522BAFC" w14:textId="77777777" w:rsidR="002542F0" w:rsidRPr="002542F0" w:rsidRDefault="002542F0" w:rsidP="002542F0">
      <w:pPr>
        <w:numPr>
          <w:ilvl w:val="1"/>
          <w:numId w:val="4"/>
        </w:numPr>
        <w:ind w:right="-694"/>
        <w:jc w:val="both"/>
      </w:pPr>
      <w:r w:rsidRPr="002542F0">
        <w:t>Explanation: Contextual learning refers to the model's ability to learn from the examples provided in the prompt and apply this knowledge to new inputs.</w:t>
      </w:r>
    </w:p>
    <w:p w14:paraId="006C4DD0" w14:textId="77777777" w:rsidR="002542F0" w:rsidRPr="002542F0" w:rsidRDefault="002542F0" w:rsidP="002542F0">
      <w:pPr>
        <w:numPr>
          <w:ilvl w:val="0"/>
          <w:numId w:val="4"/>
        </w:numPr>
        <w:ind w:right="-694"/>
        <w:jc w:val="both"/>
      </w:pPr>
      <w:r w:rsidRPr="002542F0">
        <w:rPr>
          <w:b/>
          <w:bCs/>
        </w:rPr>
        <w:t>A)</w:t>
      </w:r>
      <w:r w:rsidRPr="002542F0">
        <w:t xml:space="preserve"> When a large labeled dataset is unavailable</w:t>
      </w:r>
    </w:p>
    <w:p w14:paraId="55F1C621" w14:textId="77777777" w:rsidR="002542F0" w:rsidRPr="002542F0" w:rsidRDefault="002542F0" w:rsidP="002542F0">
      <w:pPr>
        <w:numPr>
          <w:ilvl w:val="1"/>
          <w:numId w:val="4"/>
        </w:numPr>
        <w:ind w:right="-694"/>
        <w:jc w:val="both"/>
      </w:pPr>
      <w:r w:rsidRPr="002542F0">
        <w:t>Explanation: The Few-Shot Pattern is most useful when there isn't enough labeled data for training a model, allowing it to still perform tasks using just a few examples.</w:t>
      </w:r>
    </w:p>
    <w:p w14:paraId="5F03552E" w14:textId="77777777" w:rsidR="002542F0" w:rsidRDefault="002542F0" w:rsidP="002542F0">
      <w:pPr>
        <w:ind w:left="-720" w:right="-694"/>
        <w:jc w:val="both"/>
        <w:rPr>
          <w:b/>
          <w:bCs/>
        </w:rPr>
      </w:pPr>
    </w:p>
    <w:p w14:paraId="5E05662C" w14:textId="77777777" w:rsidR="002542F0" w:rsidRDefault="002542F0" w:rsidP="002542F0">
      <w:pPr>
        <w:ind w:left="-720" w:right="-694"/>
        <w:jc w:val="both"/>
        <w:rPr>
          <w:b/>
          <w:bCs/>
        </w:rPr>
      </w:pPr>
    </w:p>
    <w:p w14:paraId="3E901C2D" w14:textId="77777777" w:rsidR="002542F0" w:rsidRDefault="002542F0" w:rsidP="002542F0">
      <w:pPr>
        <w:ind w:left="-720" w:right="-694"/>
        <w:jc w:val="both"/>
        <w:rPr>
          <w:b/>
          <w:bCs/>
        </w:rPr>
      </w:pPr>
    </w:p>
    <w:p w14:paraId="4032A704" w14:textId="77777777" w:rsidR="002542F0" w:rsidRDefault="002542F0" w:rsidP="002542F0">
      <w:pPr>
        <w:ind w:left="-720" w:right="-694"/>
        <w:jc w:val="both"/>
        <w:rPr>
          <w:b/>
          <w:bCs/>
        </w:rPr>
      </w:pPr>
    </w:p>
    <w:p w14:paraId="55450799" w14:textId="77777777" w:rsidR="002542F0" w:rsidRDefault="002542F0" w:rsidP="002542F0">
      <w:pPr>
        <w:ind w:left="-720" w:right="-694"/>
        <w:jc w:val="both"/>
        <w:rPr>
          <w:b/>
          <w:bCs/>
        </w:rPr>
      </w:pPr>
    </w:p>
    <w:p w14:paraId="0492F3AC" w14:textId="723E2602" w:rsidR="002542F0" w:rsidRPr="002542F0" w:rsidRDefault="002542F0" w:rsidP="002542F0">
      <w:pPr>
        <w:ind w:left="-720" w:right="-694"/>
        <w:jc w:val="both"/>
        <w:rPr>
          <w:b/>
          <w:bCs/>
          <w:sz w:val="24"/>
          <w:szCs w:val="22"/>
        </w:rPr>
      </w:pPr>
      <w:r w:rsidRPr="002542F0">
        <w:rPr>
          <w:b/>
          <w:bCs/>
          <w:sz w:val="24"/>
          <w:szCs w:val="22"/>
        </w:rPr>
        <w:t>Exercise:</w:t>
      </w:r>
    </w:p>
    <w:p w14:paraId="149ABD37" w14:textId="77777777" w:rsidR="002542F0" w:rsidRPr="002542F0" w:rsidRDefault="002542F0" w:rsidP="002542F0">
      <w:pPr>
        <w:ind w:left="-720" w:right="-694"/>
        <w:jc w:val="both"/>
      </w:pPr>
      <w:r w:rsidRPr="002542F0">
        <w:rPr>
          <w:b/>
          <w:bCs/>
        </w:rPr>
        <w:t>Task</w:t>
      </w:r>
      <w:r w:rsidRPr="002542F0">
        <w:t>: Imagine you're developing a chatbot to classify customer complaints into categories like "product issue" and "shipping delay." Provide two examples for each category and create a prompt using the Few-Shot Pattern. Analyze how the model classifies a new complaint.</w:t>
      </w:r>
    </w:p>
    <w:p w14:paraId="0F59B582" w14:textId="77777777" w:rsidR="002542F0" w:rsidRPr="002542F0" w:rsidRDefault="002542F0" w:rsidP="002542F0">
      <w:pPr>
        <w:ind w:left="-720" w:right="-694"/>
        <w:jc w:val="both"/>
        <w:rPr>
          <w:b/>
          <w:bCs/>
          <w:sz w:val="24"/>
          <w:szCs w:val="22"/>
        </w:rPr>
      </w:pPr>
      <w:r w:rsidRPr="002542F0">
        <w:rPr>
          <w:b/>
          <w:bCs/>
          <w:sz w:val="24"/>
          <w:szCs w:val="22"/>
        </w:rPr>
        <w:t>Examples:</w:t>
      </w:r>
    </w:p>
    <w:p w14:paraId="7F94FD7C" w14:textId="77777777" w:rsidR="002542F0" w:rsidRPr="002542F0" w:rsidRDefault="002542F0" w:rsidP="002542F0">
      <w:pPr>
        <w:numPr>
          <w:ilvl w:val="0"/>
          <w:numId w:val="5"/>
        </w:numPr>
        <w:ind w:right="-694"/>
        <w:jc w:val="both"/>
      </w:pPr>
      <w:r w:rsidRPr="002542F0">
        <w:t>Product issue:</w:t>
      </w:r>
    </w:p>
    <w:p w14:paraId="11CD8645" w14:textId="77777777" w:rsidR="002542F0" w:rsidRPr="002542F0" w:rsidRDefault="002542F0" w:rsidP="002542F0">
      <w:pPr>
        <w:numPr>
          <w:ilvl w:val="1"/>
          <w:numId w:val="5"/>
        </w:numPr>
        <w:ind w:right="-694"/>
        <w:jc w:val="both"/>
      </w:pPr>
      <w:r w:rsidRPr="002542F0">
        <w:t>"The product stopped working after a week."</w:t>
      </w:r>
    </w:p>
    <w:p w14:paraId="14A4C13D" w14:textId="77777777" w:rsidR="002542F0" w:rsidRPr="002542F0" w:rsidRDefault="002542F0" w:rsidP="002542F0">
      <w:pPr>
        <w:numPr>
          <w:ilvl w:val="1"/>
          <w:numId w:val="5"/>
        </w:numPr>
        <w:ind w:right="-694"/>
        <w:jc w:val="both"/>
      </w:pPr>
      <w:r w:rsidRPr="002542F0">
        <w:t>"There is a defect in the product I received."</w:t>
      </w:r>
    </w:p>
    <w:p w14:paraId="0F95EF2B" w14:textId="77777777" w:rsidR="002542F0" w:rsidRPr="002542F0" w:rsidRDefault="002542F0" w:rsidP="002542F0">
      <w:pPr>
        <w:numPr>
          <w:ilvl w:val="0"/>
          <w:numId w:val="5"/>
        </w:numPr>
        <w:ind w:right="-694"/>
        <w:jc w:val="both"/>
      </w:pPr>
      <w:r w:rsidRPr="002542F0">
        <w:t>Shipping delay:</w:t>
      </w:r>
    </w:p>
    <w:p w14:paraId="06050C55" w14:textId="77777777" w:rsidR="002542F0" w:rsidRPr="002542F0" w:rsidRDefault="002542F0" w:rsidP="002542F0">
      <w:pPr>
        <w:numPr>
          <w:ilvl w:val="1"/>
          <w:numId w:val="5"/>
        </w:numPr>
        <w:ind w:right="-694"/>
        <w:jc w:val="both"/>
      </w:pPr>
      <w:r w:rsidRPr="002542F0">
        <w:t>"My order hasn’t arrived even after the estimated delivery date."</w:t>
      </w:r>
    </w:p>
    <w:p w14:paraId="0AB6C5D7" w14:textId="77777777" w:rsidR="002542F0" w:rsidRPr="002542F0" w:rsidRDefault="002542F0" w:rsidP="002542F0">
      <w:pPr>
        <w:numPr>
          <w:ilvl w:val="1"/>
          <w:numId w:val="5"/>
        </w:numPr>
        <w:ind w:right="-694"/>
        <w:jc w:val="both"/>
      </w:pPr>
      <w:r w:rsidRPr="002542F0">
        <w:t>"The package was supposed to be delivered last week but still isn’t here."</w:t>
      </w:r>
    </w:p>
    <w:p w14:paraId="20D07BFC" w14:textId="77777777" w:rsidR="002542F0" w:rsidRPr="002542F0" w:rsidRDefault="002542F0" w:rsidP="002542F0">
      <w:pPr>
        <w:ind w:left="-720" w:right="-694"/>
        <w:jc w:val="both"/>
      </w:pPr>
      <w:r w:rsidRPr="002542F0">
        <w:rPr>
          <w:b/>
          <w:bCs/>
          <w:sz w:val="24"/>
          <w:szCs w:val="22"/>
        </w:rPr>
        <w:t>Prompt</w:t>
      </w:r>
      <w:r w:rsidRPr="002542F0">
        <w:rPr>
          <w:sz w:val="24"/>
          <w:szCs w:val="22"/>
        </w:rPr>
        <w:t>:</w:t>
      </w:r>
      <w:r w:rsidRPr="002542F0">
        <w:br/>
        <w:t>"Here are examples of customer complaints:</w:t>
      </w:r>
    </w:p>
    <w:p w14:paraId="793132D5" w14:textId="77777777" w:rsidR="002542F0" w:rsidRPr="002542F0" w:rsidRDefault="002542F0" w:rsidP="002542F0">
      <w:pPr>
        <w:numPr>
          <w:ilvl w:val="0"/>
          <w:numId w:val="6"/>
        </w:numPr>
        <w:ind w:right="-694"/>
        <w:jc w:val="both"/>
      </w:pPr>
      <w:r w:rsidRPr="002542F0">
        <w:t>'The product stopped working after a week.' → Product issue</w:t>
      </w:r>
    </w:p>
    <w:p w14:paraId="6F780FBC" w14:textId="77777777" w:rsidR="002542F0" w:rsidRPr="002542F0" w:rsidRDefault="002542F0" w:rsidP="002542F0">
      <w:pPr>
        <w:numPr>
          <w:ilvl w:val="0"/>
          <w:numId w:val="6"/>
        </w:numPr>
        <w:ind w:right="-694"/>
        <w:jc w:val="both"/>
      </w:pPr>
      <w:r w:rsidRPr="002542F0">
        <w:t>'My order hasn’t arrived even after the estimated delivery date.' → Shipping delay</w:t>
      </w:r>
      <w:r w:rsidRPr="002542F0">
        <w:br/>
        <w:t>Now classify this complaint: 'I received the wrong product, and it's not working as expected.'"</w:t>
      </w:r>
    </w:p>
    <w:p w14:paraId="6C0090F6" w14:textId="77777777" w:rsidR="002542F0" w:rsidRPr="002542F0" w:rsidRDefault="002542F0" w:rsidP="002542F0">
      <w:pPr>
        <w:ind w:left="-720" w:right="-694"/>
        <w:jc w:val="both"/>
      </w:pPr>
      <w:r w:rsidRPr="002542F0">
        <w:rPr>
          <w:b/>
          <w:bCs/>
          <w:sz w:val="24"/>
          <w:szCs w:val="22"/>
        </w:rPr>
        <w:t>Analysis</w:t>
      </w:r>
      <w:r w:rsidRPr="002542F0">
        <w:rPr>
          <w:sz w:val="24"/>
          <w:szCs w:val="22"/>
        </w:rPr>
        <w:t>:</w:t>
      </w:r>
      <w:r w:rsidRPr="002542F0">
        <w:br/>
        <w:t>The model would likely classify this complaint as a "Product issue" because the problem mentioned relates to the product malfunctioning. The few-shot examples provided guide the model toward recognizing patterns in similar complaints and classifying them accurately.</w:t>
      </w:r>
    </w:p>
    <w:p w14:paraId="6735E73A" w14:textId="77777777" w:rsidR="002542F0" w:rsidRDefault="002542F0" w:rsidP="002542F0">
      <w:pPr>
        <w:ind w:left="-720" w:right="-694"/>
        <w:jc w:val="both"/>
      </w:pPr>
    </w:p>
    <w:sectPr w:rsidR="002542F0" w:rsidSect="0087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8023E"/>
    <w:multiLevelType w:val="hybridMultilevel"/>
    <w:tmpl w:val="4260C9C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26B2E58"/>
    <w:multiLevelType w:val="hybridMultilevel"/>
    <w:tmpl w:val="D9529F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F11505D"/>
    <w:multiLevelType w:val="multilevel"/>
    <w:tmpl w:val="6DDC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17AB8"/>
    <w:multiLevelType w:val="multilevel"/>
    <w:tmpl w:val="5C04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FC295B"/>
    <w:multiLevelType w:val="multilevel"/>
    <w:tmpl w:val="963641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07759"/>
    <w:multiLevelType w:val="multilevel"/>
    <w:tmpl w:val="C2E46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095184">
    <w:abstractNumId w:val="0"/>
  </w:num>
  <w:num w:numId="2" w16cid:durableId="2071923729">
    <w:abstractNumId w:val="1"/>
  </w:num>
  <w:num w:numId="3" w16cid:durableId="1440832562">
    <w:abstractNumId w:val="3"/>
  </w:num>
  <w:num w:numId="4" w16cid:durableId="1308508808">
    <w:abstractNumId w:val="5"/>
  </w:num>
  <w:num w:numId="5" w16cid:durableId="294454399">
    <w:abstractNumId w:val="4"/>
  </w:num>
  <w:num w:numId="6" w16cid:durableId="1995138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06"/>
    <w:rsid w:val="002542F0"/>
    <w:rsid w:val="003274F0"/>
    <w:rsid w:val="0044227B"/>
    <w:rsid w:val="00454049"/>
    <w:rsid w:val="004B7098"/>
    <w:rsid w:val="00633E06"/>
    <w:rsid w:val="008758F9"/>
    <w:rsid w:val="009C004B"/>
    <w:rsid w:val="00B85312"/>
    <w:rsid w:val="00C33875"/>
    <w:rsid w:val="00EA43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ECF8"/>
  <w15:chartTrackingRefBased/>
  <w15:docId w15:val="{905C5B60-838A-4F6B-B09E-564C9C8F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27B"/>
    <w:pPr>
      <w:ind w:left="720"/>
      <w:contextualSpacing/>
    </w:pPr>
  </w:style>
  <w:style w:type="paragraph" w:styleId="NormalWeb">
    <w:name w:val="Normal (Web)"/>
    <w:basedOn w:val="Normal"/>
    <w:uiPriority w:val="99"/>
    <w:semiHidden/>
    <w:unhideWhenUsed/>
    <w:rsid w:val="004422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2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18515">
      <w:bodyDiv w:val="1"/>
      <w:marLeft w:val="0"/>
      <w:marRight w:val="0"/>
      <w:marTop w:val="0"/>
      <w:marBottom w:val="0"/>
      <w:divBdr>
        <w:top w:val="none" w:sz="0" w:space="0" w:color="auto"/>
        <w:left w:val="none" w:sz="0" w:space="0" w:color="auto"/>
        <w:bottom w:val="none" w:sz="0" w:space="0" w:color="auto"/>
        <w:right w:val="none" w:sz="0" w:space="0" w:color="auto"/>
      </w:divBdr>
    </w:div>
    <w:div w:id="349649072">
      <w:bodyDiv w:val="1"/>
      <w:marLeft w:val="0"/>
      <w:marRight w:val="0"/>
      <w:marTop w:val="0"/>
      <w:marBottom w:val="0"/>
      <w:divBdr>
        <w:top w:val="none" w:sz="0" w:space="0" w:color="auto"/>
        <w:left w:val="none" w:sz="0" w:space="0" w:color="auto"/>
        <w:bottom w:val="none" w:sz="0" w:space="0" w:color="auto"/>
        <w:right w:val="none" w:sz="0" w:space="0" w:color="auto"/>
      </w:divBdr>
    </w:div>
    <w:div w:id="586039867">
      <w:bodyDiv w:val="1"/>
      <w:marLeft w:val="0"/>
      <w:marRight w:val="0"/>
      <w:marTop w:val="0"/>
      <w:marBottom w:val="0"/>
      <w:divBdr>
        <w:top w:val="none" w:sz="0" w:space="0" w:color="auto"/>
        <w:left w:val="none" w:sz="0" w:space="0" w:color="auto"/>
        <w:bottom w:val="none" w:sz="0" w:space="0" w:color="auto"/>
        <w:right w:val="none" w:sz="0" w:space="0" w:color="auto"/>
      </w:divBdr>
    </w:div>
    <w:div w:id="753211117">
      <w:bodyDiv w:val="1"/>
      <w:marLeft w:val="0"/>
      <w:marRight w:val="0"/>
      <w:marTop w:val="0"/>
      <w:marBottom w:val="0"/>
      <w:divBdr>
        <w:top w:val="none" w:sz="0" w:space="0" w:color="auto"/>
        <w:left w:val="none" w:sz="0" w:space="0" w:color="auto"/>
        <w:bottom w:val="none" w:sz="0" w:space="0" w:color="auto"/>
        <w:right w:val="none" w:sz="0" w:space="0" w:color="auto"/>
      </w:divBdr>
    </w:div>
    <w:div w:id="762534632">
      <w:bodyDiv w:val="1"/>
      <w:marLeft w:val="0"/>
      <w:marRight w:val="0"/>
      <w:marTop w:val="0"/>
      <w:marBottom w:val="0"/>
      <w:divBdr>
        <w:top w:val="none" w:sz="0" w:space="0" w:color="auto"/>
        <w:left w:val="none" w:sz="0" w:space="0" w:color="auto"/>
        <w:bottom w:val="none" w:sz="0" w:space="0" w:color="auto"/>
        <w:right w:val="none" w:sz="0" w:space="0" w:color="auto"/>
      </w:divBdr>
    </w:div>
    <w:div w:id="781190226">
      <w:bodyDiv w:val="1"/>
      <w:marLeft w:val="0"/>
      <w:marRight w:val="0"/>
      <w:marTop w:val="0"/>
      <w:marBottom w:val="0"/>
      <w:divBdr>
        <w:top w:val="none" w:sz="0" w:space="0" w:color="auto"/>
        <w:left w:val="none" w:sz="0" w:space="0" w:color="auto"/>
        <w:bottom w:val="none" w:sz="0" w:space="0" w:color="auto"/>
        <w:right w:val="none" w:sz="0" w:space="0" w:color="auto"/>
      </w:divBdr>
    </w:div>
    <w:div w:id="914434044">
      <w:bodyDiv w:val="1"/>
      <w:marLeft w:val="0"/>
      <w:marRight w:val="0"/>
      <w:marTop w:val="0"/>
      <w:marBottom w:val="0"/>
      <w:divBdr>
        <w:top w:val="none" w:sz="0" w:space="0" w:color="auto"/>
        <w:left w:val="none" w:sz="0" w:space="0" w:color="auto"/>
        <w:bottom w:val="none" w:sz="0" w:space="0" w:color="auto"/>
        <w:right w:val="none" w:sz="0" w:space="0" w:color="auto"/>
      </w:divBdr>
    </w:div>
    <w:div w:id="1059792040">
      <w:bodyDiv w:val="1"/>
      <w:marLeft w:val="0"/>
      <w:marRight w:val="0"/>
      <w:marTop w:val="0"/>
      <w:marBottom w:val="0"/>
      <w:divBdr>
        <w:top w:val="none" w:sz="0" w:space="0" w:color="auto"/>
        <w:left w:val="none" w:sz="0" w:space="0" w:color="auto"/>
        <w:bottom w:val="none" w:sz="0" w:space="0" w:color="auto"/>
        <w:right w:val="none" w:sz="0" w:space="0" w:color="auto"/>
      </w:divBdr>
    </w:div>
    <w:div w:id="1117678490">
      <w:bodyDiv w:val="1"/>
      <w:marLeft w:val="0"/>
      <w:marRight w:val="0"/>
      <w:marTop w:val="0"/>
      <w:marBottom w:val="0"/>
      <w:divBdr>
        <w:top w:val="none" w:sz="0" w:space="0" w:color="auto"/>
        <w:left w:val="none" w:sz="0" w:space="0" w:color="auto"/>
        <w:bottom w:val="none" w:sz="0" w:space="0" w:color="auto"/>
        <w:right w:val="none" w:sz="0" w:space="0" w:color="auto"/>
      </w:divBdr>
    </w:div>
    <w:div w:id="1186748853">
      <w:bodyDiv w:val="1"/>
      <w:marLeft w:val="0"/>
      <w:marRight w:val="0"/>
      <w:marTop w:val="0"/>
      <w:marBottom w:val="0"/>
      <w:divBdr>
        <w:top w:val="none" w:sz="0" w:space="0" w:color="auto"/>
        <w:left w:val="none" w:sz="0" w:space="0" w:color="auto"/>
        <w:bottom w:val="none" w:sz="0" w:space="0" w:color="auto"/>
        <w:right w:val="none" w:sz="0" w:space="0" w:color="auto"/>
      </w:divBdr>
    </w:div>
    <w:div w:id="1257594816">
      <w:bodyDiv w:val="1"/>
      <w:marLeft w:val="0"/>
      <w:marRight w:val="0"/>
      <w:marTop w:val="0"/>
      <w:marBottom w:val="0"/>
      <w:divBdr>
        <w:top w:val="none" w:sz="0" w:space="0" w:color="auto"/>
        <w:left w:val="none" w:sz="0" w:space="0" w:color="auto"/>
        <w:bottom w:val="none" w:sz="0" w:space="0" w:color="auto"/>
        <w:right w:val="none" w:sz="0" w:space="0" w:color="auto"/>
      </w:divBdr>
    </w:div>
    <w:div w:id="1446584531">
      <w:bodyDiv w:val="1"/>
      <w:marLeft w:val="0"/>
      <w:marRight w:val="0"/>
      <w:marTop w:val="0"/>
      <w:marBottom w:val="0"/>
      <w:divBdr>
        <w:top w:val="none" w:sz="0" w:space="0" w:color="auto"/>
        <w:left w:val="none" w:sz="0" w:space="0" w:color="auto"/>
        <w:bottom w:val="none" w:sz="0" w:space="0" w:color="auto"/>
        <w:right w:val="none" w:sz="0" w:space="0" w:color="auto"/>
      </w:divBdr>
    </w:div>
    <w:div w:id="1604262964">
      <w:bodyDiv w:val="1"/>
      <w:marLeft w:val="0"/>
      <w:marRight w:val="0"/>
      <w:marTop w:val="0"/>
      <w:marBottom w:val="0"/>
      <w:divBdr>
        <w:top w:val="none" w:sz="0" w:space="0" w:color="auto"/>
        <w:left w:val="none" w:sz="0" w:space="0" w:color="auto"/>
        <w:bottom w:val="none" w:sz="0" w:space="0" w:color="auto"/>
        <w:right w:val="none" w:sz="0" w:space="0" w:color="auto"/>
      </w:divBdr>
    </w:div>
    <w:div w:id="1694190493">
      <w:bodyDiv w:val="1"/>
      <w:marLeft w:val="0"/>
      <w:marRight w:val="0"/>
      <w:marTop w:val="0"/>
      <w:marBottom w:val="0"/>
      <w:divBdr>
        <w:top w:val="none" w:sz="0" w:space="0" w:color="auto"/>
        <w:left w:val="none" w:sz="0" w:space="0" w:color="auto"/>
        <w:bottom w:val="none" w:sz="0" w:space="0" w:color="auto"/>
        <w:right w:val="none" w:sz="0" w:space="0" w:color="auto"/>
      </w:divBdr>
    </w:div>
    <w:div w:id="194322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Viresh Patil</dc:creator>
  <cp:keywords/>
  <dc:description/>
  <cp:lastModifiedBy>Vipul Viresh Patil</cp:lastModifiedBy>
  <cp:revision>3</cp:revision>
  <cp:lastPrinted>2024-10-21T02:42:00Z</cp:lastPrinted>
  <dcterms:created xsi:type="dcterms:W3CDTF">2024-10-21T02:28:00Z</dcterms:created>
  <dcterms:modified xsi:type="dcterms:W3CDTF">2024-10-21T03:10:00Z</dcterms:modified>
</cp:coreProperties>
</file>