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2D1D6" w14:textId="77777777" w:rsidR="00A339C4" w:rsidRPr="0027057D" w:rsidRDefault="00A339C4" w:rsidP="00A339C4">
      <w:pPr>
        <w:spacing w:after="0" w:line="360" w:lineRule="auto"/>
        <w:ind w:firstLine="709"/>
        <w:jc w:val="center"/>
        <w:rPr>
          <w:rFonts w:ascii="Times New Roman" w:hAnsi="Times New Roman"/>
          <w:sz w:val="28"/>
          <w:szCs w:val="28"/>
        </w:rPr>
      </w:pPr>
      <w:r w:rsidRPr="0027057D">
        <w:rPr>
          <w:rFonts w:ascii="Times New Roman" w:hAnsi="Times New Roman"/>
          <w:sz w:val="28"/>
          <w:szCs w:val="28"/>
        </w:rPr>
        <w:t>БУ ВО ХМАО – Югры «Сургутский государственный университет»</w:t>
      </w:r>
    </w:p>
    <w:p w14:paraId="4158D5E2" w14:textId="77777777" w:rsidR="00A339C4" w:rsidRPr="0027057D" w:rsidRDefault="00A339C4" w:rsidP="00A339C4">
      <w:pPr>
        <w:spacing w:after="0" w:line="360" w:lineRule="auto"/>
        <w:ind w:firstLine="709"/>
        <w:jc w:val="center"/>
        <w:rPr>
          <w:rFonts w:ascii="Times New Roman" w:hAnsi="Times New Roman"/>
          <w:sz w:val="28"/>
          <w:szCs w:val="28"/>
        </w:rPr>
      </w:pPr>
      <w:r w:rsidRPr="0027057D">
        <w:rPr>
          <w:rFonts w:ascii="Times New Roman" w:hAnsi="Times New Roman"/>
          <w:sz w:val="28"/>
          <w:szCs w:val="28"/>
        </w:rPr>
        <w:t>Политехнический институт</w:t>
      </w:r>
    </w:p>
    <w:p w14:paraId="08122276" w14:textId="384F94E4" w:rsidR="00A339C4" w:rsidRPr="0027057D" w:rsidRDefault="00A339C4" w:rsidP="00A339C4">
      <w:pPr>
        <w:spacing w:after="0" w:line="360" w:lineRule="auto"/>
        <w:ind w:firstLine="709"/>
        <w:jc w:val="center"/>
        <w:rPr>
          <w:rFonts w:ascii="Times New Roman" w:hAnsi="Times New Roman"/>
          <w:sz w:val="28"/>
          <w:szCs w:val="28"/>
        </w:rPr>
      </w:pPr>
      <w:r w:rsidRPr="0027057D">
        <w:rPr>
          <w:rFonts w:ascii="Times New Roman" w:hAnsi="Times New Roman"/>
          <w:sz w:val="28"/>
          <w:szCs w:val="28"/>
        </w:rPr>
        <w:t xml:space="preserve">Кафедра </w:t>
      </w:r>
      <w:r w:rsidR="00283548">
        <w:rPr>
          <w:rFonts w:ascii="Times New Roman" w:hAnsi="Times New Roman"/>
          <w:sz w:val="28"/>
          <w:szCs w:val="28"/>
        </w:rPr>
        <w:t>АСОИУ</w:t>
      </w:r>
    </w:p>
    <w:p w14:paraId="3AC0B6CD" w14:textId="77777777" w:rsidR="00A339C4" w:rsidRPr="0027057D" w:rsidRDefault="00A339C4" w:rsidP="00A339C4">
      <w:pPr>
        <w:spacing w:after="0" w:line="360" w:lineRule="auto"/>
        <w:ind w:firstLine="709"/>
        <w:jc w:val="center"/>
        <w:rPr>
          <w:rFonts w:ascii="Times New Roman" w:hAnsi="Times New Roman"/>
          <w:sz w:val="28"/>
          <w:szCs w:val="28"/>
        </w:rPr>
      </w:pPr>
    </w:p>
    <w:p w14:paraId="0E319737" w14:textId="77777777" w:rsidR="00A339C4" w:rsidRPr="0027057D" w:rsidRDefault="00A339C4" w:rsidP="00A339C4">
      <w:pPr>
        <w:spacing w:after="0" w:line="360" w:lineRule="auto"/>
        <w:ind w:firstLine="709"/>
        <w:jc w:val="center"/>
        <w:rPr>
          <w:rFonts w:ascii="Times New Roman" w:hAnsi="Times New Roman"/>
          <w:sz w:val="28"/>
          <w:szCs w:val="28"/>
        </w:rPr>
      </w:pPr>
      <w:r>
        <w:rPr>
          <w:rFonts w:ascii="Times New Roman" w:hAnsi="Times New Roman"/>
          <w:sz w:val="28"/>
          <w:szCs w:val="28"/>
        </w:rPr>
        <w:t>РЕФЕРАТ</w:t>
      </w:r>
    </w:p>
    <w:p w14:paraId="1F82CA10" w14:textId="0BBE62D2" w:rsidR="00A339C4" w:rsidRPr="0027057D" w:rsidRDefault="00A339C4" w:rsidP="00A339C4">
      <w:pPr>
        <w:spacing w:after="0" w:line="360" w:lineRule="auto"/>
        <w:ind w:firstLine="709"/>
        <w:jc w:val="center"/>
        <w:rPr>
          <w:rFonts w:ascii="Times New Roman" w:hAnsi="Times New Roman"/>
          <w:sz w:val="28"/>
          <w:szCs w:val="28"/>
        </w:rPr>
      </w:pPr>
      <w:r w:rsidRPr="0027057D">
        <w:rPr>
          <w:rFonts w:ascii="Times New Roman" w:hAnsi="Times New Roman"/>
          <w:sz w:val="28"/>
          <w:szCs w:val="28"/>
        </w:rPr>
        <w:t>ПО ТЕМЕ: «</w:t>
      </w:r>
      <w:r>
        <w:rPr>
          <w:rFonts w:ascii="Times New Roman" w:hAnsi="Times New Roman"/>
          <w:sz w:val="28"/>
          <w:szCs w:val="28"/>
        </w:rPr>
        <w:t>МЕТРОЛОГИЯ»</w:t>
      </w:r>
    </w:p>
    <w:p w14:paraId="778E7A50" w14:textId="77777777" w:rsidR="00A339C4" w:rsidRDefault="00A339C4" w:rsidP="00A339C4">
      <w:pPr>
        <w:spacing w:after="0" w:line="360" w:lineRule="auto"/>
        <w:ind w:firstLine="709"/>
        <w:jc w:val="center"/>
        <w:rPr>
          <w:rFonts w:ascii="Times New Roman" w:hAnsi="Times New Roman"/>
          <w:sz w:val="28"/>
          <w:szCs w:val="28"/>
        </w:rPr>
      </w:pPr>
      <w:r w:rsidRPr="0027057D">
        <w:rPr>
          <w:rFonts w:ascii="Times New Roman" w:hAnsi="Times New Roman"/>
          <w:sz w:val="28"/>
          <w:szCs w:val="28"/>
        </w:rPr>
        <w:t xml:space="preserve">ПО ДИСЦИПЛИНЕ: </w:t>
      </w:r>
    </w:p>
    <w:p w14:paraId="2FF7393D" w14:textId="77777777" w:rsidR="00A339C4" w:rsidRPr="0027057D" w:rsidRDefault="00A339C4" w:rsidP="00A339C4">
      <w:pPr>
        <w:spacing w:after="0" w:line="360" w:lineRule="auto"/>
        <w:ind w:firstLine="709"/>
        <w:jc w:val="center"/>
        <w:rPr>
          <w:rFonts w:ascii="Times New Roman" w:hAnsi="Times New Roman"/>
          <w:sz w:val="28"/>
          <w:szCs w:val="28"/>
        </w:rPr>
      </w:pPr>
      <w:r w:rsidRPr="0027057D">
        <w:rPr>
          <w:rFonts w:ascii="Times New Roman" w:hAnsi="Times New Roman"/>
          <w:sz w:val="28"/>
          <w:szCs w:val="28"/>
        </w:rPr>
        <w:t>«МЕТРОЛОГИЯ</w:t>
      </w:r>
      <w:r>
        <w:rPr>
          <w:rFonts w:ascii="Times New Roman" w:hAnsi="Times New Roman"/>
          <w:sz w:val="28"/>
          <w:szCs w:val="28"/>
        </w:rPr>
        <w:t>, СТАНДАРТИЗАЦИЯ И СЕРТИФИКАЦИЯ</w:t>
      </w:r>
      <w:r w:rsidRPr="0027057D">
        <w:rPr>
          <w:rFonts w:ascii="Times New Roman" w:hAnsi="Times New Roman"/>
          <w:sz w:val="28"/>
          <w:szCs w:val="28"/>
        </w:rPr>
        <w:t>»</w:t>
      </w:r>
    </w:p>
    <w:p w14:paraId="3A5B9B79" w14:textId="77777777" w:rsidR="00A339C4" w:rsidRPr="0027057D" w:rsidRDefault="00A339C4" w:rsidP="00A339C4">
      <w:pPr>
        <w:spacing w:after="0" w:line="360" w:lineRule="auto"/>
        <w:ind w:firstLine="709"/>
        <w:jc w:val="center"/>
        <w:rPr>
          <w:rFonts w:ascii="Times New Roman" w:hAnsi="Times New Roman"/>
          <w:sz w:val="28"/>
          <w:szCs w:val="28"/>
        </w:rPr>
      </w:pPr>
      <w:bookmarkStart w:id="0" w:name="_GoBack"/>
      <w:bookmarkEnd w:id="0"/>
    </w:p>
    <w:p w14:paraId="67684147" w14:textId="6BC2E5A2" w:rsidR="00A339C4" w:rsidRPr="0027057D" w:rsidRDefault="00A339C4" w:rsidP="00A339C4">
      <w:pPr>
        <w:spacing w:after="0" w:line="360" w:lineRule="auto"/>
        <w:ind w:left="3969"/>
        <w:rPr>
          <w:rFonts w:ascii="Times New Roman" w:hAnsi="Times New Roman"/>
          <w:sz w:val="28"/>
          <w:szCs w:val="28"/>
        </w:rPr>
      </w:pPr>
      <w:r w:rsidRPr="0027057D">
        <w:rPr>
          <w:rFonts w:ascii="Times New Roman" w:hAnsi="Times New Roman"/>
          <w:sz w:val="28"/>
          <w:szCs w:val="28"/>
        </w:rPr>
        <w:t>Выполн</w:t>
      </w:r>
      <w:r w:rsidR="00283548">
        <w:rPr>
          <w:rFonts w:ascii="Times New Roman" w:hAnsi="Times New Roman"/>
          <w:sz w:val="28"/>
          <w:szCs w:val="28"/>
        </w:rPr>
        <w:t>ил: студент (ка) группы № 606-11з</w:t>
      </w:r>
      <w:r w:rsidRPr="0027057D">
        <w:rPr>
          <w:rFonts w:ascii="Times New Roman" w:hAnsi="Times New Roman"/>
          <w:sz w:val="28"/>
          <w:szCs w:val="28"/>
        </w:rPr>
        <w:t>,</w:t>
      </w:r>
    </w:p>
    <w:p w14:paraId="259D3635" w14:textId="712AA5FD" w:rsidR="00A339C4" w:rsidRPr="0027057D" w:rsidRDefault="00283548" w:rsidP="00A339C4">
      <w:pPr>
        <w:spacing w:after="0" w:line="360" w:lineRule="auto"/>
        <w:ind w:left="3969"/>
        <w:rPr>
          <w:rFonts w:ascii="Times New Roman" w:hAnsi="Times New Roman"/>
          <w:sz w:val="28"/>
          <w:szCs w:val="28"/>
        </w:rPr>
      </w:pPr>
      <w:r>
        <w:rPr>
          <w:rFonts w:ascii="Times New Roman" w:hAnsi="Times New Roman"/>
          <w:sz w:val="28"/>
          <w:szCs w:val="28"/>
        </w:rPr>
        <w:t>Хорина Вера Юрьевна</w:t>
      </w:r>
    </w:p>
    <w:p w14:paraId="1B355AEF" w14:textId="77777777" w:rsidR="00A339C4" w:rsidRPr="0027057D" w:rsidRDefault="00A339C4" w:rsidP="00A339C4">
      <w:pPr>
        <w:spacing w:after="0" w:line="360" w:lineRule="auto"/>
        <w:ind w:left="3969"/>
        <w:rPr>
          <w:rFonts w:ascii="Times New Roman" w:hAnsi="Times New Roman"/>
          <w:sz w:val="28"/>
          <w:szCs w:val="28"/>
        </w:rPr>
      </w:pPr>
      <w:r w:rsidRPr="0027057D">
        <w:rPr>
          <w:rFonts w:ascii="Times New Roman" w:hAnsi="Times New Roman"/>
          <w:sz w:val="28"/>
          <w:szCs w:val="28"/>
        </w:rPr>
        <w:t>Дата сдачи работы:__________________</w:t>
      </w:r>
    </w:p>
    <w:p w14:paraId="68EE47D5" w14:textId="77777777" w:rsidR="00A339C4" w:rsidRPr="0027057D" w:rsidRDefault="00A339C4" w:rsidP="00A339C4">
      <w:pPr>
        <w:spacing w:after="0" w:line="360" w:lineRule="auto"/>
        <w:ind w:left="3969"/>
        <w:rPr>
          <w:rFonts w:ascii="Times New Roman" w:hAnsi="Times New Roman"/>
          <w:sz w:val="28"/>
          <w:szCs w:val="28"/>
        </w:rPr>
      </w:pPr>
      <w:r w:rsidRPr="0027057D">
        <w:rPr>
          <w:rFonts w:ascii="Times New Roman" w:hAnsi="Times New Roman"/>
          <w:sz w:val="28"/>
          <w:szCs w:val="28"/>
        </w:rPr>
        <w:t>Принял: ст. преподаватель кафедры АиКС,</w:t>
      </w:r>
    </w:p>
    <w:p w14:paraId="18469B63" w14:textId="77777777" w:rsidR="00A339C4" w:rsidRPr="0027057D" w:rsidRDefault="00A339C4" w:rsidP="00A339C4">
      <w:pPr>
        <w:spacing w:after="0" w:line="360" w:lineRule="auto"/>
        <w:ind w:left="3969"/>
        <w:rPr>
          <w:rFonts w:ascii="Times New Roman" w:hAnsi="Times New Roman"/>
          <w:sz w:val="28"/>
          <w:szCs w:val="28"/>
        </w:rPr>
      </w:pPr>
      <w:r w:rsidRPr="0027057D">
        <w:rPr>
          <w:rFonts w:ascii="Times New Roman" w:hAnsi="Times New Roman"/>
          <w:sz w:val="28"/>
          <w:szCs w:val="28"/>
        </w:rPr>
        <w:t>Гребенюк Елена Владимировна</w:t>
      </w:r>
    </w:p>
    <w:p w14:paraId="67C3D2BE" w14:textId="77777777" w:rsidR="00A339C4" w:rsidRPr="0027057D" w:rsidRDefault="00A339C4" w:rsidP="00A339C4">
      <w:pPr>
        <w:spacing w:after="0" w:line="360" w:lineRule="auto"/>
        <w:ind w:left="3969"/>
        <w:rPr>
          <w:rFonts w:ascii="Times New Roman" w:hAnsi="Times New Roman"/>
          <w:sz w:val="28"/>
          <w:szCs w:val="28"/>
        </w:rPr>
      </w:pPr>
      <w:r w:rsidRPr="0027057D">
        <w:rPr>
          <w:rFonts w:ascii="Times New Roman" w:hAnsi="Times New Roman"/>
          <w:sz w:val="28"/>
          <w:szCs w:val="28"/>
        </w:rPr>
        <w:t>Дата проверки работы:______________</w:t>
      </w:r>
    </w:p>
    <w:p w14:paraId="5E78C28D" w14:textId="77777777" w:rsidR="00A339C4" w:rsidRPr="0027057D" w:rsidRDefault="00A339C4" w:rsidP="00A339C4">
      <w:pPr>
        <w:spacing w:after="0" w:line="360" w:lineRule="auto"/>
        <w:ind w:left="3969"/>
        <w:rPr>
          <w:rFonts w:ascii="Times New Roman" w:hAnsi="Times New Roman"/>
          <w:sz w:val="28"/>
          <w:szCs w:val="28"/>
        </w:rPr>
      </w:pPr>
      <w:r w:rsidRPr="0027057D">
        <w:rPr>
          <w:rFonts w:ascii="Times New Roman" w:hAnsi="Times New Roman"/>
          <w:sz w:val="28"/>
          <w:szCs w:val="28"/>
        </w:rPr>
        <w:t>Оценка:___________________________</w:t>
      </w:r>
    </w:p>
    <w:p w14:paraId="59CC7AE8" w14:textId="77777777" w:rsidR="00A339C4" w:rsidRPr="0027057D" w:rsidRDefault="00A339C4" w:rsidP="00A339C4">
      <w:pPr>
        <w:spacing w:after="0" w:line="360" w:lineRule="auto"/>
        <w:ind w:firstLine="709"/>
        <w:jc w:val="center"/>
        <w:rPr>
          <w:rFonts w:ascii="Times New Roman" w:hAnsi="Times New Roman"/>
          <w:sz w:val="28"/>
          <w:szCs w:val="28"/>
        </w:rPr>
      </w:pPr>
    </w:p>
    <w:p w14:paraId="1493EE66" w14:textId="77777777" w:rsidR="00A339C4" w:rsidRDefault="00A339C4" w:rsidP="00A339C4">
      <w:pPr>
        <w:spacing w:after="0" w:line="360" w:lineRule="auto"/>
        <w:ind w:firstLine="709"/>
        <w:jc w:val="center"/>
        <w:rPr>
          <w:rFonts w:ascii="Times New Roman" w:hAnsi="Times New Roman"/>
          <w:sz w:val="28"/>
          <w:szCs w:val="28"/>
        </w:rPr>
      </w:pPr>
      <w:r w:rsidRPr="0027057D">
        <w:rPr>
          <w:rFonts w:ascii="Times New Roman" w:hAnsi="Times New Roman"/>
          <w:sz w:val="28"/>
          <w:szCs w:val="28"/>
        </w:rPr>
        <w:t>Сургут 2023</w:t>
      </w:r>
    </w:p>
    <w:p w14:paraId="5DA52CB7" w14:textId="0A2D89E9" w:rsidR="00327AF9" w:rsidRPr="004F4D8A" w:rsidRDefault="00A339C4" w:rsidP="00A339C4">
      <w:pPr>
        <w:jc w:val="center"/>
        <w:rPr>
          <w:rFonts w:ascii="Times New Roman" w:hAnsi="Times New Roman" w:cs="Times New Roman"/>
          <w:b/>
          <w:color w:val="000000" w:themeColor="text1"/>
          <w:sz w:val="28"/>
          <w:szCs w:val="28"/>
        </w:rPr>
      </w:pPr>
      <w:r>
        <w:rPr>
          <w:rFonts w:ascii="Times New Roman" w:hAnsi="Times New Roman"/>
          <w:sz w:val="28"/>
          <w:szCs w:val="28"/>
        </w:rPr>
        <w:br w:type="page"/>
      </w:r>
      <w:r w:rsidR="00327AF9" w:rsidRPr="004F4D8A">
        <w:rPr>
          <w:rFonts w:ascii="Times New Roman" w:hAnsi="Times New Roman" w:cs="Times New Roman"/>
          <w:b/>
          <w:color w:val="000000" w:themeColor="text1"/>
          <w:sz w:val="28"/>
          <w:szCs w:val="28"/>
        </w:rPr>
        <w:lastRenderedPageBreak/>
        <w:t>СОДЕРЖАНИЕ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0"/>
      </w:tblGrid>
      <w:tr w:rsidR="00327AF9" w14:paraId="7C2F702F" w14:textId="77777777" w:rsidTr="00C9043E">
        <w:tc>
          <w:tcPr>
            <w:tcW w:w="8784" w:type="dxa"/>
          </w:tcPr>
          <w:sdt>
            <w:sdtPr>
              <w:rPr>
                <w:rFonts w:asciiTheme="minorHAnsi" w:eastAsiaTheme="minorHAnsi" w:hAnsiTheme="minorHAnsi" w:cstheme="minorBidi"/>
                <w:color w:val="auto"/>
                <w:sz w:val="22"/>
                <w:szCs w:val="22"/>
                <w:lang w:eastAsia="en-US"/>
              </w:rPr>
              <w:id w:val="-144208624"/>
              <w:docPartObj>
                <w:docPartGallery w:val="Table of Contents"/>
                <w:docPartUnique/>
              </w:docPartObj>
            </w:sdtPr>
            <w:sdtEndPr>
              <w:rPr>
                <w:bCs/>
              </w:rPr>
            </w:sdtEndPr>
            <w:sdtContent>
              <w:p w14:paraId="0D63C6B6" w14:textId="7E1D977C" w:rsidR="00263A0D" w:rsidRDefault="00263A0D">
                <w:pPr>
                  <w:pStyle w:val="a8"/>
                </w:pPr>
              </w:p>
              <w:p w14:paraId="2E6CD4E9" w14:textId="279F54BD" w:rsidR="00263A0D" w:rsidRPr="00263A0D" w:rsidRDefault="00263A0D">
                <w:pPr>
                  <w:pStyle w:val="11"/>
                  <w:tabs>
                    <w:tab w:val="right" w:leader="dot" w:pos="9345"/>
                  </w:tabs>
                  <w:rPr>
                    <w:rFonts w:ascii="Times New Roman" w:hAnsi="Times New Roman" w:cs="Times New Roman"/>
                    <w:noProof/>
                    <w:color w:val="0D0D0D" w:themeColor="text1" w:themeTint="F2"/>
                    <w:sz w:val="28"/>
                    <w:szCs w:val="28"/>
                  </w:rPr>
                </w:pPr>
                <w:r w:rsidRPr="00263A0D">
                  <w:rPr>
                    <w:bCs/>
                  </w:rPr>
                  <w:fldChar w:fldCharType="begin"/>
                </w:r>
                <w:r w:rsidRPr="00263A0D">
                  <w:rPr>
                    <w:bCs/>
                  </w:rPr>
                  <w:instrText xml:space="preserve"> TOC \o "1-3" \h \z \u </w:instrText>
                </w:r>
                <w:r w:rsidRPr="00263A0D">
                  <w:rPr>
                    <w:bCs/>
                  </w:rPr>
                  <w:fldChar w:fldCharType="separate"/>
                </w:r>
                <w:hyperlink w:anchor="_Toc152877224" w:history="1">
                  <w:r w:rsidRPr="00263A0D">
                    <w:rPr>
                      <w:rStyle w:val="a9"/>
                      <w:rFonts w:ascii="Times New Roman" w:hAnsi="Times New Roman" w:cs="Times New Roman"/>
                      <w:noProof/>
                      <w:color w:val="0D0D0D" w:themeColor="text1" w:themeTint="F2"/>
                      <w:sz w:val="28"/>
                      <w:szCs w:val="28"/>
                    </w:rPr>
                    <w:t>ВВЕДЕНИЕ</w:t>
                  </w:r>
                  <w:r w:rsidRPr="00263A0D">
                    <w:rPr>
                      <w:rFonts w:ascii="Times New Roman" w:hAnsi="Times New Roman" w:cs="Times New Roman"/>
                      <w:noProof/>
                      <w:webHidden/>
                      <w:color w:val="0D0D0D" w:themeColor="text1" w:themeTint="F2"/>
                      <w:sz w:val="28"/>
                      <w:szCs w:val="28"/>
                    </w:rPr>
                    <w:tab/>
                  </w:r>
                  <w:r w:rsidRPr="00263A0D">
                    <w:rPr>
                      <w:rFonts w:ascii="Times New Roman" w:hAnsi="Times New Roman" w:cs="Times New Roman"/>
                      <w:noProof/>
                      <w:webHidden/>
                      <w:color w:val="0D0D0D" w:themeColor="text1" w:themeTint="F2"/>
                      <w:sz w:val="28"/>
                      <w:szCs w:val="28"/>
                    </w:rPr>
                    <w:fldChar w:fldCharType="begin"/>
                  </w:r>
                  <w:r w:rsidRPr="00263A0D">
                    <w:rPr>
                      <w:rFonts w:ascii="Times New Roman" w:hAnsi="Times New Roman" w:cs="Times New Roman"/>
                      <w:noProof/>
                      <w:webHidden/>
                      <w:color w:val="0D0D0D" w:themeColor="text1" w:themeTint="F2"/>
                      <w:sz w:val="28"/>
                      <w:szCs w:val="28"/>
                    </w:rPr>
                    <w:instrText xml:space="preserve"> PAGEREF _Toc152877224 \h </w:instrText>
                  </w:r>
                  <w:r w:rsidRPr="00263A0D">
                    <w:rPr>
                      <w:rFonts w:ascii="Times New Roman" w:hAnsi="Times New Roman" w:cs="Times New Roman"/>
                      <w:noProof/>
                      <w:webHidden/>
                      <w:color w:val="0D0D0D" w:themeColor="text1" w:themeTint="F2"/>
                      <w:sz w:val="28"/>
                      <w:szCs w:val="28"/>
                    </w:rPr>
                  </w:r>
                  <w:r w:rsidRPr="00263A0D">
                    <w:rPr>
                      <w:rFonts w:ascii="Times New Roman" w:hAnsi="Times New Roman" w:cs="Times New Roman"/>
                      <w:noProof/>
                      <w:webHidden/>
                      <w:color w:val="0D0D0D" w:themeColor="text1" w:themeTint="F2"/>
                      <w:sz w:val="28"/>
                      <w:szCs w:val="28"/>
                    </w:rPr>
                    <w:fldChar w:fldCharType="separate"/>
                  </w:r>
                  <w:r w:rsidRPr="00263A0D">
                    <w:rPr>
                      <w:rFonts w:ascii="Times New Roman" w:hAnsi="Times New Roman" w:cs="Times New Roman"/>
                      <w:noProof/>
                      <w:webHidden/>
                      <w:color w:val="0D0D0D" w:themeColor="text1" w:themeTint="F2"/>
                      <w:sz w:val="28"/>
                      <w:szCs w:val="28"/>
                    </w:rPr>
                    <w:t>3</w:t>
                  </w:r>
                  <w:r w:rsidRPr="00263A0D">
                    <w:rPr>
                      <w:rFonts w:ascii="Times New Roman" w:hAnsi="Times New Roman" w:cs="Times New Roman"/>
                      <w:noProof/>
                      <w:webHidden/>
                      <w:color w:val="0D0D0D" w:themeColor="text1" w:themeTint="F2"/>
                      <w:sz w:val="28"/>
                      <w:szCs w:val="28"/>
                    </w:rPr>
                    <w:fldChar w:fldCharType="end"/>
                  </w:r>
                </w:hyperlink>
              </w:p>
              <w:p w14:paraId="2030C02B" w14:textId="25A117D7" w:rsidR="00263A0D" w:rsidRPr="00263A0D" w:rsidRDefault="007E0733">
                <w:pPr>
                  <w:pStyle w:val="11"/>
                  <w:tabs>
                    <w:tab w:val="right" w:leader="dot" w:pos="9345"/>
                  </w:tabs>
                  <w:rPr>
                    <w:rFonts w:ascii="Times New Roman" w:hAnsi="Times New Roman" w:cs="Times New Roman"/>
                    <w:noProof/>
                    <w:color w:val="0D0D0D" w:themeColor="text1" w:themeTint="F2"/>
                    <w:sz w:val="28"/>
                    <w:szCs w:val="28"/>
                  </w:rPr>
                </w:pPr>
                <w:hyperlink w:anchor="_Toc152877225" w:history="1">
                  <w:r w:rsidR="00263A0D" w:rsidRPr="00263A0D">
                    <w:rPr>
                      <w:rStyle w:val="a9"/>
                      <w:rFonts w:ascii="Times New Roman" w:hAnsi="Times New Roman" w:cs="Times New Roman"/>
                      <w:noProof/>
                      <w:color w:val="0D0D0D" w:themeColor="text1" w:themeTint="F2"/>
                      <w:sz w:val="28"/>
                      <w:szCs w:val="28"/>
                    </w:rPr>
                    <w:t>1 Метрология. Основные положения</w:t>
                  </w:r>
                  <w:r w:rsidR="00263A0D" w:rsidRPr="00263A0D">
                    <w:rPr>
                      <w:rFonts w:ascii="Times New Roman" w:hAnsi="Times New Roman" w:cs="Times New Roman"/>
                      <w:noProof/>
                      <w:webHidden/>
                      <w:color w:val="0D0D0D" w:themeColor="text1" w:themeTint="F2"/>
                      <w:sz w:val="28"/>
                      <w:szCs w:val="28"/>
                    </w:rPr>
                    <w:tab/>
                  </w:r>
                  <w:r w:rsidR="00263A0D" w:rsidRPr="00263A0D">
                    <w:rPr>
                      <w:rFonts w:ascii="Times New Roman" w:hAnsi="Times New Roman" w:cs="Times New Roman"/>
                      <w:noProof/>
                      <w:webHidden/>
                      <w:color w:val="0D0D0D" w:themeColor="text1" w:themeTint="F2"/>
                      <w:sz w:val="28"/>
                      <w:szCs w:val="28"/>
                    </w:rPr>
                    <w:fldChar w:fldCharType="begin"/>
                  </w:r>
                  <w:r w:rsidR="00263A0D" w:rsidRPr="00263A0D">
                    <w:rPr>
                      <w:rFonts w:ascii="Times New Roman" w:hAnsi="Times New Roman" w:cs="Times New Roman"/>
                      <w:noProof/>
                      <w:webHidden/>
                      <w:color w:val="0D0D0D" w:themeColor="text1" w:themeTint="F2"/>
                      <w:sz w:val="28"/>
                      <w:szCs w:val="28"/>
                    </w:rPr>
                    <w:instrText xml:space="preserve"> PAGEREF _Toc152877225 \h </w:instrText>
                  </w:r>
                  <w:r w:rsidR="00263A0D" w:rsidRPr="00263A0D">
                    <w:rPr>
                      <w:rFonts w:ascii="Times New Roman" w:hAnsi="Times New Roman" w:cs="Times New Roman"/>
                      <w:noProof/>
                      <w:webHidden/>
                      <w:color w:val="0D0D0D" w:themeColor="text1" w:themeTint="F2"/>
                      <w:sz w:val="28"/>
                      <w:szCs w:val="28"/>
                    </w:rPr>
                  </w:r>
                  <w:r w:rsidR="00263A0D" w:rsidRPr="00263A0D">
                    <w:rPr>
                      <w:rFonts w:ascii="Times New Roman" w:hAnsi="Times New Roman" w:cs="Times New Roman"/>
                      <w:noProof/>
                      <w:webHidden/>
                      <w:color w:val="0D0D0D" w:themeColor="text1" w:themeTint="F2"/>
                      <w:sz w:val="28"/>
                      <w:szCs w:val="28"/>
                    </w:rPr>
                    <w:fldChar w:fldCharType="separate"/>
                  </w:r>
                  <w:r w:rsidR="00263A0D" w:rsidRPr="00263A0D">
                    <w:rPr>
                      <w:rFonts w:ascii="Times New Roman" w:hAnsi="Times New Roman" w:cs="Times New Roman"/>
                      <w:noProof/>
                      <w:webHidden/>
                      <w:color w:val="0D0D0D" w:themeColor="text1" w:themeTint="F2"/>
                      <w:sz w:val="28"/>
                      <w:szCs w:val="28"/>
                    </w:rPr>
                    <w:t>4</w:t>
                  </w:r>
                  <w:r w:rsidR="00263A0D" w:rsidRPr="00263A0D">
                    <w:rPr>
                      <w:rFonts w:ascii="Times New Roman" w:hAnsi="Times New Roman" w:cs="Times New Roman"/>
                      <w:noProof/>
                      <w:webHidden/>
                      <w:color w:val="0D0D0D" w:themeColor="text1" w:themeTint="F2"/>
                      <w:sz w:val="28"/>
                      <w:szCs w:val="28"/>
                    </w:rPr>
                    <w:fldChar w:fldCharType="end"/>
                  </w:r>
                </w:hyperlink>
              </w:p>
              <w:p w14:paraId="0948FD14" w14:textId="1769067B" w:rsidR="00263A0D" w:rsidRPr="00263A0D" w:rsidRDefault="007E0733">
                <w:pPr>
                  <w:pStyle w:val="11"/>
                  <w:tabs>
                    <w:tab w:val="right" w:leader="dot" w:pos="9345"/>
                  </w:tabs>
                  <w:rPr>
                    <w:rFonts w:ascii="Times New Roman" w:hAnsi="Times New Roman" w:cs="Times New Roman"/>
                    <w:noProof/>
                    <w:color w:val="0D0D0D" w:themeColor="text1" w:themeTint="F2"/>
                    <w:sz w:val="28"/>
                    <w:szCs w:val="28"/>
                  </w:rPr>
                </w:pPr>
                <w:hyperlink w:anchor="_Toc152877226" w:history="1">
                  <w:r w:rsidR="00263A0D" w:rsidRPr="00263A0D">
                    <w:rPr>
                      <w:rStyle w:val="a9"/>
                      <w:rFonts w:ascii="Times New Roman" w:hAnsi="Times New Roman" w:cs="Times New Roman"/>
                      <w:noProof/>
                      <w:color w:val="0D0D0D" w:themeColor="text1" w:themeTint="F2"/>
                      <w:sz w:val="28"/>
                      <w:szCs w:val="28"/>
                    </w:rPr>
                    <w:t>2 История возникновения метрологии</w:t>
                  </w:r>
                  <w:r w:rsidR="00263A0D" w:rsidRPr="00263A0D">
                    <w:rPr>
                      <w:rFonts w:ascii="Times New Roman" w:hAnsi="Times New Roman" w:cs="Times New Roman"/>
                      <w:noProof/>
                      <w:webHidden/>
                      <w:color w:val="0D0D0D" w:themeColor="text1" w:themeTint="F2"/>
                      <w:sz w:val="28"/>
                      <w:szCs w:val="28"/>
                    </w:rPr>
                    <w:tab/>
                  </w:r>
                  <w:r w:rsidR="00263A0D" w:rsidRPr="00263A0D">
                    <w:rPr>
                      <w:rFonts w:ascii="Times New Roman" w:hAnsi="Times New Roman" w:cs="Times New Roman"/>
                      <w:noProof/>
                      <w:webHidden/>
                      <w:color w:val="0D0D0D" w:themeColor="text1" w:themeTint="F2"/>
                      <w:sz w:val="28"/>
                      <w:szCs w:val="28"/>
                    </w:rPr>
                    <w:fldChar w:fldCharType="begin"/>
                  </w:r>
                  <w:r w:rsidR="00263A0D" w:rsidRPr="00263A0D">
                    <w:rPr>
                      <w:rFonts w:ascii="Times New Roman" w:hAnsi="Times New Roman" w:cs="Times New Roman"/>
                      <w:noProof/>
                      <w:webHidden/>
                      <w:color w:val="0D0D0D" w:themeColor="text1" w:themeTint="F2"/>
                      <w:sz w:val="28"/>
                      <w:szCs w:val="28"/>
                    </w:rPr>
                    <w:instrText xml:space="preserve"> PAGEREF _Toc152877226 \h </w:instrText>
                  </w:r>
                  <w:r w:rsidR="00263A0D" w:rsidRPr="00263A0D">
                    <w:rPr>
                      <w:rFonts w:ascii="Times New Roman" w:hAnsi="Times New Roman" w:cs="Times New Roman"/>
                      <w:noProof/>
                      <w:webHidden/>
                      <w:color w:val="0D0D0D" w:themeColor="text1" w:themeTint="F2"/>
                      <w:sz w:val="28"/>
                      <w:szCs w:val="28"/>
                    </w:rPr>
                  </w:r>
                  <w:r w:rsidR="00263A0D" w:rsidRPr="00263A0D">
                    <w:rPr>
                      <w:rFonts w:ascii="Times New Roman" w:hAnsi="Times New Roman" w:cs="Times New Roman"/>
                      <w:noProof/>
                      <w:webHidden/>
                      <w:color w:val="0D0D0D" w:themeColor="text1" w:themeTint="F2"/>
                      <w:sz w:val="28"/>
                      <w:szCs w:val="28"/>
                    </w:rPr>
                    <w:fldChar w:fldCharType="separate"/>
                  </w:r>
                  <w:r w:rsidR="00263A0D" w:rsidRPr="00263A0D">
                    <w:rPr>
                      <w:rFonts w:ascii="Times New Roman" w:hAnsi="Times New Roman" w:cs="Times New Roman"/>
                      <w:noProof/>
                      <w:webHidden/>
                      <w:color w:val="0D0D0D" w:themeColor="text1" w:themeTint="F2"/>
                      <w:sz w:val="28"/>
                      <w:szCs w:val="28"/>
                    </w:rPr>
                    <w:t>4</w:t>
                  </w:r>
                  <w:r w:rsidR="00263A0D" w:rsidRPr="00263A0D">
                    <w:rPr>
                      <w:rFonts w:ascii="Times New Roman" w:hAnsi="Times New Roman" w:cs="Times New Roman"/>
                      <w:noProof/>
                      <w:webHidden/>
                      <w:color w:val="0D0D0D" w:themeColor="text1" w:themeTint="F2"/>
                      <w:sz w:val="28"/>
                      <w:szCs w:val="28"/>
                    </w:rPr>
                    <w:fldChar w:fldCharType="end"/>
                  </w:r>
                </w:hyperlink>
              </w:p>
              <w:p w14:paraId="5021985E" w14:textId="469F47E4" w:rsidR="00263A0D" w:rsidRPr="00263A0D" w:rsidRDefault="007E0733">
                <w:pPr>
                  <w:pStyle w:val="11"/>
                  <w:tabs>
                    <w:tab w:val="right" w:leader="dot" w:pos="9345"/>
                  </w:tabs>
                  <w:rPr>
                    <w:rFonts w:ascii="Times New Roman" w:hAnsi="Times New Roman" w:cs="Times New Roman"/>
                    <w:noProof/>
                    <w:color w:val="0D0D0D" w:themeColor="text1" w:themeTint="F2"/>
                    <w:sz w:val="28"/>
                    <w:szCs w:val="28"/>
                  </w:rPr>
                </w:pPr>
                <w:hyperlink w:anchor="_Toc152877227" w:history="1">
                  <w:r w:rsidR="00263A0D" w:rsidRPr="00263A0D">
                    <w:rPr>
                      <w:rStyle w:val="a9"/>
                      <w:rFonts w:ascii="Times New Roman" w:hAnsi="Times New Roman" w:cs="Times New Roman"/>
                      <w:noProof/>
                      <w:color w:val="0D0D0D" w:themeColor="text1" w:themeTint="F2"/>
                      <w:sz w:val="28"/>
                      <w:szCs w:val="28"/>
                    </w:rPr>
                    <w:t>3 Цели, задачи и предмет метрологии</w:t>
                  </w:r>
                  <w:r w:rsidR="00263A0D" w:rsidRPr="00263A0D">
                    <w:rPr>
                      <w:rFonts w:ascii="Times New Roman" w:hAnsi="Times New Roman" w:cs="Times New Roman"/>
                      <w:noProof/>
                      <w:webHidden/>
                      <w:color w:val="0D0D0D" w:themeColor="text1" w:themeTint="F2"/>
                      <w:sz w:val="28"/>
                      <w:szCs w:val="28"/>
                    </w:rPr>
                    <w:tab/>
                  </w:r>
                  <w:r w:rsidR="00263A0D" w:rsidRPr="00263A0D">
                    <w:rPr>
                      <w:rFonts w:ascii="Times New Roman" w:hAnsi="Times New Roman" w:cs="Times New Roman"/>
                      <w:noProof/>
                      <w:webHidden/>
                      <w:color w:val="0D0D0D" w:themeColor="text1" w:themeTint="F2"/>
                      <w:sz w:val="28"/>
                      <w:szCs w:val="28"/>
                    </w:rPr>
                    <w:fldChar w:fldCharType="begin"/>
                  </w:r>
                  <w:r w:rsidR="00263A0D" w:rsidRPr="00263A0D">
                    <w:rPr>
                      <w:rFonts w:ascii="Times New Roman" w:hAnsi="Times New Roman" w:cs="Times New Roman"/>
                      <w:noProof/>
                      <w:webHidden/>
                      <w:color w:val="0D0D0D" w:themeColor="text1" w:themeTint="F2"/>
                      <w:sz w:val="28"/>
                      <w:szCs w:val="28"/>
                    </w:rPr>
                    <w:instrText xml:space="preserve"> PAGEREF _Toc152877227 \h </w:instrText>
                  </w:r>
                  <w:r w:rsidR="00263A0D" w:rsidRPr="00263A0D">
                    <w:rPr>
                      <w:rFonts w:ascii="Times New Roman" w:hAnsi="Times New Roman" w:cs="Times New Roman"/>
                      <w:noProof/>
                      <w:webHidden/>
                      <w:color w:val="0D0D0D" w:themeColor="text1" w:themeTint="F2"/>
                      <w:sz w:val="28"/>
                      <w:szCs w:val="28"/>
                    </w:rPr>
                  </w:r>
                  <w:r w:rsidR="00263A0D" w:rsidRPr="00263A0D">
                    <w:rPr>
                      <w:rFonts w:ascii="Times New Roman" w:hAnsi="Times New Roman" w:cs="Times New Roman"/>
                      <w:noProof/>
                      <w:webHidden/>
                      <w:color w:val="0D0D0D" w:themeColor="text1" w:themeTint="F2"/>
                      <w:sz w:val="28"/>
                      <w:szCs w:val="28"/>
                    </w:rPr>
                    <w:fldChar w:fldCharType="separate"/>
                  </w:r>
                  <w:r w:rsidR="00263A0D" w:rsidRPr="00263A0D">
                    <w:rPr>
                      <w:rFonts w:ascii="Times New Roman" w:hAnsi="Times New Roman" w:cs="Times New Roman"/>
                      <w:noProof/>
                      <w:webHidden/>
                      <w:color w:val="0D0D0D" w:themeColor="text1" w:themeTint="F2"/>
                      <w:sz w:val="28"/>
                      <w:szCs w:val="28"/>
                    </w:rPr>
                    <w:t>6</w:t>
                  </w:r>
                  <w:r w:rsidR="00263A0D" w:rsidRPr="00263A0D">
                    <w:rPr>
                      <w:rFonts w:ascii="Times New Roman" w:hAnsi="Times New Roman" w:cs="Times New Roman"/>
                      <w:noProof/>
                      <w:webHidden/>
                      <w:color w:val="0D0D0D" w:themeColor="text1" w:themeTint="F2"/>
                      <w:sz w:val="28"/>
                      <w:szCs w:val="28"/>
                    </w:rPr>
                    <w:fldChar w:fldCharType="end"/>
                  </w:r>
                </w:hyperlink>
              </w:p>
              <w:p w14:paraId="33DF3F84" w14:textId="218B4C5B" w:rsidR="00263A0D" w:rsidRPr="00263A0D" w:rsidRDefault="007E0733">
                <w:pPr>
                  <w:pStyle w:val="11"/>
                  <w:tabs>
                    <w:tab w:val="right" w:leader="dot" w:pos="9345"/>
                  </w:tabs>
                  <w:rPr>
                    <w:rFonts w:ascii="Times New Roman" w:hAnsi="Times New Roman" w:cs="Times New Roman"/>
                    <w:noProof/>
                    <w:color w:val="0D0D0D" w:themeColor="text1" w:themeTint="F2"/>
                    <w:sz w:val="28"/>
                    <w:szCs w:val="28"/>
                  </w:rPr>
                </w:pPr>
                <w:hyperlink w:anchor="_Toc152877228" w:history="1">
                  <w:r w:rsidR="00263A0D" w:rsidRPr="00263A0D">
                    <w:rPr>
                      <w:rStyle w:val="a9"/>
                      <w:rFonts w:ascii="Times New Roman" w:hAnsi="Times New Roman" w:cs="Times New Roman"/>
                      <w:noProof/>
                      <w:color w:val="0D0D0D" w:themeColor="text1" w:themeTint="F2"/>
                      <w:sz w:val="28"/>
                      <w:szCs w:val="28"/>
                    </w:rPr>
                    <w:t>4 Виды метрологии</w:t>
                  </w:r>
                  <w:r w:rsidR="00263A0D" w:rsidRPr="00263A0D">
                    <w:rPr>
                      <w:rFonts w:ascii="Times New Roman" w:hAnsi="Times New Roman" w:cs="Times New Roman"/>
                      <w:noProof/>
                      <w:webHidden/>
                      <w:color w:val="0D0D0D" w:themeColor="text1" w:themeTint="F2"/>
                      <w:sz w:val="28"/>
                      <w:szCs w:val="28"/>
                    </w:rPr>
                    <w:tab/>
                  </w:r>
                  <w:r w:rsidR="00263A0D" w:rsidRPr="00263A0D">
                    <w:rPr>
                      <w:rFonts w:ascii="Times New Roman" w:hAnsi="Times New Roman" w:cs="Times New Roman"/>
                      <w:noProof/>
                      <w:webHidden/>
                      <w:color w:val="0D0D0D" w:themeColor="text1" w:themeTint="F2"/>
                      <w:sz w:val="28"/>
                      <w:szCs w:val="28"/>
                    </w:rPr>
                    <w:fldChar w:fldCharType="begin"/>
                  </w:r>
                  <w:r w:rsidR="00263A0D" w:rsidRPr="00263A0D">
                    <w:rPr>
                      <w:rFonts w:ascii="Times New Roman" w:hAnsi="Times New Roman" w:cs="Times New Roman"/>
                      <w:noProof/>
                      <w:webHidden/>
                      <w:color w:val="0D0D0D" w:themeColor="text1" w:themeTint="F2"/>
                      <w:sz w:val="28"/>
                      <w:szCs w:val="28"/>
                    </w:rPr>
                    <w:instrText xml:space="preserve"> PAGEREF _Toc152877228 \h </w:instrText>
                  </w:r>
                  <w:r w:rsidR="00263A0D" w:rsidRPr="00263A0D">
                    <w:rPr>
                      <w:rFonts w:ascii="Times New Roman" w:hAnsi="Times New Roman" w:cs="Times New Roman"/>
                      <w:noProof/>
                      <w:webHidden/>
                      <w:color w:val="0D0D0D" w:themeColor="text1" w:themeTint="F2"/>
                      <w:sz w:val="28"/>
                      <w:szCs w:val="28"/>
                    </w:rPr>
                  </w:r>
                  <w:r w:rsidR="00263A0D" w:rsidRPr="00263A0D">
                    <w:rPr>
                      <w:rFonts w:ascii="Times New Roman" w:hAnsi="Times New Roman" w:cs="Times New Roman"/>
                      <w:noProof/>
                      <w:webHidden/>
                      <w:color w:val="0D0D0D" w:themeColor="text1" w:themeTint="F2"/>
                      <w:sz w:val="28"/>
                      <w:szCs w:val="28"/>
                    </w:rPr>
                    <w:fldChar w:fldCharType="separate"/>
                  </w:r>
                  <w:r w:rsidR="00263A0D" w:rsidRPr="00263A0D">
                    <w:rPr>
                      <w:rFonts w:ascii="Times New Roman" w:hAnsi="Times New Roman" w:cs="Times New Roman"/>
                      <w:noProof/>
                      <w:webHidden/>
                      <w:color w:val="0D0D0D" w:themeColor="text1" w:themeTint="F2"/>
                      <w:sz w:val="28"/>
                      <w:szCs w:val="28"/>
                    </w:rPr>
                    <w:t>7</w:t>
                  </w:r>
                  <w:r w:rsidR="00263A0D" w:rsidRPr="00263A0D">
                    <w:rPr>
                      <w:rFonts w:ascii="Times New Roman" w:hAnsi="Times New Roman" w:cs="Times New Roman"/>
                      <w:noProof/>
                      <w:webHidden/>
                      <w:color w:val="0D0D0D" w:themeColor="text1" w:themeTint="F2"/>
                      <w:sz w:val="28"/>
                      <w:szCs w:val="28"/>
                    </w:rPr>
                    <w:fldChar w:fldCharType="end"/>
                  </w:r>
                </w:hyperlink>
              </w:p>
              <w:p w14:paraId="16947DFA" w14:textId="19E7EA2E" w:rsidR="00263A0D" w:rsidRPr="00263A0D" w:rsidRDefault="007E0733">
                <w:pPr>
                  <w:pStyle w:val="11"/>
                  <w:tabs>
                    <w:tab w:val="right" w:leader="dot" w:pos="9345"/>
                  </w:tabs>
                  <w:rPr>
                    <w:rFonts w:ascii="Times New Roman" w:hAnsi="Times New Roman" w:cs="Times New Roman"/>
                    <w:noProof/>
                    <w:color w:val="0D0D0D" w:themeColor="text1" w:themeTint="F2"/>
                    <w:sz w:val="28"/>
                    <w:szCs w:val="28"/>
                  </w:rPr>
                </w:pPr>
                <w:hyperlink w:anchor="_Toc152877229" w:history="1">
                  <w:r w:rsidR="00263A0D" w:rsidRPr="00263A0D">
                    <w:rPr>
                      <w:rStyle w:val="a9"/>
                      <w:rFonts w:ascii="Times New Roman" w:hAnsi="Times New Roman" w:cs="Times New Roman"/>
                      <w:noProof/>
                      <w:color w:val="0D0D0D" w:themeColor="text1" w:themeTint="F2"/>
                      <w:sz w:val="28"/>
                      <w:szCs w:val="28"/>
                    </w:rPr>
                    <w:t>5 Метрологическое обеспечение</w:t>
                  </w:r>
                  <w:r w:rsidR="00263A0D" w:rsidRPr="00263A0D">
                    <w:rPr>
                      <w:rFonts w:ascii="Times New Roman" w:hAnsi="Times New Roman" w:cs="Times New Roman"/>
                      <w:noProof/>
                      <w:webHidden/>
                      <w:color w:val="0D0D0D" w:themeColor="text1" w:themeTint="F2"/>
                      <w:sz w:val="28"/>
                      <w:szCs w:val="28"/>
                    </w:rPr>
                    <w:tab/>
                  </w:r>
                  <w:r w:rsidR="00263A0D" w:rsidRPr="00263A0D">
                    <w:rPr>
                      <w:rFonts w:ascii="Times New Roman" w:hAnsi="Times New Roman" w:cs="Times New Roman"/>
                      <w:noProof/>
                      <w:webHidden/>
                      <w:color w:val="0D0D0D" w:themeColor="text1" w:themeTint="F2"/>
                      <w:sz w:val="28"/>
                      <w:szCs w:val="28"/>
                    </w:rPr>
                    <w:fldChar w:fldCharType="begin"/>
                  </w:r>
                  <w:r w:rsidR="00263A0D" w:rsidRPr="00263A0D">
                    <w:rPr>
                      <w:rFonts w:ascii="Times New Roman" w:hAnsi="Times New Roman" w:cs="Times New Roman"/>
                      <w:noProof/>
                      <w:webHidden/>
                      <w:color w:val="0D0D0D" w:themeColor="text1" w:themeTint="F2"/>
                      <w:sz w:val="28"/>
                      <w:szCs w:val="28"/>
                    </w:rPr>
                    <w:instrText xml:space="preserve"> PAGEREF _Toc152877229 \h </w:instrText>
                  </w:r>
                  <w:r w:rsidR="00263A0D" w:rsidRPr="00263A0D">
                    <w:rPr>
                      <w:rFonts w:ascii="Times New Roman" w:hAnsi="Times New Roman" w:cs="Times New Roman"/>
                      <w:noProof/>
                      <w:webHidden/>
                      <w:color w:val="0D0D0D" w:themeColor="text1" w:themeTint="F2"/>
                      <w:sz w:val="28"/>
                      <w:szCs w:val="28"/>
                    </w:rPr>
                  </w:r>
                  <w:r w:rsidR="00263A0D" w:rsidRPr="00263A0D">
                    <w:rPr>
                      <w:rFonts w:ascii="Times New Roman" w:hAnsi="Times New Roman" w:cs="Times New Roman"/>
                      <w:noProof/>
                      <w:webHidden/>
                      <w:color w:val="0D0D0D" w:themeColor="text1" w:themeTint="F2"/>
                      <w:sz w:val="28"/>
                      <w:szCs w:val="28"/>
                    </w:rPr>
                    <w:fldChar w:fldCharType="separate"/>
                  </w:r>
                  <w:r w:rsidR="00263A0D" w:rsidRPr="00263A0D">
                    <w:rPr>
                      <w:rFonts w:ascii="Times New Roman" w:hAnsi="Times New Roman" w:cs="Times New Roman"/>
                      <w:noProof/>
                      <w:webHidden/>
                      <w:color w:val="0D0D0D" w:themeColor="text1" w:themeTint="F2"/>
                      <w:sz w:val="28"/>
                      <w:szCs w:val="28"/>
                    </w:rPr>
                    <w:t>8</w:t>
                  </w:r>
                  <w:r w:rsidR="00263A0D" w:rsidRPr="00263A0D">
                    <w:rPr>
                      <w:rFonts w:ascii="Times New Roman" w:hAnsi="Times New Roman" w:cs="Times New Roman"/>
                      <w:noProof/>
                      <w:webHidden/>
                      <w:color w:val="0D0D0D" w:themeColor="text1" w:themeTint="F2"/>
                      <w:sz w:val="28"/>
                      <w:szCs w:val="28"/>
                    </w:rPr>
                    <w:fldChar w:fldCharType="end"/>
                  </w:r>
                </w:hyperlink>
              </w:p>
              <w:p w14:paraId="59B19D2F" w14:textId="443E2AF7" w:rsidR="00263A0D" w:rsidRPr="00263A0D" w:rsidRDefault="007E0733">
                <w:pPr>
                  <w:pStyle w:val="11"/>
                  <w:tabs>
                    <w:tab w:val="right" w:leader="dot" w:pos="9345"/>
                  </w:tabs>
                  <w:rPr>
                    <w:rFonts w:ascii="Times New Roman" w:hAnsi="Times New Roman" w:cs="Times New Roman"/>
                    <w:noProof/>
                    <w:color w:val="0D0D0D" w:themeColor="text1" w:themeTint="F2"/>
                    <w:sz w:val="28"/>
                    <w:szCs w:val="28"/>
                  </w:rPr>
                </w:pPr>
                <w:hyperlink w:anchor="_Toc152877230" w:history="1">
                  <w:r w:rsidR="00263A0D" w:rsidRPr="00263A0D">
                    <w:rPr>
                      <w:rStyle w:val="a9"/>
                      <w:rFonts w:ascii="Times New Roman" w:hAnsi="Times New Roman" w:cs="Times New Roman"/>
                      <w:noProof/>
                      <w:color w:val="0D0D0D" w:themeColor="text1" w:themeTint="F2"/>
                      <w:sz w:val="28"/>
                      <w:szCs w:val="28"/>
                    </w:rPr>
                    <w:t>6 Измерение, объект измерения, результат измерения, погрешность измерения</w:t>
                  </w:r>
                  <w:r w:rsidR="00263A0D" w:rsidRPr="00263A0D">
                    <w:rPr>
                      <w:rFonts w:ascii="Times New Roman" w:hAnsi="Times New Roman" w:cs="Times New Roman"/>
                      <w:noProof/>
                      <w:webHidden/>
                      <w:color w:val="0D0D0D" w:themeColor="text1" w:themeTint="F2"/>
                      <w:sz w:val="28"/>
                      <w:szCs w:val="28"/>
                    </w:rPr>
                    <w:tab/>
                  </w:r>
                  <w:r w:rsidR="00263A0D" w:rsidRPr="00263A0D">
                    <w:rPr>
                      <w:rFonts w:ascii="Times New Roman" w:hAnsi="Times New Roman" w:cs="Times New Roman"/>
                      <w:noProof/>
                      <w:webHidden/>
                      <w:color w:val="0D0D0D" w:themeColor="text1" w:themeTint="F2"/>
                      <w:sz w:val="28"/>
                      <w:szCs w:val="28"/>
                    </w:rPr>
                    <w:fldChar w:fldCharType="begin"/>
                  </w:r>
                  <w:r w:rsidR="00263A0D" w:rsidRPr="00263A0D">
                    <w:rPr>
                      <w:rFonts w:ascii="Times New Roman" w:hAnsi="Times New Roman" w:cs="Times New Roman"/>
                      <w:noProof/>
                      <w:webHidden/>
                      <w:color w:val="0D0D0D" w:themeColor="text1" w:themeTint="F2"/>
                      <w:sz w:val="28"/>
                      <w:szCs w:val="28"/>
                    </w:rPr>
                    <w:instrText xml:space="preserve"> PAGEREF _Toc152877230 \h </w:instrText>
                  </w:r>
                  <w:r w:rsidR="00263A0D" w:rsidRPr="00263A0D">
                    <w:rPr>
                      <w:rFonts w:ascii="Times New Roman" w:hAnsi="Times New Roman" w:cs="Times New Roman"/>
                      <w:noProof/>
                      <w:webHidden/>
                      <w:color w:val="0D0D0D" w:themeColor="text1" w:themeTint="F2"/>
                      <w:sz w:val="28"/>
                      <w:szCs w:val="28"/>
                    </w:rPr>
                  </w:r>
                  <w:r w:rsidR="00263A0D" w:rsidRPr="00263A0D">
                    <w:rPr>
                      <w:rFonts w:ascii="Times New Roman" w:hAnsi="Times New Roman" w:cs="Times New Roman"/>
                      <w:noProof/>
                      <w:webHidden/>
                      <w:color w:val="0D0D0D" w:themeColor="text1" w:themeTint="F2"/>
                      <w:sz w:val="28"/>
                      <w:szCs w:val="28"/>
                    </w:rPr>
                    <w:fldChar w:fldCharType="separate"/>
                  </w:r>
                  <w:r w:rsidR="00263A0D" w:rsidRPr="00263A0D">
                    <w:rPr>
                      <w:rFonts w:ascii="Times New Roman" w:hAnsi="Times New Roman" w:cs="Times New Roman"/>
                      <w:noProof/>
                      <w:webHidden/>
                      <w:color w:val="0D0D0D" w:themeColor="text1" w:themeTint="F2"/>
                      <w:sz w:val="28"/>
                      <w:szCs w:val="28"/>
                    </w:rPr>
                    <w:t>9</w:t>
                  </w:r>
                  <w:r w:rsidR="00263A0D" w:rsidRPr="00263A0D">
                    <w:rPr>
                      <w:rFonts w:ascii="Times New Roman" w:hAnsi="Times New Roman" w:cs="Times New Roman"/>
                      <w:noProof/>
                      <w:webHidden/>
                      <w:color w:val="0D0D0D" w:themeColor="text1" w:themeTint="F2"/>
                      <w:sz w:val="28"/>
                      <w:szCs w:val="28"/>
                    </w:rPr>
                    <w:fldChar w:fldCharType="end"/>
                  </w:r>
                </w:hyperlink>
              </w:p>
              <w:p w14:paraId="0DE80B37" w14:textId="55C240F8" w:rsidR="00263A0D" w:rsidRPr="00263A0D" w:rsidRDefault="007E0733">
                <w:pPr>
                  <w:pStyle w:val="11"/>
                  <w:tabs>
                    <w:tab w:val="right" w:leader="dot" w:pos="9345"/>
                  </w:tabs>
                  <w:rPr>
                    <w:rFonts w:ascii="Times New Roman" w:hAnsi="Times New Roman" w:cs="Times New Roman"/>
                    <w:noProof/>
                    <w:color w:val="0D0D0D" w:themeColor="text1" w:themeTint="F2"/>
                    <w:sz w:val="28"/>
                    <w:szCs w:val="28"/>
                  </w:rPr>
                </w:pPr>
                <w:hyperlink w:anchor="_Toc152877231" w:history="1">
                  <w:r w:rsidR="00263A0D" w:rsidRPr="00263A0D">
                    <w:rPr>
                      <w:rStyle w:val="a9"/>
                      <w:rFonts w:ascii="Times New Roman" w:hAnsi="Times New Roman" w:cs="Times New Roman"/>
                      <w:noProof/>
                      <w:color w:val="0D0D0D" w:themeColor="text1" w:themeTint="F2"/>
                      <w:sz w:val="28"/>
                      <w:szCs w:val="28"/>
                    </w:rPr>
                    <w:t>7 Нормативная основа метрологии в РФ</w:t>
                  </w:r>
                  <w:r w:rsidR="00263A0D" w:rsidRPr="00263A0D">
                    <w:rPr>
                      <w:rFonts w:ascii="Times New Roman" w:hAnsi="Times New Roman" w:cs="Times New Roman"/>
                      <w:noProof/>
                      <w:webHidden/>
                      <w:color w:val="0D0D0D" w:themeColor="text1" w:themeTint="F2"/>
                      <w:sz w:val="28"/>
                      <w:szCs w:val="28"/>
                    </w:rPr>
                    <w:tab/>
                  </w:r>
                  <w:r w:rsidR="00263A0D" w:rsidRPr="00263A0D">
                    <w:rPr>
                      <w:rFonts w:ascii="Times New Roman" w:hAnsi="Times New Roman" w:cs="Times New Roman"/>
                      <w:noProof/>
                      <w:webHidden/>
                      <w:color w:val="0D0D0D" w:themeColor="text1" w:themeTint="F2"/>
                      <w:sz w:val="28"/>
                      <w:szCs w:val="28"/>
                    </w:rPr>
                    <w:fldChar w:fldCharType="begin"/>
                  </w:r>
                  <w:r w:rsidR="00263A0D" w:rsidRPr="00263A0D">
                    <w:rPr>
                      <w:rFonts w:ascii="Times New Roman" w:hAnsi="Times New Roman" w:cs="Times New Roman"/>
                      <w:noProof/>
                      <w:webHidden/>
                      <w:color w:val="0D0D0D" w:themeColor="text1" w:themeTint="F2"/>
                      <w:sz w:val="28"/>
                      <w:szCs w:val="28"/>
                    </w:rPr>
                    <w:instrText xml:space="preserve"> PAGEREF _Toc152877231 \h </w:instrText>
                  </w:r>
                  <w:r w:rsidR="00263A0D" w:rsidRPr="00263A0D">
                    <w:rPr>
                      <w:rFonts w:ascii="Times New Roman" w:hAnsi="Times New Roman" w:cs="Times New Roman"/>
                      <w:noProof/>
                      <w:webHidden/>
                      <w:color w:val="0D0D0D" w:themeColor="text1" w:themeTint="F2"/>
                      <w:sz w:val="28"/>
                      <w:szCs w:val="28"/>
                    </w:rPr>
                  </w:r>
                  <w:r w:rsidR="00263A0D" w:rsidRPr="00263A0D">
                    <w:rPr>
                      <w:rFonts w:ascii="Times New Roman" w:hAnsi="Times New Roman" w:cs="Times New Roman"/>
                      <w:noProof/>
                      <w:webHidden/>
                      <w:color w:val="0D0D0D" w:themeColor="text1" w:themeTint="F2"/>
                      <w:sz w:val="28"/>
                      <w:szCs w:val="28"/>
                    </w:rPr>
                    <w:fldChar w:fldCharType="separate"/>
                  </w:r>
                  <w:r w:rsidR="00263A0D" w:rsidRPr="00263A0D">
                    <w:rPr>
                      <w:rFonts w:ascii="Times New Roman" w:hAnsi="Times New Roman" w:cs="Times New Roman"/>
                      <w:noProof/>
                      <w:webHidden/>
                      <w:color w:val="0D0D0D" w:themeColor="text1" w:themeTint="F2"/>
                      <w:sz w:val="28"/>
                      <w:szCs w:val="28"/>
                    </w:rPr>
                    <w:t>10</w:t>
                  </w:r>
                  <w:r w:rsidR="00263A0D" w:rsidRPr="00263A0D">
                    <w:rPr>
                      <w:rFonts w:ascii="Times New Roman" w:hAnsi="Times New Roman" w:cs="Times New Roman"/>
                      <w:noProof/>
                      <w:webHidden/>
                      <w:color w:val="0D0D0D" w:themeColor="text1" w:themeTint="F2"/>
                      <w:sz w:val="28"/>
                      <w:szCs w:val="28"/>
                    </w:rPr>
                    <w:fldChar w:fldCharType="end"/>
                  </w:r>
                </w:hyperlink>
              </w:p>
              <w:p w14:paraId="1A02E91E" w14:textId="5CF3EDD1" w:rsidR="00263A0D" w:rsidRPr="00263A0D" w:rsidRDefault="007E0733">
                <w:pPr>
                  <w:pStyle w:val="11"/>
                  <w:tabs>
                    <w:tab w:val="right" w:leader="dot" w:pos="9345"/>
                  </w:tabs>
                  <w:rPr>
                    <w:rFonts w:ascii="Times New Roman" w:hAnsi="Times New Roman" w:cs="Times New Roman"/>
                    <w:noProof/>
                    <w:color w:val="0D0D0D" w:themeColor="text1" w:themeTint="F2"/>
                    <w:sz w:val="28"/>
                    <w:szCs w:val="28"/>
                  </w:rPr>
                </w:pPr>
                <w:hyperlink w:anchor="_Toc152877232" w:history="1">
                  <w:r w:rsidR="00263A0D" w:rsidRPr="00263A0D">
                    <w:rPr>
                      <w:rStyle w:val="a9"/>
                      <w:rFonts w:ascii="Times New Roman" w:hAnsi="Times New Roman" w:cs="Times New Roman"/>
                      <w:noProof/>
                      <w:color w:val="0D0D0D" w:themeColor="text1" w:themeTint="F2"/>
                      <w:sz w:val="28"/>
                      <w:szCs w:val="28"/>
                    </w:rPr>
                    <w:t>ЗАКЛЮЧЕНИЕ</w:t>
                  </w:r>
                  <w:r w:rsidR="00263A0D" w:rsidRPr="00263A0D">
                    <w:rPr>
                      <w:rFonts w:ascii="Times New Roman" w:hAnsi="Times New Roman" w:cs="Times New Roman"/>
                      <w:noProof/>
                      <w:webHidden/>
                      <w:color w:val="0D0D0D" w:themeColor="text1" w:themeTint="F2"/>
                      <w:sz w:val="28"/>
                      <w:szCs w:val="28"/>
                    </w:rPr>
                    <w:tab/>
                  </w:r>
                  <w:r w:rsidR="00263A0D" w:rsidRPr="00263A0D">
                    <w:rPr>
                      <w:rFonts w:ascii="Times New Roman" w:hAnsi="Times New Roman" w:cs="Times New Roman"/>
                      <w:noProof/>
                      <w:webHidden/>
                      <w:color w:val="0D0D0D" w:themeColor="text1" w:themeTint="F2"/>
                      <w:sz w:val="28"/>
                      <w:szCs w:val="28"/>
                    </w:rPr>
                    <w:fldChar w:fldCharType="begin"/>
                  </w:r>
                  <w:r w:rsidR="00263A0D" w:rsidRPr="00263A0D">
                    <w:rPr>
                      <w:rFonts w:ascii="Times New Roman" w:hAnsi="Times New Roman" w:cs="Times New Roman"/>
                      <w:noProof/>
                      <w:webHidden/>
                      <w:color w:val="0D0D0D" w:themeColor="text1" w:themeTint="F2"/>
                      <w:sz w:val="28"/>
                      <w:szCs w:val="28"/>
                    </w:rPr>
                    <w:instrText xml:space="preserve"> PAGEREF _Toc152877232 \h </w:instrText>
                  </w:r>
                  <w:r w:rsidR="00263A0D" w:rsidRPr="00263A0D">
                    <w:rPr>
                      <w:rFonts w:ascii="Times New Roman" w:hAnsi="Times New Roman" w:cs="Times New Roman"/>
                      <w:noProof/>
                      <w:webHidden/>
                      <w:color w:val="0D0D0D" w:themeColor="text1" w:themeTint="F2"/>
                      <w:sz w:val="28"/>
                      <w:szCs w:val="28"/>
                    </w:rPr>
                  </w:r>
                  <w:r w:rsidR="00263A0D" w:rsidRPr="00263A0D">
                    <w:rPr>
                      <w:rFonts w:ascii="Times New Roman" w:hAnsi="Times New Roman" w:cs="Times New Roman"/>
                      <w:noProof/>
                      <w:webHidden/>
                      <w:color w:val="0D0D0D" w:themeColor="text1" w:themeTint="F2"/>
                      <w:sz w:val="28"/>
                      <w:szCs w:val="28"/>
                    </w:rPr>
                    <w:fldChar w:fldCharType="separate"/>
                  </w:r>
                  <w:r w:rsidR="00263A0D" w:rsidRPr="00263A0D">
                    <w:rPr>
                      <w:rFonts w:ascii="Times New Roman" w:hAnsi="Times New Roman" w:cs="Times New Roman"/>
                      <w:noProof/>
                      <w:webHidden/>
                      <w:color w:val="0D0D0D" w:themeColor="text1" w:themeTint="F2"/>
                      <w:sz w:val="28"/>
                      <w:szCs w:val="28"/>
                    </w:rPr>
                    <w:t>12</w:t>
                  </w:r>
                  <w:r w:rsidR="00263A0D" w:rsidRPr="00263A0D">
                    <w:rPr>
                      <w:rFonts w:ascii="Times New Roman" w:hAnsi="Times New Roman" w:cs="Times New Roman"/>
                      <w:noProof/>
                      <w:webHidden/>
                      <w:color w:val="0D0D0D" w:themeColor="text1" w:themeTint="F2"/>
                      <w:sz w:val="28"/>
                      <w:szCs w:val="28"/>
                    </w:rPr>
                    <w:fldChar w:fldCharType="end"/>
                  </w:r>
                </w:hyperlink>
              </w:p>
              <w:p w14:paraId="7CB5D6D9" w14:textId="0CD16861" w:rsidR="00263A0D" w:rsidRPr="00263A0D" w:rsidRDefault="007E0733">
                <w:pPr>
                  <w:pStyle w:val="11"/>
                  <w:tabs>
                    <w:tab w:val="right" w:leader="dot" w:pos="9345"/>
                  </w:tabs>
                  <w:rPr>
                    <w:noProof/>
                  </w:rPr>
                </w:pPr>
                <w:hyperlink w:anchor="_Toc152877233" w:history="1">
                  <w:r w:rsidR="00263A0D" w:rsidRPr="00263A0D">
                    <w:rPr>
                      <w:rStyle w:val="a9"/>
                      <w:rFonts w:ascii="Times New Roman" w:hAnsi="Times New Roman" w:cs="Times New Roman"/>
                      <w:noProof/>
                      <w:color w:val="0D0D0D" w:themeColor="text1" w:themeTint="F2"/>
                      <w:sz w:val="28"/>
                      <w:szCs w:val="28"/>
                    </w:rPr>
                    <w:t>СПИСОК ИСПОЛЬЗОВАННЫХ ИСТОЧНИКОВ</w:t>
                  </w:r>
                  <w:r w:rsidR="00263A0D" w:rsidRPr="00263A0D">
                    <w:rPr>
                      <w:rFonts w:ascii="Times New Roman" w:hAnsi="Times New Roman" w:cs="Times New Roman"/>
                      <w:noProof/>
                      <w:webHidden/>
                      <w:color w:val="0D0D0D" w:themeColor="text1" w:themeTint="F2"/>
                      <w:sz w:val="28"/>
                      <w:szCs w:val="28"/>
                    </w:rPr>
                    <w:tab/>
                  </w:r>
                  <w:r w:rsidR="00263A0D" w:rsidRPr="00263A0D">
                    <w:rPr>
                      <w:rFonts w:ascii="Times New Roman" w:hAnsi="Times New Roman" w:cs="Times New Roman"/>
                      <w:noProof/>
                      <w:webHidden/>
                      <w:color w:val="0D0D0D" w:themeColor="text1" w:themeTint="F2"/>
                      <w:sz w:val="28"/>
                      <w:szCs w:val="28"/>
                    </w:rPr>
                    <w:fldChar w:fldCharType="begin"/>
                  </w:r>
                  <w:r w:rsidR="00263A0D" w:rsidRPr="00263A0D">
                    <w:rPr>
                      <w:rFonts w:ascii="Times New Roman" w:hAnsi="Times New Roman" w:cs="Times New Roman"/>
                      <w:noProof/>
                      <w:webHidden/>
                      <w:color w:val="0D0D0D" w:themeColor="text1" w:themeTint="F2"/>
                      <w:sz w:val="28"/>
                      <w:szCs w:val="28"/>
                    </w:rPr>
                    <w:instrText xml:space="preserve"> PAGEREF _Toc152877233 \h </w:instrText>
                  </w:r>
                  <w:r w:rsidR="00263A0D" w:rsidRPr="00263A0D">
                    <w:rPr>
                      <w:rFonts w:ascii="Times New Roman" w:hAnsi="Times New Roman" w:cs="Times New Roman"/>
                      <w:noProof/>
                      <w:webHidden/>
                      <w:color w:val="0D0D0D" w:themeColor="text1" w:themeTint="F2"/>
                      <w:sz w:val="28"/>
                      <w:szCs w:val="28"/>
                    </w:rPr>
                  </w:r>
                  <w:r w:rsidR="00263A0D" w:rsidRPr="00263A0D">
                    <w:rPr>
                      <w:rFonts w:ascii="Times New Roman" w:hAnsi="Times New Roman" w:cs="Times New Roman"/>
                      <w:noProof/>
                      <w:webHidden/>
                      <w:color w:val="0D0D0D" w:themeColor="text1" w:themeTint="F2"/>
                      <w:sz w:val="28"/>
                      <w:szCs w:val="28"/>
                    </w:rPr>
                    <w:fldChar w:fldCharType="separate"/>
                  </w:r>
                  <w:r w:rsidR="00263A0D" w:rsidRPr="00263A0D">
                    <w:rPr>
                      <w:rFonts w:ascii="Times New Roman" w:hAnsi="Times New Roman" w:cs="Times New Roman"/>
                      <w:noProof/>
                      <w:webHidden/>
                      <w:color w:val="0D0D0D" w:themeColor="text1" w:themeTint="F2"/>
                      <w:sz w:val="28"/>
                      <w:szCs w:val="28"/>
                    </w:rPr>
                    <w:t>13</w:t>
                  </w:r>
                  <w:r w:rsidR="00263A0D" w:rsidRPr="00263A0D">
                    <w:rPr>
                      <w:rFonts w:ascii="Times New Roman" w:hAnsi="Times New Roman" w:cs="Times New Roman"/>
                      <w:noProof/>
                      <w:webHidden/>
                      <w:color w:val="0D0D0D" w:themeColor="text1" w:themeTint="F2"/>
                      <w:sz w:val="28"/>
                      <w:szCs w:val="28"/>
                    </w:rPr>
                    <w:fldChar w:fldCharType="end"/>
                  </w:r>
                </w:hyperlink>
              </w:p>
              <w:p w14:paraId="47CAE100" w14:textId="589E04DD" w:rsidR="00263A0D" w:rsidRPr="00263A0D" w:rsidRDefault="00263A0D">
                <w:r w:rsidRPr="00263A0D">
                  <w:rPr>
                    <w:bCs/>
                  </w:rPr>
                  <w:fldChar w:fldCharType="end"/>
                </w:r>
              </w:p>
            </w:sdtContent>
          </w:sdt>
          <w:p w14:paraId="24B15222" w14:textId="1D92A186" w:rsidR="00327AF9" w:rsidRDefault="00327AF9" w:rsidP="0070257A">
            <w:pPr>
              <w:spacing w:line="360" w:lineRule="auto"/>
              <w:rPr>
                <w:rFonts w:ascii="Times New Roman" w:hAnsi="Times New Roman" w:cs="Times New Roman"/>
                <w:sz w:val="28"/>
                <w:szCs w:val="28"/>
              </w:rPr>
            </w:pPr>
          </w:p>
        </w:tc>
        <w:tc>
          <w:tcPr>
            <w:tcW w:w="560" w:type="dxa"/>
          </w:tcPr>
          <w:p w14:paraId="41A89A2C" w14:textId="119BB59A" w:rsidR="00327AF9" w:rsidRDefault="00327AF9" w:rsidP="0070257A">
            <w:pPr>
              <w:spacing w:line="360" w:lineRule="auto"/>
              <w:rPr>
                <w:rFonts w:ascii="Times New Roman" w:hAnsi="Times New Roman" w:cs="Times New Roman"/>
                <w:sz w:val="28"/>
                <w:szCs w:val="28"/>
              </w:rPr>
            </w:pPr>
          </w:p>
        </w:tc>
      </w:tr>
      <w:tr w:rsidR="00327AF9" w14:paraId="1432980D" w14:textId="77777777" w:rsidTr="00C9043E">
        <w:tc>
          <w:tcPr>
            <w:tcW w:w="8784" w:type="dxa"/>
          </w:tcPr>
          <w:p w14:paraId="42EFB1FC" w14:textId="6F51F70A" w:rsidR="00327AF9" w:rsidRDefault="00327AF9" w:rsidP="0070257A">
            <w:pPr>
              <w:spacing w:line="360" w:lineRule="auto"/>
              <w:rPr>
                <w:rFonts w:ascii="Times New Roman" w:hAnsi="Times New Roman" w:cs="Times New Roman"/>
                <w:sz w:val="28"/>
                <w:szCs w:val="28"/>
              </w:rPr>
            </w:pPr>
          </w:p>
        </w:tc>
        <w:tc>
          <w:tcPr>
            <w:tcW w:w="560" w:type="dxa"/>
          </w:tcPr>
          <w:p w14:paraId="008BF495" w14:textId="1D4B5D96" w:rsidR="00327AF9" w:rsidRDefault="00327AF9" w:rsidP="0070257A">
            <w:pPr>
              <w:spacing w:line="360" w:lineRule="auto"/>
              <w:rPr>
                <w:rFonts w:ascii="Times New Roman" w:hAnsi="Times New Roman" w:cs="Times New Roman"/>
                <w:sz w:val="28"/>
                <w:szCs w:val="28"/>
              </w:rPr>
            </w:pPr>
          </w:p>
        </w:tc>
      </w:tr>
      <w:tr w:rsidR="00327AF9" w14:paraId="2AE824E5" w14:textId="77777777" w:rsidTr="00C9043E">
        <w:tc>
          <w:tcPr>
            <w:tcW w:w="8784" w:type="dxa"/>
          </w:tcPr>
          <w:p w14:paraId="73FFECBC" w14:textId="49D2F78F" w:rsidR="00327AF9" w:rsidRDefault="00327AF9" w:rsidP="0070257A">
            <w:pPr>
              <w:spacing w:line="360" w:lineRule="auto"/>
              <w:rPr>
                <w:rFonts w:ascii="Times New Roman" w:hAnsi="Times New Roman" w:cs="Times New Roman"/>
                <w:sz w:val="28"/>
                <w:szCs w:val="28"/>
              </w:rPr>
            </w:pPr>
          </w:p>
        </w:tc>
        <w:tc>
          <w:tcPr>
            <w:tcW w:w="560" w:type="dxa"/>
          </w:tcPr>
          <w:p w14:paraId="3C29CE9D" w14:textId="367F39A3" w:rsidR="00327AF9" w:rsidRDefault="00327AF9" w:rsidP="0070257A">
            <w:pPr>
              <w:spacing w:line="360" w:lineRule="auto"/>
              <w:rPr>
                <w:rFonts w:ascii="Times New Roman" w:hAnsi="Times New Roman" w:cs="Times New Roman"/>
                <w:sz w:val="28"/>
                <w:szCs w:val="28"/>
              </w:rPr>
            </w:pPr>
          </w:p>
        </w:tc>
      </w:tr>
      <w:tr w:rsidR="00327AF9" w14:paraId="3AAA1D50" w14:textId="77777777" w:rsidTr="00C9043E">
        <w:tc>
          <w:tcPr>
            <w:tcW w:w="8784" w:type="dxa"/>
          </w:tcPr>
          <w:p w14:paraId="26DC2016" w14:textId="0C83F86E" w:rsidR="00327AF9" w:rsidRDefault="00327AF9" w:rsidP="0070257A">
            <w:pPr>
              <w:spacing w:line="360" w:lineRule="auto"/>
              <w:rPr>
                <w:rFonts w:ascii="Times New Roman" w:hAnsi="Times New Roman" w:cs="Times New Roman"/>
                <w:sz w:val="28"/>
                <w:szCs w:val="28"/>
              </w:rPr>
            </w:pPr>
          </w:p>
        </w:tc>
        <w:tc>
          <w:tcPr>
            <w:tcW w:w="560" w:type="dxa"/>
          </w:tcPr>
          <w:p w14:paraId="65C7BCFD" w14:textId="3D6FFE85" w:rsidR="00327AF9" w:rsidRDefault="00327AF9" w:rsidP="0070257A">
            <w:pPr>
              <w:spacing w:line="360" w:lineRule="auto"/>
              <w:rPr>
                <w:rFonts w:ascii="Times New Roman" w:hAnsi="Times New Roman" w:cs="Times New Roman"/>
                <w:sz w:val="28"/>
                <w:szCs w:val="28"/>
              </w:rPr>
            </w:pPr>
          </w:p>
        </w:tc>
      </w:tr>
      <w:tr w:rsidR="00327AF9" w14:paraId="28023F0D" w14:textId="77777777" w:rsidTr="00C9043E">
        <w:tc>
          <w:tcPr>
            <w:tcW w:w="8784" w:type="dxa"/>
          </w:tcPr>
          <w:p w14:paraId="2B335304" w14:textId="140B3DFE" w:rsidR="00327AF9" w:rsidRDefault="00327AF9" w:rsidP="0070257A">
            <w:pPr>
              <w:spacing w:line="360" w:lineRule="auto"/>
              <w:rPr>
                <w:rFonts w:ascii="Times New Roman" w:hAnsi="Times New Roman" w:cs="Times New Roman"/>
                <w:sz w:val="28"/>
                <w:szCs w:val="28"/>
              </w:rPr>
            </w:pPr>
          </w:p>
        </w:tc>
        <w:tc>
          <w:tcPr>
            <w:tcW w:w="560" w:type="dxa"/>
          </w:tcPr>
          <w:p w14:paraId="6B0488D5" w14:textId="3DDE4BB5" w:rsidR="00327AF9" w:rsidRDefault="00327AF9" w:rsidP="0070257A">
            <w:pPr>
              <w:spacing w:line="360" w:lineRule="auto"/>
              <w:rPr>
                <w:rFonts w:ascii="Times New Roman" w:hAnsi="Times New Roman" w:cs="Times New Roman"/>
                <w:sz w:val="28"/>
                <w:szCs w:val="28"/>
              </w:rPr>
            </w:pPr>
          </w:p>
        </w:tc>
      </w:tr>
      <w:tr w:rsidR="00327AF9" w14:paraId="35ECD7D8" w14:textId="77777777" w:rsidTr="00C9043E">
        <w:tc>
          <w:tcPr>
            <w:tcW w:w="8784" w:type="dxa"/>
          </w:tcPr>
          <w:p w14:paraId="7939B04F" w14:textId="10A1FC59" w:rsidR="00327AF9" w:rsidRDefault="00327AF9" w:rsidP="0070257A">
            <w:pPr>
              <w:spacing w:line="360" w:lineRule="auto"/>
              <w:rPr>
                <w:rFonts w:ascii="Times New Roman" w:hAnsi="Times New Roman" w:cs="Times New Roman"/>
                <w:sz w:val="28"/>
                <w:szCs w:val="28"/>
              </w:rPr>
            </w:pPr>
          </w:p>
        </w:tc>
        <w:tc>
          <w:tcPr>
            <w:tcW w:w="560" w:type="dxa"/>
          </w:tcPr>
          <w:p w14:paraId="352DB7B1" w14:textId="0E55E795" w:rsidR="00327AF9" w:rsidRDefault="00327AF9" w:rsidP="0070257A">
            <w:pPr>
              <w:spacing w:line="360" w:lineRule="auto"/>
              <w:rPr>
                <w:rFonts w:ascii="Times New Roman" w:hAnsi="Times New Roman" w:cs="Times New Roman"/>
                <w:sz w:val="28"/>
                <w:szCs w:val="28"/>
              </w:rPr>
            </w:pPr>
          </w:p>
        </w:tc>
      </w:tr>
      <w:tr w:rsidR="00327AF9" w14:paraId="2C8FDA62" w14:textId="77777777" w:rsidTr="00C9043E">
        <w:tc>
          <w:tcPr>
            <w:tcW w:w="8784" w:type="dxa"/>
          </w:tcPr>
          <w:p w14:paraId="5A214B70" w14:textId="7D7F3D5B" w:rsidR="00327AF9" w:rsidRDefault="00327AF9" w:rsidP="0070257A">
            <w:pPr>
              <w:spacing w:line="360" w:lineRule="auto"/>
              <w:rPr>
                <w:rFonts w:ascii="Times New Roman" w:hAnsi="Times New Roman" w:cs="Times New Roman"/>
                <w:sz w:val="28"/>
                <w:szCs w:val="28"/>
              </w:rPr>
            </w:pPr>
          </w:p>
        </w:tc>
        <w:tc>
          <w:tcPr>
            <w:tcW w:w="560" w:type="dxa"/>
          </w:tcPr>
          <w:p w14:paraId="4A57FCF3" w14:textId="315AA52B" w:rsidR="00327AF9" w:rsidRDefault="00327AF9" w:rsidP="0070257A">
            <w:pPr>
              <w:spacing w:line="360" w:lineRule="auto"/>
              <w:rPr>
                <w:rFonts w:ascii="Times New Roman" w:hAnsi="Times New Roman" w:cs="Times New Roman"/>
                <w:sz w:val="28"/>
                <w:szCs w:val="28"/>
              </w:rPr>
            </w:pPr>
          </w:p>
        </w:tc>
      </w:tr>
      <w:tr w:rsidR="00C9043E" w14:paraId="0706B66F" w14:textId="77777777" w:rsidTr="00C9043E">
        <w:tc>
          <w:tcPr>
            <w:tcW w:w="8784" w:type="dxa"/>
          </w:tcPr>
          <w:p w14:paraId="317EE42E" w14:textId="63B51A5C" w:rsidR="00C9043E" w:rsidRDefault="00C9043E" w:rsidP="0070257A">
            <w:pPr>
              <w:spacing w:line="360" w:lineRule="auto"/>
              <w:rPr>
                <w:rFonts w:ascii="Times New Roman" w:hAnsi="Times New Roman" w:cs="Times New Roman"/>
                <w:sz w:val="28"/>
                <w:szCs w:val="28"/>
              </w:rPr>
            </w:pPr>
          </w:p>
        </w:tc>
        <w:tc>
          <w:tcPr>
            <w:tcW w:w="560" w:type="dxa"/>
          </w:tcPr>
          <w:p w14:paraId="6C04964B" w14:textId="1561CAFD" w:rsidR="00C9043E" w:rsidRDefault="00C9043E" w:rsidP="0070257A">
            <w:pPr>
              <w:spacing w:line="360" w:lineRule="auto"/>
              <w:rPr>
                <w:rFonts w:ascii="Times New Roman" w:hAnsi="Times New Roman" w:cs="Times New Roman"/>
                <w:sz w:val="28"/>
                <w:szCs w:val="28"/>
              </w:rPr>
            </w:pPr>
          </w:p>
        </w:tc>
      </w:tr>
      <w:tr w:rsidR="00C9043E" w14:paraId="1B9864E4" w14:textId="77777777" w:rsidTr="00C9043E">
        <w:tc>
          <w:tcPr>
            <w:tcW w:w="8784" w:type="dxa"/>
          </w:tcPr>
          <w:p w14:paraId="0B63C29A" w14:textId="4C5F113E" w:rsidR="00C9043E" w:rsidRDefault="00C9043E" w:rsidP="0070257A">
            <w:pPr>
              <w:spacing w:line="360" w:lineRule="auto"/>
              <w:rPr>
                <w:rFonts w:ascii="Times New Roman" w:hAnsi="Times New Roman" w:cs="Times New Roman"/>
                <w:sz w:val="28"/>
                <w:szCs w:val="28"/>
              </w:rPr>
            </w:pPr>
          </w:p>
        </w:tc>
        <w:tc>
          <w:tcPr>
            <w:tcW w:w="560" w:type="dxa"/>
          </w:tcPr>
          <w:p w14:paraId="0D2D3D61" w14:textId="35C11C15" w:rsidR="00C9043E" w:rsidRDefault="00C9043E" w:rsidP="0070257A">
            <w:pPr>
              <w:spacing w:line="360" w:lineRule="auto"/>
              <w:rPr>
                <w:rFonts w:ascii="Times New Roman" w:hAnsi="Times New Roman" w:cs="Times New Roman"/>
                <w:sz w:val="28"/>
                <w:szCs w:val="28"/>
              </w:rPr>
            </w:pPr>
          </w:p>
        </w:tc>
      </w:tr>
      <w:tr w:rsidR="00C9043E" w14:paraId="5121A373" w14:textId="77777777" w:rsidTr="00C9043E">
        <w:tc>
          <w:tcPr>
            <w:tcW w:w="8784" w:type="dxa"/>
          </w:tcPr>
          <w:p w14:paraId="352BBDF2" w14:textId="11E8805D" w:rsidR="00C9043E" w:rsidRDefault="00C9043E" w:rsidP="0070257A">
            <w:pPr>
              <w:spacing w:line="360" w:lineRule="auto"/>
              <w:rPr>
                <w:rFonts w:ascii="Times New Roman" w:hAnsi="Times New Roman" w:cs="Times New Roman"/>
                <w:sz w:val="28"/>
                <w:szCs w:val="28"/>
              </w:rPr>
            </w:pPr>
          </w:p>
        </w:tc>
        <w:tc>
          <w:tcPr>
            <w:tcW w:w="560" w:type="dxa"/>
          </w:tcPr>
          <w:p w14:paraId="6A22B90A" w14:textId="76255987" w:rsidR="00C9043E" w:rsidRDefault="00C9043E" w:rsidP="0070257A">
            <w:pPr>
              <w:spacing w:line="360" w:lineRule="auto"/>
              <w:rPr>
                <w:rFonts w:ascii="Times New Roman" w:hAnsi="Times New Roman" w:cs="Times New Roman"/>
                <w:sz w:val="28"/>
                <w:szCs w:val="28"/>
              </w:rPr>
            </w:pPr>
          </w:p>
        </w:tc>
      </w:tr>
    </w:tbl>
    <w:p w14:paraId="5F75C573" w14:textId="125C730D" w:rsidR="00327AF9" w:rsidRDefault="00327AF9" w:rsidP="00283548">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14:paraId="523AF198" w14:textId="02E48E1E" w:rsidR="00327AF9" w:rsidRPr="00263A0D" w:rsidRDefault="00327AF9" w:rsidP="00263A0D">
      <w:pPr>
        <w:pStyle w:val="1"/>
        <w:jc w:val="center"/>
        <w:rPr>
          <w:rFonts w:ascii="Times New Roman" w:hAnsi="Times New Roman" w:cs="Times New Roman"/>
          <w:b/>
          <w:color w:val="0D0D0D" w:themeColor="text1" w:themeTint="F2"/>
        </w:rPr>
      </w:pPr>
      <w:bookmarkStart w:id="1" w:name="_Toc152877224"/>
      <w:r w:rsidRPr="00263A0D">
        <w:rPr>
          <w:rFonts w:ascii="Times New Roman" w:hAnsi="Times New Roman" w:cs="Times New Roman"/>
          <w:b/>
          <w:color w:val="0D0D0D" w:themeColor="text1" w:themeTint="F2"/>
        </w:rPr>
        <w:lastRenderedPageBreak/>
        <w:t>ВВЕДЕНИЕ</w:t>
      </w:r>
      <w:bookmarkEnd w:id="1"/>
    </w:p>
    <w:p w14:paraId="152CBA24" w14:textId="77777777" w:rsidR="004E6458" w:rsidRPr="004F4D8A" w:rsidRDefault="004E6458" w:rsidP="004E6458">
      <w:pPr>
        <w:spacing w:after="0" w:line="360" w:lineRule="auto"/>
        <w:jc w:val="center"/>
        <w:rPr>
          <w:rFonts w:ascii="Times New Roman" w:hAnsi="Times New Roman" w:cs="Times New Roman"/>
          <w:b/>
          <w:color w:val="000000" w:themeColor="text1"/>
          <w:sz w:val="32"/>
          <w:szCs w:val="32"/>
        </w:rPr>
      </w:pPr>
    </w:p>
    <w:p w14:paraId="72E5FE0D" w14:textId="7C50322E" w:rsidR="005069D9" w:rsidRDefault="005069D9" w:rsidP="004E6458">
      <w:pPr>
        <w:spacing w:after="0" w:line="360" w:lineRule="auto"/>
        <w:ind w:firstLine="709"/>
        <w:jc w:val="both"/>
        <w:rPr>
          <w:rFonts w:ascii="Times New Roman" w:hAnsi="Times New Roman" w:cs="Times New Roman"/>
          <w:sz w:val="28"/>
          <w:szCs w:val="28"/>
        </w:rPr>
      </w:pPr>
      <w:bookmarkStart w:id="2" w:name="_Toc89626264"/>
      <w:bookmarkStart w:id="3" w:name="_Toc89629190"/>
      <w:bookmarkStart w:id="4" w:name="_Toc89629211"/>
      <w:bookmarkStart w:id="5" w:name="_Toc89629288"/>
      <w:r w:rsidRPr="005069D9">
        <w:rPr>
          <w:rFonts w:ascii="Times New Roman" w:hAnsi="Times New Roman" w:cs="Times New Roman"/>
          <w:sz w:val="28"/>
          <w:szCs w:val="28"/>
        </w:rPr>
        <w:t>Качество продукции всегда является основным критерием при выборе того или иного товара. Его обеспечивают три фундаментальных направления — метрология, стандартизация и сертификация.</w:t>
      </w:r>
    </w:p>
    <w:p w14:paraId="6B1D1B6E" w14:textId="4730F0FA" w:rsidR="005069D9" w:rsidRDefault="005069D9" w:rsidP="004E6458">
      <w:pPr>
        <w:spacing w:after="0" w:line="360" w:lineRule="auto"/>
        <w:ind w:firstLine="709"/>
        <w:jc w:val="both"/>
        <w:rPr>
          <w:rFonts w:ascii="Times New Roman" w:hAnsi="Times New Roman" w:cs="Times New Roman"/>
          <w:sz w:val="28"/>
          <w:szCs w:val="28"/>
        </w:rPr>
      </w:pPr>
      <w:r w:rsidRPr="005069D9">
        <w:rPr>
          <w:rFonts w:ascii="Times New Roman" w:hAnsi="Times New Roman" w:cs="Times New Roman"/>
          <w:sz w:val="28"/>
          <w:szCs w:val="28"/>
        </w:rPr>
        <w:t>Метрология присутствует во всех сферах жизни. Рождаясь, человек сразу сталкивается с измерениями — в роддоме отмечаются длина, масса и температура. В повседневной жизни от количественных оценок (температура воздуха, время суток) зависит деятельность, поведение человека. Метрология является базой для многих технических отраслей. Она вырабатывает показатели, на которые ориентируются при проведении технологических экспериментов, на производстве. Метрологическая отрасль выступает регулятором социально-экономических отношений в обществе.</w:t>
      </w:r>
      <w:r>
        <w:rPr>
          <w:rFonts w:ascii="Times New Roman" w:hAnsi="Times New Roman" w:cs="Times New Roman"/>
          <w:sz w:val="28"/>
          <w:szCs w:val="28"/>
        </w:rPr>
        <w:t xml:space="preserve"> С каждым годом предмет метрология занимает все более высокое значение в обществе. </w:t>
      </w:r>
    </w:p>
    <w:p w14:paraId="0959B6D3" w14:textId="3395CE5D" w:rsidR="005069D9" w:rsidRDefault="005069D9" w:rsidP="001610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данной работы является </w:t>
      </w:r>
      <w:r w:rsidR="00161095">
        <w:rPr>
          <w:rFonts w:ascii="Times New Roman" w:hAnsi="Times New Roman" w:cs="Times New Roman"/>
          <w:sz w:val="28"/>
          <w:szCs w:val="28"/>
        </w:rPr>
        <w:t>изучение базовых основ метрологии, основных терминов, истории возникновения данного направления, а также значение метрологии в нормативных документах Российской Федерации.</w:t>
      </w:r>
    </w:p>
    <w:p w14:paraId="151A845A" w14:textId="0957031E" w:rsidR="00161095" w:rsidRDefault="00161095" w:rsidP="001610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работы включают в себя:</w:t>
      </w:r>
    </w:p>
    <w:p w14:paraId="6A1F4DF1" w14:textId="0F8F0E06" w:rsidR="00161095" w:rsidRDefault="00161095" w:rsidP="001610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изучение метрологии, ее основных понятий, целей и задач, на которых основывается данная наука;</w:t>
      </w:r>
    </w:p>
    <w:p w14:paraId="550A5214" w14:textId="45B1549B" w:rsidR="00161095" w:rsidRDefault="00161095" w:rsidP="001610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изучение истории возникновения метрологии;</w:t>
      </w:r>
    </w:p>
    <w:p w14:paraId="3F079DC5" w14:textId="2004FB88" w:rsidR="00161095" w:rsidRDefault="00161095" w:rsidP="001610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рассмотрение видов метрологии, метрологического обеспечения;</w:t>
      </w:r>
    </w:p>
    <w:p w14:paraId="09AFE063" w14:textId="6354B5A0" w:rsidR="00327AF9" w:rsidRPr="00161095" w:rsidRDefault="00161095" w:rsidP="001610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знакомство с нормативной базой метрологии в РФ.</w:t>
      </w:r>
      <w:r w:rsidR="00327AF9" w:rsidRPr="004850AA">
        <w:rPr>
          <w:rFonts w:ascii="Times New Roman" w:hAnsi="Times New Roman" w:cs="Times New Roman"/>
          <w:b/>
          <w:sz w:val="28"/>
          <w:szCs w:val="28"/>
        </w:rPr>
        <w:br w:type="page"/>
      </w:r>
    </w:p>
    <w:p w14:paraId="0B4FF4A0" w14:textId="378590EC" w:rsidR="00EE5749" w:rsidRPr="00263A0D" w:rsidRDefault="00081E33" w:rsidP="00263A0D">
      <w:pPr>
        <w:pStyle w:val="1"/>
        <w:spacing w:before="0" w:line="240" w:lineRule="auto"/>
        <w:ind w:firstLine="709"/>
        <w:jc w:val="both"/>
        <w:rPr>
          <w:rFonts w:ascii="Times New Roman" w:hAnsi="Times New Roman" w:cs="Times New Roman"/>
          <w:b/>
          <w:color w:val="0D0D0D" w:themeColor="text1" w:themeTint="F2"/>
          <w:sz w:val="28"/>
          <w:szCs w:val="28"/>
        </w:rPr>
      </w:pPr>
      <w:bookmarkStart w:id="6" w:name="_Toc152877225"/>
      <w:bookmarkEnd w:id="2"/>
      <w:bookmarkEnd w:id="3"/>
      <w:bookmarkEnd w:id="4"/>
      <w:bookmarkEnd w:id="5"/>
      <w:r w:rsidRPr="00263A0D">
        <w:rPr>
          <w:rFonts w:ascii="Times New Roman" w:hAnsi="Times New Roman" w:cs="Times New Roman"/>
          <w:b/>
          <w:color w:val="0D0D0D" w:themeColor="text1" w:themeTint="F2"/>
          <w:sz w:val="28"/>
          <w:szCs w:val="28"/>
        </w:rPr>
        <w:lastRenderedPageBreak/>
        <w:t>1</w:t>
      </w:r>
      <w:r w:rsidR="00327AF9" w:rsidRPr="00263A0D">
        <w:rPr>
          <w:rFonts w:ascii="Times New Roman" w:hAnsi="Times New Roman" w:cs="Times New Roman"/>
          <w:b/>
          <w:color w:val="0D0D0D" w:themeColor="text1" w:themeTint="F2"/>
          <w:sz w:val="28"/>
          <w:szCs w:val="28"/>
        </w:rPr>
        <w:t xml:space="preserve"> Метрология. Основные по</w:t>
      </w:r>
      <w:r w:rsidR="0007220F" w:rsidRPr="00263A0D">
        <w:rPr>
          <w:rFonts w:ascii="Times New Roman" w:hAnsi="Times New Roman" w:cs="Times New Roman"/>
          <w:b/>
          <w:color w:val="0D0D0D" w:themeColor="text1" w:themeTint="F2"/>
          <w:sz w:val="28"/>
          <w:szCs w:val="28"/>
        </w:rPr>
        <w:t>ложения</w:t>
      </w:r>
      <w:bookmarkEnd w:id="6"/>
    </w:p>
    <w:p w14:paraId="30AB4434" w14:textId="77777777" w:rsidR="00081E33" w:rsidRDefault="00081E33" w:rsidP="00327AF9">
      <w:pPr>
        <w:spacing w:after="0" w:line="360" w:lineRule="auto"/>
        <w:ind w:firstLine="709"/>
        <w:jc w:val="both"/>
        <w:rPr>
          <w:rFonts w:ascii="Times New Roman" w:hAnsi="Times New Roman" w:cs="Times New Roman"/>
          <w:b/>
          <w:sz w:val="28"/>
          <w:szCs w:val="28"/>
        </w:rPr>
      </w:pPr>
    </w:p>
    <w:p w14:paraId="509B1F9B" w14:textId="52D0E1DA" w:rsid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Метрология — наука об измерениях, методах и средствах обеспечения</w:t>
      </w:r>
      <w:r>
        <w:rPr>
          <w:rFonts w:ascii="Times New Roman" w:hAnsi="Times New Roman" w:cs="Times New Roman"/>
          <w:sz w:val="28"/>
          <w:szCs w:val="28"/>
        </w:rPr>
        <w:t xml:space="preserve"> </w:t>
      </w:r>
      <w:r w:rsidRPr="00327AF9">
        <w:rPr>
          <w:rFonts w:ascii="Times New Roman" w:hAnsi="Times New Roman" w:cs="Times New Roman"/>
          <w:sz w:val="28"/>
          <w:szCs w:val="28"/>
        </w:rPr>
        <w:t>их единства и способах достижения требуемой точности.</w:t>
      </w:r>
    </w:p>
    <w:p w14:paraId="16C43A97" w14:textId="77777777"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Метрология – наука об измерениях, методах, средствах обеспечения их единства и способах достижения требуемой точности (ГОСТ 16263-70).</w:t>
      </w:r>
    </w:p>
    <w:p w14:paraId="32755A46" w14:textId="01086835"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Греческое слово «метрология» состоит из 2-х слов «метрон» - мера и «логос» - учение.</w:t>
      </w:r>
    </w:p>
    <w:p w14:paraId="5851C9FC" w14:textId="381900B3"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 xml:space="preserve"> В практической жизни человек сталкивается с измерениями каждый</w:t>
      </w:r>
      <w:r>
        <w:rPr>
          <w:rFonts w:ascii="Times New Roman" w:hAnsi="Times New Roman" w:cs="Times New Roman"/>
          <w:sz w:val="28"/>
          <w:szCs w:val="28"/>
        </w:rPr>
        <w:t xml:space="preserve"> </w:t>
      </w:r>
      <w:r w:rsidRPr="00327AF9">
        <w:rPr>
          <w:rFonts w:ascii="Times New Roman" w:hAnsi="Times New Roman" w:cs="Times New Roman"/>
          <w:sz w:val="28"/>
          <w:szCs w:val="28"/>
        </w:rPr>
        <w:t>день. С незапамятных времен измеряют такие величины как длина, время и</w:t>
      </w:r>
      <w:r>
        <w:rPr>
          <w:rFonts w:ascii="Times New Roman" w:hAnsi="Times New Roman" w:cs="Times New Roman"/>
          <w:sz w:val="28"/>
          <w:szCs w:val="28"/>
        </w:rPr>
        <w:t xml:space="preserve"> </w:t>
      </w:r>
      <w:r w:rsidRPr="00327AF9">
        <w:rPr>
          <w:rFonts w:ascii="Times New Roman" w:hAnsi="Times New Roman" w:cs="Times New Roman"/>
          <w:sz w:val="28"/>
          <w:szCs w:val="28"/>
        </w:rPr>
        <w:t>масса.</w:t>
      </w:r>
    </w:p>
    <w:p w14:paraId="366741E2" w14:textId="298BF5FC"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 xml:space="preserve"> Измерения имеют первостепенное значение для торговли, учета</w:t>
      </w:r>
      <w:r>
        <w:rPr>
          <w:rFonts w:ascii="Times New Roman" w:hAnsi="Times New Roman" w:cs="Times New Roman"/>
          <w:sz w:val="28"/>
          <w:szCs w:val="28"/>
        </w:rPr>
        <w:t xml:space="preserve"> </w:t>
      </w:r>
      <w:r w:rsidRPr="00327AF9">
        <w:rPr>
          <w:rFonts w:ascii="Times New Roman" w:hAnsi="Times New Roman" w:cs="Times New Roman"/>
          <w:sz w:val="28"/>
          <w:szCs w:val="28"/>
        </w:rPr>
        <w:t>материальных ресурсов, планирования, для обеспечения качества</w:t>
      </w:r>
      <w:r>
        <w:rPr>
          <w:rFonts w:ascii="Times New Roman" w:hAnsi="Times New Roman" w:cs="Times New Roman"/>
          <w:sz w:val="28"/>
          <w:szCs w:val="28"/>
        </w:rPr>
        <w:t xml:space="preserve"> </w:t>
      </w:r>
      <w:r w:rsidRPr="00327AF9">
        <w:rPr>
          <w:rFonts w:ascii="Times New Roman" w:hAnsi="Times New Roman" w:cs="Times New Roman"/>
          <w:sz w:val="28"/>
          <w:szCs w:val="28"/>
        </w:rPr>
        <w:t>продукции, совершенствования технологий, медицины.</w:t>
      </w:r>
    </w:p>
    <w:p w14:paraId="3C7F4859" w14:textId="3A927951" w:rsid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 xml:space="preserve"> Метрология играет важную роль для прогресса технологий и должна</w:t>
      </w:r>
      <w:r>
        <w:rPr>
          <w:rFonts w:ascii="Times New Roman" w:hAnsi="Times New Roman" w:cs="Times New Roman"/>
          <w:sz w:val="28"/>
          <w:szCs w:val="28"/>
        </w:rPr>
        <w:t xml:space="preserve"> </w:t>
      </w:r>
      <w:r w:rsidRPr="00327AF9">
        <w:rPr>
          <w:rFonts w:ascii="Times New Roman" w:hAnsi="Times New Roman" w:cs="Times New Roman"/>
          <w:sz w:val="28"/>
          <w:szCs w:val="28"/>
        </w:rPr>
        <w:t>развиваться темпами, опережающими другие области науки и техники, так</w:t>
      </w:r>
      <w:r>
        <w:rPr>
          <w:rFonts w:ascii="Times New Roman" w:hAnsi="Times New Roman" w:cs="Times New Roman"/>
          <w:sz w:val="28"/>
          <w:szCs w:val="28"/>
        </w:rPr>
        <w:t xml:space="preserve"> </w:t>
      </w:r>
      <w:r w:rsidRPr="00327AF9">
        <w:rPr>
          <w:rFonts w:ascii="Times New Roman" w:hAnsi="Times New Roman" w:cs="Times New Roman"/>
          <w:sz w:val="28"/>
          <w:szCs w:val="28"/>
        </w:rPr>
        <w:t>как для каждой из них точные измерения являются одним из основных</w:t>
      </w:r>
      <w:r>
        <w:rPr>
          <w:rFonts w:ascii="Times New Roman" w:hAnsi="Times New Roman" w:cs="Times New Roman"/>
          <w:sz w:val="28"/>
          <w:szCs w:val="28"/>
        </w:rPr>
        <w:t xml:space="preserve"> </w:t>
      </w:r>
      <w:r w:rsidRPr="00327AF9">
        <w:rPr>
          <w:rFonts w:ascii="Times New Roman" w:hAnsi="Times New Roman" w:cs="Times New Roman"/>
          <w:sz w:val="28"/>
          <w:szCs w:val="28"/>
        </w:rPr>
        <w:t>путей совершенствования. Предметом метрологии является извлечение</w:t>
      </w:r>
      <w:r>
        <w:rPr>
          <w:rFonts w:ascii="Times New Roman" w:hAnsi="Times New Roman" w:cs="Times New Roman"/>
          <w:sz w:val="28"/>
          <w:szCs w:val="28"/>
        </w:rPr>
        <w:t xml:space="preserve"> </w:t>
      </w:r>
      <w:r w:rsidRPr="00327AF9">
        <w:rPr>
          <w:rFonts w:ascii="Times New Roman" w:hAnsi="Times New Roman" w:cs="Times New Roman"/>
          <w:sz w:val="28"/>
          <w:szCs w:val="28"/>
        </w:rPr>
        <w:t>количественной информации о свойствах объектов с заданной точностью и</w:t>
      </w:r>
      <w:r>
        <w:rPr>
          <w:rFonts w:ascii="Times New Roman" w:hAnsi="Times New Roman" w:cs="Times New Roman"/>
          <w:sz w:val="28"/>
          <w:szCs w:val="28"/>
        </w:rPr>
        <w:t xml:space="preserve"> </w:t>
      </w:r>
      <w:r w:rsidRPr="00327AF9">
        <w:rPr>
          <w:rFonts w:ascii="Times New Roman" w:hAnsi="Times New Roman" w:cs="Times New Roman"/>
          <w:sz w:val="28"/>
          <w:szCs w:val="28"/>
        </w:rPr>
        <w:t>достоверностью. Средством метрологии является совокупность измерений</w:t>
      </w:r>
      <w:r>
        <w:rPr>
          <w:rFonts w:ascii="Times New Roman" w:hAnsi="Times New Roman" w:cs="Times New Roman"/>
          <w:sz w:val="28"/>
          <w:szCs w:val="28"/>
        </w:rPr>
        <w:t xml:space="preserve"> </w:t>
      </w:r>
      <w:r w:rsidRPr="00327AF9">
        <w:rPr>
          <w:rFonts w:ascii="Times New Roman" w:hAnsi="Times New Roman" w:cs="Times New Roman"/>
          <w:sz w:val="28"/>
          <w:szCs w:val="28"/>
        </w:rPr>
        <w:t>и метрологических стандартов, обеспечивающих требуемую точность.</w:t>
      </w:r>
    </w:p>
    <w:p w14:paraId="2044FDE2" w14:textId="11CC83CC" w:rsidR="00327AF9" w:rsidRDefault="00327AF9" w:rsidP="00327AF9">
      <w:pPr>
        <w:spacing w:after="0" w:line="360" w:lineRule="auto"/>
        <w:ind w:firstLine="709"/>
        <w:jc w:val="both"/>
        <w:rPr>
          <w:rFonts w:ascii="Times New Roman" w:hAnsi="Times New Roman" w:cs="Times New Roman"/>
          <w:sz w:val="28"/>
          <w:szCs w:val="28"/>
        </w:rPr>
      </w:pPr>
    </w:p>
    <w:p w14:paraId="6DE8E187" w14:textId="5331AA7F" w:rsidR="00327AF9" w:rsidRPr="00263A0D" w:rsidRDefault="00327AF9" w:rsidP="00263A0D">
      <w:pPr>
        <w:pStyle w:val="1"/>
        <w:spacing w:before="0" w:line="240" w:lineRule="auto"/>
        <w:ind w:firstLine="709"/>
        <w:jc w:val="both"/>
        <w:rPr>
          <w:rFonts w:ascii="Times New Roman" w:hAnsi="Times New Roman" w:cs="Times New Roman"/>
          <w:b/>
          <w:color w:val="0D0D0D" w:themeColor="text1" w:themeTint="F2"/>
          <w:sz w:val="28"/>
          <w:szCs w:val="28"/>
        </w:rPr>
      </w:pPr>
      <w:bookmarkStart w:id="7" w:name="_Toc152877226"/>
      <w:r w:rsidRPr="00263A0D">
        <w:rPr>
          <w:rFonts w:ascii="Times New Roman" w:hAnsi="Times New Roman" w:cs="Times New Roman"/>
          <w:b/>
          <w:color w:val="0D0D0D" w:themeColor="text1" w:themeTint="F2"/>
          <w:sz w:val="28"/>
          <w:szCs w:val="28"/>
        </w:rPr>
        <w:t>2 История</w:t>
      </w:r>
      <w:r w:rsidR="0007220F" w:rsidRPr="00263A0D">
        <w:rPr>
          <w:rFonts w:ascii="Times New Roman" w:hAnsi="Times New Roman" w:cs="Times New Roman"/>
          <w:b/>
          <w:color w:val="0D0D0D" w:themeColor="text1" w:themeTint="F2"/>
          <w:sz w:val="28"/>
          <w:szCs w:val="28"/>
        </w:rPr>
        <w:t xml:space="preserve"> возникновения</w:t>
      </w:r>
      <w:r w:rsidRPr="00263A0D">
        <w:rPr>
          <w:rFonts w:ascii="Times New Roman" w:hAnsi="Times New Roman" w:cs="Times New Roman"/>
          <w:b/>
          <w:color w:val="0D0D0D" w:themeColor="text1" w:themeTint="F2"/>
          <w:sz w:val="28"/>
          <w:szCs w:val="28"/>
        </w:rPr>
        <w:t xml:space="preserve"> метрологии</w:t>
      </w:r>
      <w:bookmarkEnd w:id="7"/>
    </w:p>
    <w:p w14:paraId="375BF057" w14:textId="77777777" w:rsidR="00081E33" w:rsidRPr="00D409CF" w:rsidRDefault="00081E33" w:rsidP="00327AF9">
      <w:pPr>
        <w:spacing w:after="0" w:line="360" w:lineRule="auto"/>
        <w:ind w:firstLine="709"/>
        <w:jc w:val="both"/>
        <w:rPr>
          <w:rFonts w:ascii="Times New Roman" w:hAnsi="Times New Roman" w:cs="Times New Roman"/>
          <w:b/>
          <w:sz w:val="28"/>
          <w:szCs w:val="28"/>
        </w:rPr>
      </w:pPr>
    </w:p>
    <w:p w14:paraId="0D4FE7A3" w14:textId="004604BB" w:rsid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 xml:space="preserve">Метрология как наука и область практической деятельности возникла в древние времена. Основой системы мер в древнерусской практике послужили древнеегипетские единицы измерения, заимствованные в Древней Греции. На Руси основными единицами длины были пядь и локоть, причем пядь служила основной древнерусской мерой длины и означала расстояние между концами </w:t>
      </w:r>
      <w:r w:rsidRPr="00327AF9">
        <w:rPr>
          <w:rFonts w:ascii="Times New Roman" w:hAnsi="Times New Roman" w:cs="Times New Roman"/>
          <w:sz w:val="28"/>
          <w:szCs w:val="28"/>
        </w:rPr>
        <w:lastRenderedPageBreak/>
        <w:t>большого и указательного пальца взрослого человека. Позднее, когда появилась другая единица – аршин, пядь (1/4 аршина) постепенно вышла из употребления.</w:t>
      </w:r>
    </w:p>
    <w:p w14:paraId="19301F1A" w14:textId="4446A457" w:rsid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Мера «локоть» пришла к нам из Вавилона и означала расстояние от сгиба локтя до конца среднего пальца руки (иногда – сжатого кулака или большого пальца).</w:t>
      </w:r>
    </w:p>
    <w:p w14:paraId="24BBBD6D" w14:textId="39AE6B65"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С XVIII в. в России стали применять дюйм, заимствованный из Англии (называется он «палец»), а также английский фут. Особой русской мерой была сажень, равная трем локтям (около 152 см), и косая сажень (около 248 см).</w:t>
      </w:r>
    </w:p>
    <w:p w14:paraId="27828F25" w14:textId="515EB764" w:rsid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Указом Петра I русские меры длины были согласованы с английскими, и, это по существу – первая ступень гармонизации российской метрологии с европейской.</w:t>
      </w:r>
    </w:p>
    <w:p w14:paraId="1F2DF533" w14:textId="4094E7DC"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Большую роль в становлении метрологии в России сыграл Д.И. Менделеев, руководивший отечественной метрологией в период с 1892 по 1907 г. «Наука начинается… с тех пор, как начинают измерять», — в этом научном кредо выражен, важнейший принцип развития науки, который не утратил актуальности в современных условиях.</w:t>
      </w:r>
    </w:p>
    <w:p w14:paraId="2C2399C4" w14:textId="2B8FCA40"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В 1893 году в России под руководством Д.И. Менделеева была создана Главная палата мер и весов.</w:t>
      </w:r>
    </w:p>
    <w:p w14:paraId="211F8F80" w14:textId="651B7B90" w:rsid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В 1960 году была принята Международная система единиц СИ и определена величина метра как длины, равной 1650763,73 длина волны излучения в вакууме (криптоновый эталон метра).</w:t>
      </w:r>
    </w:p>
    <w:p w14:paraId="14EB7354" w14:textId="2FBC6489"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 xml:space="preserve">1835 год - указ "О системе Российских мер и весов" </w:t>
      </w:r>
      <w:r>
        <w:rPr>
          <w:rFonts w:ascii="Times New Roman" w:hAnsi="Times New Roman" w:cs="Times New Roman"/>
          <w:sz w:val="28"/>
          <w:szCs w:val="28"/>
        </w:rPr>
        <w:t>–</w:t>
      </w:r>
      <w:r w:rsidRPr="00327AF9">
        <w:rPr>
          <w:rFonts w:ascii="Times New Roman" w:hAnsi="Times New Roman" w:cs="Times New Roman"/>
          <w:sz w:val="28"/>
          <w:szCs w:val="28"/>
        </w:rPr>
        <w:t xml:space="preserve"> утверждены</w:t>
      </w:r>
      <w:r>
        <w:rPr>
          <w:rFonts w:ascii="Times New Roman" w:hAnsi="Times New Roman" w:cs="Times New Roman"/>
          <w:sz w:val="28"/>
          <w:szCs w:val="28"/>
        </w:rPr>
        <w:t xml:space="preserve"> </w:t>
      </w:r>
      <w:r w:rsidRPr="00327AF9">
        <w:rPr>
          <w:rFonts w:ascii="Times New Roman" w:hAnsi="Times New Roman" w:cs="Times New Roman"/>
          <w:sz w:val="28"/>
          <w:szCs w:val="28"/>
        </w:rPr>
        <w:t>эталоны длины и массы - платиновая сажень и платиновый фут</w:t>
      </w:r>
      <w:r>
        <w:rPr>
          <w:rFonts w:ascii="Times New Roman" w:hAnsi="Times New Roman" w:cs="Times New Roman"/>
          <w:sz w:val="28"/>
          <w:szCs w:val="28"/>
        </w:rPr>
        <w:t>.</w:t>
      </w:r>
    </w:p>
    <w:p w14:paraId="6AB83966" w14:textId="0858AF4C"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XVIII век — установление эталона метра (эталон хранится во Франции,</w:t>
      </w:r>
      <w:r>
        <w:rPr>
          <w:rFonts w:ascii="Times New Roman" w:hAnsi="Times New Roman" w:cs="Times New Roman"/>
          <w:sz w:val="28"/>
          <w:szCs w:val="28"/>
        </w:rPr>
        <w:t xml:space="preserve"> </w:t>
      </w:r>
      <w:r w:rsidRPr="00327AF9">
        <w:rPr>
          <w:rFonts w:ascii="Times New Roman" w:hAnsi="Times New Roman" w:cs="Times New Roman"/>
          <w:sz w:val="28"/>
          <w:szCs w:val="28"/>
        </w:rPr>
        <w:t>в</w:t>
      </w:r>
      <w:r>
        <w:rPr>
          <w:rFonts w:ascii="Times New Roman" w:hAnsi="Times New Roman" w:cs="Times New Roman"/>
          <w:sz w:val="28"/>
          <w:szCs w:val="28"/>
        </w:rPr>
        <w:t xml:space="preserve"> </w:t>
      </w:r>
      <w:r w:rsidRPr="00327AF9">
        <w:rPr>
          <w:rFonts w:ascii="Times New Roman" w:hAnsi="Times New Roman" w:cs="Times New Roman"/>
          <w:sz w:val="28"/>
          <w:szCs w:val="28"/>
        </w:rPr>
        <w:t>Музее мер и весов; в настоящее время является в большей степени</w:t>
      </w:r>
      <w:r>
        <w:rPr>
          <w:rFonts w:ascii="Times New Roman" w:hAnsi="Times New Roman" w:cs="Times New Roman"/>
          <w:sz w:val="28"/>
          <w:szCs w:val="28"/>
        </w:rPr>
        <w:t xml:space="preserve"> </w:t>
      </w:r>
      <w:r w:rsidRPr="00327AF9">
        <w:rPr>
          <w:rFonts w:ascii="Times New Roman" w:hAnsi="Times New Roman" w:cs="Times New Roman"/>
          <w:sz w:val="28"/>
          <w:szCs w:val="28"/>
        </w:rPr>
        <w:t>историческим экспонатом, нежели научным инструментом)</w:t>
      </w:r>
      <w:r>
        <w:rPr>
          <w:rFonts w:ascii="Times New Roman" w:hAnsi="Times New Roman" w:cs="Times New Roman"/>
          <w:sz w:val="28"/>
          <w:szCs w:val="28"/>
        </w:rPr>
        <w:t>.</w:t>
      </w:r>
    </w:p>
    <w:p w14:paraId="387EF87D" w14:textId="1D93453A"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 xml:space="preserve"> 1832 год — создание Карлом Гауссом абсолютных систем единиц</w:t>
      </w:r>
      <w:r>
        <w:rPr>
          <w:rFonts w:ascii="Times New Roman" w:hAnsi="Times New Roman" w:cs="Times New Roman"/>
          <w:sz w:val="28"/>
          <w:szCs w:val="28"/>
        </w:rPr>
        <w:t>.</w:t>
      </w:r>
    </w:p>
    <w:p w14:paraId="45510F1D" w14:textId="61D5DF84"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 xml:space="preserve"> 1835 год - указ "О системе Российских мер и весов" </w:t>
      </w:r>
      <w:r>
        <w:rPr>
          <w:rFonts w:ascii="Times New Roman" w:hAnsi="Times New Roman" w:cs="Times New Roman"/>
          <w:sz w:val="28"/>
          <w:szCs w:val="28"/>
        </w:rPr>
        <w:t>–</w:t>
      </w:r>
      <w:r w:rsidRPr="00327AF9">
        <w:rPr>
          <w:rFonts w:ascii="Times New Roman" w:hAnsi="Times New Roman" w:cs="Times New Roman"/>
          <w:sz w:val="28"/>
          <w:szCs w:val="28"/>
        </w:rPr>
        <w:t xml:space="preserve"> утверждены</w:t>
      </w:r>
      <w:r>
        <w:rPr>
          <w:rFonts w:ascii="Times New Roman" w:hAnsi="Times New Roman" w:cs="Times New Roman"/>
          <w:sz w:val="28"/>
          <w:szCs w:val="28"/>
        </w:rPr>
        <w:t xml:space="preserve"> </w:t>
      </w:r>
      <w:r w:rsidRPr="00327AF9">
        <w:rPr>
          <w:rFonts w:ascii="Times New Roman" w:hAnsi="Times New Roman" w:cs="Times New Roman"/>
          <w:sz w:val="28"/>
          <w:szCs w:val="28"/>
        </w:rPr>
        <w:t>эталоны длины и массы - платиновая сажень и платиновый фут</w:t>
      </w:r>
      <w:r>
        <w:rPr>
          <w:rFonts w:ascii="Times New Roman" w:hAnsi="Times New Roman" w:cs="Times New Roman"/>
          <w:sz w:val="28"/>
          <w:szCs w:val="28"/>
        </w:rPr>
        <w:t>.</w:t>
      </w:r>
    </w:p>
    <w:p w14:paraId="51BDA347" w14:textId="679A18F9"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lastRenderedPageBreak/>
        <w:t xml:space="preserve"> 1875 год — подписание международной Метрической конвенции</w:t>
      </w:r>
      <w:r>
        <w:rPr>
          <w:rFonts w:ascii="Times New Roman" w:hAnsi="Times New Roman" w:cs="Times New Roman"/>
          <w:sz w:val="28"/>
          <w:szCs w:val="28"/>
        </w:rPr>
        <w:t>.</w:t>
      </w:r>
    </w:p>
    <w:p w14:paraId="39BFB050" w14:textId="15EEFE42"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 xml:space="preserve"> 1893 год — Учреждение по инициативе Д.И. Менделеева Главной палаты</w:t>
      </w:r>
      <w:r>
        <w:rPr>
          <w:rFonts w:ascii="Times New Roman" w:hAnsi="Times New Roman" w:cs="Times New Roman"/>
          <w:sz w:val="28"/>
          <w:szCs w:val="28"/>
        </w:rPr>
        <w:t xml:space="preserve"> </w:t>
      </w:r>
      <w:r w:rsidRPr="00327AF9">
        <w:rPr>
          <w:rFonts w:ascii="Times New Roman" w:hAnsi="Times New Roman" w:cs="Times New Roman"/>
          <w:sz w:val="28"/>
          <w:szCs w:val="28"/>
        </w:rPr>
        <w:t>мер и весов в Санкт-Петербурге</w:t>
      </w:r>
      <w:r>
        <w:rPr>
          <w:rFonts w:ascii="Times New Roman" w:hAnsi="Times New Roman" w:cs="Times New Roman"/>
          <w:sz w:val="28"/>
          <w:szCs w:val="28"/>
        </w:rPr>
        <w:t>.</w:t>
      </w:r>
    </w:p>
    <w:p w14:paraId="4C1D439C" w14:textId="50C249A6"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 xml:space="preserve"> 1918 год — декрет Совета Народных Комиссаров "О введении</w:t>
      </w:r>
      <w:r>
        <w:rPr>
          <w:rFonts w:ascii="Times New Roman" w:hAnsi="Times New Roman" w:cs="Times New Roman"/>
          <w:sz w:val="28"/>
          <w:szCs w:val="28"/>
        </w:rPr>
        <w:t xml:space="preserve"> </w:t>
      </w:r>
      <w:r w:rsidRPr="00327AF9">
        <w:rPr>
          <w:rFonts w:ascii="Times New Roman" w:hAnsi="Times New Roman" w:cs="Times New Roman"/>
          <w:sz w:val="28"/>
          <w:szCs w:val="28"/>
        </w:rPr>
        <w:t>Международной метрической системы мер и весов"</w:t>
      </w:r>
      <w:r>
        <w:rPr>
          <w:rFonts w:ascii="Times New Roman" w:hAnsi="Times New Roman" w:cs="Times New Roman"/>
          <w:sz w:val="28"/>
          <w:szCs w:val="28"/>
        </w:rPr>
        <w:t>.</w:t>
      </w:r>
    </w:p>
    <w:p w14:paraId="359D7A80" w14:textId="7A5CFAE5" w:rsidR="00327AF9" w:rsidRP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 xml:space="preserve"> 1960 год — разработка и установление Международной системы единиц</w:t>
      </w:r>
      <w:r>
        <w:rPr>
          <w:rFonts w:ascii="Times New Roman" w:hAnsi="Times New Roman" w:cs="Times New Roman"/>
          <w:sz w:val="28"/>
          <w:szCs w:val="28"/>
        </w:rPr>
        <w:t xml:space="preserve"> </w:t>
      </w:r>
      <w:r w:rsidRPr="00327AF9">
        <w:rPr>
          <w:rFonts w:ascii="Times New Roman" w:hAnsi="Times New Roman" w:cs="Times New Roman"/>
          <w:sz w:val="28"/>
          <w:szCs w:val="28"/>
        </w:rPr>
        <w:t>(СИ)</w:t>
      </w:r>
      <w:r>
        <w:rPr>
          <w:rFonts w:ascii="Times New Roman" w:hAnsi="Times New Roman" w:cs="Times New Roman"/>
          <w:sz w:val="28"/>
          <w:szCs w:val="28"/>
        </w:rPr>
        <w:t>.</w:t>
      </w:r>
    </w:p>
    <w:p w14:paraId="6A603AF9" w14:textId="1862DBC2" w:rsidR="00327AF9" w:rsidRDefault="00327AF9" w:rsidP="00327AF9">
      <w:pPr>
        <w:spacing w:after="0" w:line="360" w:lineRule="auto"/>
        <w:ind w:firstLine="709"/>
        <w:jc w:val="both"/>
        <w:rPr>
          <w:rFonts w:ascii="Times New Roman" w:hAnsi="Times New Roman" w:cs="Times New Roman"/>
          <w:sz w:val="28"/>
          <w:szCs w:val="28"/>
        </w:rPr>
      </w:pPr>
      <w:r w:rsidRPr="00327AF9">
        <w:rPr>
          <w:rFonts w:ascii="Times New Roman" w:hAnsi="Times New Roman" w:cs="Times New Roman"/>
          <w:sz w:val="28"/>
          <w:szCs w:val="28"/>
        </w:rPr>
        <w:t xml:space="preserve"> XX век — метрологические исследования отдельных стран</w:t>
      </w:r>
      <w:r>
        <w:rPr>
          <w:rFonts w:ascii="Times New Roman" w:hAnsi="Times New Roman" w:cs="Times New Roman"/>
          <w:sz w:val="28"/>
          <w:szCs w:val="28"/>
        </w:rPr>
        <w:t xml:space="preserve"> </w:t>
      </w:r>
      <w:r w:rsidRPr="00327AF9">
        <w:rPr>
          <w:rFonts w:ascii="Times New Roman" w:hAnsi="Times New Roman" w:cs="Times New Roman"/>
          <w:sz w:val="28"/>
          <w:szCs w:val="28"/>
        </w:rPr>
        <w:t>координируются Международными метрологическими организациями.</w:t>
      </w:r>
    </w:p>
    <w:p w14:paraId="23955601" w14:textId="33112481" w:rsidR="008C24C7" w:rsidRDefault="008C24C7" w:rsidP="00327AF9">
      <w:pPr>
        <w:spacing w:after="0" w:line="360" w:lineRule="auto"/>
        <w:ind w:firstLine="709"/>
        <w:jc w:val="both"/>
        <w:rPr>
          <w:rFonts w:ascii="Times New Roman" w:hAnsi="Times New Roman" w:cs="Times New Roman"/>
          <w:sz w:val="28"/>
          <w:szCs w:val="28"/>
        </w:rPr>
      </w:pPr>
    </w:p>
    <w:p w14:paraId="33B22EEC" w14:textId="0231F998" w:rsidR="008C24C7" w:rsidRPr="00263A0D" w:rsidRDefault="008C24C7" w:rsidP="00263A0D">
      <w:pPr>
        <w:pStyle w:val="1"/>
        <w:spacing w:before="0" w:line="240" w:lineRule="auto"/>
        <w:ind w:firstLine="709"/>
        <w:jc w:val="both"/>
        <w:rPr>
          <w:rFonts w:ascii="Times New Roman" w:hAnsi="Times New Roman" w:cs="Times New Roman"/>
          <w:b/>
          <w:color w:val="0D0D0D" w:themeColor="text1" w:themeTint="F2"/>
          <w:sz w:val="28"/>
          <w:szCs w:val="28"/>
        </w:rPr>
      </w:pPr>
      <w:bookmarkStart w:id="8" w:name="_Toc152877227"/>
      <w:r w:rsidRPr="00263A0D">
        <w:rPr>
          <w:rFonts w:ascii="Times New Roman" w:hAnsi="Times New Roman" w:cs="Times New Roman"/>
          <w:b/>
          <w:color w:val="0D0D0D" w:themeColor="text1" w:themeTint="F2"/>
          <w:sz w:val="28"/>
          <w:szCs w:val="28"/>
        </w:rPr>
        <w:t>3 Цели, задачи и предмет метрологии</w:t>
      </w:r>
      <w:bookmarkEnd w:id="8"/>
    </w:p>
    <w:p w14:paraId="5240F144" w14:textId="77777777" w:rsidR="00081E33" w:rsidRPr="00D409CF" w:rsidRDefault="00081E33" w:rsidP="00327AF9">
      <w:pPr>
        <w:spacing w:after="0" w:line="360" w:lineRule="auto"/>
        <w:ind w:firstLine="709"/>
        <w:jc w:val="both"/>
        <w:rPr>
          <w:rFonts w:ascii="Times New Roman" w:hAnsi="Times New Roman" w:cs="Times New Roman"/>
          <w:b/>
          <w:sz w:val="28"/>
          <w:szCs w:val="28"/>
        </w:rPr>
      </w:pPr>
    </w:p>
    <w:p w14:paraId="28AD5739" w14:textId="77777777" w:rsidR="008C24C7" w:rsidRDefault="008C24C7" w:rsidP="008C24C7">
      <w:pPr>
        <w:spacing w:after="0" w:line="360" w:lineRule="auto"/>
        <w:ind w:firstLine="709"/>
        <w:jc w:val="both"/>
        <w:rPr>
          <w:rFonts w:ascii="Times New Roman" w:hAnsi="Times New Roman" w:cs="Times New Roman"/>
          <w:sz w:val="28"/>
          <w:szCs w:val="28"/>
        </w:rPr>
      </w:pPr>
      <w:r w:rsidRPr="008C24C7">
        <w:rPr>
          <w:rFonts w:ascii="Times New Roman" w:hAnsi="Times New Roman" w:cs="Times New Roman"/>
          <w:sz w:val="28"/>
          <w:szCs w:val="28"/>
        </w:rPr>
        <w:t>Цели и задачи метрологического обеспечения испытаний продукции:</w:t>
      </w:r>
    </w:p>
    <w:p w14:paraId="7DBEB33D" w14:textId="77777777" w:rsidR="008C24C7" w:rsidRDefault="008C24C7"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w:t>
      </w:r>
      <w:r w:rsidRPr="008C24C7">
        <w:rPr>
          <w:rFonts w:ascii="Times New Roman" w:hAnsi="Times New Roman" w:cs="Times New Roman"/>
          <w:sz w:val="28"/>
          <w:szCs w:val="28"/>
        </w:rPr>
        <w:t>оздание необходимых условий для получения достоверной измерительной информации при испытаниях;</w:t>
      </w:r>
    </w:p>
    <w:p w14:paraId="091DF274" w14:textId="211CB074" w:rsidR="008C24C7" w:rsidRDefault="008C24C7" w:rsidP="00CB581A">
      <w:pPr>
        <w:spacing w:after="0" w:line="360" w:lineRule="auto"/>
        <w:ind w:firstLine="709"/>
        <w:jc w:val="both"/>
        <w:rPr>
          <w:rFonts w:ascii="Times New Roman" w:hAnsi="Times New Roman" w:cs="Times New Roman"/>
          <w:sz w:val="28"/>
          <w:szCs w:val="28"/>
        </w:rPr>
      </w:pPr>
      <w:r w:rsidRPr="000A5042">
        <w:rPr>
          <w:rFonts w:ascii="Times New Roman" w:hAnsi="Times New Roman" w:cs="Times New Roman"/>
          <w:spacing w:val="-20"/>
          <w:sz w:val="28"/>
          <w:szCs w:val="28"/>
        </w:rPr>
        <w:t>-</w:t>
      </w:r>
      <w:r w:rsidR="00CB581A">
        <w:rPr>
          <w:rFonts w:ascii="Times New Roman" w:hAnsi="Times New Roman" w:cs="Times New Roman"/>
          <w:spacing w:val="-20"/>
          <w:sz w:val="28"/>
          <w:szCs w:val="28"/>
        </w:rPr>
        <w:t xml:space="preserve"> </w:t>
      </w:r>
      <w:r w:rsidR="000B7102">
        <w:rPr>
          <w:rFonts w:ascii="Times New Roman" w:hAnsi="Times New Roman" w:cs="Times New Roman"/>
          <w:spacing w:val="-20"/>
          <w:sz w:val="28"/>
          <w:szCs w:val="28"/>
        </w:rPr>
        <w:t xml:space="preserve"> </w:t>
      </w:r>
      <w:r>
        <w:rPr>
          <w:rFonts w:ascii="Times New Roman" w:hAnsi="Times New Roman" w:cs="Times New Roman"/>
          <w:sz w:val="28"/>
          <w:szCs w:val="28"/>
        </w:rPr>
        <w:t>р</w:t>
      </w:r>
      <w:r w:rsidRPr="008C24C7">
        <w:rPr>
          <w:rFonts w:ascii="Times New Roman" w:hAnsi="Times New Roman" w:cs="Times New Roman"/>
          <w:sz w:val="28"/>
          <w:szCs w:val="28"/>
        </w:rPr>
        <w:t xml:space="preserve">азработка методик испытания, обеспечивающих получение результатов с погрешностью и воспроизводимостью, не выходящих за пределы установленных норм; </w:t>
      </w:r>
    </w:p>
    <w:p w14:paraId="64687EF3" w14:textId="77777777" w:rsidR="008C24C7" w:rsidRDefault="008C24C7"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w:t>
      </w:r>
      <w:r w:rsidRPr="008C24C7">
        <w:rPr>
          <w:rFonts w:ascii="Times New Roman" w:hAnsi="Times New Roman" w:cs="Times New Roman"/>
          <w:sz w:val="28"/>
          <w:szCs w:val="28"/>
        </w:rPr>
        <w:t xml:space="preserve">азработка программ испытаний и проведение метрологической экспертизы программ и методик испытания; </w:t>
      </w:r>
    </w:p>
    <w:p w14:paraId="3F8D7F92" w14:textId="77777777" w:rsidR="008C24C7" w:rsidRDefault="008C24C7"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w:t>
      </w:r>
      <w:r w:rsidRPr="008C24C7">
        <w:rPr>
          <w:rFonts w:ascii="Times New Roman" w:hAnsi="Times New Roman" w:cs="Times New Roman"/>
          <w:sz w:val="28"/>
          <w:szCs w:val="28"/>
        </w:rPr>
        <w:t>беспечение проверки средств измерений, используемых в сферах ГМКН и применяемых для контроля параметров испытуемой продукции;</w:t>
      </w:r>
    </w:p>
    <w:p w14:paraId="12BFE835" w14:textId="2B28F4A4" w:rsidR="008C24C7" w:rsidRDefault="008C24C7"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w:t>
      </w:r>
      <w:r w:rsidRPr="008C24C7">
        <w:rPr>
          <w:rFonts w:ascii="Times New Roman" w:hAnsi="Times New Roman" w:cs="Times New Roman"/>
          <w:sz w:val="28"/>
          <w:szCs w:val="28"/>
        </w:rPr>
        <w:t>беспечение аттестации испытательного оборудования в соответствии с установленными требованиями</w:t>
      </w:r>
      <w:r>
        <w:rPr>
          <w:rFonts w:ascii="Times New Roman" w:hAnsi="Times New Roman" w:cs="Times New Roman"/>
          <w:sz w:val="28"/>
          <w:szCs w:val="28"/>
        </w:rPr>
        <w:t xml:space="preserve">. </w:t>
      </w:r>
    </w:p>
    <w:p w14:paraId="5D3E0308" w14:textId="709EE51C" w:rsidR="008C24C7" w:rsidRDefault="008C24C7" w:rsidP="008C24C7">
      <w:pPr>
        <w:spacing w:after="0" w:line="360" w:lineRule="auto"/>
        <w:ind w:firstLine="709"/>
        <w:jc w:val="both"/>
        <w:rPr>
          <w:rFonts w:ascii="Times New Roman" w:hAnsi="Times New Roman" w:cs="Times New Roman"/>
          <w:sz w:val="28"/>
          <w:szCs w:val="28"/>
        </w:rPr>
      </w:pPr>
      <w:r w:rsidRPr="008C24C7">
        <w:rPr>
          <w:rFonts w:ascii="Times New Roman" w:hAnsi="Times New Roman" w:cs="Times New Roman"/>
          <w:sz w:val="28"/>
          <w:szCs w:val="28"/>
        </w:rPr>
        <w:t>Предметом метрологии</w:t>
      </w:r>
      <w:r w:rsidRPr="000A5042">
        <w:rPr>
          <w:rFonts w:ascii="Times New Roman" w:hAnsi="Times New Roman" w:cs="Times New Roman"/>
          <w:spacing w:val="-20"/>
          <w:sz w:val="28"/>
          <w:szCs w:val="28"/>
        </w:rPr>
        <w:t xml:space="preserve"> –</w:t>
      </w:r>
      <w:r w:rsidRPr="008C24C7">
        <w:rPr>
          <w:rFonts w:ascii="Times New Roman" w:hAnsi="Times New Roman" w:cs="Times New Roman"/>
          <w:sz w:val="28"/>
          <w:szCs w:val="28"/>
        </w:rPr>
        <w:t xml:space="preserve"> является извлечение количественной информации о свойствах объектов и процессов с заданной точностью и достоверностью.</w:t>
      </w:r>
    </w:p>
    <w:p w14:paraId="52994BF4" w14:textId="1DEB606D" w:rsidR="008C24C7" w:rsidRPr="008C24C7" w:rsidRDefault="008C24C7" w:rsidP="008C24C7">
      <w:pPr>
        <w:spacing w:after="0" w:line="360" w:lineRule="auto"/>
        <w:ind w:firstLine="709"/>
        <w:jc w:val="both"/>
        <w:rPr>
          <w:rFonts w:ascii="Times New Roman" w:hAnsi="Times New Roman" w:cs="Times New Roman"/>
          <w:sz w:val="28"/>
          <w:szCs w:val="28"/>
        </w:rPr>
      </w:pPr>
      <w:r w:rsidRPr="008C24C7">
        <w:rPr>
          <w:rFonts w:ascii="Times New Roman" w:hAnsi="Times New Roman" w:cs="Times New Roman"/>
          <w:sz w:val="28"/>
          <w:szCs w:val="28"/>
        </w:rPr>
        <w:t>Предметом метрологии выступают:</w:t>
      </w:r>
    </w:p>
    <w:p w14:paraId="5E03C307" w14:textId="3AE9030E" w:rsidR="008C24C7" w:rsidRPr="008C24C7" w:rsidRDefault="008C24C7"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24C7">
        <w:rPr>
          <w:rFonts w:ascii="Times New Roman" w:hAnsi="Times New Roman" w:cs="Times New Roman"/>
          <w:sz w:val="28"/>
          <w:szCs w:val="28"/>
        </w:rPr>
        <w:t>теоретические исследования;</w:t>
      </w:r>
    </w:p>
    <w:p w14:paraId="515DD941" w14:textId="2C783D7D" w:rsidR="008C24C7" w:rsidRPr="008C24C7" w:rsidRDefault="008C24C7"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24C7">
        <w:rPr>
          <w:rFonts w:ascii="Times New Roman" w:hAnsi="Times New Roman" w:cs="Times New Roman"/>
          <w:sz w:val="28"/>
          <w:szCs w:val="28"/>
        </w:rPr>
        <w:t>системы единиц физических величин;</w:t>
      </w:r>
    </w:p>
    <w:p w14:paraId="18647A2B" w14:textId="53C600F8" w:rsidR="008C24C7" w:rsidRPr="008C24C7" w:rsidRDefault="008C24C7"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C24C7">
        <w:rPr>
          <w:rFonts w:ascii="Times New Roman" w:hAnsi="Times New Roman" w:cs="Times New Roman"/>
          <w:sz w:val="28"/>
          <w:szCs w:val="28"/>
        </w:rPr>
        <w:t>средства и методы измерений;</w:t>
      </w:r>
    </w:p>
    <w:p w14:paraId="61AF7825" w14:textId="607CB461" w:rsidR="008C24C7" w:rsidRPr="008C24C7" w:rsidRDefault="008C24C7"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24C7">
        <w:rPr>
          <w:rFonts w:ascii="Times New Roman" w:hAnsi="Times New Roman" w:cs="Times New Roman"/>
          <w:sz w:val="28"/>
          <w:szCs w:val="28"/>
        </w:rPr>
        <w:t>способы установления точности замеров;</w:t>
      </w:r>
    </w:p>
    <w:p w14:paraId="23A109F2" w14:textId="246DD156" w:rsidR="008C24C7" w:rsidRPr="008C24C7" w:rsidRDefault="008C24C7"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24C7">
        <w:rPr>
          <w:rFonts w:ascii="Times New Roman" w:hAnsi="Times New Roman" w:cs="Times New Roman"/>
          <w:sz w:val="28"/>
          <w:szCs w:val="28"/>
        </w:rPr>
        <w:t>единство измерений;</w:t>
      </w:r>
    </w:p>
    <w:p w14:paraId="74074EF8" w14:textId="5D466F9E" w:rsidR="008C24C7" w:rsidRPr="008C24C7" w:rsidRDefault="008C24C7"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24C7">
        <w:rPr>
          <w:rFonts w:ascii="Times New Roman" w:hAnsi="Times New Roman" w:cs="Times New Roman"/>
          <w:sz w:val="28"/>
          <w:szCs w:val="28"/>
        </w:rPr>
        <w:t>образцовые показатели физических величин;</w:t>
      </w:r>
    </w:p>
    <w:p w14:paraId="1AC8464E" w14:textId="714060D9" w:rsidR="008C24C7" w:rsidRDefault="008C24C7"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24C7">
        <w:rPr>
          <w:rFonts w:ascii="Times New Roman" w:hAnsi="Times New Roman" w:cs="Times New Roman"/>
          <w:sz w:val="28"/>
          <w:szCs w:val="28"/>
        </w:rPr>
        <w:t>способы передачи размеров единиц величин от стандартов к рабочим средствам замеров.</w:t>
      </w:r>
    </w:p>
    <w:p w14:paraId="4020ECF2" w14:textId="4A2ED2C9" w:rsidR="008C24C7" w:rsidRPr="00263A0D" w:rsidRDefault="008C24C7" w:rsidP="008C24C7">
      <w:pPr>
        <w:spacing w:after="0" w:line="360" w:lineRule="auto"/>
        <w:ind w:firstLine="709"/>
        <w:jc w:val="both"/>
        <w:rPr>
          <w:rFonts w:ascii="Times New Roman" w:hAnsi="Times New Roman" w:cs="Times New Roman"/>
          <w:sz w:val="28"/>
          <w:szCs w:val="28"/>
        </w:rPr>
      </w:pPr>
    </w:p>
    <w:p w14:paraId="01593ED1" w14:textId="015101F6" w:rsidR="008C24C7" w:rsidRPr="00263A0D" w:rsidRDefault="008C24C7" w:rsidP="00263A0D">
      <w:pPr>
        <w:pStyle w:val="1"/>
        <w:spacing w:before="0" w:line="240" w:lineRule="auto"/>
        <w:ind w:firstLine="709"/>
        <w:jc w:val="both"/>
        <w:rPr>
          <w:rFonts w:ascii="Times New Roman" w:hAnsi="Times New Roman" w:cs="Times New Roman"/>
          <w:b/>
          <w:color w:val="0D0D0D" w:themeColor="text1" w:themeTint="F2"/>
          <w:sz w:val="28"/>
          <w:szCs w:val="28"/>
        </w:rPr>
      </w:pPr>
      <w:bookmarkStart w:id="9" w:name="_Toc152877228"/>
      <w:r w:rsidRPr="00263A0D">
        <w:rPr>
          <w:rFonts w:ascii="Times New Roman" w:hAnsi="Times New Roman" w:cs="Times New Roman"/>
          <w:b/>
          <w:color w:val="0D0D0D" w:themeColor="text1" w:themeTint="F2"/>
          <w:sz w:val="28"/>
          <w:szCs w:val="28"/>
        </w:rPr>
        <w:t>4 Виды метрологии</w:t>
      </w:r>
      <w:bookmarkEnd w:id="9"/>
    </w:p>
    <w:p w14:paraId="1BC4ECF2" w14:textId="77777777" w:rsidR="00081E33" w:rsidRPr="00D409CF" w:rsidRDefault="00081E33" w:rsidP="008C24C7">
      <w:pPr>
        <w:spacing w:after="0" w:line="360" w:lineRule="auto"/>
        <w:ind w:firstLine="709"/>
        <w:jc w:val="both"/>
        <w:rPr>
          <w:rFonts w:ascii="Times New Roman" w:hAnsi="Times New Roman" w:cs="Times New Roman"/>
          <w:b/>
          <w:sz w:val="28"/>
          <w:szCs w:val="28"/>
        </w:rPr>
      </w:pPr>
    </w:p>
    <w:p w14:paraId="72969BE5" w14:textId="1E5F006D" w:rsidR="008C24C7" w:rsidRPr="008C24C7" w:rsidRDefault="008C24C7" w:rsidP="008C24C7">
      <w:pPr>
        <w:spacing w:after="0" w:line="360" w:lineRule="auto"/>
        <w:ind w:firstLine="709"/>
        <w:jc w:val="both"/>
        <w:rPr>
          <w:rFonts w:ascii="Times New Roman" w:hAnsi="Times New Roman" w:cs="Times New Roman"/>
          <w:sz w:val="28"/>
          <w:szCs w:val="28"/>
        </w:rPr>
      </w:pPr>
      <w:r w:rsidRPr="008C24C7">
        <w:rPr>
          <w:rFonts w:ascii="Times New Roman" w:hAnsi="Times New Roman" w:cs="Times New Roman"/>
          <w:sz w:val="28"/>
          <w:szCs w:val="28"/>
        </w:rPr>
        <w:t>Структура метрологии состоит из трех разделов:</w:t>
      </w:r>
    </w:p>
    <w:p w14:paraId="16E78F03" w14:textId="22647113" w:rsidR="008C24C7" w:rsidRPr="008C24C7" w:rsidRDefault="00D409CF"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8C24C7" w:rsidRPr="008C24C7">
        <w:rPr>
          <w:rFonts w:ascii="Times New Roman" w:hAnsi="Times New Roman" w:cs="Times New Roman"/>
          <w:sz w:val="28"/>
          <w:szCs w:val="28"/>
        </w:rPr>
        <w:t>Теоретическая (фундаментальная). Разрабатывает теоретические основы науки, изучает проблемы и методики замеров физических величин.</w:t>
      </w:r>
    </w:p>
    <w:p w14:paraId="4C663271" w14:textId="6365986B" w:rsidR="008C24C7" w:rsidRPr="008C24C7" w:rsidRDefault="00D409CF"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8C24C7" w:rsidRPr="008C24C7">
        <w:rPr>
          <w:rFonts w:ascii="Times New Roman" w:hAnsi="Times New Roman" w:cs="Times New Roman"/>
          <w:sz w:val="28"/>
          <w:szCs w:val="28"/>
        </w:rPr>
        <w:t xml:space="preserve">Прикладная (практическая). Занимается внедрением разработок теоретического раздела метрологии в использование на практике. Отвечает за метрологическое обеспечение производственных предприятий. </w:t>
      </w:r>
    </w:p>
    <w:p w14:paraId="79FCC1AC" w14:textId="354FB6D5" w:rsidR="008C24C7" w:rsidRDefault="00D409CF"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8C24C7" w:rsidRPr="008C24C7">
        <w:rPr>
          <w:rFonts w:ascii="Times New Roman" w:hAnsi="Times New Roman" w:cs="Times New Roman"/>
          <w:sz w:val="28"/>
          <w:szCs w:val="28"/>
        </w:rPr>
        <w:t>Законодательная. Определяет требования к техническим и юридическим нормам измерений.</w:t>
      </w:r>
    </w:p>
    <w:p w14:paraId="4E25E59D" w14:textId="10672C5E" w:rsidR="00D409CF" w:rsidRDefault="00D409CF" w:rsidP="008C24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Структура метрологии приведена на рисунке 1.</w:t>
      </w:r>
    </w:p>
    <w:p w14:paraId="46DADF01" w14:textId="76F4597F" w:rsidR="00D409CF" w:rsidRDefault="00D409CF" w:rsidP="00D409CF">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20B0823" wp14:editId="20D04A34">
            <wp:extent cx="3631106" cy="3295934"/>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4634" cy="3344521"/>
                    </a:xfrm>
                    <a:prstGeom prst="rect">
                      <a:avLst/>
                    </a:prstGeom>
                    <a:noFill/>
                    <a:ln>
                      <a:noFill/>
                    </a:ln>
                  </pic:spPr>
                </pic:pic>
              </a:graphicData>
            </a:graphic>
          </wp:inline>
        </w:drawing>
      </w:r>
    </w:p>
    <w:p w14:paraId="61EBEAC6" w14:textId="7A22F4B5" w:rsidR="00263A0D" w:rsidRPr="008C24C7" w:rsidRDefault="00D409CF" w:rsidP="00283548">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Структура метрологии</w:t>
      </w:r>
    </w:p>
    <w:p w14:paraId="2AD6BF00" w14:textId="286857C9" w:rsidR="006B56E1" w:rsidRPr="00263A0D" w:rsidRDefault="006B56E1" w:rsidP="00263A0D">
      <w:pPr>
        <w:pStyle w:val="1"/>
        <w:spacing w:before="0" w:line="240" w:lineRule="auto"/>
        <w:ind w:firstLine="709"/>
        <w:jc w:val="both"/>
        <w:rPr>
          <w:rFonts w:ascii="Times New Roman" w:hAnsi="Times New Roman" w:cs="Times New Roman"/>
          <w:b/>
          <w:color w:val="0D0D0D" w:themeColor="text1" w:themeTint="F2"/>
          <w:sz w:val="28"/>
          <w:szCs w:val="28"/>
        </w:rPr>
      </w:pPr>
      <w:bookmarkStart w:id="10" w:name="_Toc152877229"/>
      <w:r w:rsidRPr="00263A0D">
        <w:rPr>
          <w:rFonts w:ascii="Times New Roman" w:hAnsi="Times New Roman" w:cs="Times New Roman"/>
          <w:b/>
          <w:color w:val="0D0D0D" w:themeColor="text1" w:themeTint="F2"/>
          <w:sz w:val="28"/>
          <w:szCs w:val="28"/>
        </w:rPr>
        <w:lastRenderedPageBreak/>
        <w:t>5 Метрологическое обеспечение</w:t>
      </w:r>
      <w:bookmarkEnd w:id="10"/>
    </w:p>
    <w:p w14:paraId="45FC7C1B" w14:textId="77777777" w:rsidR="00081E33" w:rsidRDefault="00081E33" w:rsidP="00D409CF">
      <w:pPr>
        <w:spacing w:after="0" w:line="360" w:lineRule="auto"/>
        <w:ind w:firstLine="709"/>
        <w:jc w:val="both"/>
        <w:rPr>
          <w:rFonts w:ascii="Times New Roman" w:hAnsi="Times New Roman" w:cs="Times New Roman"/>
          <w:b/>
          <w:sz w:val="28"/>
          <w:szCs w:val="28"/>
        </w:rPr>
      </w:pPr>
    </w:p>
    <w:p w14:paraId="60E78B84" w14:textId="77777777" w:rsidR="00DE4AEB" w:rsidRDefault="006B56E1" w:rsidP="00DE4AEB">
      <w:pPr>
        <w:spacing w:after="0" w:line="360" w:lineRule="auto"/>
        <w:ind w:firstLine="709"/>
        <w:jc w:val="both"/>
        <w:rPr>
          <w:rFonts w:ascii="Times New Roman" w:hAnsi="Times New Roman" w:cs="Times New Roman"/>
          <w:sz w:val="28"/>
          <w:szCs w:val="28"/>
        </w:rPr>
      </w:pPr>
      <w:r w:rsidRPr="006B56E1">
        <w:rPr>
          <w:rFonts w:ascii="Times New Roman" w:hAnsi="Times New Roman" w:cs="Times New Roman"/>
          <w:sz w:val="28"/>
          <w:szCs w:val="28"/>
        </w:rPr>
        <w:t>Под метрологическим обеспечением (МО) понимается установление и</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применение научных и организационных основ, технических средств,</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правил и норм, необходимых для достижения единства и требуемой</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точности измерении. Основной тенденцией в развитии метрологического</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обеспечения является переход от существовавшей ранее сравнительно узкой задачи обеспечения единства и требуемой точности измерений к</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принципиально новой задаче обеспечения качества измерений.</w:t>
      </w:r>
    </w:p>
    <w:p w14:paraId="17E6A0E9" w14:textId="77777777" w:rsidR="00DE4AEB" w:rsidRDefault="006B56E1" w:rsidP="00DE4AEB">
      <w:pPr>
        <w:spacing w:after="0" w:line="360" w:lineRule="auto"/>
        <w:ind w:firstLine="709"/>
        <w:jc w:val="both"/>
        <w:rPr>
          <w:rFonts w:ascii="Times New Roman" w:hAnsi="Times New Roman" w:cs="Times New Roman"/>
          <w:sz w:val="28"/>
          <w:szCs w:val="28"/>
        </w:rPr>
      </w:pPr>
      <w:r w:rsidRPr="006B56E1">
        <w:rPr>
          <w:rFonts w:ascii="Times New Roman" w:hAnsi="Times New Roman" w:cs="Times New Roman"/>
          <w:sz w:val="28"/>
          <w:szCs w:val="28"/>
        </w:rPr>
        <w:t>Качество измерений понятие более широкое, чем точность измерений. Оно характеризует совокупность свойств СИ, обеспечивающих получение в</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установленный срок результатов измерений с требуемыми точностью</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(размером допускаемых погрешностей), достоверностью, правильностью,</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сходимостью и воспроизводимостью.</w:t>
      </w:r>
    </w:p>
    <w:p w14:paraId="2E64C57B" w14:textId="6A272819" w:rsidR="006B56E1" w:rsidRPr="006B56E1" w:rsidRDefault="006B56E1" w:rsidP="00DE4AEB">
      <w:pPr>
        <w:spacing w:after="0" w:line="360" w:lineRule="auto"/>
        <w:ind w:firstLine="709"/>
        <w:jc w:val="both"/>
        <w:rPr>
          <w:rFonts w:ascii="Times New Roman" w:hAnsi="Times New Roman" w:cs="Times New Roman"/>
          <w:sz w:val="28"/>
          <w:szCs w:val="28"/>
        </w:rPr>
      </w:pPr>
      <w:r w:rsidRPr="006B56E1">
        <w:rPr>
          <w:rFonts w:ascii="Times New Roman" w:hAnsi="Times New Roman" w:cs="Times New Roman"/>
          <w:sz w:val="28"/>
          <w:szCs w:val="28"/>
        </w:rPr>
        <w:t>Понятие "метрологическое обеспечение" применяется, как правило,</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по отношению к измерениям (испытанию, контролю) в целом. В то же время</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допускают использование термина "метрологическое обеспечение</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технологического процесса (производства, организации)", подразумевая при</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этом МО измерений (испытаний или контроля) в данном процессе,</w:t>
      </w:r>
      <w:r w:rsidR="00DE4AEB">
        <w:rPr>
          <w:rFonts w:ascii="Times New Roman" w:hAnsi="Times New Roman" w:cs="Times New Roman"/>
          <w:sz w:val="28"/>
          <w:szCs w:val="28"/>
        </w:rPr>
        <w:t xml:space="preserve"> </w:t>
      </w:r>
      <w:r w:rsidRPr="006B56E1">
        <w:rPr>
          <w:rFonts w:ascii="Times New Roman" w:hAnsi="Times New Roman" w:cs="Times New Roman"/>
          <w:sz w:val="28"/>
          <w:szCs w:val="28"/>
        </w:rPr>
        <w:t>производстве, организации.</w:t>
      </w:r>
    </w:p>
    <w:p w14:paraId="6AF8C66A" w14:textId="77777777" w:rsidR="006B56E1" w:rsidRPr="006B56E1" w:rsidRDefault="006B56E1" w:rsidP="006B56E1">
      <w:pPr>
        <w:spacing w:after="0" w:line="360" w:lineRule="auto"/>
        <w:ind w:firstLine="709"/>
        <w:jc w:val="both"/>
        <w:rPr>
          <w:rFonts w:ascii="Times New Roman" w:hAnsi="Times New Roman" w:cs="Times New Roman"/>
          <w:sz w:val="28"/>
          <w:szCs w:val="28"/>
        </w:rPr>
      </w:pPr>
      <w:r w:rsidRPr="006B56E1">
        <w:rPr>
          <w:rFonts w:ascii="Times New Roman" w:hAnsi="Times New Roman" w:cs="Times New Roman"/>
          <w:sz w:val="28"/>
          <w:szCs w:val="28"/>
        </w:rPr>
        <w:t>Цели метрологического обеспечения:</w:t>
      </w:r>
    </w:p>
    <w:p w14:paraId="64E0BC54" w14:textId="3E92DD72" w:rsidR="006B56E1" w:rsidRPr="006B56E1" w:rsidRDefault="00DE4AEB" w:rsidP="006B56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B56E1" w:rsidRPr="006B56E1">
        <w:rPr>
          <w:rFonts w:ascii="Times New Roman" w:hAnsi="Times New Roman" w:cs="Times New Roman"/>
          <w:sz w:val="28"/>
          <w:szCs w:val="28"/>
        </w:rPr>
        <w:t>повышение качества продукции;</w:t>
      </w:r>
    </w:p>
    <w:p w14:paraId="1CA5CB0B" w14:textId="345BB38B" w:rsidR="006B56E1" w:rsidRPr="006B56E1" w:rsidRDefault="00DE4AEB" w:rsidP="006B56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B56E1" w:rsidRPr="006B56E1">
        <w:rPr>
          <w:rFonts w:ascii="Times New Roman" w:hAnsi="Times New Roman" w:cs="Times New Roman"/>
          <w:sz w:val="28"/>
          <w:szCs w:val="28"/>
        </w:rPr>
        <w:t>оптимизация управления производством;</w:t>
      </w:r>
    </w:p>
    <w:p w14:paraId="6CD2B1E4" w14:textId="3BDAA69F" w:rsidR="006B56E1" w:rsidRPr="006B56E1" w:rsidRDefault="00DE4AEB" w:rsidP="00DE4A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B56E1" w:rsidRPr="006B56E1">
        <w:rPr>
          <w:rFonts w:ascii="Times New Roman" w:hAnsi="Times New Roman" w:cs="Times New Roman"/>
          <w:sz w:val="28"/>
          <w:szCs w:val="28"/>
        </w:rPr>
        <w:t>обеспечение взаимозаменяемости деталей, узлов и</w:t>
      </w:r>
      <w:r>
        <w:rPr>
          <w:rFonts w:ascii="Times New Roman" w:hAnsi="Times New Roman" w:cs="Times New Roman"/>
          <w:sz w:val="28"/>
          <w:szCs w:val="28"/>
        </w:rPr>
        <w:t xml:space="preserve"> </w:t>
      </w:r>
      <w:r w:rsidR="006B56E1" w:rsidRPr="006B56E1">
        <w:rPr>
          <w:rFonts w:ascii="Times New Roman" w:hAnsi="Times New Roman" w:cs="Times New Roman"/>
          <w:sz w:val="28"/>
          <w:szCs w:val="28"/>
        </w:rPr>
        <w:t>агрегатов;</w:t>
      </w:r>
    </w:p>
    <w:p w14:paraId="06709651" w14:textId="58F8C975" w:rsidR="006B56E1" w:rsidRPr="006B56E1" w:rsidRDefault="00DE4AEB" w:rsidP="00DE4A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B56E1" w:rsidRPr="006B56E1">
        <w:rPr>
          <w:rFonts w:ascii="Times New Roman" w:hAnsi="Times New Roman" w:cs="Times New Roman"/>
          <w:sz w:val="28"/>
          <w:szCs w:val="28"/>
        </w:rPr>
        <w:t>повышение эффективности научно-методологических</w:t>
      </w:r>
      <w:r>
        <w:rPr>
          <w:rFonts w:ascii="Times New Roman" w:hAnsi="Times New Roman" w:cs="Times New Roman"/>
          <w:sz w:val="28"/>
          <w:szCs w:val="28"/>
        </w:rPr>
        <w:t xml:space="preserve"> </w:t>
      </w:r>
      <w:r w:rsidR="006B56E1" w:rsidRPr="006B56E1">
        <w:rPr>
          <w:rFonts w:ascii="Times New Roman" w:hAnsi="Times New Roman" w:cs="Times New Roman"/>
          <w:sz w:val="28"/>
          <w:szCs w:val="28"/>
        </w:rPr>
        <w:t>работ, экспериментов и испытаний;</w:t>
      </w:r>
    </w:p>
    <w:p w14:paraId="284362EA" w14:textId="6F8377D6" w:rsidR="006B56E1" w:rsidRPr="006B56E1" w:rsidRDefault="00DE4AEB" w:rsidP="006B56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B56E1" w:rsidRPr="006B56E1">
        <w:rPr>
          <w:rFonts w:ascii="Times New Roman" w:hAnsi="Times New Roman" w:cs="Times New Roman"/>
          <w:sz w:val="28"/>
          <w:szCs w:val="28"/>
        </w:rPr>
        <w:t>оптимизация системы учета;</w:t>
      </w:r>
    </w:p>
    <w:p w14:paraId="11291ACD" w14:textId="4ED5F196" w:rsidR="006B56E1" w:rsidRPr="006B56E1" w:rsidRDefault="00DE4AEB" w:rsidP="00DE4A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B56E1" w:rsidRPr="006B56E1">
        <w:rPr>
          <w:rFonts w:ascii="Times New Roman" w:hAnsi="Times New Roman" w:cs="Times New Roman"/>
          <w:sz w:val="28"/>
          <w:szCs w:val="28"/>
        </w:rPr>
        <w:t>повышение эффективности мероприятий по</w:t>
      </w:r>
      <w:r>
        <w:rPr>
          <w:rFonts w:ascii="Times New Roman" w:hAnsi="Times New Roman" w:cs="Times New Roman"/>
          <w:sz w:val="28"/>
          <w:szCs w:val="28"/>
        </w:rPr>
        <w:t xml:space="preserve"> </w:t>
      </w:r>
      <w:r w:rsidR="006B56E1" w:rsidRPr="006B56E1">
        <w:rPr>
          <w:rFonts w:ascii="Times New Roman" w:hAnsi="Times New Roman" w:cs="Times New Roman"/>
          <w:sz w:val="28"/>
          <w:szCs w:val="28"/>
        </w:rPr>
        <w:t>профилактике, диагностике и лечению болезней;</w:t>
      </w:r>
    </w:p>
    <w:p w14:paraId="2652E24B" w14:textId="029B3C7F" w:rsidR="006B56E1" w:rsidRPr="006B56E1" w:rsidRDefault="00DE4AEB" w:rsidP="00DE4A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B56E1" w:rsidRPr="006B56E1">
        <w:rPr>
          <w:rFonts w:ascii="Times New Roman" w:hAnsi="Times New Roman" w:cs="Times New Roman"/>
          <w:sz w:val="28"/>
          <w:szCs w:val="28"/>
        </w:rPr>
        <w:t>оптимизация системы нормирования и контроля условий</w:t>
      </w:r>
      <w:r>
        <w:rPr>
          <w:rFonts w:ascii="Times New Roman" w:hAnsi="Times New Roman" w:cs="Times New Roman"/>
          <w:sz w:val="28"/>
          <w:szCs w:val="28"/>
        </w:rPr>
        <w:t xml:space="preserve"> </w:t>
      </w:r>
      <w:r w:rsidR="006B56E1" w:rsidRPr="006B56E1">
        <w:rPr>
          <w:rFonts w:ascii="Times New Roman" w:hAnsi="Times New Roman" w:cs="Times New Roman"/>
          <w:sz w:val="28"/>
          <w:szCs w:val="28"/>
        </w:rPr>
        <w:t>труда и быта людей;</w:t>
      </w:r>
    </w:p>
    <w:p w14:paraId="54C01283" w14:textId="6D2F2DA6" w:rsidR="006B56E1" w:rsidRPr="006B56E1" w:rsidRDefault="00DE4AEB" w:rsidP="006B56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B56E1" w:rsidRPr="006B56E1">
        <w:rPr>
          <w:rFonts w:ascii="Times New Roman" w:hAnsi="Times New Roman" w:cs="Times New Roman"/>
          <w:sz w:val="28"/>
          <w:szCs w:val="28"/>
        </w:rPr>
        <w:t>улучшение качества охраны окружающей среды;</w:t>
      </w:r>
    </w:p>
    <w:p w14:paraId="67931F6D" w14:textId="6A691112" w:rsidR="006B56E1" w:rsidRPr="006B56E1" w:rsidRDefault="00DE4AEB" w:rsidP="006B56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B56E1" w:rsidRPr="006B56E1">
        <w:rPr>
          <w:rFonts w:ascii="Times New Roman" w:hAnsi="Times New Roman" w:cs="Times New Roman"/>
          <w:sz w:val="28"/>
          <w:szCs w:val="28"/>
        </w:rPr>
        <w:t>оптимизация системы оценки природных ресурсов;</w:t>
      </w:r>
    </w:p>
    <w:p w14:paraId="5FC98E4D" w14:textId="3200D3FD" w:rsidR="006B56E1" w:rsidRPr="006B56E1" w:rsidRDefault="00DE4AEB" w:rsidP="00DE4A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6B56E1" w:rsidRPr="006B56E1">
        <w:rPr>
          <w:rFonts w:ascii="Times New Roman" w:hAnsi="Times New Roman" w:cs="Times New Roman"/>
          <w:sz w:val="28"/>
          <w:szCs w:val="28"/>
        </w:rPr>
        <w:t xml:space="preserve"> повышение уровня автоматизации управления</w:t>
      </w:r>
      <w:r>
        <w:rPr>
          <w:rFonts w:ascii="Times New Roman" w:hAnsi="Times New Roman" w:cs="Times New Roman"/>
          <w:sz w:val="28"/>
          <w:szCs w:val="28"/>
        </w:rPr>
        <w:t xml:space="preserve"> </w:t>
      </w:r>
      <w:r w:rsidR="006B56E1" w:rsidRPr="006B56E1">
        <w:rPr>
          <w:rFonts w:ascii="Times New Roman" w:hAnsi="Times New Roman" w:cs="Times New Roman"/>
          <w:sz w:val="28"/>
          <w:szCs w:val="28"/>
        </w:rPr>
        <w:t>транспортом и безопасности движения;</w:t>
      </w:r>
    </w:p>
    <w:p w14:paraId="0A541549" w14:textId="26D44A0F" w:rsidR="006B56E1" w:rsidRDefault="00DE4AEB" w:rsidP="006B56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B56E1" w:rsidRPr="006B56E1">
        <w:rPr>
          <w:rFonts w:ascii="Times New Roman" w:hAnsi="Times New Roman" w:cs="Times New Roman"/>
          <w:sz w:val="28"/>
          <w:szCs w:val="28"/>
        </w:rPr>
        <w:t>обеспечение высокого качества и надежности связи.</w:t>
      </w:r>
    </w:p>
    <w:p w14:paraId="3929F598" w14:textId="77777777" w:rsidR="00DE4AEB" w:rsidRPr="006B56E1" w:rsidRDefault="00DE4AEB" w:rsidP="006B56E1">
      <w:pPr>
        <w:spacing w:after="0" w:line="360" w:lineRule="auto"/>
        <w:ind w:firstLine="709"/>
        <w:jc w:val="both"/>
        <w:rPr>
          <w:rFonts w:ascii="Times New Roman" w:hAnsi="Times New Roman" w:cs="Times New Roman"/>
          <w:sz w:val="28"/>
          <w:szCs w:val="28"/>
        </w:rPr>
      </w:pPr>
    </w:p>
    <w:p w14:paraId="257878C8" w14:textId="587DF1D6" w:rsidR="008C24C7" w:rsidRPr="00263A0D" w:rsidRDefault="00D409CF" w:rsidP="00263A0D">
      <w:pPr>
        <w:pStyle w:val="1"/>
        <w:spacing w:before="0" w:line="240" w:lineRule="auto"/>
        <w:ind w:firstLine="709"/>
        <w:jc w:val="both"/>
        <w:rPr>
          <w:rFonts w:ascii="Times New Roman" w:hAnsi="Times New Roman" w:cs="Times New Roman"/>
          <w:b/>
          <w:color w:val="0D0D0D" w:themeColor="text1" w:themeTint="F2"/>
          <w:sz w:val="28"/>
          <w:szCs w:val="28"/>
        </w:rPr>
      </w:pPr>
      <w:bookmarkStart w:id="11" w:name="_Toc152877230"/>
      <w:r w:rsidRPr="00263A0D">
        <w:rPr>
          <w:rFonts w:ascii="Times New Roman" w:hAnsi="Times New Roman" w:cs="Times New Roman"/>
          <w:b/>
          <w:color w:val="0D0D0D" w:themeColor="text1" w:themeTint="F2"/>
          <w:sz w:val="28"/>
          <w:szCs w:val="28"/>
        </w:rPr>
        <w:t>6 Измерение, объект измерения, результат измерения, погрешность измерения</w:t>
      </w:r>
      <w:bookmarkEnd w:id="11"/>
    </w:p>
    <w:p w14:paraId="7DCAA835" w14:textId="77777777" w:rsidR="00081E33" w:rsidRDefault="00081E33" w:rsidP="00D409CF">
      <w:pPr>
        <w:spacing w:after="0" w:line="360" w:lineRule="auto"/>
        <w:ind w:firstLine="709"/>
        <w:jc w:val="both"/>
        <w:rPr>
          <w:rFonts w:ascii="Times New Roman" w:hAnsi="Times New Roman" w:cs="Times New Roman"/>
          <w:b/>
          <w:sz w:val="28"/>
          <w:szCs w:val="28"/>
        </w:rPr>
      </w:pPr>
    </w:p>
    <w:p w14:paraId="72475FBB" w14:textId="59FBB92B" w:rsidR="00D409CF" w:rsidRPr="00D409CF" w:rsidRDefault="00D409CF" w:rsidP="00D409CF">
      <w:pPr>
        <w:spacing w:after="0" w:line="360" w:lineRule="auto"/>
        <w:ind w:firstLine="709"/>
        <w:jc w:val="both"/>
        <w:rPr>
          <w:rFonts w:ascii="Times New Roman" w:hAnsi="Times New Roman" w:cs="Times New Roman"/>
          <w:sz w:val="28"/>
          <w:szCs w:val="28"/>
        </w:rPr>
      </w:pPr>
      <w:r w:rsidRPr="00D409CF">
        <w:rPr>
          <w:rFonts w:ascii="Times New Roman" w:hAnsi="Times New Roman" w:cs="Times New Roman"/>
          <w:sz w:val="28"/>
          <w:szCs w:val="28"/>
        </w:rPr>
        <w:t>Без измерений не может обойтись ни одна наука.</w:t>
      </w:r>
    </w:p>
    <w:p w14:paraId="60A98C22" w14:textId="28FB9DE9" w:rsidR="00D409CF" w:rsidRPr="00D409CF" w:rsidRDefault="00D409CF" w:rsidP="00D409CF">
      <w:pPr>
        <w:spacing w:after="0" w:line="360" w:lineRule="auto"/>
        <w:ind w:firstLine="709"/>
        <w:jc w:val="both"/>
        <w:rPr>
          <w:rFonts w:ascii="Times New Roman" w:hAnsi="Times New Roman" w:cs="Times New Roman"/>
          <w:sz w:val="28"/>
          <w:szCs w:val="28"/>
        </w:rPr>
      </w:pPr>
      <w:r w:rsidRPr="00D409CF">
        <w:rPr>
          <w:rFonts w:ascii="Times New Roman" w:hAnsi="Times New Roman" w:cs="Times New Roman"/>
          <w:sz w:val="28"/>
          <w:szCs w:val="28"/>
        </w:rPr>
        <w:t>Основное понятие метрологии – измерение.</w:t>
      </w:r>
    </w:p>
    <w:p w14:paraId="6371DA2D" w14:textId="4FC50900" w:rsidR="00D409CF" w:rsidRPr="00D409CF" w:rsidRDefault="00D409CF" w:rsidP="00D409CF">
      <w:pPr>
        <w:spacing w:after="0" w:line="360" w:lineRule="auto"/>
        <w:ind w:firstLine="709"/>
        <w:jc w:val="both"/>
        <w:rPr>
          <w:rFonts w:ascii="Times New Roman" w:hAnsi="Times New Roman" w:cs="Times New Roman"/>
          <w:sz w:val="28"/>
          <w:szCs w:val="28"/>
        </w:rPr>
      </w:pPr>
      <w:r w:rsidRPr="00D409CF">
        <w:rPr>
          <w:rFonts w:ascii="Times New Roman" w:hAnsi="Times New Roman" w:cs="Times New Roman"/>
          <w:sz w:val="28"/>
          <w:szCs w:val="28"/>
        </w:rPr>
        <w:t xml:space="preserve">Измерение – это нахождение значения физической величины опытным путем с помощью специальных технических средств (ГОСТ 16263-70).   </w:t>
      </w:r>
    </w:p>
    <w:p w14:paraId="26FACCDB" w14:textId="57E5ADB6" w:rsidR="00D409CF" w:rsidRPr="00D409CF" w:rsidRDefault="00D409CF" w:rsidP="00D409CF">
      <w:pPr>
        <w:spacing w:after="0" w:line="360" w:lineRule="auto"/>
        <w:ind w:firstLine="709"/>
        <w:jc w:val="both"/>
        <w:rPr>
          <w:rFonts w:ascii="Times New Roman" w:hAnsi="Times New Roman" w:cs="Times New Roman"/>
          <w:sz w:val="28"/>
          <w:szCs w:val="28"/>
        </w:rPr>
      </w:pPr>
      <w:r w:rsidRPr="00D409CF">
        <w:rPr>
          <w:rFonts w:ascii="Times New Roman" w:hAnsi="Times New Roman" w:cs="Times New Roman"/>
          <w:sz w:val="28"/>
          <w:szCs w:val="28"/>
        </w:rPr>
        <w:t>Измерения могут быть представлены тремя аспектами:</w:t>
      </w:r>
    </w:p>
    <w:p w14:paraId="3559F6BE" w14:textId="18E56665" w:rsidR="00D409CF" w:rsidRPr="00D409CF" w:rsidRDefault="00D409CF" w:rsidP="00D409CF">
      <w:pPr>
        <w:spacing w:after="0" w:line="360" w:lineRule="auto"/>
        <w:ind w:firstLine="709"/>
        <w:jc w:val="both"/>
        <w:rPr>
          <w:rFonts w:ascii="Times New Roman" w:hAnsi="Times New Roman" w:cs="Times New Roman"/>
          <w:sz w:val="28"/>
          <w:szCs w:val="28"/>
        </w:rPr>
      </w:pPr>
      <w:r w:rsidRPr="00D409CF">
        <w:rPr>
          <w:rFonts w:ascii="Times New Roman" w:hAnsi="Times New Roman" w:cs="Times New Roman"/>
          <w:sz w:val="28"/>
          <w:szCs w:val="28"/>
        </w:rPr>
        <w:t>-</w:t>
      </w:r>
      <w:r>
        <w:rPr>
          <w:rFonts w:ascii="Times New Roman" w:hAnsi="Times New Roman" w:cs="Times New Roman"/>
          <w:sz w:val="28"/>
          <w:szCs w:val="28"/>
        </w:rPr>
        <w:t xml:space="preserve"> </w:t>
      </w:r>
      <w:r w:rsidRPr="00D409CF">
        <w:rPr>
          <w:rFonts w:ascii="Times New Roman" w:hAnsi="Times New Roman" w:cs="Times New Roman"/>
          <w:sz w:val="28"/>
          <w:szCs w:val="28"/>
        </w:rPr>
        <w:t>философский аспект измерения: измерения являются важнейшим универсальным методом познания физических явлений и процессов</w:t>
      </w:r>
      <w:r>
        <w:rPr>
          <w:rFonts w:ascii="Times New Roman" w:hAnsi="Times New Roman" w:cs="Times New Roman"/>
          <w:sz w:val="28"/>
          <w:szCs w:val="28"/>
        </w:rPr>
        <w:t>;</w:t>
      </w:r>
    </w:p>
    <w:p w14:paraId="71E7F39D" w14:textId="4A1A7921" w:rsidR="00D409CF" w:rsidRPr="00D409CF" w:rsidRDefault="00D409CF" w:rsidP="00D409CF">
      <w:pPr>
        <w:spacing w:after="0" w:line="360" w:lineRule="auto"/>
        <w:ind w:firstLine="709"/>
        <w:jc w:val="both"/>
        <w:rPr>
          <w:rFonts w:ascii="Times New Roman" w:hAnsi="Times New Roman" w:cs="Times New Roman"/>
          <w:sz w:val="28"/>
          <w:szCs w:val="28"/>
        </w:rPr>
      </w:pPr>
      <w:r w:rsidRPr="00D409CF">
        <w:rPr>
          <w:rFonts w:ascii="Times New Roman" w:hAnsi="Times New Roman" w:cs="Times New Roman"/>
          <w:sz w:val="28"/>
          <w:szCs w:val="28"/>
        </w:rPr>
        <w:t>-</w:t>
      </w:r>
      <w:r>
        <w:rPr>
          <w:rFonts w:ascii="Times New Roman" w:hAnsi="Times New Roman" w:cs="Times New Roman"/>
          <w:sz w:val="28"/>
          <w:szCs w:val="28"/>
        </w:rPr>
        <w:t xml:space="preserve"> </w:t>
      </w:r>
      <w:r w:rsidRPr="00D409CF">
        <w:rPr>
          <w:rFonts w:ascii="Times New Roman" w:hAnsi="Times New Roman" w:cs="Times New Roman"/>
          <w:sz w:val="28"/>
          <w:szCs w:val="28"/>
        </w:rPr>
        <w:t>научный аспект измерения: с помощью измерений (эксперимента) осуществляется связь теории и практики («практика – критерий истины»)</w:t>
      </w:r>
      <w:r>
        <w:rPr>
          <w:rFonts w:ascii="Times New Roman" w:hAnsi="Times New Roman" w:cs="Times New Roman"/>
          <w:sz w:val="28"/>
          <w:szCs w:val="28"/>
        </w:rPr>
        <w:t>;</w:t>
      </w:r>
    </w:p>
    <w:p w14:paraId="780613F8" w14:textId="54F71253" w:rsidR="00D409CF" w:rsidRDefault="00D409CF" w:rsidP="00D409CF">
      <w:pPr>
        <w:spacing w:after="0" w:line="360" w:lineRule="auto"/>
        <w:ind w:firstLine="709"/>
        <w:jc w:val="both"/>
        <w:rPr>
          <w:rFonts w:ascii="Times New Roman" w:hAnsi="Times New Roman" w:cs="Times New Roman"/>
          <w:sz w:val="28"/>
          <w:szCs w:val="28"/>
        </w:rPr>
      </w:pPr>
      <w:r w:rsidRPr="00D409CF">
        <w:rPr>
          <w:rFonts w:ascii="Times New Roman" w:hAnsi="Times New Roman" w:cs="Times New Roman"/>
          <w:sz w:val="28"/>
          <w:szCs w:val="28"/>
        </w:rPr>
        <w:t>-</w:t>
      </w:r>
      <w:r>
        <w:rPr>
          <w:rFonts w:ascii="Times New Roman" w:hAnsi="Times New Roman" w:cs="Times New Roman"/>
          <w:sz w:val="28"/>
          <w:szCs w:val="28"/>
        </w:rPr>
        <w:t xml:space="preserve"> </w:t>
      </w:r>
      <w:r w:rsidRPr="00D409CF">
        <w:rPr>
          <w:rFonts w:ascii="Times New Roman" w:hAnsi="Times New Roman" w:cs="Times New Roman"/>
          <w:sz w:val="28"/>
          <w:szCs w:val="28"/>
        </w:rPr>
        <w:t>технический аспект измерений: измерения обеспечивают получение количественной информации об объекте управления или контроля.</w:t>
      </w:r>
    </w:p>
    <w:p w14:paraId="2586E560" w14:textId="61DC1CA0" w:rsidR="00D409CF" w:rsidRDefault="00D409CF" w:rsidP="00D409CF">
      <w:pPr>
        <w:spacing w:after="0" w:line="360" w:lineRule="auto"/>
        <w:ind w:firstLine="709"/>
        <w:jc w:val="both"/>
        <w:rPr>
          <w:rFonts w:ascii="Times New Roman" w:hAnsi="Times New Roman" w:cs="Times New Roman"/>
          <w:sz w:val="28"/>
          <w:szCs w:val="28"/>
        </w:rPr>
      </w:pPr>
      <w:r w:rsidRPr="00D409CF">
        <w:rPr>
          <w:rFonts w:ascii="Times New Roman" w:hAnsi="Times New Roman" w:cs="Times New Roman"/>
          <w:sz w:val="28"/>
          <w:szCs w:val="28"/>
        </w:rPr>
        <w:t>Основным объектом измерения в метрологии являются физические величины.</w:t>
      </w:r>
      <w:r w:rsidRPr="00D409CF">
        <w:t xml:space="preserve"> </w:t>
      </w:r>
      <w:r w:rsidRPr="00D409CF">
        <w:rPr>
          <w:rFonts w:ascii="Times New Roman" w:hAnsi="Times New Roman" w:cs="Times New Roman"/>
          <w:sz w:val="28"/>
          <w:szCs w:val="28"/>
        </w:rPr>
        <w:t>Физическая величина (краткая форма термина — «величина») применяется для описания материальных систем и объектов (явлений, процессов и т.п.), изучаемых в любых науках</w:t>
      </w:r>
      <w:r>
        <w:rPr>
          <w:rFonts w:ascii="Times New Roman" w:hAnsi="Times New Roman" w:cs="Times New Roman"/>
          <w:sz w:val="28"/>
          <w:szCs w:val="28"/>
        </w:rPr>
        <w:t>.</w:t>
      </w:r>
    </w:p>
    <w:p w14:paraId="54430967" w14:textId="5E5D3AC1" w:rsidR="00D409CF" w:rsidRDefault="00D409CF" w:rsidP="00D409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D409CF">
        <w:rPr>
          <w:rFonts w:ascii="Times New Roman" w:hAnsi="Times New Roman" w:cs="Times New Roman"/>
          <w:sz w:val="28"/>
          <w:szCs w:val="28"/>
        </w:rPr>
        <w:t>езультат измерения физической величины — значение величины,</w:t>
      </w:r>
      <w:r>
        <w:rPr>
          <w:rFonts w:ascii="Times New Roman" w:hAnsi="Times New Roman" w:cs="Times New Roman"/>
          <w:sz w:val="28"/>
          <w:szCs w:val="28"/>
        </w:rPr>
        <w:t xml:space="preserve"> </w:t>
      </w:r>
      <w:r w:rsidRPr="00D409CF">
        <w:rPr>
          <w:rFonts w:ascii="Times New Roman" w:hAnsi="Times New Roman" w:cs="Times New Roman"/>
          <w:sz w:val="28"/>
          <w:szCs w:val="28"/>
        </w:rPr>
        <w:t>полученное путем ее измерения – установленное значение величины,</w:t>
      </w:r>
      <w:r>
        <w:rPr>
          <w:rFonts w:ascii="Times New Roman" w:hAnsi="Times New Roman" w:cs="Times New Roman"/>
          <w:sz w:val="28"/>
          <w:szCs w:val="28"/>
        </w:rPr>
        <w:t xml:space="preserve"> </w:t>
      </w:r>
      <w:r w:rsidRPr="00D409CF">
        <w:rPr>
          <w:rFonts w:ascii="Times New Roman" w:hAnsi="Times New Roman" w:cs="Times New Roman"/>
          <w:sz w:val="28"/>
          <w:szCs w:val="28"/>
        </w:rPr>
        <w:t>характери</w:t>
      </w:r>
      <w:r w:rsidRPr="00D409CF">
        <w:rPr>
          <w:rFonts w:ascii="Times New Roman" w:hAnsi="Times New Roman" w:cs="Times New Roman"/>
          <w:sz w:val="28"/>
          <w:szCs w:val="28"/>
        </w:rPr>
        <w:lastRenderedPageBreak/>
        <w:t>зующей свойство физического объекта, представляемое</w:t>
      </w:r>
      <w:r>
        <w:rPr>
          <w:rFonts w:ascii="Times New Roman" w:hAnsi="Times New Roman" w:cs="Times New Roman"/>
          <w:sz w:val="28"/>
          <w:szCs w:val="28"/>
        </w:rPr>
        <w:t xml:space="preserve"> </w:t>
      </w:r>
      <w:r w:rsidRPr="00D409CF">
        <w:rPr>
          <w:rFonts w:ascii="Times New Roman" w:hAnsi="Times New Roman" w:cs="Times New Roman"/>
          <w:sz w:val="28"/>
          <w:szCs w:val="28"/>
        </w:rPr>
        <w:t>действительным числом с принятой размерностью (размерность определяется</w:t>
      </w:r>
      <w:r>
        <w:rPr>
          <w:rFonts w:ascii="Times New Roman" w:hAnsi="Times New Roman" w:cs="Times New Roman"/>
          <w:sz w:val="28"/>
          <w:szCs w:val="28"/>
        </w:rPr>
        <w:t xml:space="preserve"> </w:t>
      </w:r>
      <w:r w:rsidRPr="00D409CF">
        <w:rPr>
          <w:rFonts w:ascii="Times New Roman" w:hAnsi="Times New Roman" w:cs="Times New Roman"/>
          <w:sz w:val="28"/>
          <w:szCs w:val="28"/>
        </w:rPr>
        <w:t>выбранной единицей измерений)</w:t>
      </w:r>
      <w:r>
        <w:rPr>
          <w:rFonts w:ascii="Times New Roman" w:hAnsi="Times New Roman" w:cs="Times New Roman"/>
          <w:sz w:val="28"/>
          <w:szCs w:val="28"/>
        </w:rPr>
        <w:t>.</w:t>
      </w:r>
    </w:p>
    <w:p w14:paraId="39A3F6F9" w14:textId="62A3F9C1" w:rsidR="00D409CF" w:rsidRDefault="00D409CF" w:rsidP="00D409CF">
      <w:pPr>
        <w:spacing w:after="0" w:line="360" w:lineRule="auto"/>
        <w:ind w:firstLine="709"/>
        <w:jc w:val="both"/>
        <w:rPr>
          <w:rFonts w:ascii="Times New Roman" w:hAnsi="Times New Roman" w:cs="Times New Roman"/>
          <w:sz w:val="28"/>
          <w:szCs w:val="28"/>
        </w:rPr>
      </w:pPr>
      <w:r w:rsidRPr="00D409CF">
        <w:rPr>
          <w:rFonts w:ascii="Times New Roman" w:hAnsi="Times New Roman" w:cs="Times New Roman"/>
          <w:sz w:val="28"/>
          <w:szCs w:val="28"/>
        </w:rPr>
        <w:t>Погрешность измерения – отклонение результата</w:t>
      </w:r>
      <w:r>
        <w:rPr>
          <w:rFonts w:ascii="Times New Roman" w:hAnsi="Times New Roman" w:cs="Times New Roman"/>
          <w:sz w:val="28"/>
          <w:szCs w:val="28"/>
        </w:rPr>
        <w:t xml:space="preserve"> </w:t>
      </w:r>
      <w:r w:rsidRPr="00D409CF">
        <w:rPr>
          <w:rFonts w:ascii="Times New Roman" w:hAnsi="Times New Roman" w:cs="Times New Roman"/>
          <w:sz w:val="28"/>
          <w:szCs w:val="28"/>
        </w:rPr>
        <w:t>измерения от истинного значения измеряемой величины</w:t>
      </w:r>
      <w:r w:rsidR="00DE4AEB">
        <w:rPr>
          <w:rFonts w:ascii="Times New Roman" w:hAnsi="Times New Roman" w:cs="Times New Roman"/>
          <w:sz w:val="28"/>
          <w:szCs w:val="28"/>
        </w:rPr>
        <w:t>.</w:t>
      </w:r>
    </w:p>
    <w:p w14:paraId="47B14EBC" w14:textId="77777777" w:rsidR="00081E33" w:rsidRDefault="00081E33" w:rsidP="00D409CF">
      <w:pPr>
        <w:spacing w:after="0" w:line="360" w:lineRule="auto"/>
        <w:ind w:firstLine="709"/>
        <w:jc w:val="both"/>
        <w:rPr>
          <w:rFonts w:ascii="Times New Roman" w:hAnsi="Times New Roman" w:cs="Times New Roman"/>
          <w:sz w:val="28"/>
          <w:szCs w:val="28"/>
        </w:rPr>
      </w:pPr>
    </w:p>
    <w:p w14:paraId="35464A52" w14:textId="7826522B" w:rsidR="003435B3" w:rsidRPr="00263A0D" w:rsidRDefault="003435B3" w:rsidP="00263A0D">
      <w:pPr>
        <w:pStyle w:val="1"/>
        <w:spacing w:before="0" w:line="240" w:lineRule="auto"/>
        <w:ind w:firstLine="709"/>
        <w:jc w:val="both"/>
        <w:rPr>
          <w:rFonts w:ascii="Times New Roman" w:hAnsi="Times New Roman" w:cs="Times New Roman"/>
          <w:b/>
          <w:color w:val="0D0D0D" w:themeColor="text1" w:themeTint="F2"/>
          <w:sz w:val="28"/>
          <w:szCs w:val="28"/>
        </w:rPr>
      </w:pPr>
      <w:bookmarkStart w:id="12" w:name="_Toc152877231"/>
      <w:r w:rsidRPr="00263A0D">
        <w:rPr>
          <w:rFonts w:ascii="Times New Roman" w:hAnsi="Times New Roman" w:cs="Times New Roman"/>
          <w:b/>
          <w:color w:val="0D0D0D" w:themeColor="text1" w:themeTint="F2"/>
          <w:sz w:val="28"/>
          <w:szCs w:val="28"/>
        </w:rPr>
        <w:t>7 Нормативная основа метрологии в РФ</w:t>
      </w:r>
      <w:bookmarkEnd w:id="12"/>
    </w:p>
    <w:p w14:paraId="712B2D96" w14:textId="77777777" w:rsidR="00081E33" w:rsidRPr="003435B3" w:rsidRDefault="00081E33" w:rsidP="00D409CF">
      <w:pPr>
        <w:spacing w:after="0" w:line="360" w:lineRule="auto"/>
        <w:ind w:firstLine="709"/>
        <w:jc w:val="both"/>
        <w:rPr>
          <w:rFonts w:ascii="Times New Roman" w:hAnsi="Times New Roman" w:cs="Times New Roman"/>
          <w:b/>
          <w:sz w:val="28"/>
          <w:szCs w:val="28"/>
        </w:rPr>
      </w:pPr>
    </w:p>
    <w:p w14:paraId="1BFFC386" w14:textId="77777777" w:rsidR="003435B3" w:rsidRPr="003435B3" w:rsidRDefault="003435B3" w:rsidP="003435B3">
      <w:pPr>
        <w:spacing w:after="0" w:line="360" w:lineRule="auto"/>
        <w:ind w:firstLine="709"/>
        <w:jc w:val="both"/>
        <w:rPr>
          <w:rFonts w:ascii="Times New Roman" w:hAnsi="Times New Roman" w:cs="Times New Roman"/>
          <w:sz w:val="28"/>
          <w:szCs w:val="28"/>
        </w:rPr>
      </w:pPr>
      <w:r w:rsidRPr="003435B3">
        <w:rPr>
          <w:rFonts w:ascii="Times New Roman" w:hAnsi="Times New Roman" w:cs="Times New Roman"/>
          <w:sz w:val="28"/>
          <w:szCs w:val="28"/>
        </w:rPr>
        <w:t>Значимость и ответственность измерений и измерительной информации обусловливают необходимость установления в законодательном порядке комплекса правовых и нормативных актов и положений:</w:t>
      </w:r>
    </w:p>
    <w:p w14:paraId="3DFCA05B" w14:textId="77777777" w:rsidR="003435B3" w:rsidRPr="003435B3" w:rsidRDefault="003435B3" w:rsidP="003435B3">
      <w:pPr>
        <w:spacing w:after="0" w:line="360" w:lineRule="auto"/>
        <w:ind w:firstLine="709"/>
        <w:jc w:val="both"/>
        <w:rPr>
          <w:rFonts w:ascii="Times New Roman" w:hAnsi="Times New Roman" w:cs="Times New Roman"/>
          <w:sz w:val="28"/>
          <w:szCs w:val="28"/>
        </w:rPr>
      </w:pPr>
      <w:r w:rsidRPr="003435B3">
        <w:rPr>
          <w:rFonts w:ascii="Times New Roman" w:hAnsi="Times New Roman" w:cs="Times New Roman"/>
          <w:sz w:val="28"/>
          <w:szCs w:val="28"/>
        </w:rPr>
        <w:t>1. Конституционная норма по вопросам метрологии.</w:t>
      </w:r>
    </w:p>
    <w:p w14:paraId="1FA09123" w14:textId="3BA05F0A" w:rsidR="003435B3" w:rsidRPr="003435B3" w:rsidRDefault="003435B3" w:rsidP="003435B3">
      <w:pPr>
        <w:spacing w:after="0" w:line="360" w:lineRule="auto"/>
        <w:ind w:firstLine="709"/>
        <w:jc w:val="both"/>
        <w:rPr>
          <w:rFonts w:ascii="Times New Roman" w:hAnsi="Times New Roman" w:cs="Times New Roman"/>
          <w:sz w:val="28"/>
          <w:szCs w:val="28"/>
        </w:rPr>
      </w:pPr>
      <w:r w:rsidRPr="003435B3">
        <w:rPr>
          <w:rFonts w:ascii="Times New Roman" w:hAnsi="Times New Roman" w:cs="Times New Roman"/>
          <w:sz w:val="28"/>
          <w:szCs w:val="28"/>
        </w:rPr>
        <w:t>2. Законы "Об обеспечении единства измерений" и "О техническом регулировании''.</w:t>
      </w:r>
    </w:p>
    <w:p w14:paraId="6DECA987" w14:textId="6CDF4AF4" w:rsidR="003435B3" w:rsidRPr="003435B3" w:rsidRDefault="003435B3" w:rsidP="003435B3">
      <w:pPr>
        <w:spacing w:after="0" w:line="360" w:lineRule="auto"/>
        <w:ind w:firstLine="709"/>
        <w:jc w:val="both"/>
        <w:rPr>
          <w:rFonts w:ascii="Times New Roman" w:hAnsi="Times New Roman" w:cs="Times New Roman"/>
          <w:sz w:val="28"/>
          <w:szCs w:val="28"/>
        </w:rPr>
      </w:pPr>
      <w:r w:rsidRPr="003435B3">
        <w:rPr>
          <w:rFonts w:ascii="Times New Roman" w:hAnsi="Times New Roman" w:cs="Times New Roman"/>
          <w:sz w:val="28"/>
          <w:szCs w:val="28"/>
        </w:rPr>
        <w:t>3. Постановления Правительства России по отдельным вопросам</w:t>
      </w:r>
      <w:r w:rsidR="000B7102">
        <w:rPr>
          <w:rFonts w:ascii="Times New Roman" w:hAnsi="Times New Roman" w:cs="Times New Roman"/>
          <w:sz w:val="28"/>
          <w:szCs w:val="28"/>
        </w:rPr>
        <w:t xml:space="preserve"> </w:t>
      </w:r>
      <w:r w:rsidRPr="003435B3">
        <w:rPr>
          <w:rFonts w:ascii="Times New Roman" w:hAnsi="Times New Roman" w:cs="Times New Roman"/>
          <w:sz w:val="28"/>
          <w:szCs w:val="28"/>
        </w:rPr>
        <w:t>(направлениям) метрологической деятельности.</w:t>
      </w:r>
    </w:p>
    <w:p w14:paraId="2B309AA1" w14:textId="77777777" w:rsidR="003435B3" w:rsidRPr="003435B3" w:rsidRDefault="003435B3" w:rsidP="003435B3">
      <w:pPr>
        <w:spacing w:after="0" w:line="360" w:lineRule="auto"/>
        <w:ind w:firstLine="709"/>
        <w:jc w:val="both"/>
        <w:rPr>
          <w:rFonts w:ascii="Times New Roman" w:hAnsi="Times New Roman" w:cs="Times New Roman"/>
          <w:sz w:val="28"/>
          <w:szCs w:val="28"/>
        </w:rPr>
      </w:pPr>
      <w:r w:rsidRPr="003435B3">
        <w:rPr>
          <w:rFonts w:ascii="Times New Roman" w:hAnsi="Times New Roman" w:cs="Times New Roman"/>
          <w:sz w:val="28"/>
          <w:szCs w:val="28"/>
        </w:rPr>
        <w:t>4. Нормативные документы Госстандарта России: ТР, ГОСТ Р, РД, МИ, ПР, ПМГ.</w:t>
      </w:r>
    </w:p>
    <w:p w14:paraId="20B0DB8B" w14:textId="4165C7A9" w:rsidR="003435B3" w:rsidRPr="003435B3" w:rsidRDefault="003435B3" w:rsidP="003435B3">
      <w:pPr>
        <w:spacing w:after="0" w:line="360" w:lineRule="auto"/>
        <w:ind w:firstLine="709"/>
        <w:jc w:val="both"/>
        <w:rPr>
          <w:rFonts w:ascii="Times New Roman" w:hAnsi="Times New Roman" w:cs="Times New Roman"/>
          <w:sz w:val="28"/>
          <w:szCs w:val="28"/>
        </w:rPr>
      </w:pPr>
      <w:r w:rsidRPr="003435B3">
        <w:rPr>
          <w:rFonts w:ascii="Times New Roman" w:hAnsi="Times New Roman" w:cs="Times New Roman"/>
          <w:sz w:val="28"/>
          <w:szCs w:val="28"/>
        </w:rPr>
        <w:t>5. Рекомендации государственных научных метрологических центров Госстандарта России.</w:t>
      </w:r>
    </w:p>
    <w:p w14:paraId="582F5DEB" w14:textId="77777777" w:rsidR="003435B3" w:rsidRDefault="003435B3" w:rsidP="003435B3">
      <w:pPr>
        <w:spacing w:after="0" w:line="360" w:lineRule="auto"/>
        <w:ind w:firstLine="709"/>
        <w:jc w:val="both"/>
        <w:rPr>
          <w:rFonts w:ascii="Times New Roman" w:hAnsi="Times New Roman" w:cs="Times New Roman"/>
          <w:sz w:val="28"/>
          <w:szCs w:val="28"/>
        </w:rPr>
      </w:pPr>
      <w:r w:rsidRPr="003435B3">
        <w:rPr>
          <w:rFonts w:ascii="Times New Roman" w:hAnsi="Times New Roman" w:cs="Times New Roman"/>
          <w:sz w:val="28"/>
          <w:szCs w:val="28"/>
        </w:rPr>
        <w:t xml:space="preserve">  Вся метрологическая деятельность в Российской Федерации основывается на конституционной норме, которая устанавливает, что в федеральном ведении находятся стандарты, эталоны, метрическая система и исчисление времени, и закрепляет централизованное руководство основными вопросами законодательной метрологии, такими, как единицы ФВ, эталоны и связанные с ними другие метрологические основы. В развитие этой конституционной нормы приняты законы "Об обеспечении единства измерений" и "О техническом регулировании", детализирующие основы метрологической деятельности</w:t>
      </w:r>
      <w:r>
        <w:rPr>
          <w:rFonts w:ascii="Times New Roman" w:hAnsi="Times New Roman" w:cs="Times New Roman"/>
          <w:sz w:val="28"/>
          <w:szCs w:val="28"/>
        </w:rPr>
        <w:t>.</w:t>
      </w:r>
    </w:p>
    <w:p w14:paraId="465D71A5" w14:textId="7E45D5FE" w:rsidR="003435B3" w:rsidRPr="003435B3" w:rsidRDefault="003435B3" w:rsidP="003435B3">
      <w:pPr>
        <w:spacing w:after="0" w:line="360" w:lineRule="auto"/>
        <w:ind w:firstLine="709"/>
        <w:jc w:val="both"/>
        <w:rPr>
          <w:rFonts w:ascii="Times New Roman" w:hAnsi="Times New Roman" w:cs="Times New Roman"/>
          <w:sz w:val="28"/>
          <w:szCs w:val="28"/>
        </w:rPr>
      </w:pPr>
      <w:r w:rsidRPr="003435B3">
        <w:rPr>
          <w:rFonts w:ascii="Times New Roman" w:hAnsi="Times New Roman" w:cs="Times New Roman"/>
          <w:sz w:val="28"/>
          <w:szCs w:val="28"/>
        </w:rPr>
        <w:lastRenderedPageBreak/>
        <w:t>Основными целями Закона "Об обеспечении единства измерений", являются:</w:t>
      </w:r>
    </w:p>
    <w:p w14:paraId="09DD8F40" w14:textId="76A377D5" w:rsidR="003435B3" w:rsidRPr="003435B3" w:rsidRDefault="003435B3" w:rsidP="003435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3435B3">
        <w:rPr>
          <w:rFonts w:ascii="Times New Roman" w:hAnsi="Times New Roman" w:cs="Times New Roman"/>
          <w:sz w:val="28"/>
          <w:szCs w:val="28"/>
        </w:rPr>
        <w:t xml:space="preserve"> установление правовых основ обеспечения единства измерений в Российской Федерации;</w:t>
      </w:r>
    </w:p>
    <w:p w14:paraId="13CD4898" w14:textId="3F9061A8" w:rsidR="003435B3" w:rsidRPr="003435B3" w:rsidRDefault="003435B3" w:rsidP="003435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3435B3">
        <w:rPr>
          <w:rFonts w:ascii="Times New Roman" w:hAnsi="Times New Roman" w:cs="Times New Roman"/>
          <w:sz w:val="28"/>
          <w:szCs w:val="28"/>
        </w:rPr>
        <w:t xml:space="preserve"> регулирование отношений государственных органов управления с юридическими и физическими лицами по вопросам изготовления, выпуска, эксплуатации, ремонта, продажи и импорта средств измерений;</w:t>
      </w:r>
    </w:p>
    <w:p w14:paraId="4566A77D" w14:textId="7D00C67D" w:rsidR="003435B3" w:rsidRPr="003435B3" w:rsidRDefault="003435B3" w:rsidP="003435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3435B3">
        <w:rPr>
          <w:rFonts w:ascii="Times New Roman" w:hAnsi="Times New Roman" w:cs="Times New Roman"/>
          <w:sz w:val="28"/>
          <w:szCs w:val="28"/>
        </w:rPr>
        <w:t xml:space="preserve"> защита прав и законных интересов граждан, установленного правопорядка и экономики России от отрицательных последствий недостоверных результатов измерений;</w:t>
      </w:r>
    </w:p>
    <w:p w14:paraId="0E345010" w14:textId="1D64BBB7" w:rsidR="003435B3" w:rsidRPr="003435B3" w:rsidRDefault="003435B3" w:rsidP="003435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3435B3">
        <w:rPr>
          <w:rFonts w:ascii="Times New Roman" w:hAnsi="Times New Roman" w:cs="Times New Roman"/>
          <w:sz w:val="28"/>
          <w:szCs w:val="28"/>
        </w:rPr>
        <w:t xml:space="preserve"> содействие прогрессу на основе создания и применения государственных эталонов единиц ФВ;</w:t>
      </w:r>
    </w:p>
    <w:p w14:paraId="0AC14F33" w14:textId="77777777" w:rsidR="003435B3" w:rsidRDefault="003435B3" w:rsidP="003435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3435B3">
        <w:rPr>
          <w:rFonts w:ascii="Times New Roman" w:hAnsi="Times New Roman" w:cs="Times New Roman"/>
          <w:sz w:val="28"/>
          <w:szCs w:val="28"/>
        </w:rPr>
        <w:t xml:space="preserve"> гармонизация российской системы измерений с мировой практикой.</w:t>
      </w:r>
    </w:p>
    <w:p w14:paraId="3B3727E2" w14:textId="77777777" w:rsidR="003435B3" w:rsidRDefault="003435B3" w:rsidP="003435B3">
      <w:pPr>
        <w:spacing w:after="0" w:line="360" w:lineRule="auto"/>
        <w:ind w:firstLine="709"/>
        <w:jc w:val="both"/>
        <w:rPr>
          <w:rFonts w:ascii="Times New Roman" w:hAnsi="Times New Roman" w:cs="Times New Roman"/>
          <w:sz w:val="28"/>
          <w:szCs w:val="28"/>
        </w:rPr>
      </w:pPr>
      <w:r w:rsidRPr="003435B3">
        <w:rPr>
          <w:rFonts w:ascii="Times New Roman" w:hAnsi="Times New Roman" w:cs="Times New Roman"/>
          <w:sz w:val="28"/>
          <w:szCs w:val="28"/>
        </w:rPr>
        <w:t>Закон "Об обеспечении единства измерений" укрепляет правовую основу для международного сотрудничества в области метрологии. Положения настоящего Закона были расширены Государственной системой обеспечения единства измерений (ГСИ), представляющей собой комплекс нормативных документов межрегионального и межотраслевого уровней, устанавливающих правила, нормы, требования, направленные на достижение и поддержание единства измерений в стране (при требуемой точности), утверждаемых Госстандартом страны.</w:t>
      </w:r>
    </w:p>
    <w:p w14:paraId="257FC926" w14:textId="77777777" w:rsidR="003435B3" w:rsidRDefault="003435B3" w:rsidP="00D409CF">
      <w:pPr>
        <w:spacing w:after="0" w:line="360" w:lineRule="auto"/>
        <w:ind w:firstLine="709"/>
        <w:jc w:val="both"/>
        <w:rPr>
          <w:rFonts w:ascii="Times New Roman" w:hAnsi="Times New Roman" w:cs="Times New Roman"/>
          <w:sz w:val="28"/>
          <w:szCs w:val="28"/>
        </w:rPr>
      </w:pPr>
    </w:p>
    <w:p w14:paraId="62CC8E26" w14:textId="0317C8D9" w:rsidR="000E5694" w:rsidRDefault="000E5694" w:rsidP="00D409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4280D97D" w14:textId="2080B7F9" w:rsidR="00D409CF" w:rsidRPr="00263A0D" w:rsidRDefault="000E5694" w:rsidP="00263A0D">
      <w:pPr>
        <w:pStyle w:val="1"/>
        <w:jc w:val="center"/>
        <w:rPr>
          <w:rFonts w:ascii="Times New Roman" w:hAnsi="Times New Roman" w:cs="Times New Roman"/>
          <w:b/>
          <w:color w:val="0D0D0D" w:themeColor="text1" w:themeTint="F2"/>
          <w:sz w:val="28"/>
          <w:szCs w:val="28"/>
        </w:rPr>
      </w:pPr>
      <w:bookmarkStart w:id="13" w:name="_Toc152877232"/>
      <w:r w:rsidRPr="00263A0D">
        <w:rPr>
          <w:rFonts w:ascii="Times New Roman" w:hAnsi="Times New Roman" w:cs="Times New Roman"/>
          <w:b/>
          <w:color w:val="0D0D0D" w:themeColor="text1" w:themeTint="F2"/>
          <w:sz w:val="28"/>
          <w:szCs w:val="28"/>
        </w:rPr>
        <w:lastRenderedPageBreak/>
        <w:t>ЗАКЛЮЧЕНИЕ</w:t>
      </w:r>
      <w:bookmarkEnd w:id="13"/>
    </w:p>
    <w:p w14:paraId="051E9544" w14:textId="77777777" w:rsidR="00081E33" w:rsidRDefault="00081E33" w:rsidP="000E5694">
      <w:pPr>
        <w:spacing w:after="0" w:line="360" w:lineRule="auto"/>
        <w:ind w:firstLine="709"/>
        <w:jc w:val="center"/>
        <w:rPr>
          <w:rFonts w:ascii="Times New Roman" w:hAnsi="Times New Roman" w:cs="Times New Roman"/>
          <w:sz w:val="28"/>
          <w:szCs w:val="28"/>
        </w:rPr>
      </w:pPr>
    </w:p>
    <w:p w14:paraId="2DF3F449" w14:textId="2D7FA890" w:rsidR="005069D9" w:rsidRDefault="005069D9" w:rsidP="005069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мы рассмотрели, что такое метрология, основные положения, цели и задачи метрологии, а также основные термины. </w:t>
      </w:r>
      <w:r w:rsidRPr="00327AF9">
        <w:rPr>
          <w:rFonts w:ascii="Times New Roman" w:hAnsi="Times New Roman" w:cs="Times New Roman"/>
          <w:sz w:val="28"/>
          <w:szCs w:val="28"/>
        </w:rPr>
        <w:t>В практической жизни человек сталкивается с измерениями каждый</w:t>
      </w:r>
      <w:r>
        <w:rPr>
          <w:rFonts w:ascii="Times New Roman" w:hAnsi="Times New Roman" w:cs="Times New Roman"/>
          <w:sz w:val="28"/>
          <w:szCs w:val="28"/>
        </w:rPr>
        <w:t xml:space="preserve"> </w:t>
      </w:r>
      <w:r w:rsidRPr="00327AF9">
        <w:rPr>
          <w:rFonts w:ascii="Times New Roman" w:hAnsi="Times New Roman" w:cs="Times New Roman"/>
          <w:sz w:val="28"/>
          <w:szCs w:val="28"/>
        </w:rPr>
        <w:t>день.</w:t>
      </w:r>
      <w:r>
        <w:rPr>
          <w:rFonts w:ascii="Times New Roman" w:hAnsi="Times New Roman" w:cs="Times New Roman"/>
          <w:sz w:val="28"/>
          <w:szCs w:val="28"/>
        </w:rPr>
        <w:t xml:space="preserve"> Именно поэтому такая наука как метрология имеет большое значение в настоящем и будущем.</w:t>
      </w:r>
    </w:p>
    <w:p w14:paraId="251D9ED1" w14:textId="1CC0F985" w:rsidR="000E5694" w:rsidRPr="00D409CF" w:rsidRDefault="005069D9" w:rsidP="005069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же была изучена история возникновения метрологии, что позволяет заметить совершенствование и необходимость данной области. Для поддержания и развития метрологии с каждым разом совершенствуются законы, методы и нормативные документы, что позволяет развивать данную науку.</w:t>
      </w:r>
    </w:p>
    <w:p w14:paraId="47EB0450" w14:textId="77777777" w:rsidR="00D409CF" w:rsidRDefault="00D409CF" w:rsidP="005069D9">
      <w:pPr>
        <w:spacing w:after="0" w:line="360" w:lineRule="auto"/>
        <w:ind w:firstLine="709"/>
        <w:jc w:val="both"/>
        <w:rPr>
          <w:rFonts w:ascii="Times New Roman" w:hAnsi="Times New Roman" w:cs="Times New Roman"/>
          <w:sz w:val="28"/>
          <w:szCs w:val="28"/>
        </w:rPr>
      </w:pPr>
    </w:p>
    <w:p w14:paraId="03362C78" w14:textId="6917F3BE" w:rsidR="0007220F" w:rsidRDefault="0007220F" w:rsidP="00327A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56EEB7D5" w14:textId="15443054" w:rsidR="008C24C7" w:rsidRPr="00263A0D" w:rsidRDefault="0007220F" w:rsidP="00263A0D">
      <w:pPr>
        <w:pStyle w:val="1"/>
        <w:jc w:val="center"/>
        <w:rPr>
          <w:rFonts w:ascii="Times New Roman" w:hAnsi="Times New Roman" w:cs="Times New Roman"/>
          <w:b/>
          <w:color w:val="0D0D0D" w:themeColor="text1" w:themeTint="F2"/>
          <w:sz w:val="28"/>
          <w:szCs w:val="28"/>
        </w:rPr>
      </w:pPr>
      <w:bookmarkStart w:id="14" w:name="_Toc152877233"/>
      <w:r w:rsidRPr="00263A0D">
        <w:rPr>
          <w:rFonts w:ascii="Times New Roman" w:hAnsi="Times New Roman" w:cs="Times New Roman"/>
          <w:b/>
          <w:color w:val="0D0D0D" w:themeColor="text1" w:themeTint="F2"/>
          <w:sz w:val="28"/>
          <w:szCs w:val="28"/>
        </w:rPr>
        <w:lastRenderedPageBreak/>
        <w:t>СПИСОК ИСПОЛЬЗОВАННЫХ ИСТОЧНИКОВ</w:t>
      </w:r>
      <w:bookmarkEnd w:id="14"/>
    </w:p>
    <w:p w14:paraId="73FEC142" w14:textId="0F48EA67" w:rsidR="0007220F" w:rsidRPr="0007220F" w:rsidRDefault="0007220F" w:rsidP="00327AF9">
      <w:pPr>
        <w:spacing w:after="0" w:line="360" w:lineRule="auto"/>
        <w:ind w:firstLine="709"/>
        <w:jc w:val="both"/>
        <w:rPr>
          <w:rFonts w:ascii="Times New Roman" w:hAnsi="Times New Roman" w:cs="Times New Roman"/>
          <w:sz w:val="28"/>
          <w:szCs w:val="28"/>
        </w:rPr>
      </w:pPr>
    </w:p>
    <w:p w14:paraId="7B553AC5" w14:textId="2483DDE0" w:rsidR="0007220F" w:rsidRPr="0007220F" w:rsidRDefault="0007220F" w:rsidP="00327AF9">
      <w:pPr>
        <w:spacing w:after="0" w:line="360" w:lineRule="auto"/>
        <w:ind w:firstLine="709"/>
        <w:jc w:val="both"/>
        <w:rPr>
          <w:rFonts w:ascii="Times New Roman" w:hAnsi="Times New Roman" w:cs="Times New Roman"/>
          <w:color w:val="000000"/>
          <w:sz w:val="28"/>
          <w:szCs w:val="28"/>
        </w:rPr>
      </w:pPr>
      <w:r w:rsidRPr="0007220F">
        <w:rPr>
          <w:rFonts w:ascii="Times New Roman" w:hAnsi="Times New Roman" w:cs="Times New Roman"/>
          <w:sz w:val="28"/>
          <w:szCs w:val="28"/>
        </w:rPr>
        <w:t xml:space="preserve">1. </w:t>
      </w:r>
      <w:r w:rsidRPr="0007220F">
        <w:rPr>
          <w:rFonts w:ascii="Times New Roman" w:hAnsi="Times New Roman" w:cs="Times New Roman"/>
          <w:color w:val="000000"/>
          <w:sz w:val="28"/>
          <w:szCs w:val="28"/>
        </w:rPr>
        <w:t>Кузнецов В.А., Исаев Л.К., Шайко И.А. Метрология / Под ред. Кузнецова В.А. — М.: Стандартинформ, 2005</w:t>
      </w:r>
    </w:p>
    <w:p w14:paraId="71E3A7D9" w14:textId="2701F0ED" w:rsidR="0007220F" w:rsidRPr="0007220F" w:rsidRDefault="0007220F" w:rsidP="00327AF9">
      <w:pPr>
        <w:spacing w:after="0" w:line="360" w:lineRule="auto"/>
        <w:ind w:firstLine="709"/>
        <w:jc w:val="both"/>
        <w:rPr>
          <w:rFonts w:ascii="Times New Roman" w:hAnsi="Times New Roman" w:cs="Times New Roman"/>
          <w:color w:val="000000"/>
          <w:sz w:val="28"/>
          <w:szCs w:val="28"/>
        </w:rPr>
      </w:pPr>
      <w:r w:rsidRPr="0007220F">
        <w:rPr>
          <w:rFonts w:ascii="Times New Roman" w:hAnsi="Times New Roman" w:cs="Times New Roman"/>
          <w:sz w:val="28"/>
          <w:szCs w:val="28"/>
        </w:rPr>
        <w:t xml:space="preserve">2. </w:t>
      </w:r>
      <w:r w:rsidRPr="0007220F">
        <w:rPr>
          <w:rFonts w:ascii="Times New Roman" w:hAnsi="Times New Roman" w:cs="Times New Roman"/>
          <w:color w:val="000000"/>
          <w:sz w:val="28"/>
          <w:szCs w:val="28"/>
        </w:rPr>
        <w:t>Денисенко С.А., Исаев Л.К. К концепции развития законодательной метрологии в Российской Федерации // Законодательная и прикладная метрология. — 2023. — № 1</w:t>
      </w:r>
    </w:p>
    <w:p w14:paraId="108487F2" w14:textId="7F4E7A9A" w:rsidR="0007220F" w:rsidRPr="0007220F" w:rsidRDefault="0007220F" w:rsidP="00327AF9">
      <w:pPr>
        <w:spacing w:after="0" w:line="360" w:lineRule="auto"/>
        <w:ind w:firstLine="709"/>
        <w:jc w:val="both"/>
        <w:rPr>
          <w:rFonts w:ascii="Times New Roman" w:hAnsi="Times New Roman" w:cs="Times New Roman"/>
          <w:color w:val="000000"/>
          <w:sz w:val="28"/>
          <w:szCs w:val="28"/>
        </w:rPr>
      </w:pPr>
      <w:r w:rsidRPr="0007220F">
        <w:rPr>
          <w:rFonts w:ascii="Times New Roman" w:hAnsi="Times New Roman" w:cs="Times New Roman"/>
          <w:sz w:val="28"/>
          <w:szCs w:val="28"/>
        </w:rPr>
        <w:t xml:space="preserve">3. </w:t>
      </w:r>
      <w:r w:rsidRPr="0007220F">
        <w:rPr>
          <w:rFonts w:ascii="Times New Roman" w:hAnsi="Times New Roman" w:cs="Times New Roman"/>
          <w:color w:val="000000"/>
          <w:sz w:val="28"/>
          <w:szCs w:val="28"/>
        </w:rPr>
        <w:t>Исаев Л.К., Лукашов Ю.Е., Сковородников В.А. ВНИИМС — главный научный метрологический центр страны по законодательной метрологии // История науки и техники. — 2010. — № 9</w:t>
      </w:r>
    </w:p>
    <w:p w14:paraId="00C274B0" w14:textId="78298D11" w:rsidR="0007220F" w:rsidRPr="0007220F" w:rsidRDefault="0007220F" w:rsidP="00327AF9">
      <w:pPr>
        <w:spacing w:after="0" w:line="360" w:lineRule="auto"/>
        <w:ind w:firstLine="709"/>
        <w:jc w:val="both"/>
        <w:rPr>
          <w:rFonts w:ascii="Times New Roman" w:hAnsi="Times New Roman" w:cs="Times New Roman"/>
          <w:color w:val="000000"/>
          <w:sz w:val="28"/>
          <w:szCs w:val="28"/>
        </w:rPr>
      </w:pPr>
      <w:r w:rsidRPr="0007220F">
        <w:rPr>
          <w:rFonts w:ascii="Times New Roman" w:hAnsi="Times New Roman" w:cs="Times New Roman"/>
          <w:color w:val="000000"/>
          <w:sz w:val="28"/>
          <w:szCs w:val="28"/>
        </w:rPr>
        <w:t>4. Окрепилов В. В. Основы метрологии. СПб.: ГУАП, 2008. 380 с.</w:t>
      </w:r>
    </w:p>
    <w:p w14:paraId="6D15B74A" w14:textId="4E5A3A26" w:rsidR="0007220F" w:rsidRPr="00E74C24" w:rsidRDefault="0007220F" w:rsidP="00327AF9">
      <w:pPr>
        <w:spacing w:after="0" w:line="360" w:lineRule="auto"/>
        <w:ind w:firstLine="709"/>
        <w:jc w:val="both"/>
        <w:rPr>
          <w:rFonts w:ascii="Times New Roman" w:hAnsi="Times New Roman" w:cs="Times New Roman"/>
          <w:color w:val="000000" w:themeColor="text1"/>
          <w:sz w:val="28"/>
          <w:szCs w:val="28"/>
        </w:rPr>
      </w:pPr>
      <w:r w:rsidRPr="00E74C24">
        <w:rPr>
          <w:rFonts w:ascii="Times New Roman" w:hAnsi="Times New Roman" w:cs="Times New Roman"/>
          <w:color w:val="000000" w:themeColor="text1"/>
          <w:sz w:val="28"/>
          <w:szCs w:val="28"/>
        </w:rPr>
        <w:t xml:space="preserve">5. </w:t>
      </w:r>
      <w:r w:rsidRPr="00E74C24">
        <w:rPr>
          <w:rFonts w:ascii="Times New Roman" w:hAnsi="Times New Roman" w:cs="Times New Roman"/>
          <w:color w:val="000000" w:themeColor="text1"/>
          <w:sz w:val="28"/>
          <w:szCs w:val="28"/>
          <w:shd w:val="clear" w:color="auto" w:fill="FFFFFF"/>
        </w:rPr>
        <w:t>Веселовский, Н.И. Метрология, стандартизация и квалиметрия: Методические рекомендации по изучению дисциплины / Н.И. Веселовский, Н.И. Ашакова – М.: РГЗАУ 2000.-100с.</w:t>
      </w:r>
    </w:p>
    <w:p w14:paraId="11803A6F" w14:textId="77777777" w:rsidR="0007220F" w:rsidRPr="0007220F" w:rsidRDefault="0007220F" w:rsidP="00327AF9">
      <w:pPr>
        <w:spacing w:after="0" w:line="360" w:lineRule="auto"/>
        <w:ind w:firstLine="709"/>
        <w:jc w:val="both"/>
        <w:rPr>
          <w:rFonts w:ascii="Times New Roman" w:hAnsi="Times New Roman" w:cs="Times New Roman"/>
          <w:sz w:val="28"/>
          <w:szCs w:val="28"/>
        </w:rPr>
      </w:pPr>
    </w:p>
    <w:sectPr w:rsidR="0007220F" w:rsidRPr="0007220F" w:rsidSect="00081E3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FCF7B" w14:textId="77777777" w:rsidR="007E0733" w:rsidRDefault="007E0733" w:rsidP="00081E33">
      <w:pPr>
        <w:spacing w:after="0" w:line="240" w:lineRule="auto"/>
      </w:pPr>
      <w:r>
        <w:separator/>
      </w:r>
    </w:p>
  </w:endnote>
  <w:endnote w:type="continuationSeparator" w:id="0">
    <w:p w14:paraId="7F8A447B" w14:textId="77777777" w:rsidR="007E0733" w:rsidRDefault="007E0733" w:rsidP="00081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078669"/>
      <w:docPartObj>
        <w:docPartGallery w:val="Page Numbers (Bottom of Page)"/>
        <w:docPartUnique/>
      </w:docPartObj>
    </w:sdtPr>
    <w:sdtEndPr/>
    <w:sdtContent>
      <w:p w14:paraId="04218151" w14:textId="55847394" w:rsidR="00081E33" w:rsidRDefault="00081E33">
        <w:pPr>
          <w:pStyle w:val="a6"/>
          <w:jc w:val="center"/>
        </w:pPr>
        <w:r w:rsidRPr="00081E33">
          <w:rPr>
            <w:rFonts w:ascii="Times New Roman" w:hAnsi="Times New Roman" w:cs="Times New Roman"/>
            <w:sz w:val="28"/>
            <w:szCs w:val="28"/>
          </w:rPr>
          <w:fldChar w:fldCharType="begin"/>
        </w:r>
        <w:r w:rsidRPr="00081E33">
          <w:rPr>
            <w:rFonts w:ascii="Times New Roman" w:hAnsi="Times New Roman" w:cs="Times New Roman"/>
            <w:sz w:val="28"/>
            <w:szCs w:val="28"/>
          </w:rPr>
          <w:instrText>PAGE   \* MERGEFORMAT</w:instrText>
        </w:r>
        <w:r w:rsidRPr="00081E33">
          <w:rPr>
            <w:rFonts w:ascii="Times New Roman" w:hAnsi="Times New Roman" w:cs="Times New Roman"/>
            <w:sz w:val="28"/>
            <w:szCs w:val="28"/>
          </w:rPr>
          <w:fldChar w:fldCharType="separate"/>
        </w:r>
        <w:r w:rsidR="00283548">
          <w:rPr>
            <w:rFonts w:ascii="Times New Roman" w:hAnsi="Times New Roman" w:cs="Times New Roman"/>
            <w:noProof/>
            <w:sz w:val="28"/>
            <w:szCs w:val="28"/>
          </w:rPr>
          <w:t>2</w:t>
        </w:r>
        <w:r w:rsidRPr="00081E33">
          <w:rPr>
            <w:rFonts w:ascii="Times New Roman" w:hAnsi="Times New Roman" w:cs="Times New Roman"/>
            <w:sz w:val="28"/>
            <w:szCs w:val="28"/>
          </w:rPr>
          <w:fldChar w:fldCharType="end"/>
        </w:r>
      </w:p>
    </w:sdtContent>
  </w:sdt>
  <w:p w14:paraId="6C8970F9" w14:textId="77777777" w:rsidR="00081E33" w:rsidRDefault="00081E3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D5F10" w14:textId="77777777" w:rsidR="007E0733" w:rsidRDefault="007E0733" w:rsidP="00081E33">
      <w:pPr>
        <w:spacing w:after="0" w:line="240" w:lineRule="auto"/>
      </w:pPr>
      <w:r>
        <w:separator/>
      </w:r>
    </w:p>
  </w:footnote>
  <w:footnote w:type="continuationSeparator" w:id="0">
    <w:p w14:paraId="295E5ED0" w14:textId="77777777" w:rsidR="007E0733" w:rsidRDefault="007E0733" w:rsidP="00081E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CF7"/>
    <w:rsid w:val="000125A2"/>
    <w:rsid w:val="0007220F"/>
    <w:rsid w:val="00081E33"/>
    <w:rsid w:val="000A5042"/>
    <w:rsid w:val="000B7102"/>
    <w:rsid w:val="000E5694"/>
    <w:rsid w:val="00161095"/>
    <w:rsid w:val="00183DF6"/>
    <w:rsid w:val="00263A0D"/>
    <w:rsid w:val="00283548"/>
    <w:rsid w:val="00327AF9"/>
    <w:rsid w:val="003435B3"/>
    <w:rsid w:val="004E6458"/>
    <w:rsid w:val="004F4D8A"/>
    <w:rsid w:val="005069D9"/>
    <w:rsid w:val="00565733"/>
    <w:rsid w:val="00685CF7"/>
    <w:rsid w:val="006B56E1"/>
    <w:rsid w:val="007E0733"/>
    <w:rsid w:val="008C24C7"/>
    <w:rsid w:val="00A339C4"/>
    <w:rsid w:val="00C9043E"/>
    <w:rsid w:val="00CB581A"/>
    <w:rsid w:val="00D409CF"/>
    <w:rsid w:val="00DC3DF0"/>
    <w:rsid w:val="00DE4AEB"/>
    <w:rsid w:val="00E74C24"/>
    <w:rsid w:val="00EB713F"/>
    <w:rsid w:val="00EE5749"/>
    <w:rsid w:val="00FF2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DDC1"/>
  <w15:chartTrackingRefBased/>
  <w15:docId w15:val="{19AC92D4-7152-434C-8D58-DCE88F64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AF9"/>
    <w:pPr>
      <w:spacing w:after="200" w:line="276" w:lineRule="auto"/>
    </w:pPr>
    <w:rPr>
      <w:kern w:val="0"/>
      <w14:ligatures w14:val="none"/>
    </w:rPr>
  </w:style>
  <w:style w:type="paragraph" w:styleId="1">
    <w:name w:val="heading 1"/>
    <w:basedOn w:val="a"/>
    <w:next w:val="a"/>
    <w:link w:val="10"/>
    <w:uiPriority w:val="9"/>
    <w:qFormat/>
    <w:rsid w:val="00263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27AF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81E3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81E33"/>
    <w:rPr>
      <w:kern w:val="0"/>
      <w14:ligatures w14:val="none"/>
    </w:rPr>
  </w:style>
  <w:style w:type="paragraph" w:styleId="a6">
    <w:name w:val="footer"/>
    <w:basedOn w:val="a"/>
    <w:link w:val="a7"/>
    <w:uiPriority w:val="99"/>
    <w:unhideWhenUsed/>
    <w:rsid w:val="00081E3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81E33"/>
    <w:rPr>
      <w:kern w:val="0"/>
      <w14:ligatures w14:val="none"/>
    </w:rPr>
  </w:style>
  <w:style w:type="character" w:customStyle="1" w:styleId="10">
    <w:name w:val="Заголовок 1 Знак"/>
    <w:basedOn w:val="a0"/>
    <w:link w:val="1"/>
    <w:uiPriority w:val="9"/>
    <w:rsid w:val="00263A0D"/>
    <w:rPr>
      <w:rFonts w:asciiTheme="majorHAnsi" w:eastAsiaTheme="majorEastAsia" w:hAnsiTheme="majorHAnsi" w:cstheme="majorBidi"/>
      <w:color w:val="2F5496" w:themeColor="accent1" w:themeShade="BF"/>
      <w:kern w:val="0"/>
      <w:sz w:val="32"/>
      <w:szCs w:val="32"/>
      <w14:ligatures w14:val="none"/>
    </w:rPr>
  </w:style>
  <w:style w:type="paragraph" w:styleId="a8">
    <w:name w:val="TOC Heading"/>
    <w:basedOn w:val="1"/>
    <w:next w:val="a"/>
    <w:uiPriority w:val="39"/>
    <w:unhideWhenUsed/>
    <w:qFormat/>
    <w:rsid w:val="00263A0D"/>
    <w:pPr>
      <w:spacing w:line="259" w:lineRule="auto"/>
      <w:outlineLvl w:val="9"/>
    </w:pPr>
    <w:rPr>
      <w:lang w:eastAsia="ru-RU"/>
    </w:rPr>
  </w:style>
  <w:style w:type="paragraph" w:styleId="11">
    <w:name w:val="toc 1"/>
    <w:basedOn w:val="a"/>
    <w:next w:val="a"/>
    <w:autoRedefine/>
    <w:uiPriority w:val="39"/>
    <w:unhideWhenUsed/>
    <w:rsid w:val="00263A0D"/>
    <w:pPr>
      <w:spacing w:after="100"/>
    </w:pPr>
  </w:style>
  <w:style w:type="character" w:styleId="a9">
    <w:name w:val="Hyperlink"/>
    <w:basedOn w:val="a0"/>
    <w:uiPriority w:val="99"/>
    <w:unhideWhenUsed/>
    <w:rsid w:val="00263A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1330">
      <w:bodyDiv w:val="1"/>
      <w:marLeft w:val="0"/>
      <w:marRight w:val="0"/>
      <w:marTop w:val="0"/>
      <w:marBottom w:val="0"/>
      <w:divBdr>
        <w:top w:val="none" w:sz="0" w:space="0" w:color="auto"/>
        <w:left w:val="none" w:sz="0" w:space="0" w:color="auto"/>
        <w:bottom w:val="none" w:sz="0" w:space="0" w:color="auto"/>
        <w:right w:val="none" w:sz="0" w:space="0" w:color="auto"/>
      </w:divBdr>
    </w:div>
    <w:div w:id="200485697">
      <w:bodyDiv w:val="1"/>
      <w:marLeft w:val="0"/>
      <w:marRight w:val="0"/>
      <w:marTop w:val="0"/>
      <w:marBottom w:val="0"/>
      <w:divBdr>
        <w:top w:val="none" w:sz="0" w:space="0" w:color="auto"/>
        <w:left w:val="none" w:sz="0" w:space="0" w:color="auto"/>
        <w:bottom w:val="none" w:sz="0" w:space="0" w:color="auto"/>
        <w:right w:val="none" w:sz="0" w:space="0" w:color="auto"/>
      </w:divBdr>
    </w:div>
    <w:div w:id="314846486">
      <w:bodyDiv w:val="1"/>
      <w:marLeft w:val="0"/>
      <w:marRight w:val="0"/>
      <w:marTop w:val="0"/>
      <w:marBottom w:val="0"/>
      <w:divBdr>
        <w:top w:val="none" w:sz="0" w:space="0" w:color="auto"/>
        <w:left w:val="none" w:sz="0" w:space="0" w:color="auto"/>
        <w:bottom w:val="none" w:sz="0" w:space="0" w:color="auto"/>
        <w:right w:val="none" w:sz="0" w:space="0" w:color="auto"/>
      </w:divBdr>
    </w:div>
    <w:div w:id="710763661">
      <w:bodyDiv w:val="1"/>
      <w:marLeft w:val="0"/>
      <w:marRight w:val="0"/>
      <w:marTop w:val="0"/>
      <w:marBottom w:val="0"/>
      <w:divBdr>
        <w:top w:val="none" w:sz="0" w:space="0" w:color="auto"/>
        <w:left w:val="none" w:sz="0" w:space="0" w:color="auto"/>
        <w:bottom w:val="none" w:sz="0" w:space="0" w:color="auto"/>
        <w:right w:val="none" w:sz="0" w:space="0" w:color="auto"/>
      </w:divBdr>
    </w:div>
    <w:div w:id="903560764">
      <w:bodyDiv w:val="1"/>
      <w:marLeft w:val="0"/>
      <w:marRight w:val="0"/>
      <w:marTop w:val="0"/>
      <w:marBottom w:val="0"/>
      <w:divBdr>
        <w:top w:val="none" w:sz="0" w:space="0" w:color="auto"/>
        <w:left w:val="none" w:sz="0" w:space="0" w:color="auto"/>
        <w:bottom w:val="none" w:sz="0" w:space="0" w:color="auto"/>
        <w:right w:val="none" w:sz="0" w:space="0" w:color="auto"/>
      </w:divBdr>
    </w:div>
    <w:div w:id="1429349022">
      <w:bodyDiv w:val="1"/>
      <w:marLeft w:val="0"/>
      <w:marRight w:val="0"/>
      <w:marTop w:val="0"/>
      <w:marBottom w:val="0"/>
      <w:divBdr>
        <w:top w:val="none" w:sz="0" w:space="0" w:color="auto"/>
        <w:left w:val="none" w:sz="0" w:space="0" w:color="auto"/>
        <w:bottom w:val="none" w:sz="0" w:space="0" w:color="auto"/>
        <w:right w:val="none" w:sz="0" w:space="0" w:color="auto"/>
      </w:divBdr>
    </w:div>
    <w:div w:id="1499267823">
      <w:bodyDiv w:val="1"/>
      <w:marLeft w:val="0"/>
      <w:marRight w:val="0"/>
      <w:marTop w:val="0"/>
      <w:marBottom w:val="0"/>
      <w:divBdr>
        <w:top w:val="none" w:sz="0" w:space="0" w:color="auto"/>
        <w:left w:val="none" w:sz="0" w:space="0" w:color="auto"/>
        <w:bottom w:val="none" w:sz="0" w:space="0" w:color="auto"/>
        <w:right w:val="none" w:sz="0" w:space="0" w:color="auto"/>
      </w:divBdr>
    </w:div>
    <w:div w:id="177073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0270C-3B67-460D-B642-F56A57E30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2247</Words>
  <Characters>12812</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polevov13666@gmail.com</dc:creator>
  <cp:keywords/>
  <dc:description/>
  <cp:lastModifiedBy>Вера</cp:lastModifiedBy>
  <cp:revision>2</cp:revision>
  <dcterms:created xsi:type="dcterms:W3CDTF">2023-12-07T22:35:00Z</dcterms:created>
  <dcterms:modified xsi:type="dcterms:W3CDTF">2023-12-07T22:35:00Z</dcterms:modified>
</cp:coreProperties>
</file>