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44907" w14:textId="0486BD8C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8358851"/>
      <w:bookmarkEnd w:id="0"/>
      <w:r w:rsidRPr="00F01AC7">
        <w:rPr>
          <w:rFonts w:ascii="Times New Roman" w:hAnsi="Times New Roman" w:cs="Times New Roman"/>
          <w:sz w:val="28"/>
          <w:szCs w:val="28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5CB0F7BF" w14:textId="77777777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94594B" w14:textId="77777777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0F5F2F" w14:textId="0C1D3C06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>Факультет инфокоммуникационных технологий</w:t>
      </w:r>
    </w:p>
    <w:p w14:paraId="6C87E3EC" w14:textId="00FEAA19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>Направление подготовки 11.03.02</w:t>
      </w:r>
    </w:p>
    <w:p w14:paraId="7E5B25D1" w14:textId="77777777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B7150C" w14:textId="77777777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C5305F" w14:textId="46E6E97F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EB31B2">
        <w:rPr>
          <w:rFonts w:ascii="Times New Roman" w:hAnsi="Times New Roman" w:cs="Times New Roman"/>
          <w:sz w:val="28"/>
          <w:szCs w:val="28"/>
        </w:rPr>
        <w:t>2</w:t>
      </w:r>
    </w:p>
    <w:p w14:paraId="6230769E" w14:textId="6C26EDD7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>«</w:t>
      </w:r>
      <w:r w:rsidR="00EB31B2">
        <w:rPr>
          <w:rFonts w:ascii="Times New Roman" w:hAnsi="Times New Roman" w:cs="Times New Roman"/>
          <w:sz w:val="28"/>
          <w:szCs w:val="28"/>
          <w:lang w:val="en-US"/>
        </w:rPr>
        <w:t>Git GULP</w:t>
      </w:r>
      <w:r w:rsidRPr="00F01AC7">
        <w:rPr>
          <w:rFonts w:ascii="Times New Roman" w:hAnsi="Times New Roman" w:cs="Times New Roman"/>
          <w:sz w:val="28"/>
          <w:szCs w:val="28"/>
        </w:rPr>
        <w:t>»</w:t>
      </w:r>
    </w:p>
    <w:p w14:paraId="5B500DAD" w14:textId="77777777" w:rsidR="00F01AC7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9C24EF" w14:textId="77777777" w:rsidR="00F01AC7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E05592" w14:textId="77777777" w:rsidR="00F01AC7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047E2D" w14:textId="77777777" w:rsidR="00F01AC7" w:rsidRPr="00F01AC7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82716" w14:textId="77777777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A6EDC9" w14:textId="77777777" w:rsidR="00F01AC7" w:rsidRDefault="00F01AC7" w:rsidP="00F01A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01AC7">
        <w:rPr>
          <w:rFonts w:ascii="Times New Roman" w:hAnsi="Times New Roman" w:cs="Times New Roman"/>
          <w:sz w:val="28"/>
          <w:szCs w:val="28"/>
        </w:rPr>
        <w:t xml:space="preserve">ыполнила: </w:t>
      </w:r>
    </w:p>
    <w:p w14:paraId="2E22E6DB" w14:textId="4481D3CB" w:rsidR="00F01AC7" w:rsidRPr="00F01AC7" w:rsidRDefault="00F01AC7" w:rsidP="00F01A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 xml:space="preserve">Гаджиева Патина Гасановна </w:t>
      </w:r>
    </w:p>
    <w:p w14:paraId="56F10AC1" w14:textId="77777777" w:rsidR="00F01AC7" w:rsidRPr="00F01AC7" w:rsidRDefault="00F01AC7" w:rsidP="00F01A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 xml:space="preserve">Группа: К3320 </w:t>
      </w:r>
    </w:p>
    <w:p w14:paraId="06DFAAE7" w14:textId="77777777" w:rsidR="00F01AC7" w:rsidRDefault="00F01AC7" w:rsidP="00F01A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 xml:space="preserve">Проверила: </w:t>
      </w:r>
    </w:p>
    <w:p w14:paraId="77BA2EA8" w14:textId="6969459C" w:rsidR="00F01AC7" w:rsidRPr="00F01AC7" w:rsidRDefault="00F01AC7" w:rsidP="00F01A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 xml:space="preserve">Марченко Елена Вадимовна </w:t>
      </w:r>
    </w:p>
    <w:p w14:paraId="68115A33" w14:textId="77777777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8060F" w14:textId="7CBE4378" w:rsidR="00F01AC7" w:rsidRPr="00EB31B2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1C0B39F" w14:textId="6FAF31D7" w:rsidR="004D016A" w:rsidRDefault="00F01AC7" w:rsidP="00F01A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1AC7">
        <w:rPr>
          <w:rFonts w:ascii="Times New Roman" w:hAnsi="Times New Roman" w:cs="Times New Roman"/>
          <w:sz w:val="28"/>
          <w:szCs w:val="28"/>
        </w:rPr>
        <w:t>2024</w:t>
      </w:r>
    </w:p>
    <w:p w14:paraId="693E2194" w14:textId="77777777" w:rsidR="005837D5" w:rsidRDefault="00F01AC7" w:rsidP="006B1223">
      <w:pPr>
        <w:spacing w:line="360" w:lineRule="auto"/>
        <w:ind w:left="66" w:firstLine="643"/>
        <w:rPr>
          <w:rFonts w:ascii="Times New Roman" w:hAnsi="Times New Roman" w:cs="Times New Roman"/>
          <w:b/>
          <w:bCs/>
          <w:sz w:val="28"/>
          <w:szCs w:val="28"/>
        </w:rPr>
      </w:pPr>
      <w:r w:rsidRPr="006B122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BFD1F4D" w14:textId="677068C6" w:rsidR="00215E25" w:rsidRPr="00EB31B2" w:rsidRDefault="00EB31B2" w:rsidP="00215E25">
      <w:pPr>
        <w:spacing w:line="360" w:lineRule="auto"/>
        <w:ind w:left="66" w:firstLine="6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Познакомится с принципами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31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GULP</w:t>
      </w:r>
      <w:r w:rsidRPr="00EB31B2">
        <w:rPr>
          <w:rFonts w:ascii="Times New Roman" w:hAnsi="Times New Roman" w:cs="Times New Roman"/>
          <w:sz w:val="28"/>
          <w:szCs w:val="28"/>
        </w:rPr>
        <w:t>.</w:t>
      </w:r>
    </w:p>
    <w:p w14:paraId="4A51515E" w14:textId="77777777" w:rsidR="005837D5" w:rsidRDefault="005837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6355DE" w14:textId="1EF6D023" w:rsidR="006B1223" w:rsidRDefault="00F01AC7" w:rsidP="005837D5">
      <w:pPr>
        <w:spacing w:line="360" w:lineRule="auto"/>
        <w:ind w:left="66" w:firstLine="643"/>
        <w:rPr>
          <w:rFonts w:ascii="Times New Roman" w:hAnsi="Times New Roman" w:cs="Times New Roman"/>
          <w:b/>
          <w:bCs/>
          <w:sz w:val="28"/>
          <w:szCs w:val="28"/>
        </w:rPr>
      </w:pPr>
      <w:r w:rsidRPr="006B122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6B1223" w:rsidRPr="005837D5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</w:p>
    <w:p w14:paraId="525CDDC8" w14:textId="73757A1C" w:rsidR="005837D5" w:rsidRPr="005837D5" w:rsidRDefault="00EB31B2" w:rsidP="005837D5">
      <w:pPr>
        <w:pStyle w:val="a7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69E75BC3" w14:textId="0E17582B" w:rsidR="0036701C" w:rsidRPr="00A318E3" w:rsidRDefault="00EB31B2" w:rsidP="00A318E3">
      <w:pPr>
        <w:pStyle w:val="a7"/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31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="00A318E3">
        <w:rPr>
          <w:rFonts w:ascii="Times New Roman" w:hAnsi="Times New Roman" w:cs="Times New Roman"/>
          <w:sz w:val="28"/>
          <w:szCs w:val="28"/>
        </w:rPr>
        <w:t>осуществлена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8E3">
        <w:rPr>
          <w:rFonts w:ascii="Times New Roman" w:hAnsi="Times New Roman" w:cs="Times New Roman"/>
          <w:sz w:val="28"/>
          <w:szCs w:val="28"/>
        </w:rPr>
        <w:t>привязка имени и адреса электронной</w:t>
      </w:r>
      <w:r w:rsidR="00A318E3" w:rsidRPr="00A318E3">
        <w:rPr>
          <w:rFonts w:ascii="Times New Roman" w:hAnsi="Times New Roman" w:cs="Times New Roman"/>
          <w:sz w:val="28"/>
          <w:szCs w:val="28"/>
        </w:rPr>
        <w:t xml:space="preserve"> </w:t>
      </w:r>
      <w:r w:rsidR="00A318E3">
        <w:rPr>
          <w:rFonts w:ascii="Times New Roman" w:hAnsi="Times New Roman" w:cs="Times New Roman"/>
          <w:sz w:val="28"/>
          <w:szCs w:val="28"/>
        </w:rPr>
        <w:t xml:space="preserve">почты с помощью команд 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A318E3" w:rsidRPr="00A318E3">
        <w:rPr>
          <w:rFonts w:ascii="Times New Roman" w:hAnsi="Times New Roman" w:cs="Times New Roman"/>
          <w:sz w:val="28"/>
          <w:szCs w:val="28"/>
        </w:rPr>
        <w:t xml:space="preserve"> 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="00A318E3" w:rsidRPr="00A318E3">
        <w:rPr>
          <w:rFonts w:ascii="Times New Roman" w:hAnsi="Times New Roman" w:cs="Times New Roman"/>
          <w:sz w:val="28"/>
          <w:szCs w:val="28"/>
        </w:rPr>
        <w:t xml:space="preserve"> </w:t>
      </w:r>
      <w:r w:rsidR="00A318E3">
        <w:rPr>
          <w:rFonts w:ascii="Times New Roman" w:hAnsi="Times New Roman" w:cs="Times New Roman"/>
          <w:sz w:val="28"/>
          <w:szCs w:val="28"/>
        </w:rPr>
        <w:t>–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="00A318E3" w:rsidRPr="00A318E3">
        <w:rPr>
          <w:rFonts w:ascii="Times New Roman" w:hAnsi="Times New Roman" w:cs="Times New Roman"/>
          <w:sz w:val="28"/>
          <w:szCs w:val="28"/>
        </w:rPr>
        <w:t xml:space="preserve"> 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A318E3" w:rsidRPr="00A318E3">
        <w:rPr>
          <w:rFonts w:ascii="Times New Roman" w:hAnsi="Times New Roman" w:cs="Times New Roman"/>
          <w:sz w:val="28"/>
          <w:szCs w:val="28"/>
        </w:rPr>
        <w:t>.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A318E3" w:rsidRPr="00A318E3">
        <w:rPr>
          <w:rFonts w:ascii="Times New Roman" w:hAnsi="Times New Roman" w:cs="Times New Roman"/>
          <w:sz w:val="28"/>
          <w:szCs w:val="28"/>
        </w:rPr>
        <w:t xml:space="preserve"> </w:t>
      </w:r>
      <w:r w:rsidR="00A318E3">
        <w:rPr>
          <w:rFonts w:ascii="Times New Roman" w:hAnsi="Times New Roman" w:cs="Times New Roman"/>
          <w:sz w:val="28"/>
          <w:szCs w:val="28"/>
        </w:rPr>
        <w:t xml:space="preserve">и 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A318E3" w:rsidRPr="00A318E3">
        <w:rPr>
          <w:rFonts w:ascii="Times New Roman" w:hAnsi="Times New Roman" w:cs="Times New Roman"/>
          <w:sz w:val="28"/>
          <w:szCs w:val="28"/>
        </w:rPr>
        <w:t>.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A318E3" w:rsidRPr="00A318E3">
        <w:rPr>
          <w:rFonts w:ascii="Times New Roman" w:hAnsi="Times New Roman" w:cs="Times New Roman"/>
          <w:sz w:val="28"/>
          <w:szCs w:val="28"/>
        </w:rPr>
        <w:t xml:space="preserve">, </w:t>
      </w:r>
      <w:r w:rsidR="00A318E3">
        <w:rPr>
          <w:rFonts w:ascii="Times New Roman" w:hAnsi="Times New Roman" w:cs="Times New Roman"/>
          <w:sz w:val="28"/>
          <w:szCs w:val="28"/>
        </w:rPr>
        <w:t xml:space="preserve">затем клонирован репозиторий с помощью команды 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A318E3" w:rsidRPr="00A318E3">
        <w:rPr>
          <w:rFonts w:ascii="Times New Roman" w:hAnsi="Times New Roman" w:cs="Times New Roman"/>
          <w:sz w:val="28"/>
          <w:szCs w:val="28"/>
        </w:rPr>
        <w:t xml:space="preserve"> 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="00A318E3" w:rsidRPr="00A318E3">
        <w:rPr>
          <w:rFonts w:ascii="Times New Roman" w:hAnsi="Times New Roman" w:cs="Times New Roman"/>
          <w:sz w:val="28"/>
          <w:szCs w:val="28"/>
        </w:rPr>
        <w:t xml:space="preserve"> </w:t>
      </w:r>
      <w:r w:rsidR="00A318E3">
        <w:rPr>
          <w:rFonts w:ascii="Times New Roman" w:hAnsi="Times New Roman" w:cs="Times New Roman"/>
          <w:sz w:val="28"/>
          <w:szCs w:val="28"/>
        </w:rPr>
        <w:t xml:space="preserve">и переключена ветка на </w:t>
      </w:r>
      <w:r w:rsidR="00A318E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A318E3" w:rsidRPr="00A318E3">
        <w:rPr>
          <w:rFonts w:ascii="Times New Roman" w:hAnsi="Times New Roman" w:cs="Times New Roman"/>
          <w:sz w:val="28"/>
          <w:szCs w:val="28"/>
        </w:rPr>
        <w:t>_2 (</w:t>
      </w:r>
      <w:r w:rsidR="00A318E3">
        <w:rPr>
          <w:rFonts w:ascii="Times New Roman" w:hAnsi="Times New Roman" w:cs="Times New Roman"/>
          <w:sz w:val="28"/>
          <w:szCs w:val="28"/>
        </w:rPr>
        <w:t>рисунок</w:t>
      </w:r>
      <w:r w:rsidR="00A318E3" w:rsidRPr="00A318E3">
        <w:rPr>
          <w:rFonts w:ascii="Times New Roman" w:hAnsi="Times New Roman" w:cs="Times New Roman"/>
          <w:sz w:val="28"/>
          <w:szCs w:val="28"/>
        </w:rPr>
        <w:t xml:space="preserve"> 1).</w:t>
      </w:r>
    </w:p>
    <w:p w14:paraId="3DFFCC0C" w14:textId="77777777" w:rsidR="00A318E3" w:rsidRDefault="00EB31B2" w:rsidP="00EB31B2">
      <w:pPr>
        <w:pStyle w:val="a7"/>
        <w:spacing w:line="36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66B20" wp14:editId="550136F5">
            <wp:extent cx="5740091" cy="2685834"/>
            <wp:effectExtent l="0" t="0" r="0" b="635"/>
            <wp:docPr id="1241550048" name="Рисунок 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0048" name="Рисунок 3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412" cy="26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8A95" w14:textId="3106CA9B" w:rsidR="00A318E3" w:rsidRDefault="00A318E3" w:rsidP="00EB31B2">
      <w:pPr>
        <w:pStyle w:val="a7"/>
        <w:spacing w:line="36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Переключение ветки</w:t>
      </w:r>
    </w:p>
    <w:p w14:paraId="0971436C" w14:textId="09322FF3" w:rsidR="00A318E3" w:rsidRDefault="00A318E3" w:rsidP="00A318E3">
      <w:pPr>
        <w:pStyle w:val="a7"/>
        <w:spacing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ветке были изменены файлы и добавлены коммиты (рисунок 2).</w:t>
      </w:r>
    </w:p>
    <w:p w14:paraId="1B2FDBE2" w14:textId="77777777" w:rsidR="00A318E3" w:rsidRDefault="00EB31B2" w:rsidP="00EB31B2">
      <w:pPr>
        <w:pStyle w:val="a7"/>
        <w:spacing w:line="36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F21F03" wp14:editId="41A2D75A">
            <wp:extent cx="5362575" cy="1580659"/>
            <wp:effectExtent l="0" t="0" r="0" b="635"/>
            <wp:docPr id="356568880" name="Рисунок 4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68880" name="Рисунок 4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9" cy="158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D144" w14:textId="2BCF6005" w:rsidR="00A318E3" w:rsidRDefault="00A318E3" w:rsidP="00EB31B2">
      <w:pPr>
        <w:pStyle w:val="a7"/>
        <w:spacing w:line="36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коммитов</w:t>
      </w:r>
    </w:p>
    <w:p w14:paraId="1273B6BD" w14:textId="0720DEEB" w:rsidR="00A318E3" w:rsidRPr="00A318E3" w:rsidRDefault="00A318E3" w:rsidP="00A318E3">
      <w:pPr>
        <w:pStyle w:val="a7"/>
        <w:spacing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Затем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 были добавлены изменения (рисунок 3).</w:t>
      </w:r>
    </w:p>
    <w:p w14:paraId="44B62243" w14:textId="77777777" w:rsidR="00A318E3" w:rsidRDefault="00EB31B2" w:rsidP="00EB31B2">
      <w:pPr>
        <w:pStyle w:val="a7"/>
        <w:spacing w:line="36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FAFA5D" wp14:editId="1C05872B">
            <wp:extent cx="5743575" cy="1486407"/>
            <wp:effectExtent l="0" t="0" r="0" b="0"/>
            <wp:docPr id="971705509" name="Рисунок 2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05509" name="Рисунок 2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346" cy="14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4BE7" w14:textId="6CAA386C" w:rsidR="00A318E3" w:rsidRDefault="00A318E3" w:rsidP="00EB31B2">
      <w:pPr>
        <w:pStyle w:val="a7"/>
        <w:spacing w:line="36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Добавление изменений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0B964922" w14:textId="1AA983BD" w:rsidR="00A318E3" w:rsidRPr="00A318E3" w:rsidRDefault="00A318E3" w:rsidP="00A318E3">
      <w:pPr>
        <w:pStyle w:val="a7"/>
        <w:spacing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Добавленные коммиты представлены на рисунке 4.</w:t>
      </w:r>
    </w:p>
    <w:p w14:paraId="61CE97D5" w14:textId="77777777" w:rsidR="00A318E3" w:rsidRDefault="00EB31B2" w:rsidP="00EB31B2">
      <w:pPr>
        <w:pStyle w:val="a7"/>
        <w:spacing w:line="36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0A100" wp14:editId="6BC37465">
            <wp:extent cx="6480175" cy="1976120"/>
            <wp:effectExtent l="0" t="0" r="0" b="5080"/>
            <wp:docPr id="1006380337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0337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2776" w14:textId="0FE60CC3" w:rsidR="00A318E3" w:rsidRDefault="00A318E3" w:rsidP="00EB31B2">
      <w:pPr>
        <w:pStyle w:val="a7"/>
        <w:spacing w:line="36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Коммиты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2B022D9F" w14:textId="7A2D215C" w:rsidR="00A318E3" w:rsidRPr="00A318E3" w:rsidRDefault="00A318E3" w:rsidP="00A318E3">
      <w:pPr>
        <w:pStyle w:val="a7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>ULP</w:t>
      </w:r>
    </w:p>
    <w:p w14:paraId="21607D0F" w14:textId="74B2FED8" w:rsidR="00A318E3" w:rsidRPr="00A318E3" w:rsidRDefault="00A318E3" w:rsidP="00A318E3">
      <w:pPr>
        <w:pStyle w:val="a7"/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установки были загружены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A318E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A318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nvm</w:t>
      </w:r>
      <w:proofErr w:type="spellEnd"/>
      <w:r w:rsidRPr="00A318E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5).</w:t>
      </w:r>
    </w:p>
    <w:p w14:paraId="49926674" w14:textId="4E1F96D9" w:rsidR="00A318E3" w:rsidRPr="00485C64" w:rsidRDefault="00A318E3" w:rsidP="00A318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5C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EADDA6" wp14:editId="69B551FA">
            <wp:extent cx="3048000" cy="2532920"/>
            <wp:effectExtent l="0" t="0" r="0" b="1270"/>
            <wp:docPr id="448989353" name="Рисунок 14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9353" name="Рисунок 14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20" cy="25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5F97" w14:textId="244D97F3" w:rsidR="00A318E3" w:rsidRDefault="00A318E3" w:rsidP="00A318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5C64">
        <w:rPr>
          <w:rFonts w:ascii="Times New Roman" w:hAnsi="Times New Roman" w:cs="Times New Roman"/>
          <w:sz w:val="28"/>
          <w:szCs w:val="28"/>
        </w:rPr>
        <w:t>Р</w:t>
      </w:r>
      <w:r w:rsidR="00485C64">
        <w:rPr>
          <w:rFonts w:ascii="Times New Roman" w:hAnsi="Times New Roman" w:cs="Times New Roman"/>
          <w:sz w:val="28"/>
          <w:szCs w:val="28"/>
        </w:rPr>
        <w:t xml:space="preserve">исунок 5 – Установка </w:t>
      </w:r>
      <w:proofErr w:type="spellStart"/>
      <w:r w:rsidR="00485C64">
        <w:rPr>
          <w:rFonts w:ascii="Times New Roman" w:hAnsi="Times New Roman" w:cs="Times New Roman" w:hint="eastAsia"/>
          <w:sz w:val="28"/>
          <w:szCs w:val="28"/>
        </w:rPr>
        <w:t>nvm</w:t>
      </w:r>
      <w:proofErr w:type="spellEnd"/>
    </w:p>
    <w:p w14:paraId="4402F9B1" w14:textId="36E624B6" w:rsidR="00485C64" w:rsidRPr="00485C64" w:rsidRDefault="00485C64" w:rsidP="00485C6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через командную строку был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gulp</w:t>
      </w:r>
      <w:r w:rsidRPr="00485C6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6).</w:t>
      </w:r>
    </w:p>
    <w:p w14:paraId="45CC1017" w14:textId="77777777" w:rsidR="00A318E3" w:rsidRDefault="00EB31B2" w:rsidP="00A318E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4C850" wp14:editId="59E7A721">
            <wp:extent cx="6122035" cy="1944294"/>
            <wp:effectExtent l="0" t="0" r="0" b="0"/>
            <wp:docPr id="1661460235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60235" name="Рисунок 7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885" cy="19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FCF1" w14:textId="22463728" w:rsidR="00485C64" w:rsidRDefault="00485C64" w:rsidP="00A318E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Установка 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gulp</w:t>
      </w:r>
      <w:proofErr w:type="spellEnd"/>
    </w:p>
    <w:p w14:paraId="4172CEC6" w14:textId="7B4450D0" w:rsidR="00A318E3" w:rsidRPr="00485C64" w:rsidRDefault="00485C64" w:rsidP="00485C64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Затем был создан каталог проекта и создан файл </w:t>
      </w:r>
      <w:r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485C6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85C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каталоге проекта. С помощью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485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85C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указать название, версию и описание проекта (рисунок 7)</w:t>
      </w:r>
    </w:p>
    <w:p w14:paraId="6243CCCA" w14:textId="77777777" w:rsidR="00485C64" w:rsidRDefault="00EB31B2" w:rsidP="00A318E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ECB08" wp14:editId="7EE906F8">
            <wp:extent cx="5682256" cy="2099734"/>
            <wp:effectExtent l="0" t="0" r="0" b="0"/>
            <wp:docPr id="885985020" name="Рисунок 10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85020" name="Рисунок 10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029" cy="21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B6BE" w14:textId="558E60A4" w:rsidR="00485C64" w:rsidRDefault="00485C64" w:rsidP="00A318E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Создание проекта</w:t>
      </w:r>
    </w:p>
    <w:p w14:paraId="43DA4AA8" w14:textId="12A4B5EB" w:rsidR="00485C64" w:rsidRPr="009A5008" w:rsidRDefault="00485C64" w:rsidP="00485C64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A5008">
        <w:rPr>
          <w:rFonts w:ascii="Times New Roman" w:hAnsi="Times New Roman" w:cs="Times New Roman"/>
          <w:sz w:val="28"/>
          <w:szCs w:val="28"/>
        </w:rPr>
        <w:t xml:space="preserve">В проект был установлен пакет </w:t>
      </w:r>
      <w:r w:rsidR="009A5008">
        <w:rPr>
          <w:rFonts w:ascii="Times New Roman" w:hAnsi="Times New Roman" w:cs="Times New Roman"/>
          <w:sz w:val="28"/>
          <w:szCs w:val="28"/>
          <w:lang w:val="en-US"/>
        </w:rPr>
        <w:t>gulp</w:t>
      </w:r>
      <w:r w:rsidR="009A5008" w:rsidRPr="009A5008">
        <w:rPr>
          <w:rFonts w:ascii="Times New Roman" w:hAnsi="Times New Roman" w:cs="Times New Roman"/>
          <w:sz w:val="28"/>
          <w:szCs w:val="28"/>
        </w:rPr>
        <w:t xml:space="preserve"> (</w:t>
      </w:r>
      <w:r w:rsidR="009A5008">
        <w:rPr>
          <w:rFonts w:ascii="Times New Roman" w:hAnsi="Times New Roman" w:cs="Times New Roman"/>
          <w:sz w:val="28"/>
          <w:szCs w:val="28"/>
        </w:rPr>
        <w:t>рисунок 8)</w:t>
      </w:r>
    </w:p>
    <w:p w14:paraId="72ABEF96" w14:textId="77777777" w:rsidR="00485C64" w:rsidRDefault="00EB31B2" w:rsidP="00A318E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C3898" wp14:editId="0EC234BC">
            <wp:extent cx="5808133" cy="1407498"/>
            <wp:effectExtent l="0" t="0" r="2540" b="2540"/>
            <wp:docPr id="701436795" name="Рисунок 1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36795" name="Рисунок 1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090" cy="14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6F23" w14:textId="6A9632ED" w:rsidR="00485C64" w:rsidRDefault="00485C64" w:rsidP="00A318E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="009A500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5008">
        <w:rPr>
          <w:rFonts w:ascii="Times New Roman" w:hAnsi="Times New Roman" w:cs="Times New Roman"/>
          <w:sz w:val="28"/>
          <w:szCs w:val="28"/>
        </w:rPr>
        <w:t xml:space="preserve">Установка пакета </w:t>
      </w:r>
      <w:r w:rsidR="009A5008">
        <w:rPr>
          <w:rFonts w:ascii="Times New Roman" w:hAnsi="Times New Roman" w:cs="Times New Roman"/>
          <w:sz w:val="28"/>
          <w:szCs w:val="28"/>
          <w:lang w:val="en-US"/>
        </w:rPr>
        <w:t>gulp</w:t>
      </w:r>
      <w:r w:rsidR="009A5008" w:rsidRPr="009A5008">
        <w:rPr>
          <w:rFonts w:ascii="Times New Roman" w:hAnsi="Times New Roman" w:cs="Times New Roman"/>
          <w:sz w:val="28"/>
          <w:szCs w:val="28"/>
        </w:rPr>
        <w:t xml:space="preserve"> </w:t>
      </w:r>
      <w:r w:rsidR="009A5008">
        <w:rPr>
          <w:rFonts w:ascii="Times New Roman" w:hAnsi="Times New Roman" w:cs="Times New Roman"/>
          <w:sz w:val="28"/>
          <w:szCs w:val="28"/>
        </w:rPr>
        <w:t>в проект</w:t>
      </w:r>
    </w:p>
    <w:p w14:paraId="3372F13F" w14:textId="4FDAA333" w:rsidR="009A5008" w:rsidRPr="009A5008" w:rsidRDefault="009A5008" w:rsidP="009A5008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gulpfile</w:t>
      </w:r>
      <w:proofErr w:type="spellEnd"/>
      <w:r w:rsidRPr="009A500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9A50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9A50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выводом сообщения (рисунок 9).</w:t>
      </w:r>
    </w:p>
    <w:p w14:paraId="0C1FA013" w14:textId="4BC15DD3" w:rsidR="009A5008" w:rsidRDefault="009A5008" w:rsidP="009A5008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A50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200E4A" wp14:editId="246ED22F">
            <wp:extent cx="4326466" cy="1164818"/>
            <wp:effectExtent l="0" t="0" r="0" b="0"/>
            <wp:docPr id="2139358700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58700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8396" cy="117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55AF" w14:textId="3645FA8A" w:rsidR="009A5008" w:rsidRDefault="009A5008" w:rsidP="009A5008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task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gulpfile.js</w:t>
      </w:r>
    </w:p>
    <w:p w14:paraId="3C71DCB1" w14:textId="656F6B07" w:rsidR="009A5008" w:rsidRPr="009A5008" w:rsidRDefault="009A5008" w:rsidP="009A5008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работы программы представлен на рисунок 10.</w:t>
      </w:r>
    </w:p>
    <w:p w14:paraId="63662774" w14:textId="521E623F" w:rsidR="00EB31B2" w:rsidRDefault="00EB31B2" w:rsidP="00A318E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CAA3B" wp14:editId="49356D97">
            <wp:extent cx="5774267" cy="1157117"/>
            <wp:effectExtent l="0" t="0" r="0" b="5080"/>
            <wp:docPr id="1600821094" name="Рисунок 1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21094" name="Рисунок 12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673" cy="117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93F0" w14:textId="7AA5E199" w:rsidR="009A5008" w:rsidRDefault="009A5008" w:rsidP="00A318E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Вывод сообщения</w:t>
      </w:r>
    </w:p>
    <w:p w14:paraId="1AC65346" w14:textId="240838C3" w:rsidR="00A318E3" w:rsidRDefault="009A5008" w:rsidP="00A318E3">
      <w:pPr>
        <w:pStyle w:val="a7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программы клиента</w:t>
      </w:r>
    </w:p>
    <w:p w14:paraId="5BB68914" w14:textId="03E65233" w:rsidR="009A5008" w:rsidRDefault="00AA0E27" w:rsidP="00AA0E27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0E27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создания программы клиента для показа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A0E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страниц были написаны три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AA0E2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A0E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AA0E2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AA0E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AA0E2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AA0E27">
        <w:rPr>
          <w:rFonts w:ascii="Times New Roman" w:hAnsi="Times New Roman" w:cs="Times New Roman"/>
          <w:sz w:val="28"/>
          <w:szCs w:val="28"/>
        </w:rPr>
        <w:t>.</w:t>
      </w:r>
    </w:p>
    <w:p w14:paraId="1755C794" w14:textId="2315F8DA" w:rsidR="00AA0E27" w:rsidRDefault="00AA0E27" w:rsidP="00AA0E27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AA0E2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была реализована логика работы программы клиента:</w:t>
      </w:r>
    </w:p>
    <w:p w14:paraId="378D2017" w14:textId="772FF157" w:rsidR="00AA0E27" w:rsidRPr="00AA0E27" w:rsidRDefault="00AA0E27" w:rsidP="00AA0E2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</w:t>
      </w:r>
      <w:r w:rsidRPr="00AA0E27">
        <w:rPr>
          <w:rFonts w:ascii="Times New Roman" w:hAnsi="Times New Roman" w:cs="Times New Roman"/>
          <w:sz w:val="28"/>
          <w:szCs w:val="28"/>
        </w:rPr>
        <w:t xml:space="preserve">ссив </w:t>
      </w:r>
      <w:proofErr w:type="spellStart"/>
      <w:r w:rsidRPr="00AA0E27">
        <w:rPr>
          <w:rFonts w:ascii="Times New Roman" w:hAnsi="Times New Roman" w:cs="Times New Roman"/>
          <w:sz w:val="28"/>
          <w:szCs w:val="28"/>
        </w:rPr>
        <w:t>urlList</w:t>
      </w:r>
      <w:proofErr w:type="spellEnd"/>
      <w:r w:rsidRPr="00AA0E27">
        <w:rPr>
          <w:rFonts w:ascii="Times New Roman" w:hAnsi="Times New Roman" w:cs="Times New Roman"/>
          <w:sz w:val="28"/>
          <w:szCs w:val="28"/>
        </w:rPr>
        <w:t xml:space="preserve"> содерж</w:t>
      </w:r>
      <w:r>
        <w:rPr>
          <w:rFonts w:ascii="Times New Roman" w:hAnsi="Times New Roman" w:cs="Times New Roman"/>
          <w:sz w:val="28"/>
          <w:szCs w:val="28"/>
        </w:rPr>
        <w:t>ит</w:t>
      </w:r>
      <w:r w:rsidRPr="00AA0E27">
        <w:rPr>
          <w:rFonts w:ascii="Times New Roman" w:hAnsi="Times New Roman" w:cs="Times New Roman"/>
          <w:sz w:val="28"/>
          <w:szCs w:val="28"/>
        </w:rPr>
        <w:t xml:space="preserve"> три веб-адреса: "https://www.example.com", "https://www.python.org" и "https://www.openai.com"</w:t>
      </w:r>
      <w:r w:rsidRPr="00AA0E27">
        <w:rPr>
          <w:rFonts w:ascii="Times New Roman" w:hAnsi="Times New Roman" w:cs="Times New Roman"/>
          <w:sz w:val="28"/>
          <w:szCs w:val="28"/>
        </w:rPr>
        <w:t>;</w:t>
      </w:r>
    </w:p>
    <w:p w14:paraId="05E733E4" w14:textId="1B3415F7" w:rsidR="00AA0E27" w:rsidRDefault="00AA0E27" w:rsidP="00AA0E2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A0E27">
        <w:rPr>
          <w:rFonts w:ascii="Times New Roman" w:hAnsi="Times New Roman" w:cs="Times New Roman"/>
          <w:sz w:val="28"/>
          <w:szCs w:val="28"/>
        </w:rPr>
        <w:t xml:space="preserve">еременная </w:t>
      </w:r>
      <w:proofErr w:type="spellStart"/>
      <w:r w:rsidRPr="00AA0E27">
        <w:rPr>
          <w:rFonts w:ascii="Times New Roman" w:hAnsi="Times New Roman" w:cs="Times New Roman"/>
          <w:sz w:val="28"/>
          <w:szCs w:val="28"/>
        </w:rPr>
        <w:t>currentIndex</w:t>
      </w:r>
      <w:proofErr w:type="spellEnd"/>
      <w:r w:rsidR="00096E16">
        <w:rPr>
          <w:rFonts w:ascii="Times New Roman" w:hAnsi="Times New Roman" w:cs="Times New Roman"/>
          <w:sz w:val="28"/>
          <w:szCs w:val="28"/>
        </w:rPr>
        <w:t xml:space="preserve"> </w:t>
      </w:r>
      <w:r w:rsidRPr="00AA0E27">
        <w:rPr>
          <w:rFonts w:ascii="Times New Roman" w:hAnsi="Times New Roman" w:cs="Times New Roman"/>
          <w:sz w:val="28"/>
          <w:szCs w:val="28"/>
        </w:rPr>
        <w:t>инициализирована значением 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E27">
        <w:rPr>
          <w:rFonts w:ascii="Times New Roman" w:hAnsi="Times New Roman" w:cs="Times New Roman"/>
          <w:sz w:val="28"/>
          <w:szCs w:val="28"/>
        </w:rPr>
        <w:t>для отображения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E27">
        <w:rPr>
          <w:rFonts w:ascii="Times New Roman" w:hAnsi="Times New Roman" w:cs="Times New Roman"/>
          <w:sz w:val="28"/>
          <w:szCs w:val="28"/>
        </w:rPr>
        <w:t>перв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AA0E27">
        <w:rPr>
          <w:rFonts w:ascii="Times New Roman" w:hAnsi="Times New Roman" w:cs="Times New Roman"/>
          <w:sz w:val="28"/>
          <w:szCs w:val="28"/>
        </w:rPr>
        <w:t xml:space="preserve"> ссылка из массива. Переменная </w:t>
      </w:r>
      <w:proofErr w:type="spellStart"/>
      <w:r w:rsidRPr="00AA0E27">
        <w:rPr>
          <w:rFonts w:ascii="Times New Roman" w:hAnsi="Times New Roman" w:cs="Times New Roman"/>
          <w:sz w:val="28"/>
          <w:szCs w:val="28"/>
        </w:rPr>
        <w:t>intervalId</w:t>
      </w:r>
      <w:proofErr w:type="spellEnd"/>
      <w:r w:rsidRPr="00AA0E27">
        <w:rPr>
          <w:rFonts w:ascii="Times New Roman" w:hAnsi="Times New Roman" w:cs="Times New Roman"/>
          <w:sz w:val="28"/>
          <w:szCs w:val="28"/>
        </w:rPr>
        <w:t xml:space="preserve"> установлена в </w:t>
      </w:r>
      <w:proofErr w:type="spellStart"/>
      <w:r w:rsidRPr="00AA0E27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A0E27">
        <w:rPr>
          <w:rFonts w:ascii="Times New Roman" w:hAnsi="Times New Roman" w:cs="Times New Roman"/>
          <w:sz w:val="28"/>
          <w:szCs w:val="28"/>
        </w:rPr>
        <w:t>, чтобы позже использовать её для управления интервалом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B35E54" w14:textId="07F3CE93" w:rsidR="00AA0E27" w:rsidRDefault="00AA0E27" w:rsidP="00AA0E2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AA0E27">
        <w:rPr>
          <w:rFonts w:ascii="Times New Roman" w:hAnsi="Times New Roman" w:cs="Times New Roman"/>
          <w:sz w:val="28"/>
          <w:szCs w:val="28"/>
        </w:rPr>
        <w:t>showPage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E27">
        <w:rPr>
          <w:rFonts w:ascii="Times New Roman" w:hAnsi="Times New Roman" w:cs="Times New Roman"/>
          <w:sz w:val="28"/>
          <w:szCs w:val="28"/>
        </w:rPr>
        <w:t>принима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AA0E27">
        <w:rPr>
          <w:rFonts w:ascii="Times New Roman" w:hAnsi="Times New Roman" w:cs="Times New Roman"/>
          <w:sz w:val="28"/>
          <w:szCs w:val="28"/>
        </w:rPr>
        <w:t xml:space="preserve"> индекс страницы и устанавлив</w:t>
      </w:r>
      <w:r>
        <w:rPr>
          <w:rFonts w:ascii="Times New Roman" w:hAnsi="Times New Roman" w:cs="Times New Roman"/>
          <w:sz w:val="28"/>
          <w:szCs w:val="28"/>
        </w:rPr>
        <w:t>ает</w:t>
      </w:r>
      <w:r w:rsidRPr="00AA0E27">
        <w:rPr>
          <w:rFonts w:ascii="Times New Roman" w:hAnsi="Times New Roman" w:cs="Times New Roman"/>
          <w:sz w:val="28"/>
          <w:szCs w:val="28"/>
        </w:rPr>
        <w:t xml:space="preserve"> атрибут </w:t>
      </w:r>
      <w:proofErr w:type="spellStart"/>
      <w:r w:rsidRPr="00AA0E2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AA0E27">
        <w:rPr>
          <w:rFonts w:ascii="Times New Roman" w:hAnsi="Times New Roman" w:cs="Times New Roman"/>
          <w:sz w:val="28"/>
          <w:szCs w:val="28"/>
        </w:rPr>
        <w:t xml:space="preserve"> элемента с идентификатором </w:t>
      </w:r>
      <w:proofErr w:type="spellStart"/>
      <w:r w:rsidRPr="00AA0E27">
        <w:rPr>
          <w:rFonts w:ascii="Times New Roman" w:hAnsi="Times New Roman" w:cs="Times New Roman"/>
          <w:sz w:val="28"/>
          <w:szCs w:val="28"/>
        </w:rPr>
        <w:t>webFrame</w:t>
      </w:r>
      <w:proofErr w:type="spellEnd"/>
      <w:r w:rsidRPr="00AA0E27">
        <w:rPr>
          <w:rFonts w:ascii="Times New Roman" w:hAnsi="Times New Roman" w:cs="Times New Roman"/>
          <w:sz w:val="28"/>
          <w:szCs w:val="28"/>
        </w:rPr>
        <w:t>, чтобы отобразить соответствующую страницу из списка URL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C26FB7" w14:textId="3A800FAF" w:rsidR="00AA0E27" w:rsidRDefault="00AA0E27" w:rsidP="00AA0E2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AA0E27">
        <w:rPr>
          <w:rFonts w:ascii="Times New Roman" w:hAnsi="Times New Roman" w:cs="Times New Roman"/>
          <w:sz w:val="28"/>
          <w:szCs w:val="28"/>
        </w:rPr>
        <w:t>showNextPage</w:t>
      </w:r>
      <w:proofErr w:type="spellEnd"/>
      <w:r w:rsidR="00096E16">
        <w:rPr>
          <w:rFonts w:ascii="Times New Roman" w:hAnsi="Times New Roman" w:cs="Times New Roman"/>
          <w:sz w:val="28"/>
          <w:szCs w:val="28"/>
        </w:rPr>
        <w:t xml:space="preserve"> </w:t>
      </w:r>
      <w:r w:rsidRPr="00AA0E27">
        <w:rPr>
          <w:rFonts w:ascii="Times New Roman" w:hAnsi="Times New Roman" w:cs="Times New Roman"/>
          <w:sz w:val="28"/>
          <w:szCs w:val="28"/>
        </w:rPr>
        <w:t>увеличива</w:t>
      </w:r>
      <w:r w:rsidR="00096E16">
        <w:rPr>
          <w:rFonts w:ascii="Times New Roman" w:hAnsi="Times New Roman" w:cs="Times New Roman"/>
          <w:sz w:val="28"/>
          <w:szCs w:val="28"/>
        </w:rPr>
        <w:t>ет</w:t>
      </w:r>
      <w:r w:rsidRPr="00AA0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0E27">
        <w:rPr>
          <w:rFonts w:ascii="Times New Roman" w:hAnsi="Times New Roman" w:cs="Times New Roman"/>
          <w:sz w:val="28"/>
          <w:szCs w:val="28"/>
        </w:rPr>
        <w:t>currentIndex</w:t>
      </w:r>
      <w:proofErr w:type="spellEnd"/>
      <w:r w:rsidRPr="00AA0E27">
        <w:rPr>
          <w:rFonts w:ascii="Times New Roman" w:hAnsi="Times New Roman" w:cs="Times New Roman"/>
          <w:sz w:val="28"/>
          <w:szCs w:val="28"/>
        </w:rPr>
        <w:t xml:space="preserve"> на 1</w:t>
      </w:r>
      <w:r w:rsidR="00096E16">
        <w:rPr>
          <w:rFonts w:ascii="Times New Roman" w:hAnsi="Times New Roman" w:cs="Times New Roman"/>
          <w:sz w:val="28"/>
          <w:szCs w:val="28"/>
        </w:rPr>
        <w:t xml:space="preserve"> и</w:t>
      </w:r>
      <w:r w:rsidRPr="00AA0E27">
        <w:rPr>
          <w:rFonts w:ascii="Times New Roman" w:hAnsi="Times New Roman" w:cs="Times New Roman"/>
          <w:sz w:val="28"/>
          <w:szCs w:val="28"/>
        </w:rPr>
        <w:t xml:space="preserve"> обнуля</w:t>
      </w:r>
      <w:r w:rsidR="00096E16">
        <w:rPr>
          <w:rFonts w:ascii="Times New Roman" w:hAnsi="Times New Roman" w:cs="Times New Roman"/>
          <w:sz w:val="28"/>
          <w:szCs w:val="28"/>
        </w:rPr>
        <w:t>ется</w:t>
      </w:r>
      <w:r w:rsidRPr="00AA0E27">
        <w:rPr>
          <w:rFonts w:ascii="Times New Roman" w:hAnsi="Times New Roman" w:cs="Times New Roman"/>
          <w:sz w:val="28"/>
          <w:szCs w:val="28"/>
        </w:rPr>
        <w:t>, обеспечивая циклический переход между страницами</w:t>
      </w:r>
      <w:r w:rsidR="00096E16">
        <w:rPr>
          <w:rFonts w:ascii="Times New Roman" w:hAnsi="Times New Roman" w:cs="Times New Roman"/>
          <w:sz w:val="28"/>
          <w:szCs w:val="28"/>
        </w:rPr>
        <w:t>.</w:t>
      </w:r>
      <w:r w:rsidR="00096E16" w:rsidRPr="00096E16">
        <w:rPr>
          <w:rFonts w:ascii="Times New Roman" w:hAnsi="Times New Roman" w:cs="Times New Roman"/>
          <w:sz w:val="28"/>
          <w:szCs w:val="28"/>
        </w:rPr>
        <w:t xml:space="preserve"> </w:t>
      </w:r>
      <w:r w:rsidR="00096E16" w:rsidRPr="00096E16">
        <w:rPr>
          <w:rFonts w:ascii="Times New Roman" w:hAnsi="Times New Roman" w:cs="Times New Roman"/>
          <w:sz w:val="28"/>
          <w:szCs w:val="28"/>
        </w:rPr>
        <w:t>После этого вызыва</w:t>
      </w:r>
      <w:r w:rsidR="00096E16">
        <w:rPr>
          <w:rFonts w:ascii="Times New Roman" w:hAnsi="Times New Roman" w:cs="Times New Roman"/>
          <w:sz w:val="28"/>
          <w:szCs w:val="28"/>
        </w:rPr>
        <w:t>ется</w:t>
      </w:r>
      <w:r w:rsidR="00096E16" w:rsidRPr="00096E16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="00096E16" w:rsidRPr="00096E16">
        <w:rPr>
          <w:rFonts w:ascii="Times New Roman" w:hAnsi="Times New Roman" w:cs="Times New Roman"/>
          <w:sz w:val="28"/>
          <w:szCs w:val="28"/>
        </w:rPr>
        <w:t>showPage</w:t>
      </w:r>
      <w:proofErr w:type="spellEnd"/>
      <w:r w:rsidR="00096E16">
        <w:rPr>
          <w:rFonts w:ascii="Times New Roman" w:hAnsi="Times New Roman" w:cs="Times New Roman"/>
          <w:sz w:val="28"/>
          <w:szCs w:val="28"/>
        </w:rPr>
        <w:t>;</w:t>
      </w:r>
    </w:p>
    <w:p w14:paraId="48B256D0" w14:textId="150CAF3B" w:rsidR="00096E16" w:rsidRDefault="00096E16" w:rsidP="00AA0E2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showPrevPage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E16">
        <w:rPr>
          <w:rFonts w:ascii="Times New Roman" w:hAnsi="Times New Roman" w:cs="Times New Roman"/>
          <w:sz w:val="28"/>
          <w:szCs w:val="28"/>
        </w:rPr>
        <w:t>уменьша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096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currentIndex</w:t>
      </w:r>
      <w:proofErr w:type="spellEnd"/>
      <w:r w:rsidRPr="00096E16">
        <w:rPr>
          <w:rFonts w:ascii="Times New Roman" w:hAnsi="Times New Roman" w:cs="Times New Roman"/>
          <w:sz w:val="28"/>
          <w:szCs w:val="28"/>
        </w:rPr>
        <w:t xml:space="preserve"> на 1. Если индекс станови</w:t>
      </w:r>
      <w:r>
        <w:rPr>
          <w:rFonts w:ascii="Times New Roman" w:hAnsi="Times New Roman" w:cs="Times New Roman"/>
          <w:sz w:val="28"/>
          <w:szCs w:val="28"/>
        </w:rPr>
        <w:t xml:space="preserve">тся </w:t>
      </w:r>
      <w:r w:rsidRPr="00096E16">
        <w:rPr>
          <w:rFonts w:ascii="Times New Roman" w:hAnsi="Times New Roman" w:cs="Times New Roman"/>
          <w:sz w:val="28"/>
          <w:szCs w:val="28"/>
        </w:rPr>
        <w:t xml:space="preserve">отрицательным, он </w:t>
      </w:r>
      <w:r w:rsidRPr="00096E16">
        <w:rPr>
          <w:rFonts w:ascii="Times New Roman" w:hAnsi="Times New Roman" w:cs="Times New Roman"/>
          <w:sz w:val="28"/>
          <w:szCs w:val="28"/>
        </w:rPr>
        <w:t>корректир</w:t>
      </w:r>
      <w:r>
        <w:rPr>
          <w:rFonts w:ascii="Times New Roman" w:hAnsi="Times New Roman" w:cs="Times New Roman"/>
          <w:sz w:val="28"/>
          <w:szCs w:val="28"/>
        </w:rPr>
        <w:t>уется</w:t>
      </w:r>
      <w:r w:rsidRPr="00096E16">
        <w:rPr>
          <w:rFonts w:ascii="Times New Roman" w:hAnsi="Times New Roman" w:cs="Times New Roman"/>
          <w:sz w:val="28"/>
          <w:szCs w:val="28"/>
        </w:rPr>
        <w:t xml:space="preserve"> так, чтобы перейти к последнему элементу массива. После этого также вызыва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096E16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showPage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557D462" w14:textId="78BA728B" w:rsidR="00096E16" w:rsidRDefault="00096E16" w:rsidP="00AA0E2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096E16">
        <w:rPr>
          <w:rFonts w:ascii="Times New Roman" w:hAnsi="Times New Roman" w:cs="Times New Roman"/>
          <w:sz w:val="28"/>
          <w:szCs w:val="28"/>
        </w:rPr>
        <w:t>ля кнопок "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nextButton</w:t>
      </w:r>
      <w:proofErr w:type="spellEnd"/>
      <w:r w:rsidRPr="00096E16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prevButton</w:t>
      </w:r>
      <w:proofErr w:type="spellEnd"/>
      <w:r w:rsidRPr="00096E16">
        <w:rPr>
          <w:rFonts w:ascii="Times New Roman" w:hAnsi="Times New Roman" w:cs="Times New Roman"/>
          <w:sz w:val="28"/>
          <w:szCs w:val="28"/>
        </w:rPr>
        <w:t>" были назначены обработчики событий, которые вызыва</w:t>
      </w:r>
      <w:r>
        <w:rPr>
          <w:rFonts w:ascii="Times New Roman" w:hAnsi="Times New Roman" w:cs="Times New Roman"/>
          <w:sz w:val="28"/>
          <w:szCs w:val="28"/>
        </w:rPr>
        <w:t>ют</w:t>
      </w:r>
      <w:r w:rsidRPr="00096E16">
        <w:rPr>
          <w:rFonts w:ascii="Times New Roman" w:hAnsi="Times New Roman" w:cs="Times New Roman"/>
          <w:sz w:val="28"/>
          <w:szCs w:val="28"/>
        </w:rPr>
        <w:t xml:space="preserve"> соответствующие функции для перехода к следующей или предыдущей странице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E98350" w14:textId="45503C3F" w:rsidR="00096E16" w:rsidRDefault="00096E16" w:rsidP="00AA0E2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96E16">
        <w:rPr>
          <w:rFonts w:ascii="Times New Roman" w:hAnsi="Times New Roman" w:cs="Times New Roman"/>
          <w:sz w:val="28"/>
          <w:szCs w:val="28"/>
        </w:rPr>
        <w:t>ри нажатии на кнопку "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startButton</w:t>
      </w:r>
      <w:proofErr w:type="spellEnd"/>
      <w:r w:rsidRPr="00096E16">
        <w:rPr>
          <w:rFonts w:ascii="Times New Roman" w:hAnsi="Times New Roman" w:cs="Times New Roman"/>
          <w:sz w:val="28"/>
          <w:szCs w:val="28"/>
        </w:rPr>
        <w:t>" программа считыв</w:t>
      </w:r>
      <w:r>
        <w:rPr>
          <w:rFonts w:ascii="Times New Roman" w:hAnsi="Times New Roman" w:cs="Times New Roman"/>
          <w:sz w:val="28"/>
          <w:szCs w:val="28"/>
        </w:rPr>
        <w:t>ает</w:t>
      </w:r>
      <w:r w:rsidRPr="00096E16">
        <w:rPr>
          <w:rFonts w:ascii="Times New Roman" w:hAnsi="Times New Roman" w:cs="Times New Roman"/>
          <w:sz w:val="28"/>
          <w:szCs w:val="28"/>
        </w:rPr>
        <w:t xml:space="preserve"> значение интервала из текстового поля 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intervalInput</w:t>
      </w:r>
      <w:proofErr w:type="spellEnd"/>
      <w:r w:rsidRPr="00096E16">
        <w:rPr>
          <w:rFonts w:ascii="Times New Roman" w:hAnsi="Times New Roman" w:cs="Times New Roman"/>
          <w:sz w:val="28"/>
          <w:szCs w:val="28"/>
        </w:rPr>
        <w:t>, преобразовы</w:t>
      </w:r>
      <w:r>
        <w:rPr>
          <w:rFonts w:ascii="Times New Roman" w:hAnsi="Times New Roman" w:cs="Times New Roman"/>
          <w:sz w:val="28"/>
          <w:szCs w:val="28"/>
        </w:rPr>
        <w:t>вает</w:t>
      </w:r>
      <w:r w:rsidRPr="00096E16">
        <w:rPr>
          <w:rFonts w:ascii="Times New Roman" w:hAnsi="Times New Roman" w:cs="Times New Roman"/>
          <w:sz w:val="28"/>
          <w:szCs w:val="28"/>
        </w:rPr>
        <w:t xml:space="preserve"> его в миллисекунды и проверя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096E16">
        <w:rPr>
          <w:rFonts w:ascii="Times New Roman" w:hAnsi="Times New Roman" w:cs="Times New Roman"/>
          <w:sz w:val="28"/>
          <w:szCs w:val="28"/>
        </w:rPr>
        <w:t xml:space="preserve"> корректность введенного значения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414529" w14:textId="49050A36" w:rsidR="00096E16" w:rsidRDefault="00096E16" w:rsidP="00AA0E2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96E16">
        <w:rPr>
          <w:rFonts w:ascii="Times New Roman" w:hAnsi="Times New Roman" w:cs="Times New Roman"/>
          <w:sz w:val="28"/>
          <w:szCs w:val="28"/>
        </w:rPr>
        <w:t>ри нажатии на кнопку "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stopButton</w:t>
      </w:r>
      <w:proofErr w:type="spellEnd"/>
      <w:r w:rsidRPr="00096E16">
        <w:rPr>
          <w:rFonts w:ascii="Times New Roman" w:hAnsi="Times New Roman" w:cs="Times New Roman"/>
          <w:sz w:val="28"/>
          <w:szCs w:val="28"/>
        </w:rPr>
        <w:t>" программа очища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096E16">
        <w:rPr>
          <w:rFonts w:ascii="Times New Roman" w:hAnsi="Times New Roman" w:cs="Times New Roman"/>
          <w:sz w:val="28"/>
          <w:szCs w:val="28"/>
        </w:rPr>
        <w:t xml:space="preserve"> текущий интервал с помощью 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clearInterval</w:t>
      </w:r>
      <w:proofErr w:type="spellEnd"/>
      <w:r w:rsidRPr="00096E16">
        <w:rPr>
          <w:rFonts w:ascii="Times New Roman" w:hAnsi="Times New Roman" w:cs="Times New Roman"/>
          <w:sz w:val="28"/>
          <w:szCs w:val="28"/>
        </w:rPr>
        <w:t xml:space="preserve">, а затем устанавливала 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intervalId</w:t>
      </w:r>
      <w:proofErr w:type="spellEnd"/>
      <w:r w:rsidRPr="00096E1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6E16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96E16">
        <w:rPr>
          <w:rFonts w:ascii="Times New Roman" w:hAnsi="Times New Roman" w:cs="Times New Roman"/>
          <w:sz w:val="28"/>
          <w:szCs w:val="28"/>
        </w:rPr>
        <w:t>, чтобы остановить слайд-шоу.</w:t>
      </w:r>
    </w:p>
    <w:p w14:paraId="4051417B" w14:textId="6CE9F503" w:rsidR="00AA0E27" w:rsidRPr="00AA0E27" w:rsidRDefault="00096E16" w:rsidP="00096E1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96E16">
        <w:rPr>
          <w:rFonts w:ascii="Times New Roman" w:hAnsi="Times New Roman" w:cs="Times New Roman"/>
          <w:sz w:val="28"/>
          <w:szCs w:val="28"/>
        </w:rPr>
        <w:lastRenderedPageBreak/>
        <w:t>Таким образом, программа обеспечива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096E16">
        <w:rPr>
          <w:rFonts w:ascii="Times New Roman" w:hAnsi="Times New Roman" w:cs="Times New Roman"/>
          <w:sz w:val="28"/>
          <w:szCs w:val="28"/>
        </w:rPr>
        <w:t xml:space="preserve"> возможность просмотра веб-страниц с помощью кнопок и автоматического слайд-шоу с заданным интервалом между переходами</w:t>
      </w:r>
      <w:r>
        <w:rPr>
          <w:rFonts w:ascii="Times New Roman" w:hAnsi="Times New Roman" w:cs="Times New Roman"/>
          <w:sz w:val="28"/>
          <w:szCs w:val="28"/>
        </w:rPr>
        <w:t xml:space="preserve"> (рисунок 11).</w:t>
      </w:r>
    </w:p>
    <w:p w14:paraId="5E8E4A6F" w14:textId="7E455647" w:rsidR="0036701C" w:rsidRDefault="00096E16" w:rsidP="003670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6E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0BCD8A" wp14:editId="12669B25">
            <wp:extent cx="6480175" cy="3161665"/>
            <wp:effectExtent l="0" t="0" r="0" b="635"/>
            <wp:docPr id="1826358149" name="Рисунок 1" descr="Изображение выглядит как текст,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58149" name="Рисунок 1" descr="Изображение выглядит как текст, снимок экрана, диаграмма, дизайн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7DCD" w14:textId="3B4B9B13" w:rsidR="00215E25" w:rsidRDefault="00135114" w:rsidP="00096E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96E1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96E16">
        <w:rPr>
          <w:rFonts w:ascii="Times New Roman" w:hAnsi="Times New Roman" w:cs="Times New Roman"/>
          <w:sz w:val="28"/>
          <w:szCs w:val="28"/>
        </w:rPr>
        <w:t xml:space="preserve">Программа клиент для отображения </w:t>
      </w:r>
      <w:r w:rsidR="00096E16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096E16" w:rsidRPr="00096E16">
        <w:rPr>
          <w:rFonts w:ascii="Times New Roman" w:hAnsi="Times New Roman" w:cs="Times New Roman"/>
          <w:sz w:val="28"/>
          <w:szCs w:val="28"/>
        </w:rPr>
        <w:t>-</w:t>
      </w:r>
      <w:r w:rsidR="00096E16">
        <w:rPr>
          <w:rFonts w:ascii="Times New Roman" w:hAnsi="Times New Roman" w:cs="Times New Roman"/>
          <w:sz w:val="28"/>
          <w:szCs w:val="28"/>
        </w:rPr>
        <w:t>страниц</w:t>
      </w:r>
      <w:r w:rsidR="00215E25">
        <w:rPr>
          <w:rFonts w:ascii="Times New Roman" w:hAnsi="Times New Roman" w:cs="Times New Roman"/>
          <w:sz w:val="28"/>
          <w:szCs w:val="28"/>
        </w:rPr>
        <w:br w:type="page"/>
      </w:r>
    </w:p>
    <w:p w14:paraId="6D56E1AF" w14:textId="4CED89B7" w:rsidR="00215E25" w:rsidRDefault="00215E25" w:rsidP="00215E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15E2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E653EBA" w14:textId="74CD1250" w:rsidR="00215E25" w:rsidRPr="00096E16" w:rsidRDefault="00215E25" w:rsidP="00EA2A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A57">
        <w:rPr>
          <w:rFonts w:ascii="Times New Roman" w:hAnsi="Times New Roman" w:cs="Times New Roman"/>
          <w:sz w:val="28"/>
          <w:szCs w:val="28"/>
        </w:rPr>
        <w:tab/>
        <w:t xml:space="preserve">В ходе выполнения лабораторной работы были изучены основы </w:t>
      </w:r>
      <w:r w:rsidR="00096E16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096E16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096E16" w:rsidRPr="00096E16">
        <w:rPr>
          <w:rFonts w:ascii="Times New Roman" w:hAnsi="Times New Roman" w:cs="Times New Roman"/>
          <w:sz w:val="28"/>
          <w:szCs w:val="28"/>
        </w:rPr>
        <w:t xml:space="preserve"> </w:t>
      </w:r>
      <w:r w:rsidR="00096E16">
        <w:rPr>
          <w:rFonts w:ascii="Times New Roman" w:hAnsi="Times New Roman" w:cs="Times New Roman"/>
          <w:sz w:val="28"/>
          <w:szCs w:val="28"/>
        </w:rPr>
        <w:t xml:space="preserve">и </w:t>
      </w:r>
      <w:r w:rsidR="00096E16">
        <w:rPr>
          <w:rFonts w:ascii="Times New Roman" w:hAnsi="Times New Roman" w:cs="Times New Roman"/>
          <w:sz w:val="28"/>
          <w:szCs w:val="28"/>
          <w:lang w:val="en-US"/>
        </w:rPr>
        <w:t>GULP</w:t>
      </w:r>
      <w:r w:rsidR="00096E16" w:rsidRPr="00096E16">
        <w:rPr>
          <w:rFonts w:ascii="Times New Roman" w:hAnsi="Times New Roman" w:cs="Times New Roman"/>
          <w:sz w:val="28"/>
          <w:szCs w:val="28"/>
        </w:rPr>
        <w:t xml:space="preserve">, </w:t>
      </w:r>
      <w:r w:rsidR="00096E16">
        <w:rPr>
          <w:rFonts w:ascii="Times New Roman" w:hAnsi="Times New Roman" w:cs="Times New Roman"/>
          <w:sz w:val="28"/>
          <w:szCs w:val="28"/>
        </w:rPr>
        <w:t xml:space="preserve">а также создана программа клиент для показа </w:t>
      </w:r>
      <w:r w:rsidR="00096E16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096E16" w:rsidRPr="00096E16">
        <w:rPr>
          <w:rFonts w:ascii="Times New Roman" w:hAnsi="Times New Roman" w:cs="Times New Roman"/>
          <w:sz w:val="28"/>
          <w:szCs w:val="28"/>
        </w:rPr>
        <w:t>-</w:t>
      </w:r>
      <w:r w:rsidR="00096E16">
        <w:rPr>
          <w:rFonts w:ascii="Times New Roman" w:hAnsi="Times New Roman" w:cs="Times New Roman"/>
          <w:sz w:val="28"/>
          <w:szCs w:val="28"/>
        </w:rPr>
        <w:t>страниц с заданным интервалом.</w:t>
      </w:r>
    </w:p>
    <w:p w14:paraId="62C45E77" w14:textId="77777777" w:rsidR="00C45091" w:rsidRPr="00C45091" w:rsidRDefault="00C45091" w:rsidP="00C4509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45091" w:rsidRPr="00C45091" w:rsidSect="00F01AC7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90903" w14:textId="77777777" w:rsidR="00DD38D0" w:rsidRDefault="00DD38D0" w:rsidP="00F01AC7">
      <w:pPr>
        <w:spacing w:after="0" w:line="240" w:lineRule="auto"/>
      </w:pPr>
      <w:r>
        <w:separator/>
      </w:r>
    </w:p>
  </w:endnote>
  <w:endnote w:type="continuationSeparator" w:id="0">
    <w:p w14:paraId="2318A372" w14:textId="77777777" w:rsidR="00DD38D0" w:rsidRDefault="00DD38D0" w:rsidP="00F01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7EF520" w14:textId="77777777" w:rsidR="00DD38D0" w:rsidRDefault="00DD38D0" w:rsidP="00F01AC7">
      <w:pPr>
        <w:spacing w:after="0" w:line="240" w:lineRule="auto"/>
      </w:pPr>
      <w:r>
        <w:separator/>
      </w:r>
    </w:p>
  </w:footnote>
  <w:footnote w:type="continuationSeparator" w:id="0">
    <w:p w14:paraId="16BFE775" w14:textId="77777777" w:rsidR="00DD38D0" w:rsidRDefault="00DD38D0" w:rsidP="00F01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E2515A"/>
    <w:multiLevelType w:val="hybridMultilevel"/>
    <w:tmpl w:val="41141F82"/>
    <w:lvl w:ilvl="0" w:tplc="4CD04700">
      <w:start w:val="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82D39"/>
    <w:multiLevelType w:val="multilevel"/>
    <w:tmpl w:val="FC4C897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3CC21D93"/>
    <w:multiLevelType w:val="hybridMultilevel"/>
    <w:tmpl w:val="93FA4432"/>
    <w:lvl w:ilvl="0" w:tplc="366C36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B1B7A"/>
    <w:multiLevelType w:val="hybridMultilevel"/>
    <w:tmpl w:val="C04EF5BC"/>
    <w:lvl w:ilvl="0" w:tplc="366C36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207C3"/>
    <w:multiLevelType w:val="hybridMultilevel"/>
    <w:tmpl w:val="FB42BAEC"/>
    <w:lvl w:ilvl="0" w:tplc="366C36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2119EC"/>
    <w:multiLevelType w:val="hybridMultilevel"/>
    <w:tmpl w:val="30AEDACC"/>
    <w:lvl w:ilvl="0" w:tplc="366C36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903030">
    <w:abstractNumId w:val="1"/>
  </w:num>
  <w:num w:numId="2" w16cid:durableId="908807802">
    <w:abstractNumId w:val="4"/>
  </w:num>
  <w:num w:numId="3" w16cid:durableId="430709462">
    <w:abstractNumId w:val="3"/>
  </w:num>
  <w:num w:numId="4" w16cid:durableId="596445212">
    <w:abstractNumId w:val="2"/>
  </w:num>
  <w:num w:numId="5" w16cid:durableId="1524591240">
    <w:abstractNumId w:val="0"/>
  </w:num>
  <w:num w:numId="6" w16cid:durableId="805006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C8"/>
    <w:rsid w:val="00096E16"/>
    <w:rsid w:val="000F68CF"/>
    <w:rsid w:val="001341A8"/>
    <w:rsid w:val="00135114"/>
    <w:rsid w:val="00140E6A"/>
    <w:rsid w:val="001A73D6"/>
    <w:rsid w:val="00215E25"/>
    <w:rsid w:val="0023243D"/>
    <w:rsid w:val="00260393"/>
    <w:rsid w:val="002A15DE"/>
    <w:rsid w:val="0030715E"/>
    <w:rsid w:val="0036701C"/>
    <w:rsid w:val="00371E7C"/>
    <w:rsid w:val="003E5E84"/>
    <w:rsid w:val="00471F6A"/>
    <w:rsid w:val="00485C64"/>
    <w:rsid w:val="004D016A"/>
    <w:rsid w:val="005837D5"/>
    <w:rsid w:val="00596E06"/>
    <w:rsid w:val="00606ED1"/>
    <w:rsid w:val="006248CE"/>
    <w:rsid w:val="006B1223"/>
    <w:rsid w:val="006E4140"/>
    <w:rsid w:val="00702C8F"/>
    <w:rsid w:val="00737EB8"/>
    <w:rsid w:val="00744F00"/>
    <w:rsid w:val="007E1B33"/>
    <w:rsid w:val="00815AE3"/>
    <w:rsid w:val="0096549F"/>
    <w:rsid w:val="009A206D"/>
    <w:rsid w:val="009A43D4"/>
    <w:rsid w:val="009A5008"/>
    <w:rsid w:val="00A318E3"/>
    <w:rsid w:val="00A37BBE"/>
    <w:rsid w:val="00A52B42"/>
    <w:rsid w:val="00AA0E27"/>
    <w:rsid w:val="00AD53EE"/>
    <w:rsid w:val="00B129FC"/>
    <w:rsid w:val="00B639C8"/>
    <w:rsid w:val="00B81D39"/>
    <w:rsid w:val="00BA6736"/>
    <w:rsid w:val="00BC5B04"/>
    <w:rsid w:val="00BF03DA"/>
    <w:rsid w:val="00C0497E"/>
    <w:rsid w:val="00C45091"/>
    <w:rsid w:val="00C677E7"/>
    <w:rsid w:val="00CE588B"/>
    <w:rsid w:val="00D154EE"/>
    <w:rsid w:val="00D30B78"/>
    <w:rsid w:val="00D5361E"/>
    <w:rsid w:val="00D6628E"/>
    <w:rsid w:val="00D966A1"/>
    <w:rsid w:val="00D979E3"/>
    <w:rsid w:val="00DD38D0"/>
    <w:rsid w:val="00DF4B87"/>
    <w:rsid w:val="00E424A1"/>
    <w:rsid w:val="00E57948"/>
    <w:rsid w:val="00E7108B"/>
    <w:rsid w:val="00E93CD9"/>
    <w:rsid w:val="00EA2A57"/>
    <w:rsid w:val="00EB31B2"/>
    <w:rsid w:val="00EE5128"/>
    <w:rsid w:val="00EF5379"/>
    <w:rsid w:val="00F01AC7"/>
    <w:rsid w:val="00F67380"/>
    <w:rsid w:val="00F7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3890C"/>
  <w15:chartTrackingRefBased/>
  <w15:docId w15:val="{B652830C-13DA-48C8-B364-02E9EC26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9FC"/>
  </w:style>
  <w:style w:type="paragraph" w:styleId="1">
    <w:name w:val="heading 1"/>
    <w:basedOn w:val="a"/>
    <w:next w:val="a"/>
    <w:link w:val="10"/>
    <w:uiPriority w:val="9"/>
    <w:qFormat/>
    <w:rsid w:val="00B6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3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3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3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9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9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9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9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9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9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9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9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9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9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39C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01A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01AC7"/>
  </w:style>
  <w:style w:type="paragraph" w:styleId="ae">
    <w:name w:val="footer"/>
    <w:basedOn w:val="a"/>
    <w:link w:val="af"/>
    <w:uiPriority w:val="99"/>
    <w:unhideWhenUsed/>
    <w:rsid w:val="00F01A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01AC7"/>
  </w:style>
  <w:style w:type="character" w:styleId="af0">
    <w:name w:val="Hyperlink"/>
    <w:basedOn w:val="a0"/>
    <w:uiPriority w:val="99"/>
    <w:unhideWhenUsed/>
    <w:rsid w:val="00AA0E2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A0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053B3-AB3E-40FD-9AE8-71B3CFB4A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Патина Гаджиева</dc:creator>
  <cp:keywords/>
  <dc:description/>
  <cp:lastModifiedBy>Патина Гаджиева</cp:lastModifiedBy>
  <cp:revision>2</cp:revision>
  <dcterms:created xsi:type="dcterms:W3CDTF">2024-10-23T07:54:00Z</dcterms:created>
  <dcterms:modified xsi:type="dcterms:W3CDTF">2024-10-23T07:54:00Z</dcterms:modified>
</cp:coreProperties>
</file>