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b/>
          <w:bCs/>
          <w:color w:val="14171A"/>
          <w:sz w:val="18"/>
          <w:szCs w:val="18"/>
          <w:lang w:eastAsia="es-AR"/>
        </w:rPr>
        <w:t>Si vive en los Estados Unidos</w:t>
      </w:r>
      <w:r w:rsidRPr="000F276C">
        <w:rPr>
          <w:rFonts w:ascii="Segoe UI" w:eastAsia="Times New Roman" w:hAnsi="Segoe UI" w:cs="Segoe UI"/>
          <w:color w:val="14171A"/>
          <w:sz w:val="18"/>
          <w:szCs w:val="18"/>
          <w:lang w:eastAsia="es-AR"/>
        </w:rPr>
        <w:t> , el Acuerdo de usuario de Twitter comprende estos </w:t>
      </w:r>
      <w:hyperlink r:id="rId5" w:anchor="update" w:tgtFrame="_blank" w:history="1">
        <w:r w:rsidRPr="000F276C">
          <w:rPr>
            <w:rFonts w:ascii="Segoe UI" w:eastAsia="Times New Roman" w:hAnsi="Segoe UI" w:cs="Segoe UI"/>
            <w:color w:val="1DA1F2"/>
            <w:sz w:val="18"/>
            <w:szCs w:val="18"/>
            <w:u w:val="single"/>
            <w:lang w:eastAsia="es-AR"/>
          </w:rPr>
          <w:t>Términos de servicio</w:t>
        </w:r>
      </w:hyperlink>
      <w:r w:rsidRPr="000F276C">
        <w:rPr>
          <w:rFonts w:ascii="Segoe UI" w:eastAsia="Times New Roman" w:hAnsi="Segoe UI" w:cs="Segoe UI"/>
          <w:color w:val="14171A"/>
          <w:sz w:val="18"/>
          <w:szCs w:val="18"/>
          <w:lang w:eastAsia="es-AR"/>
        </w:rPr>
        <w:t> , nuestra </w:t>
      </w:r>
      <w:hyperlink r:id="rId6" w:tgtFrame="_blank" w:history="1">
        <w:r w:rsidRPr="000F276C">
          <w:rPr>
            <w:rFonts w:ascii="Segoe UI" w:eastAsia="Times New Roman" w:hAnsi="Segoe UI" w:cs="Segoe UI"/>
            <w:color w:val="1DA1F2"/>
            <w:sz w:val="18"/>
            <w:szCs w:val="18"/>
            <w:u w:val="single"/>
            <w:lang w:eastAsia="es-AR"/>
          </w:rPr>
          <w:t>Política de privacidad</w:t>
        </w:r>
      </w:hyperlink>
      <w:r w:rsidRPr="000F276C">
        <w:rPr>
          <w:rFonts w:ascii="Segoe UI" w:eastAsia="Times New Roman" w:hAnsi="Segoe UI" w:cs="Segoe UI"/>
          <w:color w:val="14171A"/>
          <w:sz w:val="18"/>
          <w:szCs w:val="18"/>
          <w:lang w:eastAsia="es-AR"/>
        </w:rPr>
        <w:t> , las </w:t>
      </w:r>
      <w:hyperlink r:id="rId7" w:anchor="twitter-rules" w:tgtFrame="_blank" w:history="1">
        <w:r w:rsidRPr="000F276C">
          <w:rPr>
            <w:rFonts w:ascii="Segoe UI" w:eastAsia="Times New Roman" w:hAnsi="Segoe UI" w:cs="Segoe UI"/>
            <w:color w:val="1DA1F2"/>
            <w:sz w:val="18"/>
            <w:szCs w:val="18"/>
            <w:u w:val="single"/>
            <w:lang w:eastAsia="es-AR"/>
          </w:rPr>
          <w:t>Reglas y políticas de Twitter</w:t>
        </w:r>
      </w:hyperlink>
      <w:r w:rsidRPr="000F276C">
        <w:rPr>
          <w:rFonts w:ascii="Segoe UI" w:eastAsia="Times New Roman" w:hAnsi="Segoe UI" w:cs="Segoe UI"/>
          <w:color w:val="14171A"/>
          <w:sz w:val="18"/>
          <w:szCs w:val="18"/>
          <w:lang w:eastAsia="es-AR"/>
        </w:rPr>
        <w:t> y todas las políticas incorporadas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b/>
          <w:bCs/>
          <w:color w:val="14171A"/>
          <w:sz w:val="18"/>
          <w:szCs w:val="18"/>
          <w:lang w:eastAsia="es-AR"/>
        </w:rPr>
        <w:t>Si vive en la Unión Europea o fuera de los Estados Unidos</w:t>
      </w:r>
      <w:r w:rsidRPr="000F276C">
        <w:rPr>
          <w:rFonts w:ascii="Segoe UI" w:eastAsia="Times New Roman" w:hAnsi="Segoe UI" w:cs="Segoe UI"/>
          <w:color w:val="14171A"/>
          <w:sz w:val="18"/>
          <w:szCs w:val="18"/>
          <w:lang w:eastAsia="es-AR"/>
        </w:rPr>
        <w:t> , el Acuerdo de usuario de Twitter comprende estos </w:t>
      </w:r>
      <w:hyperlink r:id="rId8" w:anchor="intlTerms" w:tgtFrame="_blank" w:history="1">
        <w:r w:rsidRPr="000F276C">
          <w:rPr>
            <w:rFonts w:ascii="Segoe UI" w:eastAsia="Times New Roman" w:hAnsi="Segoe UI" w:cs="Segoe UI"/>
            <w:color w:val="1DA1F2"/>
            <w:sz w:val="18"/>
            <w:szCs w:val="18"/>
            <w:u w:val="single"/>
            <w:lang w:eastAsia="es-AR"/>
          </w:rPr>
          <w:t>Términos de servicio</w:t>
        </w:r>
      </w:hyperlink>
      <w:r w:rsidRPr="000F276C">
        <w:rPr>
          <w:rFonts w:ascii="Segoe UI" w:eastAsia="Times New Roman" w:hAnsi="Segoe UI" w:cs="Segoe UI"/>
          <w:color w:val="14171A"/>
          <w:sz w:val="18"/>
          <w:szCs w:val="18"/>
          <w:lang w:eastAsia="es-AR"/>
        </w:rPr>
        <w:t> , nuestra </w:t>
      </w:r>
      <w:hyperlink r:id="rId9" w:history="1">
        <w:r w:rsidRPr="000F276C">
          <w:rPr>
            <w:rFonts w:ascii="Segoe UI" w:eastAsia="Times New Roman" w:hAnsi="Segoe UI" w:cs="Segoe UI"/>
            <w:color w:val="1DA1F2"/>
            <w:sz w:val="18"/>
            <w:szCs w:val="18"/>
            <w:u w:val="single"/>
            <w:lang w:eastAsia="es-AR"/>
          </w:rPr>
          <w:t>Política de privacidad</w:t>
        </w:r>
      </w:hyperlink>
      <w:r w:rsidRPr="000F276C">
        <w:rPr>
          <w:rFonts w:ascii="Segoe UI" w:eastAsia="Times New Roman" w:hAnsi="Segoe UI" w:cs="Segoe UI"/>
          <w:color w:val="14171A"/>
          <w:sz w:val="18"/>
          <w:szCs w:val="18"/>
          <w:lang w:eastAsia="es-AR"/>
        </w:rPr>
        <w:t> , las </w:t>
      </w:r>
      <w:hyperlink r:id="rId10" w:anchor="twitter-rules" w:tgtFrame="_blank" w:history="1">
        <w:r w:rsidRPr="000F276C">
          <w:rPr>
            <w:rFonts w:ascii="Segoe UI" w:eastAsia="Times New Roman" w:hAnsi="Segoe UI" w:cs="Segoe UI"/>
            <w:color w:val="1DA1F2"/>
            <w:sz w:val="18"/>
            <w:szCs w:val="18"/>
            <w:u w:val="single"/>
            <w:lang w:eastAsia="es-AR"/>
          </w:rPr>
          <w:t>Reglas y políticas de Twitter</w:t>
        </w:r>
      </w:hyperlink>
      <w:r w:rsidRPr="000F276C">
        <w:rPr>
          <w:rFonts w:ascii="Segoe UI" w:eastAsia="Times New Roman" w:hAnsi="Segoe UI" w:cs="Segoe UI"/>
          <w:color w:val="14171A"/>
          <w:sz w:val="18"/>
          <w:szCs w:val="18"/>
          <w:lang w:eastAsia="es-AR"/>
        </w:rPr>
        <w:t> y todas las políticas incorporadas.</w:t>
      </w:r>
    </w:p>
    <w:p w:rsidR="000F276C" w:rsidRPr="000F276C" w:rsidRDefault="000F276C" w:rsidP="000F276C">
      <w:pPr>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4171A"/>
          <w:sz w:val="27"/>
          <w:szCs w:val="27"/>
          <w:lang w:eastAsia="es-AR"/>
        </w:rPr>
      </w:pPr>
      <w:r w:rsidRPr="000F276C">
        <w:rPr>
          <w:rFonts w:ascii="Segoe UI" w:eastAsia="Times New Roman" w:hAnsi="Segoe UI" w:cs="Segoe UI"/>
          <w:b/>
          <w:bCs/>
          <w:color w:val="14171A"/>
          <w:sz w:val="27"/>
          <w:szCs w:val="27"/>
          <w:lang w:eastAsia="es-AR"/>
        </w:rPr>
        <w:t>Términos de servicio de Twitter</w:t>
      </w:r>
    </w:p>
    <w:p w:rsidR="000F276C" w:rsidRPr="000F276C" w:rsidRDefault="000F276C" w:rsidP="000F276C">
      <w:pPr>
        <w:shd w:val="clear" w:color="auto" w:fill="FFFFFF"/>
        <w:spacing w:beforeAutospacing="1" w:after="0" w:afterAutospacing="1" w:line="240" w:lineRule="auto"/>
        <w:outlineLvl w:val="4"/>
        <w:rPr>
          <w:rFonts w:ascii="Segoe UI" w:eastAsia="Times New Roman" w:hAnsi="Segoe UI" w:cs="Segoe UI"/>
          <w:b/>
          <w:bCs/>
          <w:color w:val="14171A"/>
          <w:sz w:val="20"/>
          <w:szCs w:val="20"/>
          <w:lang w:eastAsia="es-AR"/>
        </w:rPr>
      </w:pPr>
      <w:r w:rsidRPr="000F276C">
        <w:rPr>
          <w:rFonts w:ascii="Segoe UI" w:eastAsia="Times New Roman" w:hAnsi="Segoe UI" w:cs="Segoe UI"/>
          <w:b/>
          <w:bCs/>
          <w:color w:val="14171A"/>
          <w:sz w:val="20"/>
          <w:szCs w:val="20"/>
          <w:lang w:eastAsia="es-AR"/>
        </w:rPr>
        <w:t>Si vives en los Estados Unidos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Estos Términos de servicio ("Términos") rigen su acceso y uso de nuestros servicios, incluidos nuestros diversos sitios web, SMS, API, notificaciones por correo electrónico, aplicaciones, botones, widgets, anuncios, servicios comerciales y nuestros </w:t>
      </w:r>
      <w:hyperlink r:id="rId11" w:tgtFrame="_blank" w:history="1">
        <w:r w:rsidRPr="000F276C">
          <w:rPr>
            <w:rFonts w:ascii="Segoe UI" w:eastAsia="Times New Roman" w:hAnsi="Segoe UI" w:cs="Segoe UI"/>
            <w:color w:val="1DA1F2"/>
            <w:sz w:val="18"/>
            <w:szCs w:val="18"/>
            <w:u w:val="single"/>
            <w:lang w:eastAsia="es-AR"/>
          </w:rPr>
          <w:t>otros servicios cubiertos</w:t>
        </w:r>
      </w:hyperlink>
      <w:r w:rsidRPr="000F276C">
        <w:rPr>
          <w:rFonts w:ascii="Segoe UI" w:eastAsia="Times New Roman" w:hAnsi="Segoe UI" w:cs="Segoe UI"/>
          <w:color w:val="14171A"/>
          <w:sz w:val="18"/>
          <w:szCs w:val="18"/>
          <w:lang w:eastAsia="es-AR"/>
        </w:rPr>
        <w:t> ( </w:t>
      </w:r>
      <w:hyperlink r:id="rId12" w:tgtFrame="_blank" w:history="1">
        <w:r w:rsidRPr="000F276C">
          <w:rPr>
            <w:rFonts w:ascii="Segoe UI" w:eastAsia="Times New Roman" w:hAnsi="Segoe UI" w:cs="Segoe UI"/>
            <w:color w:val="1DA1F2"/>
            <w:sz w:val="18"/>
            <w:szCs w:val="18"/>
            <w:u w:val="single"/>
            <w:lang w:eastAsia="es-AR"/>
          </w:rPr>
          <w:t>https: //help.twitter.com/en/rules-and-policies/twitter-services-and-corporate-affiliates</w:t>
        </w:r>
      </w:hyperlink>
      <w:r w:rsidRPr="000F276C">
        <w:rPr>
          <w:rFonts w:ascii="Segoe UI" w:eastAsia="Times New Roman" w:hAnsi="Segoe UI" w:cs="Segoe UI"/>
          <w:color w:val="14171A"/>
          <w:sz w:val="18"/>
          <w:szCs w:val="18"/>
          <w:lang w:eastAsia="es-AR"/>
        </w:rPr>
        <w:t> ) que enlazan con estos Términos (colectivamente, los "Servicios"), y cualquier información, texto, enlaces, gráficos, fotos, audio, videos u otros materiales o arreglos de materiales cargados, descargados o que aparecen en los Servicios (denominados colectivamente "Contenido"). Al usar los Servicios, usted acepta estar sujeto a estos Términos.</w:t>
      </w:r>
    </w:p>
    <w:p w:rsidR="000F276C" w:rsidRPr="000F276C" w:rsidRDefault="000F276C" w:rsidP="000F276C">
      <w:pPr>
        <w:numPr>
          <w:ilvl w:val="0"/>
          <w:numId w:val="1"/>
        </w:numPr>
        <w:shd w:val="clear" w:color="auto" w:fill="FFFFFF"/>
        <w:spacing w:after="0" w:line="240" w:lineRule="auto"/>
        <w:ind w:right="960"/>
        <w:rPr>
          <w:rFonts w:ascii="Segoe UI" w:eastAsia="Times New Roman" w:hAnsi="Segoe UI" w:cs="Segoe UI"/>
          <w:color w:val="1DA1F2"/>
          <w:sz w:val="18"/>
          <w:szCs w:val="18"/>
          <w:lang w:eastAsia="es-AR"/>
        </w:rPr>
      </w:pPr>
      <w:hyperlink r:id="rId13" w:anchor="update-Chapter1" w:history="1">
        <w:r w:rsidRPr="000F276C">
          <w:rPr>
            <w:rFonts w:ascii="Segoe UI" w:eastAsia="Times New Roman" w:hAnsi="Segoe UI" w:cs="Segoe UI"/>
            <w:color w:val="14171A"/>
            <w:sz w:val="18"/>
            <w:szCs w:val="18"/>
            <w:u w:val="single"/>
            <w:lang w:eastAsia="es-AR"/>
          </w:rPr>
          <w:t>1. Quién puede usar los servicios</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1"/>
        </w:numPr>
        <w:shd w:val="clear" w:color="auto" w:fill="FFFFFF"/>
        <w:spacing w:after="0" w:line="240" w:lineRule="auto"/>
        <w:ind w:right="960"/>
        <w:rPr>
          <w:rFonts w:ascii="Segoe UI" w:eastAsia="Times New Roman" w:hAnsi="Segoe UI" w:cs="Segoe UI"/>
          <w:color w:val="1DA1F2"/>
          <w:sz w:val="18"/>
          <w:szCs w:val="18"/>
          <w:lang w:eastAsia="es-AR"/>
        </w:rPr>
      </w:pPr>
      <w:hyperlink r:id="rId14" w:anchor="update-Chapter2" w:history="1">
        <w:r w:rsidRPr="000F276C">
          <w:rPr>
            <w:rFonts w:ascii="Segoe UI" w:eastAsia="Times New Roman" w:hAnsi="Segoe UI" w:cs="Segoe UI"/>
            <w:color w:val="14171A"/>
            <w:sz w:val="18"/>
            <w:szCs w:val="18"/>
            <w:u w:val="single"/>
            <w:lang w:eastAsia="es-AR"/>
          </w:rPr>
          <w:t>2. Privacidad</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1"/>
        </w:numPr>
        <w:shd w:val="clear" w:color="auto" w:fill="FFFFFF"/>
        <w:spacing w:after="0" w:line="240" w:lineRule="auto"/>
        <w:ind w:right="960"/>
        <w:rPr>
          <w:rFonts w:ascii="Segoe UI" w:eastAsia="Times New Roman" w:hAnsi="Segoe UI" w:cs="Segoe UI"/>
          <w:color w:val="1DA1F2"/>
          <w:sz w:val="18"/>
          <w:szCs w:val="18"/>
          <w:lang w:eastAsia="es-AR"/>
        </w:rPr>
      </w:pPr>
      <w:hyperlink r:id="rId15" w:anchor="update-Chapter3" w:history="1">
        <w:r w:rsidRPr="000F276C">
          <w:rPr>
            <w:rFonts w:ascii="Segoe UI" w:eastAsia="Times New Roman" w:hAnsi="Segoe UI" w:cs="Segoe UI"/>
            <w:color w:val="14171A"/>
            <w:sz w:val="18"/>
            <w:szCs w:val="18"/>
            <w:u w:val="single"/>
            <w:lang w:eastAsia="es-AR"/>
          </w:rPr>
          <w:t>3. Contenido en los servicios</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1"/>
        </w:numPr>
        <w:shd w:val="clear" w:color="auto" w:fill="FFFFFF"/>
        <w:spacing w:after="0" w:line="240" w:lineRule="auto"/>
        <w:ind w:right="960"/>
        <w:rPr>
          <w:rFonts w:ascii="Segoe UI" w:eastAsia="Times New Roman" w:hAnsi="Segoe UI" w:cs="Segoe UI"/>
          <w:color w:val="1DA1F2"/>
          <w:sz w:val="18"/>
          <w:szCs w:val="18"/>
          <w:lang w:eastAsia="es-AR"/>
        </w:rPr>
      </w:pPr>
      <w:hyperlink r:id="rId16" w:anchor="update-Chapter4" w:history="1">
        <w:r w:rsidRPr="000F276C">
          <w:rPr>
            <w:rFonts w:ascii="Segoe UI" w:eastAsia="Times New Roman" w:hAnsi="Segoe UI" w:cs="Segoe UI"/>
            <w:color w:val="14171A"/>
            <w:sz w:val="18"/>
            <w:szCs w:val="18"/>
            <w:u w:val="single"/>
            <w:lang w:eastAsia="es-AR"/>
          </w:rPr>
          <w:t>4. Uso de los servicios</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1"/>
        </w:numPr>
        <w:shd w:val="clear" w:color="auto" w:fill="FFFFFF"/>
        <w:spacing w:after="0" w:line="240" w:lineRule="auto"/>
        <w:ind w:right="960"/>
        <w:rPr>
          <w:rFonts w:ascii="Segoe UI" w:eastAsia="Times New Roman" w:hAnsi="Segoe UI" w:cs="Segoe UI"/>
          <w:color w:val="1DA1F2"/>
          <w:sz w:val="18"/>
          <w:szCs w:val="18"/>
          <w:lang w:eastAsia="es-AR"/>
        </w:rPr>
      </w:pPr>
      <w:hyperlink r:id="rId17" w:anchor="update-Chapter5" w:history="1">
        <w:r w:rsidRPr="000F276C">
          <w:rPr>
            <w:rFonts w:ascii="Segoe UI" w:eastAsia="Times New Roman" w:hAnsi="Segoe UI" w:cs="Segoe UI"/>
            <w:color w:val="14171A"/>
            <w:sz w:val="18"/>
            <w:szCs w:val="18"/>
            <w:u w:val="single"/>
            <w:lang w:eastAsia="es-AR"/>
          </w:rPr>
          <w:t>5. Renuncias y limitaciones de responsabilidad</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1"/>
        </w:numPr>
        <w:shd w:val="clear" w:color="auto" w:fill="FFFFFF"/>
        <w:spacing w:after="0" w:line="240" w:lineRule="auto"/>
        <w:ind w:right="960"/>
        <w:rPr>
          <w:rFonts w:ascii="Segoe UI" w:eastAsia="Times New Roman" w:hAnsi="Segoe UI" w:cs="Segoe UI"/>
          <w:color w:val="1DA1F2"/>
          <w:sz w:val="18"/>
          <w:szCs w:val="18"/>
          <w:lang w:eastAsia="es-AR"/>
        </w:rPr>
      </w:pPr>
      <w:hyperlink r:id="rId18" w:anchor="update-Chapter6" w:history="1">
        <w:r w:rsidRPr="000F276C">
          <w:rPr>
            <w:rFonts w:ascii="Segoe UI" w:eastAsia="Times New Roman" w:hAnsi="Segoe UI" w:cs="Segoe UI"/>
            <w:color w:val="1DA1F2"/>
            <w:sz w:val="18"/>
            <w:szCs w:val="18"/>
            <w:u w:val="single"/>
            <w:lang w:eastAsia="es-AR"/>
          </w:rPr>
          <w:t>6. General</w:t>
        </w:r>
      </w:hyperlink>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1. Quién puede usar los servicios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Puede usar los Servicios solo si acepta formar un contrato vinculante con Twitter y no se le prohíbe recibir servicios conforme a las leyes de la jurisdicción aplicable. En cualquier caso, debe tener al menos 13 años, o en el caso de Periscope 16 años, para utilizar los Servicios. Si acepta estos Términos y utiliza los Servicios en nombre de una empresa, organización, gobierno u otra entidad legal, usted declara y garantiza que está autorizado para hacerlo y tiene la autoridad para vincular dicha entidad a estos Términos, en los cuales en caso de que las palabras "usted" y "su" como se usan en estos Términos se refieran a dicha entidad.</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2. Privacidad</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lastRenderedPageBreak/>
        <w:t>Nuestra </w:t>
      </w:r>
      <w:hyperlink r:id="rId19" w:tgtFrame="_blank" w:history="1">
        <w:r w:rsidRPr="000F276C">
          <w:rPr>
            <w:rFonts w:ascii="Segoe UI" w:eastAsia="Times New Roman" w:hAnsi="Segoe UI" w:cs="Segoe UI"/>
            <w:color w:val="1DA1F2"/>
            <w:sz w:val="18"/>
            <w:szCs w:val="18"/>
            <w:u w:val="single"/>
            <w:lang w:eastAsia="es-AR"/>
          </w:rPr>
          <w:t>Política de privacidad</w:t>
        </w:r>
      </w:hyperlink>
      <w:r w:rsidRPr="000F276C">
        <w:rPr>
          <w:rFonts w:ascii="Segoe UI" w:eastAsia="Times New Roman" w:hAnsi="Segoe UI" w:cs="Segoe UI"/>
          <w:color w:val="14171A"/>
          <w:sz w:val="18"/>
          <w:szCs w:val="18"/>
          <w:lang w:eastAsia="es-AR"/>
        </w:rPr>
        <w:t> ( </w:t>
      </w:r>
      <w:hyperlink r:id="rId20" w:tgtFrame="_blank" w:history="1">
        <w:r w:rsidRPr="000F276C">
          <w:rPr>
            <w:rFonts w:ascii="Segoe UI" w:eastAsia="Times New Roman" w:hAnsi="Segoe UI" w:cs="Segoe UI"/>
            <w:color w:val="1DA1F2"/>
            <w:sz w:val="18"/>
            <w:szCs w:val="18"/>
            <w:u w:val="single"/>
            <w:lang w:eastAsia="es-AR"/>
          </w:rPr>
          <w:t>https://www.twitter.com/privacy</w:t>
        </w:r>
      </w:hyperlink>
      <w:r w:rsidRPr="000F276C">
        <w:rPr>
          <w:rFonts w:ascii="Segoe UI" w:eastAsia="Times New Roman" w:hAnsi="Segoe UI" w:cs="Segoe UI"/>
          <w:color w:val="14171A"/>
          <w:sz w:val="18"/>
          <w:szCs w:val="18"/>
          <w:lang w:eastAsia="es-AR"/>
        </w:rPr>
        <w:t> ) describe cómo manejamos la información que nos proporciona cuando utiliza nuestros Servicios. Usted comprende que a través del uso de los Servicios, usted acepta la recopilación y el uso (como se establece en la Política de privacidad) de esta información, incluida la transferencia de esta información a los Estados Unidos, Irlanda y / u otros países para su almacenamiento, procesamiento y uso por Twitter y sus afiliados.</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3. Contenido en los servicios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Usted es responsable de su uso de los Servicios y de cualquier Contenido que proporcione, incluido el cumplimiento de las leyes, normas y reglamentos aplicables. Solo debe proporcionar Contenido que se sienta cómodo compartiendo con otros.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Cualquier uso o dependencia de cualquier Contenido o materiales publicados a través de los Servicios u obtenidos por usted a través de los Servicios es bajo su propio riesgo. No respaldamos, respaldamos, representamos ni garantizamos la integridad, veracidad, exactitud o confiabilidad de cualquier Contenido o comunicaciones publicadas a través de los Servicios ni respaldamos ninguna opinión expresada a través de los Servicios. Usted comprende que al usar los Servicios, puede estar expuesto a Contenido que puede ser ofensivo, dañino, inexacto o de otra manera inapropiado, o en algunos casos, publicaciones que han sido mal etiquetadas o son engañosas. Todo el contenido es responsabilidad exclusiva de la persona que originó dicho contenido. No podemos monitorear ni controlar el Contenido publicado a través de los Servicios y no podemos responsabilizarnos por dicho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Nos reservamos el derecho de eliminar Contenido que viole el Acuerdo del usuario, incluidas, por ejemplo, violaciones de derechos de autor o marca registrada, suplantación, conducta ilegal o acoso. Puede encontrar información sobre políticas específicas y el proceso para informar o apelar violaciones en nuestro Centro de ayuda ( </w:t>
      </w:r>
      <w:hyperlink r:id="rId21" w:anchor="specific-violations" w:tgtFrame="_blank" w:history="1">
        <w:r w:rsidRPr="000F276C">
          <w:rPr>
            <w:rFonts w:ascii="Segoe UI" w:eastAsia="Times New Roman" w:hAnsi="Segoe UI" w:cs="Segoe UI"/>
            <w:color w:val="1DA1F2"/>
            <w:sz w:val="18"/>
            <w:szCs w:val="18"/>
            <w:u w:val="single"/>
            <w:lang w:eastAsia="es-AR"/>
          </w:rPr>
          <w:t>https://help.twitter.com/en/rules-and-policies/twitter-report-violation#specific-violations</w:t>
        </w:r>
      </w:hyperlink>
      <w:r w:rsidRPr="000F276C">
        <w:rPr>
          <w:rFonts w:ascii="Segoe UI" w:eastAsia="Times New Roman" w:hAnsi="Segoe UI" w:cs="Segoe UI"/>
          <w:color w:val="14171A"/>
          <w:sz w:val="18"/>
          <w:szCs w:val="18"/>
          <w:lang w:eastAsia="es-AR"/>
        </w:rPr>
        <w:t> y </w:t>
      </w:r>
      <w:hyperlink r:id="rId22" w:tgtFrame="_blank" w:history="1">
        <w:r w:rsidRPr="000F276C">
          <w:rPr>
            <w:rFonts w:ascii="Segoe UI" w:eastAsia="Times New Roman" w:hAnsi="Segoe UI" w:cs="Segoe UI"/>
            <w:color w:val="1DA1F2"/>
            <w:sz w:val="18"/>
            <w:szCs w:val="18"/>
            <w:u w:val="single"/>
            <w:lang w:eastAsia="es-AR"/>
          </w:rPr>
          <w:t>https: //help.twitter.com/en/managing-your-account/suspended-twitter-accounts</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cree que su Contenido ha sido copiado de una manera que constituye una infracción de derechos de autor, infórmelo visitando nuestro formulario de informe de Derechos de Autor ( </w:t>
      </w:r>
      <w:hyperlink r:id="rId23" w:tgtFrame="_blank" w:history="1">
        <w:r w:rsidRPr="000F276C">
          <w:rPr>
            <w:rFonts w:ascii="Segoe UI" w:eastAsia="Times New Roman" w:hAnsi="Segoe UI" w:cs="Segoe UI"/>
            <w:color w:val="1DA1F2"/>
            <w:sz w:val="18"/>
            <w:szCs w:val="18"/>
            <w:u w:val="single"/>
            <w:lang w:eastAsia="es-AR"/>
          </w:rPr>
          <w:t>https://help.twitter.com/forms/dmca</w:t>
        </w:r>
      </w:hyperlink>
      <w:r w:rsidRPr="000F276C">
        <w:rPr>
          <w:rFonts w:ascii="Segoe UI" w:eastAsia="Times New Roman" w:hAnsi="Segoe UI" w:cs="Segoe UI"/>
          <w:color w:val="14171A"/>
          <w:sz w:val="18"/>
          <w:szCs w:val="18"/>
          <w:lang w:eastAsia="es-AR"/>
        </w:rPr>
        <w:t> ) o contactando a nuestro agente de derechos de autor designado en:</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Inc.</w:t>
      </w:r>
      <w:r w:rsidRPr="000F276C">
        <w:rPr>
          <w:rFonts w:ascii="Segoe UI" w:eastAsia="Times New Roman" w:hAnsi="Segoe UI" w:cs="Segoe UI"/>
          <w:color w:val="14171A"/>
          <w:sz w:val="18"/>
          <w:szCs w:val="18"/>
          <w:lang w:eastAsia="es-AR"/>
        </w:rPr>
        <w:br/>
        <w:t>A la atención de: Copyright Agent</w:t>
      </w:r>
      <w:r w:rsidRPr="000F276C">
        <w:rPr>
          <w:rFonts w:ascii="Segoe UI" w:eastAsia="Times New Roman" w:hAnsi="Segoe UI" w:cs="Segoe UI"/>
          <w:color w:val="14171A"/>
          <w:sz w:val="18"/>
          <w:szCs w:val="18"/>
          <w:lang w:eastAsia="es-AR"/>
        </w:rPr>
        <w:br/>
        <w:t>1355 Market Street, Suite 900</w:t>
      </w:r>
      <w:r w:rsidRPr="000F276C">
        <w:rPr>
          <w:rFonts w:ascii="Segoe UI" w:eastAsia="Times New Roman" w:hAnsi="Segoe UI" w:cs="Segoe UI"/>
          <w:color w:val="14171A"/>
          <w:sz w:val="18"/>
          <w:szCs w:val="18"/>
          <w:lang w:eastAsia="es-AR"/>
        </w:rPr>
        <w:br/>
        <w:t>San Francisco, CA 94103</w:t>
      </w:r>
      <w:r w:rsidRPr="000F276C">
        <w:rPr>
          <w:rFonts w:ascii="Segoe UI" w:eastAsia="Times New Roman" w:hAnsi="Segoe UI" w:cs="Segoe UI"/>
          <w:color w:val="14171A"/>
          <w:sz w:val="18"/>
          <w:szCs w:val="18"/>
          <w:lang w:eastAsia="es-AR"/>
        </w:rPr>
        <w:br/>
        <w:t>Informes: </w:t>
      </w:r>
      <w:hyperlink r:id="rId24" w:tgtFrame="_blank" w:history="1">
        <w:r w:rsidRPr="000F276C">
          <w:rPr>
            <w:rFonts w:ascii="Segoe UI" w:eastAsia="Times New Roman" w:hAnsi="Segoe UI" w:cs="Segoe UI"/>
            <w:color w:val="1DA1F2"/>
            <w:sz w:val="18"/>
            <w:szCs w:val="18"/>
            <w:u w:val="single"/>
            <w:lang w:eastAsia="es-AR"/>
          </w:rPr>
          <w:t>https://help.twitter.com/forms/dmca</w:t>
        </w:r>
      </w:hyperlink>
      <w:r w:rsidRPr="000F276C">
        <w:rPr>
          <w:rFonts w:ascii="Segoe UI" w:eastAsia="Times New Roman" w:hAnsi="Segoe UI" w:cs="Segoe UI"/>
          <w:color w:val="14171A"/>
          <w:sz w:val="18"/>
          <w:szCs w:val="18"/>
          <w:lang w:eastAsia="es-AR"/>
        </w:rPr>
        <w:br/>
        <w:t>Correo electrónico: </w:t>
      </w:r>
      <w:hyperlink r:id="rId25" w:history="1">
        <w:r w:rsidRPr="000F276C">
          <w:rPr>
            <w:rFonts w:ascii="Segoe UI" w:eastAsia="Times New Roman" w:hAnsi="Segoe UI" w:cs="Segoe UI"/>
            <w:color w:val="1DA1F2"/>
            <w:sz w:val="18"/>
            <w:szCs w:val="18"/>
            <w:u w:val="single"/>
            <w:lang w:eastAsia="es-AR"/>
          </w:rPr>
          <w:t>copyright@twitter.com</w:t>
        </w:r>
      </w:hyperlink>
      <w:r w:rsidRPr="000F276C">
        <w:rPr>
          <w:rFonts w:ascii="Segoe UI" w:eastAsia="Times New Roman" w:hAnsi="Segoe UI" w:cs="Segoe UI"/>
          <w:color w:val="14171A"/>
          <w:sz w:val="18"/>
          <w:szCs w:val="18"/>
          <w:lang w:eastAsia="es-AR"/>
        </w:rPr>
        <w:br/>
        <w:t>(para contenido en Twitter)</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Inc.</w:t>
      </w:r>
      <w:r w:rsidRPr="000F276C">
        <w:rPr>
          <w:rFonts w:ascii="Segoe UI" w:eastAsia="Times New Roman" w:hAnsi="Segoe UI" w:cs="Segoe UI"/>
          <w:color w:val="14171A"/>
          <w:sz w:val="18"/>
          <w:szCs w:val="18"/>
          <w:lang w:eastAsia="es-AR"/>
        </w:rPr>
        <w:br/>
        <w:t>A la atención de: Agente de derechos de autor - Periscope</w:t>
      </w:r>
      <w:r w:rsidRPr="000F276C">
        <w:rPr>
          <w:rFonts w:ascii="Segoe UI" w:eastAsia="Times New Roman" w:hAnsi="Segoe UI" w:cs="Segoe UI"/>
          <w:color w:val="14171A"/>
          <w:sz w:val="18"/>
          <w:szCs w:val="18"/>
          <w:lang w:eastAsia="es-AR"/>
        </w:rPr>
        <w:br/>
        <w:t>1355 Market Street, Suite 900</w:t>
      </w:r>
      <w:r w:rsidRPr="000F276C">
        <w:rPr>
          <w:rFonts w:ascii="Segoe UI" w:eastAsia="Times New Roman" w:hAnsi="Segoe UI" w:cs="Segoe UI"/>
          <w:color w:val="14171A"/>
          <w:sz w:val="18"/>
          <w:szCs w:val="18"/>
          <w:lang w:eastAsia="es-AR"/>
        </w:rPr>
        <w:br/>
        <w:t>San Francisco, CA 94103</w:t>
      </w:r>
      <w:r w:rsidRPr="000F276C">
        <w:rPr>
          <w:rFonts w:ascii="Segoe UI" w:eastAsia="Times New Roman" w:hAnsi="Segoe UI" w:cs="Segoe UI"/>
          <w:color w:val="14171A"/>
          <w:sz w:val="18"/>
          <w:szCs w:val="18"/>
          <w:lang w:eastAsia="es-AR"/>
        </w:rPr>
        <w:br/>
        <w:t>Informes: </w:t>
      </w:r>
      <w:hyperlink r:id="rId26" w:tgtFrame="_blank" w:history="1">
        <w:r w:rsidRPr="000F276C">
          <w:rPr>
            <w:rFonts w:ascii="Segoe UI" w:eastAsia="Times New Roman" w:hAnsi="Segoe UI" w:cs="Segoe UI"/>
            <w:color w:val="1DA1F2"/>
            <w:sz w:val="18"/>
            <w:szCs w:val="18"/>
            <w:u w:val="single"/>
            <w:lang w:eastAsia="es-AR"/>
          </w:rPr>
          <w:t>https://help.twitter.com/forms/dmca</w:t>
        </w:r>
        <w:r w:rsidRPr="000F276C">
          <w:rPr>
            <w:rFonts w:ascii="Segoe UI" w:eastAsia="Times New Roman" w:hAnsi="Segoe UI" w:cs="Segoe UI"/>
            <w:color w:val="1DA1F2"/>
            <w:sz w:val="18"/>
            <w:szCs w:val="18"/>
            <w:lang w:eastAsia="es-AR"/>
          </w:rPr>
          <w:br/>
        </w:r>
      </w:hyperlink>
      <w:r w:rsidRPr="000F276C">
        <w:rPr>
          <w:rFonts w:ascii="Segoe UI" w:eastAsia="Times New Roman" w:hAnsi="Segoe UI" w:cs="Segoe UI"/>
          <w:color w:val="14171A"/>
          <w:sz w:val="18"/>
          <w:szCs w:val="18"/>
          <w:lang w:eastAsia="es-AR"/>
        </w:rPr>
        <w:t>Correo electrónico: </w:t>
      </w:r>
      <w:hyperlink r:id="rId27" w:history="1">
        <w:r w:rsidRPr="000F276C">
          <w:rPr>
            <w:rFonts w:ascii="Segoe UI" w:eastAsia="Times New Roman" w:hAnsi="Segoe UI" w:cs="Segoe UI"/>
            <w:color w:val="1DA1F2"/>
            <w:sz w:val="18"/>
            <w:szCs w:val="18"/>
            <w:u w:val="single"/>
            <w:lang w:eastAsia="es-AR"/>
          </w:rPr>
          <w:t>copyright@pscp.tv</w:t>
        </w:r>
      </w:hyperlink>
      <w:r w:rsidRPr="000F276C">
        <w:rPr>
          <w:rFonts w:ascii="Segoe UI" w:eastAsia="Times New Roman" w:hAnsi="Segoe UI" w:cs="Segoe UI"/>
          <w:color w:val="14171A"/>
          <w:sz w:val="18"/>
          <w:szCs w:val="18"/>
          <w:lang w:eastAsia="es-AR"/>
        </w:rPr>
        <w:br/>
        <w:t>(para contenido en Periscope)</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lastRenderedPageBreak/>
        <w:t>Sus derechos y concesión de derechos en el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Usted conserva sus derechos sobre cualquier Contenido que envíe, publique o muestre en oa través de los Servicios. Lo que es suyo es suyo: usted es el propietario de su Contenido (y su audio, fotos y videos incorporados se consideran parte del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Al enviar, publicar o mostrar Contenido en oa través de los Servicios, nos otorga una licencia mundial, no exclusiva y libre de regalías (con derecho a sublicenciar) para usar, copiar, reproducir, procesar, adaptar, modificar, publicar, transmitir , mostrar y distribuir dicho Contenido en todos los medios o métodos de distribución (ahora conocidos o desarrollados más adelante). Esta licencia nos autoriza a poner su Contenido a disposición del resto del mundo y permitir que otros hagan lo mismo. Usted acepta que esta licencia incluye el derecho de Twitter a proporcionar, promover y mejorar los Servicios y hacer que el Contenido enviado a través de los Servicios esté disponible para otras compañías, organizaciones o individuos para la distribución, difusión, distribución, promoción o publicación de dichos Servicios. Contenido en otros medios y servicios, sujeto a nuestros términos y condiciones para dicho uso del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tiene un conjunto de reglas en evolución sobre cómo los socios del ecosistema pueden interactuar con su Contenido en los Servicios. Estas reglas existen para habilitar un ecosistema abierto con sus derechos en mente. Usted comprende que podemos modificar o adaptar su Contenido a medida que este es distribuido, sindicado, publicado o transmitido por nosotros y nuestros socios y / o hacer cambios a su Contenido para adaptar el Contenido a diferentes medios.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Usted declara y garantiza que tiene, o ha obtenido, todos los derechos, licencias, consentimientos, permisos, poderes y / o autoridad necesarios para otorgar los derechos aquí otorgados para cualquier Contenido que envíe, publique o muestre en oa través de los Servicios. Usted acepta que dicho Contenido no contendrá material sujeto a derechos de autor u otros derechos de propiedad, a menos que tenga el permiso necesario o tenga el derecho legal de publicar el material y otorgar a Twitter la licencia descrita anteriormente.</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4. Uso de los servicios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Revise las </w:t>
      </w:r>
      <w:hyperlink r:id="rId28" w:anchor="twitter-rules" w:tgtFrame="_blank" w:history="1">
        <w:r w:rsidRPr="000F276C">
          <w:rPr>
            <w:rFonts w:ascii="Segoe UI" w:eastAsia="Times New Roman" w:hAnsi="Segoe UI" w:cs="Segoe UI"/>
            <w:color w:val="1DA1F2"/>
            <w:sz w:val="18"/>
            <w:szCs w:val="18"/>
            <w:u w:val="single"/>
            <w:lang w:eastAsia="es-AR"/>
          </w:rPr>
          <w:t>Reglas y políticas de Twitter</w:t>
        </w:r>
      </w:hyperlink>
      <w:r w:rsidRPr="000F276C">
        <w:rPr>
          <w:rFonts w:ascii="Segoe UI" w:eastAsia="Times New Roman" w:hAnsi="Segoe UI" w:cs="Segoe UI"/>
          <w:color w:val="14171A"/>
          <w:sz w:val="18"/>
          <w:szCs w:val="18"/>
          <w:lang w:eastAsia="es-AR"/>
        </w:rPr>
        <w:t> (y, para Periscope, las </w:t>
      </w:r>
      <w:hyperlink r:id="rId29" w:tgtFrame="_blank" w:history="1">
        <w:r w:rsidRPr="000F276C">
          <w:rPr>
            <w:rFonts w:ascii="Segoe UI" w:eastAsia="Times New Roman" w:hAnsi="Segoe UI" w:cs="Segoe UI"/>
            <w:color w:val="1DA1F2"/>
            <w:sz w:val="18"/>
            <w:szCs w:val="18"/>
            <w:u w:val="single"/>
            <w:lang w:eastAsia="es-AR"/>
          </w:rPr>
          <w:t>Pautas de la comunidad de Periscope</w:t>
        </w:r>
      </w:hyperlink>
      <w:r w:rsidRPr="000F276C">
        <w:rPr>
          <w:rFonts w:ascii="Segoe UI" w:eastAsia="Times New Roman" w:hAnsi="Segoe UI" w:cs="Segoe UI"/>
          <w:color w:val="14171A"/>
          <w:sz w:val="18"/>
          <w:szCs w:val="18"/>
          <w:lang w:eastAsia="es-AR"/>
        </w:rPr>
        <w:t> en </w:t>
      </w:r>
      <w:hyperlink r:id="rId30" w:tgtFrame="_blank" w:history="1">
        <w:r w:rsidRPr="000F276C">
          <w:rPr>
            <w:rFonts w:ascii="Segoe UI" w:eastAsia="Times New Roman" w:hAnsi="Segoe UI" w:cs="Segoe UI"/>
            <w:color w:val="1DA1F2"/>
            <w:sz w:val="18"/>
            <w:szCs w:val="18"/>
            <w:u w:val="single"/>
            <w:lang w:eastAsia="es-AR"/>
          </w:rPr>
          <w:t>https://www.pscp.tv/content</w:t>
        </w:r>
      </w:hyperlink>
      <w:r w:rsidRPr="000F276C">
        <w:rPr>
          <w:rFonts w:ascii="Segoe UI" w:eastAsia="Times New Roman" w:hAnsi="Segoe UI" w:cs="Segoe UI"/>
          <w:color w:val="14171A"/>
          <w:sz w:val="18"/>
          <w:szCs w:val="18"/>
          <w:lang w:eastAsia="es-AR"/>
        </w:rPr>
        <w:t> ), que son parte del Acuerdo de usuario y describen lo que está prohibido en los Servicios. Puede usar los Servicios solo de conformidad con estos Términos y todas las leyes, normas y reglamentos aplicables.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 xml:space="preserve">Nuestros servicios evolucionan constantemente. Como tal, los Servicios pueden cambiar ocasionalmente, a nuestro criterio. Podemos dejar (permanente o temporalmente) de proporcionarle los Servicios o cualquier característica dentro de los Servicios a usted o a los usuarios en general. También nos reservamos el derecho de crear límites de uso y almacenamiento a nuestro exclusivo criterio en cualquier </w:t>
      </w:r>
      <w:r w:rsidRPr="000F276C">
        <w:rPr>
          <w:rFonts w:ascii="Segoe UI" w:eastAsia="Times New Roman" w:hAnsi="Segoe UI" w:cs="Segoe UI"/>
          <w:color w:val="14171A"/>
          <w:sz w:val="18"/>
          <w:szCs w:val="18"/>
          <w:lang w:eastAsia="es-AR"/>
        </w:rPr>
        <w:lastRenderedPageBreak/>
        <w:t>momento. También podemos eliminar o negarnos a distribuir cualquier Contenido en los Servicios, suspender o cancelar usuarios, y reclamar nombres de usuario sin responsabilidad para usted.</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 xml:space="preserve">Teniendo en cuenta que Twitter le otorga acceso y uso de los Servicios, usted acepta que Twitter y sus proveedores y socios externos pueden colocar publicidad en los Servicios o en relación con la visualización de Contenido o información de los Servicios, ya sea que usted o otros. También acepta no hacer un mal uso de nuestros Servicios, por ejemplo, al interferir con ellos o acceder a ellos utilizando un método que no sea la interfaz y las instrucciones que proporcionamos. No puede hacer nada de lo siguiente al acceder o utilizar los Servicios: (i) acceder, manipular o utilizar áreas no públicas de los Servicios, los sistemas informáticos de Twitter o los sistemas de entrega técnica de los proveedores de Twitter; (ii) sondear, escanear o probar la vulnerabilidad de cualquier sistema o red o violar o eludir cualquier medida de seguridad o autenticación; (iii) acceder o buscar o intentar acceder o buscar los Servicios por cualquier medio (automatizado o de otro modo) que no sea a través de nuestras interfaces actualmente disponibles y publicadas que proporciona Twitter (y solo de conformidad con los términos y condiciones aplicables), a menos que usted se le ha permitido específicamente hacerlo en un acuerdo separado con Twitter (NOTA: el rastreo de los Servicios está permitido si se realiza de acuerdo con las disposiciones del archivo robots.txt, sin embargo, el raspado de los Servicios sin el consentimiento previo de Twitter está expresamente prohibido) ; (iv) falsifique cualquier encabezado de paquete TCP / IP o cualquier parte de la información del encabezado en cualquier correo electrónico o publicación, o utilice de alguna manera los Servicios para enviar información alterada, engañosa o falsa de identificación de fuente; o (v) interferir o interrumpir (o intentar hacerlo) el acceso de cualquier usuario, host o red, incluidos, sin limitación, enviar un virus, sobrecargar, inundar, enviar correo no deseado, bombardear los Servicios por correo, o crear una secuencia de comandos para la creación de Contenido de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enviando un virus, sobrecargando, inundando, enviando correo no deseado, bombardeando los Servicios por correo, o creando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enviando un virus, sobrecargando, inundando, enviando correo no deseado, bombardeando los Servicios por correo, o creando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bombardear los Servicios por correo, o mediante secuencias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bombardear los Servicios por correo, o mediante secuencias de comandos para la creación de Contenido de tal manera que interfiera o cree una </w:t>
      </w:r>
      <w:r w:rsidRPr="000F276C">
        <w:rPr>
          <w:rFonts w:ascii="Segoe UI" w:eastAsia="Times New Roman" w:hAnsi="Segoe UI" w:cs="Segoe UI"/>
          <w:color w:val="14171A"/>
          <w:sz w:val="18"/>
          <w:szCs w:val="18"/>
          <w:lang w:eastAsia="es-AR"/>
        </w:rPr>
        <w:lastRenderedPageBreak/>
        <w:t>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o mediante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o mediante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y divulgue cualquier información que consideremos razonablemente necesaria para (i) cumplir con cualquier ley, regulación, proceso legal o solicitud gubernamental aplicable, (ii) hacer cumplir los Términos, incluida la investigación de posibles violaciones del presente, (iii) detectar, prevenir o de otro modo abordar fraudes, problemas de seguridad o técnicos, (iv) responder a solicitudes de soporte del usuario, o (v) proteger los derechos, la propiedad o la seguridad de Twitter, sus usuarios y el público. Twitter no divulga información de identificación personal a terceros, excepto de acuerdo con nuestra Política de privacidad. y divulgue cualquier información que consideremos razonablemente necesaria para (i) cumplir con cualquier ley, regulación, proceso legal o solicitud gubernamental aplicable, (ii) hacer cumplir los Términos, incluida la investigación de posibles violaciones del presente, (iii) detectar, prevenir o de otro modo abordar fraudes, problemas de seguridad o técnicos, (iv) responder a solicitudes de soporte del usuario, o (v) proteger los derechos, la propiedad o la seguridad de Twitter, sus usuarios y el público. Twitter no divulga información de identificación personal a terceros, excepto de acuerdo con nuestra Política de privacidad. (iv) responder a solicitudes de soporte del usuario, o (v) proteger los derechos, la propiedad o la seguridad de Twitter, sus usuarios y el público. Twitter no divulga información de identificación personal a terceros, excepto de acuerdo con nuestra Política de privacidad. (iv) responder a solicitudes de soporte del usuario, o (v) proteger los derechos, la propiedad o la seguridad de Twitter, sus usuarios y el público. Twitter no divulga información de identificación personal a terceros, excepto de acuerdo con nuestra Política de privacidad.</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utiliza funciones de desarrollador de los Servicios, que incluyen, entre otros, </w:t>
      </w:r>
      <w:hyperlink r:id="rId31" w:tgtFrame="_blank" w:history="1">
        <w:r w:rsidRPr="000F276C">
          <w:rPr>
            <w:rFonts w:ascii="Segoe UI" w:eastAsia="Times New Roman" w:hAnsi="Segoe UI" w:cs="Segoe UI"/>
            <w:color w:val="1DA1F2"/>
            <w:sz w:val="18"/>
            <w:szCs w:val="18"/>
            <w:u w:val="single"/>
            <w:lang w:eastAsia="es-AR"/>
          </w:rPr>
          <w:t>Twitter para sitios web</w:t>
        </w:r>
      </w:hyperlink>
      <w:r w:rsidRPr="000F276C">
        <w:rPr>
          <w:rFonts w:ascii="Segoe UI" w:eastAsia="Times New Roman" w:hAnsi="Segoe UI" w:cs="Segoe UI"/>
          <w:color w:val="14171A"/>
          <w:sz w:val="18"/>
          <w:szCs w:val="18"/>
          <w:lang w:eastAsia="es-AR"/>
        </w:rPr>
        <w:t> ( </w:t>
      </w:r>
      <w:hyperlink r:id="rId32" w:tgtFrame="_blank" w:history="1">
        <w:r w:rsidRPr="000F276C">
          <w:rPr>
            <w:rFonts w:ascii="Segoe UI" w:eastAsia="Times New Roman" w:hAnsi="Segoe UI" w:cs="Segoe UI"/>
            <w:color w:val="1DA1F2"/>
            <w:sz w:val="18"/>
            <w:szCs w:val="18"/>
            <w:u w:val="single"/>
            <w:lang w:eastAsia="es-AR"/>
          </w:rPr>
          <w:t>https://dev.twitter.com/web/overview</w:t>
        </w:r>
      </w:hyperlink>
      <w:r w:rsidRPr="000F276C">
        <w:rPr>
          <w:rFonts w:ascii="Segoe UI" w:eastAsia="Times New Roman" w:hAnsi="Segoe UI" w:cs="Segoe UI"/>
          <w:color w:val="14171A"/>
          <w:sz w:val="18"/>
          <w:szCs w:val="18"/>
          <w:lang w:eastAsia="es-AR"/>
        </w:rPr>
        <w:t> ), </w:t>
      </w:r>
      <w:hyperlink r:id="rId33" w:tgtFrame="_blank" w:history="1">
        <w:r w:rsidRPr="000F276C">
          <w:rPr>
            <w:rFonts w:ascii="Segoe UI" w:eastAsia="Times New Roman" w:hAnsi="Segoe UI" w:cs="Segoe UI"/>
            <w:color w:val="1DA1F2"/>
            <w:sz w:val="18"/>
            <w:szCs w:val="18"/>
            <w:u w:val="single"/>
            <w:lang w:eastAsia="es-AR"/>
          </w:rPr>
          <w:t>Tarjetas de Twitter</w:t>
        </w:r>
      </w:hyperlink>
      <w:r w:rsidRPr="000F276C">
        <w:rPr>
          <w:rFonts w:ascii="Segoe UI" w:eastAsia="Times New Roman" w:hAnsi="Segoe UI" w:cs="Segoe UI"/>
          <w:color w:val="14171A"/>
          <w:sz w:val="18"/>
          <w:szCs w:val="18"/>
          <w:lang w:eastAsia="es-AR"/>
        </w:rPr>
        <w:t> ( </w:t>
      </w:r>
      <w:hyperlink r:id="rId34" w:tgtFrame="_blank" w:history="1">
        <w:r w:rsidRPr="000F276C">
          <w:rPr>
            <w:rFonts w:ascii="Segoe UI" w:eastAsia="Times New Roman" w:hAnsi="Segoe UI" w:cs="Segoe UI"/>
            <w:color w:val="1DA1F2"/>
            <w:sz w:val="18"/>
            <w:szCs w:val="18"/>
            <w:u w:val="single"/>
            <w:lang w:eastAsia="es-AR"/>
          </w:rPr>
          <w:t>https://dev.twitter.com/cards/overview</w:t>
        </w:r>
      </w:hyperlink>
      <w:r w:rsidRPr="000F276C">
        <w:rPr>
          <w:rFonts w:ascii="Segoe UI" w:eastAsia="Times New Roman" w:hAnsi="Segoe UI" w:cs="Segoe UI"/>
          <w:color w:val="14171A"/>
          <w:sz w:val="18"/>
          <w:szCs w:val="18"/>
          <w:lang w:eastAsia="es-AR"/>
        </w:rPr>
        <w:t> ) , </w:t>
      </w:r>
      <w:hyperlink r:id="rId35" w:tgtFrame="_blank" w:history="1">
        <w:r w:rsidRPr="000F276C">
          <w:rPr>
            <w:rFonts w:ascii="Segoe UI" w:eastAsia="Times New Roman" w:hAnsi="Segoe UI" w:cs="Segoe UI"/>
            <w:color w:val="1DA1F2"/>
            <w:sz w:val="18"/>
            <w:szCs w:val="18"/>
            <w:u w:val="single"/>
            <w:lang w:eastAsia="es-AR"/>
          </w:rPr>
          <w:t>API pública</w:t>
        </w:r>
      </w:hyperlink>
      <w:r w:rsidRPr="000F276C">
        <w:rPr>
          <w:rFonts w:ascii="Segoe UI" w:eastAsia="Times New Roman" w:hAnsi="Segoe UI" w:cs="Segoe UI"/>
          <w:color w:val="14171A"/>
          <w:sz w:val="18"/>
          <w:szCs w:val="18"/>
          <w:lang w:eastAsia="es-AR"/>
        </w:rPr>
        <w:t> ( </w:t>
      </w:r>
      <w:hyperlink r:id="rId36" w:tgtFrame="_blank" w:history="1">
        <w:r w:rsidRPr="000F276C">
          <w:rPr>
            <w:rFonts w:ascii="Segoe UI" w:eastAsia="Times New Roman" w:hAnsi="Segoe UI" w:cs="Segoe UI"/>
            <w:color w:val="1DA1F2"/>
            <w:sz w:val="18"/>
            <w:szCs w:val="18"/>
            <w:u w:val="single"/>
            <w:lang w:eastAsia="es-AR"/>
          </w:rPr>
          <w:t>https://dev.twitter.com/streaming/public</w:t>
        </w:r>
      </w:hyperlink>
      <w:r w:rsidRPr="000F276C">
        <w:rPr>
          <w:rFonts w:ascii="Segoe UI" w:eastAsia="Times New Roman" w:hAnsi="Segoe UI" w:cs="Segoe UI"/>
          <w:color w:val="14171A"/>
          <w:sz w:val="18"/>
          <w:szCs w:val="18"/>
          <w:lang w:eastAsia="es-AR"/>
        </w:rPr>
        <w:t> ), o </w:t>
      </w:r>
      <w:hyperlink r:id="rId37" w:tgtFrame="_blank" w:history="1">
        <w:r w:rsidRPr="000F276C">
          <w:rPr>
            <w:rFonts w:ascii="Segoe UI" w:eastAsia="Times New Roman" w:hAnsi="Segoe UI" w:cs="Segoe UI"/>
            <w:color w:val="1DA1F2"/>
            <w:sz w:val="18"/>
            <w:szCs w:val="18"/>
            <w:u w:val="single"/>
            <w:lang w:eastAsia="es-AR"/>
          </w:rPr>
          <w:t>Inicie sesión con Twitter</w:t>
        </w:r>
      </w:hyperlink>
      <w:r w:rsidRPr="000F276C">
        <w:rPr>
          <w:rFonts w:ascii="Segoe UI" w:eastAsia="Times New Roman" w:hAnsi="Segoe UI" w:cs="Segoe UI"/>
          <w:color w:val="14171A"/>
          <w:sz w:val="18"/>
          <w:szCs w:val="18"/>
          <w:lang w:eastAsia="es-AR"/>
        </w:rPr>
        <w:t> ( </w:t>
      </w:r>
      <w:hyperlink r:id="rId38" w:tgtFrame="_blank" w:history="1">
        <w:r w:rsidRPr="000F276C">
          <w:rPr>
            <w:rFonts w:ascii="Segoe UI" w:eastAsia="Times New Roman" w:hAnsi="Segoe UI" w:cs="Segoe UI"/>
            <w:color w:val="1DA1F2"/>
            <w:sz w:val="18"/>
            <w:szCs w:val="18"/>
            <w:u w:val="single"/>
            <w:lang w:eastAsia="es-AR"/>
          </w:rPr>
          <w:t>https://dev.twitter.com/web/sign-in</w:t>
        </w:r>
      </w:hyperlink>
      <w:r w:rsidRPr="000F276C">
        <w:rPr>
          <w:rFonts w:ascii="Segoe UI" w:eastAsia="Times New Roman" w:hAnsi="Segoe UI" w:cs="Segoe UI"/>
          <w:color w:val="14171A"/>
          <w:sz w:val="18"/>
          <w:szCs w:val="18"/>
          <w:lang w:eastAsia="es-AR"/>
        </w:rPr>
        <w:t> ), usted acepta nuestro </w:t>
      </w:r>
      <w:hyperlink r:id="rId39" w:tgtFrame="_blank" w:history="1">
        <w:r w:rsidRPr="000F276C">
          <w:rPr>
            <w:rFonts w:ascii="Segoe UI" w:eastAsia="Times New Roman" w:hAnsi="Segoe UI" w:cs="Segoe UI"/>
            <w:color w:val="1DA1F2"/>
            <w:sz w:val="18"/>
            <w:szCs w:val="18"/>
            <w:u w:val="single"/>
            <w:lang w:eastAsia="es-AR"/>
          </w:rPr>
          <w:t>Acuerdo de desarrollador</w:t>
        </w:r>
      </w:hyperlink>
      <w:r w:rsidRPr="000F276C">
        <w:rPr>
          <w:rFonts w:ascii="Segoe UI" w:eastAsia="Times New Roman" w:hAnsi="Segoe UI" w:cs="Segoe UI"/>
          <w:color w:val="14171A"/>
          <w:sz w:val="18"/>
          <w:szCs w:val="18"/>
          <w:lang w:eastAsia="es-AR"/>
        </w:rPr>
        <w:t> ( </w:t>
      </w:r>
      <w:hyperlink r:id="rId40" w:tgtFrame="_blank" w:history="1">
        <w:r w:rsidRPr="000F276C">
          <w:rPr>
            <w:rFonts w:ascii="Segoe UI" w:eastAsia="Times New Roman" w:hAnsi="Segoe UI" w:cs="Segoe UI"/>
            <w:color w:val="1DA1F2"/>
            <w:sz w:val="18"/>
            <w:szCs w:val="18"/>
            <w:u w:val="single"/>
            <w:lang w:eastAsia="es-AR"/>
          </w:rPr>
          <w:t>https : //dev.twitter.com/overview/terms/agreement</w:t>
        </w:r>
      </w:hyperlink>
      <w:r w:rsidRPr="000F276C">
        <w:rPr>
          <w:rFonts w:ascii="Segoe UI" w:eastAsia="Times New Roman" w:hAnsi="Segoe UI" w:cs="Segoe UI"/>
          <w:color w:val="14171A"/>
          <w:sz w:val="18"/>
          <w:szCs w:val="18"/>
          <w:lang w:eastAsia="es-AR"/>
        </w:rPr>
        <w:t> ) y la </w:t>
      </w:r>
      <w:hyperlink r:id="rId41" w:tgtFrame="_blank" w:history="1">
        <w:r w:rsidRPr="000F276C">
          <w:rPr>
            <w:rFonts w:ascii="Segoe UI" w:eastAsia="Times New Roman" w:hAnsi="Segoe UI" w:cs="Segoe UI"/>
            <w:color w:val="1DA1F2"/>
            <w:sz w:val="18"/>
            <w:szCs w:val="18"/>
            <w:u w:val="single"/>
            <w:lang w:eastAsia="es-AR"/>
          </w:rPr>
          <w:t>Política del desarrollador</w:t>
        </w:r>
      </w:hyperlink>
      <w:r w:rsidRPr="000F276C">
        <w:rPr>
          <w:rFonts w:ascii="Segoe UI" w:eastAsia="Times New Roman" w:hAnsi="Segoe UI" w:cs="Segoe UI"/>
          <w:color w:val="14171A"/>
          <w:sz w:val="18"/>
          <w:szCs w:val="18"/>
          <w:lang w:eastAsia="es-AR"/>
        </w:rPr>
        <w:t> ( </w:t>
      </w:r>
      <w:hyperlink r:id="rId42" w:tgtFrame="_blank" w:history="1">
        <w:r w:rsidRPr="000F276C">
          <w:rPr>
            <w:rFonts w:ascii="Segoe UI" w:eastAsia="Times New Roman" w:hAnsi="Segoe UI" w:cs="Segoe UI"/>
            <w:color w:val="1DA1F2"/>
            <w:sz w:val="18"/>
            <w:szCs w:val="18"/>
            <w:u w:val="single"/>
            <w:lang w:eastAsia="es-AR"/>
          </w:rPr>
          <w:t>https://dev.twitter.com/overview/terms/policy</w:t>
        </w:r>
      </w:hyperlink>
      <w:r w:rsidRPr="000F276C">
        <w:rPr>
          <w:rFonts w:ascii="Segoe UI" w:eastAsia="Times New Roman" w:hAnsi="Segoe UI" w:cs="Segoe UI"/>
          <w:color w:val="14171A"/>
          <w:sz w:val="18"/>
          <w:szCs w:val="18"/>
          <w:lang w:eastAsia="es-AR"/>
        </w:rPr>
        <w:t>) Si desea reproducir, modificar, crear trabajos derivados, distribuir, vender, transferir, mostrar públicamente, realizar públicamente, transmitir o utilizar los Servicios o el Contenido en los Servicios, debe usar las interfaces y las instrucciones que proporcionamos, excepto según lo permitido a través de los Servicios de Twitter, estos Términos o los términos proporcionados en </w:t>
      </w:r>
      <w:hyperlink r:id="rId43" w:tgtFrame="_blank" w:history="1">
        <w:r w:rsidRPr="000F276C">
          <w:rPr>
            <w:rFonts w:ascii="Segoe UI" w:eastAsia="Times New Roman" w:hAnsi="Segoe UI" w:cs="Segoe UI"/>
            <w:color w:val="1DA1F2"/>
            <w:sz w:val="18"/>
            <w:szCs w:val="18"/>
            <w:u w:val="single"/>
            <w:lang w:eastAsia="es-AR"/>
          </w:rPr>
          <w:t>dev.twitter.com</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utiliza funciones publicitarias de los Servicios, debe aceptar nuestro </w:t>
      </w:r>
      <w:hyperlink r:id="rId44" w:tgtFrame="_blank" w:history="1">
        <w:r w:rsidRPr="000F276C">
          <w:rPr>
            <w:rFonts w:ascii="Segoe UI" w:eastAsia="Times New Roman" w:hAnsi="Segoe UI" w:cs="Segoe UI"/>
            <w:color w:val="1DA1F2"/>
            <w:sz w:val="18"/>
            <w:szCs w:val="18"/>
            <w:u w:val="single"/>
            <w:lang w:eastAsia="es-AR"/>
          </w:rPr>
          <w:t>Acuerdo de servicios maestros de Twitter</w:t>
        </w:r>
      </w:hyperlink>
      <w:r w:rsidRPr="000F276C">
        <w:rPr>
          <w:rFonts w:ascii="Segoe UI" w:eastAsia="Times New Roman" w:hAnsi="Segoe UI" w:cs="Segoe UI"/>
          <w:color w:val="14171A"/>
          <w:sz w:val="18"/>
          <w:szCs w:val="18"/>
          <w:lang w:eastAsia="es-AR"/>
        </w:rPr>
        <w:t> ( </w:t>
      </w:r>
      <w:hyperlink r:id="rId45" w:tgtFrame="_blank" w:history="1">
        <w:r w:rsidRPr="000F276C">
          <w:rPr>
            <w:rFonts w:ascii="Segoe UI" w:eastAsia="Times New Roman" w:hAnsi="Segoe UI" w:cs="Segoe UI"/>
            <w:color w:val="1DA1F2"/>
            <w:sz w:val="18"/>
            <w:szCs w:val="18"/>
            <w:u w:val="single"/>
            <w:lang w:eastAsia="es-AR"/>
          </w:rPr>
          <w:t>https://ads.twitter.com/terms</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lastRenderedPageBreak/>
        <w:t>Si usa Super Hearts, Coins o Stars en Periscope, acepta nuestros </w:t>
      </w:r>
      <w:hyperlink r:id="rId46" w:tgtFrame="_blank" w:history="1">
        <w:r w:rsidRPr="000F276C">
          <w:rPr>
            <w:rFonts w:ascii="Segoe UI" w:eastAsia="Times New Roman" w:hAnsi="Segoe UI" w:cs="Segoe UI"/>
            <w:color w:val="1DA1F2"/>
            <w:sz w:val="18"/>
            <w:szCs w:val="18"/>
            <w:u w:val="single"/>
            <w:lang w:eastAsia="es-AR"/>
          </w:rPr>
          <w:t>Términos de Super Hearts</w:t>
        </w:r>
      </w:hyperlink>
      <w:r w:rsidRPr="000F276C">
        <w:rPr>
          <w:rFonts w:ascii="Segoe UI" w:eastAsia="Times New Roman" w:hAnsi="Segoe UI" w:cs="Segoe UI"/>
          <w:color w:val="14171A"/>
          <w:sz w:val="18"/>
          <w:szCs w:val="18"/>
          <w:lang w:eastAsia="es-AR"/>
        </w:rPr>
        <w:t> ( </w:t>
      </w:r>
      <w:hyperlink r:id="rId47" w:tgtFrame="_blank" w:history="1">
        <w:r w:rsidRPr="000F276C">
          <w:rPr>
            <w:rFonts w:ascii="Segoe UI" w:eastAsia="Times New Roman" w:hAnsi="Segoe UI" w:cs="Segoe UI"/>
            <w:color w:val="1DA1F2"/>
            <w:sz w:val="18"/>
            <w:szCs w:val="18"/>
            <w:u w:val="single"/>
            <w:lang w:eastAsia="es-AR"/>
          </w:rPr>
          <w:t>https://legal.twitter.com/en/periscope/super/terms.html</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Su cuenta</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Es posible que deba crear una cuenta para usar algunos de nuestros Servicios. Usted es responsable de proteger su cuenta, por lo tanto, use una contraseña segura y limite su uso a esta cuenta. No podemos y no seremos responsables de ninguna pérdida o daño que surja de su incumplimiento de lo anterior.</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Puede controlar la mayoría de las comunicaciones desde los Servicios. Es posible que necesitemos proporcionarle ciertas comunicaciones, como anuncios de servicio y mensajes administrativos. Estas comunicaciones se consideran parte de los Servicios y su cuenta, y es posible que no pueda optar por no recibirlas. Si agregó su número de teléfono a su cuenta y luego cambia o desactiva ese número de teléfono, debe actualizar la información de su cuenta para evitar que nos comuniquemos con cualquier persona que adquiera su número anterior.</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Su licencia para usar los servicios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le otorga una licencia personal, mundial, libre de regalías, no asignable y no exclusiva para utilizar el software que se le proporciona como parte de los Servicios. Esta licencia tiene el único propósito de permitirle usar y disfrutar los beneficios de los Servicios provistos por Twitter, de la manera permitida por estos Términos.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Los Servicios están protegidos por derechos de autor, marcas registradas y otras leyes tanto de los Estados Unidos como de países extranjeros. Nada en los Términos le otorga el derecho de usar el nombre de Twitter o cualquiera de las marcas registradas, logotipos, nombres de dominio y otras características distintivas de la marca de Twitter. Todos los derechos, títulos e intereses en y para los Servicios (excluyendo el Contenido proporcionado por los usuarios) son y seguirán siendo propiedad exclusiva de Twitter y sus licenciantes. Cualquier comentario, comentario o sugerencia que pueda proporcionar con respecto a Twitter o los Servicios es completamente voluntario y podremos utilizar dichos comentarios, comentarios o sugerencias según lo consideremos oportuno y sin ninguna obligación hacia usted.</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Terminando estos términos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Puede finalizar su acuerdo legal con Twitter en cualquier momento desactivando sus cuentas y descontinuando el uso de los Servicios. Ver </w:t>
      </w:r>
      <w:hyperlink r:id="rId48" w:tgtFrame="_blank" w:history="1">
        <w:r w:rsidRPr="000F276C">
          <w:rPr>
            <w:rFonts w:ascii="Segoe UI" w:eastAsia="Times New Roman" w:hAnsi="Segoe UI" w:cs="Segoe UI"/>
            <w:color w:val="1DA1F2"/>
            <w:sz w:val="18"/>
            <w:szCs w:val="18"/>
            <w:u w:val="single"/>
            <w:lang w:eastAsia="es-AR"/>
          </w:rPr>
          <w:t>https://help.twitter.com/en/managing-your-account/how-to-deactivate-twitter-account</w:t>
        </w:r>
      </w:hyperlink>
      <w:r w:rsidRPr="000F276C">
        <w:rPr>
          <w:rFonts w:ascii="Segoe UI" w:eastAsia="Times New Roman" w:hAnsi="Segoe UI" w:cs="Segoe UI"/>
          <w:color w:val="14171A"/>
          <w:sz w:val="18"/>
          <w:szCs w:val="18"/>
          <w:lang w:eastAsia="es-AR"/>
        </w:rPr>
        <w:t> (y para Periscope, </w:t>
      </w:r>
      <w:hyperlink r:id="rId49" w:tgtFrame="_blank" w:history="1">
        <w:r w:rsidRPr="000F276C">
          <w:rPr>
            <w:rFonts w:ascii="Segoe UI" w:eastAsia="Times New Roman" w:hAnsi="Segoe UI" w:cs="Segoe UI"/>
            <w:color w:val="1DA1F2"/>
            <w:sz w:val="18"/>
            <w:szCs w:val="18"/>
            <w:u w:val="single"/>
            <w:lang w:eastAsia="es-AR"/>
          </w:rPr>
          <w:t>https://help.pscp.tv/customer/portal/articles/2460220</w:t>
        </w:r>
      </w:hyperlink>
      <w:r w:rsidRPr="000F276C">
        <w:rPr>
          <w:rFonts w:ascii="Segoe UI" w:eastAsia="Times New Roman" w:hAnsi="Segoe UI" w:cs="Segoe UI"/>
          <w:color w:val="14171A"/>
          <w:sz w:val="18"/>
          <w:szCs w:val="18"/>
          <w:lang w:eastAsia="es-AR"/>
        </w:rPr>
        <w:t> ) para obtener instrucciones sobre cómo desactivar su cuenta y la Política de privacidad para obtener más información sobre lo que sucede con su información.</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lastRenderedPageBreak/>
        <w:t>Podemos suspender o cancelar su cuenta o dejar de proporcionarle todos o parte de los Servicios en cualquier momento por cualquier motivo o sin él, incluyendo, entre otros, si creemos razonablemente: (i) ha violado estos Términos o </w:t>
      </w:r>
      <w:hyperlink r:id="rId50" w:anchor="twitter-rules" w:tgtFrame="_blank" w:history="1">
        <w:r w:rsidRPr="000F276C">
          <w:rPr>
            <w:rFonts w:ascii="Segoe UI" w:eastAsia="Times New Roman" w:hAnsi="Segoe UI" w:cs="Segoe UI"/>
            <w:color w:val="1DA1F2"/>
            <w:sz w:val="18"/>
            <w:szCs w:val="18"/>
            <w:u w:val="single"/>
            <w:lang w:eastAsia="es-AR"/>
          </w:rPr>
          <w:t>Twitter Reglas y Políticas</w:t>
        </w:r>
      </w:hyperlink>
      <w:r w:rsidRPr="000F276C">
        <w:rPr>
          <w:rFonts w:ascii="Segoe UI" w:eastAsia="Times New Roman" w:hAnsi="Segoe UI" w:cs="Segoe UI"/>
          <w:color w:val="14171A"/>
          <w:sz w:val="18"/>
          <w:szCs w:val="18"/>
          <w:lang w:eastAsia="es-AR"/>
        </w:rPr>
        <w:t> o </w:t>
      </w:r>
      <w:hyperlink r:id="rId51" w:tgtFrame="_blank" w:history="1">
        <w:r w:rsidRPr="000F276C">
          <w:rPr>
            <w:rFonts w:ascii="Segoe UI" w:eastAsia="Times New Roman" w:hAnsi="Segoe UI" w:cs="Segoe UI"/>
            <w:color w:val="1DA1F2"/>
            <w:sz w:val="18"/>
            <w:szCs w:val="18"/>
            <w:u w:val="single"/>
            <w:lang w:eastAsia="es-AR"/>
          </w:rPr>
          <w:t>Pautas de la Comunidad Periscope</w:t>
        </w:r>
      </w:hyperlink>
      <w:r w:rsidRPr="000F276C">
        <w:rPr>
          <w:rFonts w:ascii="Segoe UI" w:eastAsia="Times New Roman" w:hAnsi="Segoe UI" w:cs="Segoe UI"/>
          <w:color w:val="14171A"/>
          <w:sz w:val="18"/>
          <w:szCs w:val="18"/>
          <w:lang w:eastAsia="es-AR"/>
        </w:rPr>
        <w:t>, (ii) crea riesgo o posible exposición legal para nosotros; (iii) su cuenta debe ser eliminada debido a la inactividad prolongada; o (iv) nuestra prestación de los Servicios a usted ya no es comercialmente viable. Haremos todos los esfuerzos razonables para notificarle por la dirección de correo electrónico asociada con su cuenta o la próxima vez que intente acceder a su cuenta, según las circunstancias. En todos estos casos, los Términos finalizarán, incluida, entre otras, su licencia para usar los Servicios, excepto que las siguientes secciones continuarán siendo aplicables: II, III, V y VI.</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5. Renuncias y limitaciones de responsabilidad</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Los servicios están disponibles "TAL CUAL"</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Su acceso y uso de los Servicios o cualquier Contenido son bajo su propio riesgo. Usted comprende y acepta que los Servicios se le proporcionan "TAL CUAL" y "SEGÚN DISPONIBILIDAD". Las "Entidades de Twitter" se refieren a Twitter, sus padres, afiliados, compañías relacionadas, funcionarios, directores, empleados, agentes, representantes, socios y licenciantes. Sin limitar lo anterior, en la medida máxima permitida por la ley aplicable, LAS ENTIDADES TWITTER RENUNCIAN A TODAS LAS GARANTÍAS Y CONDICIONES, EXPLÍCITAS O IMPLÍCITAS, DE COMERCIABILIDAD, APTITUD PARA UN PROPÓSITO PARTICULAR O NO INFRACCIÓN. Las entidades de Twitter no ofrecen ninguna garantía o representación y renuncian a toda responsabilidad por: (i) la integridad, precisión, disponibilidad, oportunidad, seguridad o confiabilidad de los Servicios o cualquier Contenido; (ii) cualquier daño a su sistema informático, pérdida de datos u otro daño que resulte de su acceso o uso de los Servicios o cualquier Contenido; (iii) la eliminación o la imposibilidad de almacenar o transmitir cualquier Contenido y otras comunicaciones mantenidas por los Servicios; y (iv) si los Servicios cumplirán sus requisitos o estarán disponibles de manera ininterrumpida, segura o sin errores. Ningún consejo o información, ya sea oral o escrita, obtenida de las Entidades de Twitter o por medio de los Servicios, creará una garantía o representación no expresamente hecha aquí. o libre de errores. Ningún consejo o información, ya sea oral o escrita, obtenida de las Entidades de Twitter o por medio de los Servicios, creará una garantía o representación no expresamente hecha aquí. o libre de errores. Ningún consejo o información, ya sea oral o escrita, obtenida de las Entidades de Twitter o por medio de los Servicios, creará una garantía o representación no expresamente hecha aquí.</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lastRenderedPageBreak/>
        <w:t>Limitación de responsabilidad</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EN LA MEDIDA MÁXIMA PERMITIDA POR LA LEY APLICABLE, LAS ENTIDADES TWITTER NO SERÁN RESPONSABLES POR NINGÚN DAÑO INDIRECTO, INCIDENTAL, ESPECIAL, CONSECUENTE O PUNITIVO, O CUALQUIER PÉRDIDA DE BENEFICIOS O INGRESOS, SI INCURRIRÁ DIRECTAMENTE O INDIRECTAMENTE, O CUALQUIER DATO, O CUALQUIER USO DE DATOS, O CUALQUIER DATO, O CUALQUIER USO DE DATOS, O CUALQUIER USO DE DATOS, , BUENA VOLUNTAD U OTRAS PÉRDIDAS INTANGIBLES, RESULTANTES DE (i) SU ACCESO O USO DE O INHABILIDAD PARA ACCEDER O UTILIZAR LOS SERVICIOS; (ii) CUALQUIER CONDUCTA O CONTENIDO DE CUALQUIER TERCERO EN LOS SERVICIOS, INCLUYENDO SIN LIMITACIÓN, CUALQUIER CONDUCTA DEFAMATORIA, OFENSIVA O ILEGAL DE OTROS USUARIOS O TERCEROS; (iii) CUALQUIER CONTENIDO OBTENIDO DE LOS SERVICIOS; O (iv) ACCESO NO AUTORIZADO, USO O ALTERACIÓN DE SUS TRANSMISIONES O CONTENIDO. EN NINGÚN CASO LA RESPONSABILIDAD AGREGADA DE LAS ENTIDADES TWITTER EXCEDERÁ EL MAYOR DE CIENTOS DÓLARES ESTADOS UNIDOS (US $ 100.00) O LA CANTIDAD QUE PAGÓ TWITTER, SI CUALQUIERA, EN LOS ÚLTIMOS SEIS MESES POR LOS SERVICIOS QUE OFRECEN ASCENSO A LA RECLAMACIÓN. LAS LIMITACIONES DE ESTA SUBSECCIÓN SE APLICARÁN A CUALQUIER TEORÍA DE RESPONSABILIDAD, BASADA EN LA GARANTÍA, CONTRATO, ESTATUTO, TORT (INCLUYENDO NEGLIGENCIA) O DE OTRA MANERA, Y SI LAS ENTIDADES TWITTER SE HAN INFORMADO DE LA POSIBILIDAD DE CUALQUIER DAÑO, SI SE ENCUENTRA UN RECURSO ESTABLECIDO AQUÍ QUE HAYA FALLADO DE SU PROPÓSITO ESENCIAL.</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6. General</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Podemos revisar estos Términos de vez en cuando. Los cambios no serán retroactivos, y la versión más actualizada de los Términos, que siempre estará en </w:t>
      </w:r>
      <w:hyperlink r:id="rId52" w:history="1">
        <w:r w:rsidRPr="000F276C">
          <w:rPr>
            <w:rFonts w:ascii="Segoe UI" w:eastAsia="Times New Roman" w:hAnsi="Segoe UI" w:cs="Segoe UI"/>
            <w:color w:val="1DA1F2"/>
            <w:sz w:val="18"/>
            <w:szCs w:val="18"/>
            <w:u w:val="single"/>
            <w:lang w:eastAsia="es-AR"/>
          </w:rPr>
          <w:t>twitter.com/tos</w:t>
        </w:r>
      </w:hyperlink>
      <w:r w:rsidRPr="000F276C">
        <w:rPr>
          <w:rFonts w:ascii="Segoe UI" w:eastAsia="Times New Roman" w:hAnsi="Segoe UI" w:cs="Segoe UI"/>
          <w:color w:val="14171A"/>
          <w:sz w:val="18"/>
          <w:szCs w:val="18"/>
          <w:lang w:eastAsia="es-AR"/>
        </w:rPr>
        <w:t> , regirá nuestra relación con usted. Intentaremos notificarle sobre revisiones importantes, por ejemplo, mediante una notificación de servicio o un correo electrónico al correo electrónico asociado con su cuenta. Al continuar accediendo o utilizando los Servicios después de que esas revisiones entren en vigencia, usted acepta estar sujeto a los Términos revisados.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Las leyes del Estado de California, excluyendo su elección de disposiciones legales, regirán estos Términos y cualquier disputa que surja entre usted y Twitter. Todas las disputas relacionadas con estos Términos o los Servicios se presentarán únicamente en los tribunales federales o estatales ubicados en el Condado de San Francisco, California, Estados Unidos, y usted acepta la jurisdicción personal y renuncia a cualquier objeción en cuanto a un foro inconveniente.</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usted es una entidad del gobierno federal, estatal o local en los Estados Unidos que utiliza los Servicios en su capacidad oficial y legalmente no puede aceptar las cláusulas de control, jurisdicción o jurisdicción anteriores, entonces esas cláusulas no se aplican a usted. Para tales entidades del gobierno federal de los EE. UU., Estos Términos y cualquier acción relacionada con los mismos se regirán por las leyes de los Estados Unidos de América (sin referencia a conflictos de leyes) y, en ausencia de la ley federal y en la medida permitida por la ley federal , las leyes del Estado de California (excluyendo la elección de la ley).</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En el caso de que cualquier disposición de estos Términos se considere inválida o inaplicable, esa disposición se limitará o eliminará en la medida mínima necesaria, y las disposiciones restantes de estos Términos permanecerán en pleno vigor y efecto. El hecho de que Twitter no aplique ningún derecho o disposición de estos Términos no se considerará una renuncia a dicho derecho o disposición.</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lastRenderedPageBreak/>
        <w:t>Estas Condiciones constituyen un acuerdo entre usted y Twitter, Inc., 1355 Market Street, Suite 900, San Francisco, CA 94103 EE.UU. Si usted tiene alguna pregunta acerca de estos Términos, por favor contacto </w:t>
      </w:r>
      <w:hyperlink r:id="rId53" w:tooltip="Contáctenos" w:history="1">
        <w:r w:rsidRPr="000F276C">
          <w:rPr>
            <w:rFonts w:ascii="Segoe UI" w:eastAsia="Times New Roman" w:hAnsi="Segoe UI" w:cs="Segoe UI"/>
            <w:color w:val="1DA1F2"/>
            <w:sz w:val="18"/>
            <w:szCs w:val="18"/>
            <w:u w:val="single"/>
            <w:lang w:eastAsia="es-AR"/>
          </w:rPr>
          <w:t>con nosotros</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b/>
          <w:bCs/>
          <w:color w:val="14171A"/>
          <w:sz w:val="18"/>
          <w:szCs w:val="18"/>
          <w:lang w:eastAsia="es-AR"/>
        </w:rPr>
        <w:t>Vigente:</w:t>
      </w:r>
      <w:r w:rsidRPr="000F276C">
        <w:rPr>
          <w:rFonts w:ascii="Segoe UI" w:eastAsia="Times New Roman" w:hAnsi="Segoe UI" w:cs="Segoe UI"/>
          <w:color w:val="14171A"/>
          <w:sz w:val="18"/>
          <w:szCs w:val="18"/>
          <w:lang w:eastAsia="es-AR"/>
        </w:rPr>
        <w:t> 25 de mayo de 2018</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hyperlink r:id="rId54" w:history="1">
        <w:r w:rsidRPr="000F276C">
          <w:rPr>
            <w:rFonts w:ascii="Segoe UI" w:eastAsia="Times New Roman" w:hAnsi="Segoe UI" w:cs="Segoe UI"/>
            <w:color w:val="1DA1F2"/>
            <w:sz w:val="18"/>
            <w:szCs w:val="18"/>
            <w:u w:val="single"/>
            <w:lang w:eastAsia="es-AR"/>
          </w:rPr>
          <w:t>Archivo de términos anteriores</w:t>
        </w:r>
      </w:hyperlink>
    </w:p>
    <w:p w:rsidR="000F276C" w:rsidRPr="000F276C" w:rsidRDefault="000F276C" w:rsidP="000F276C">
      <w:pPr>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4171A"/>
          <w:sz w:val="27"/>
          <w:szCs w:val="27"/>
          <w:lang w:eastAsia="es-AR"/>
        </w:rPr>
      </w:pPr>
      <w:r w:rsidRPr="000F276C">
        <w:rPr>
          <w:rFonts w:ascii="Segoe UI" w:eastAsia="Times New Roman" w:hAnsi="Segoe UI" w:cs="Segoe UI"/>
          <w:b/>
          <w:bCs/>
          <w:color w:val="14171A"/>
          <w:sz w:val="27"/>
          <w:szCs w:val="27"/>
          <w:lang w:eastAsia="es-AR"/>
        </w:rPr>
        <w:t>Términos de servicio de Twitter</w:t>
      </w:r>
    </w:p>
    <w:p w:rsidR="000F276C" w:rsidRPr="000F276C" w:rsidRDefault="000F276C" w:rsidP="000F276C">
      <w:pPr>
        <w:shd w:val="clear" w:color="auto" w:fill="FFFFFF"/>
        <w:spacing w:beforeAutospacing="1" w:after="0" w:afterAutospacing="1" w:line="240" w:lineRule="auto"/>
        <w:outlineLvl w:val="4"/>
        <w:rPr>
          <w:rFonts w:ascii="Segoe UI" w:eastAsia="Times New Roman" w:hAnsi="Segoe UI" w:cs="Segoe UI"/>
          <w:b/>
          <w:bCs/>
          <w:color w:val="14171A"/>
          <w:sz w:val="20"/>
          <w:szCs w:val="20"/>
          <w:lang w:eastAsia="es-AR"/>
        </w:rPr>
      </w:pPr>
      <w:r w:rsidRPr="000F276C">
        <w:rPr>
          <w:rFonts w:ascii="Segoe UI" w:eastAsia="Times New Roman" w:hAnsi="Segoe UI" w:cs="Segoe UI"/>
          <w:b/>
          <w:bCs/>
          <w:color w:val="14171A"/>
          <w:sz w:val="20"/>
          <w:szCs w:val="20"/>
          <w:lang w:eastAsia="es-AR"/>
        </w:rPr>
        <w:t>Si vives fuera de los Estados Unidos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Estos Términos de Servicio ("Términos") rigen su acceso y uso de nuestros servicios, incluidos nuestros diversos sitios web, SMS, API, notificaciones por correo electrónico, aplicaciones, botones, widgets, anuncios, servicios comerciales y nuestros otros servicios cubiertos ( </w:t>
      </w:r>
      <w:hyperlink r:id="rId55" w:tgtFrame="_blank" w:history="1">
        <w:r w:rsidRPr="000F276C">
          <w:rPr>
            <w:rFonts w:ascii="Segoe UI" w:eastAsia="Times New Roman" w:hAnsi="Segoe UI" w:cs="Segoe UI"/>
            <w:color w:val="1DA1F2"/>
            <w:sz w:val="18"/>
            <w:szCs w:val="18"/>
            <w:u w:val="single"/>
            <w:lang w:eastAsia="es-AR"/>
          </w:rPr>
          <w:t>https: //help.twitter.com/en/rules-and-policies/twitter-services-and-corporate-affiliates</w:t>
        </w:r>
      </w:hyperlink>
      <w:r w:rsidRPr="000F276C">
        <w:rPr>
          <w:rFonts w:ascii="Segoe UI" w:eastAsia="Times New Roman" w:hAnsi="Segoe UI" w:cs="Segoe UI"/>
          <w:color w:val="14171A"/>
          <w:sz w:val="18"/>
          <w:szCs w:val="18"/>
          <w:lang w:eastAsia="es-AR"/>
        </w:rPr>
        <w:t> ) que enlazan con estos Términos (colectivamente, los "Servicios"), y cualquier información, texto, enlaces, gráficos, fotos, audio, videos u otros materiales o arreglos de materiales cargados, descargados o que aparecen en los Servicios (denominados colectivamente "Contenido"). Al usar los Servicios, usted acepta estar sujeto a estos Términos.</w:t>
      </w:r>
    </w:p>
    <w:p w:rsidR="000F276C" w:rsidRPr="000F276C" w:rsidRDefault="000F276C" w:rsidP="000F276C">
      <w:pPr>
        <w:numPr>
          <w:ilvl w:val="0"/>
          <w:numId w:val="2"/>
        </w:numPr>
        <w:shd w:val="clear" w:color="auto" w:fill="FFFFFF"/>
        <w:spacing w:after="0" w:line="240" w:lineRule="auto"/>
        <w:ind w:right="960"/>
        <w:rPr>
          <w:rFonts w:ascii="Segoe UI" w:eastAsia="Times New Roman" w:hAnsi="Segoe UI" w:cs="Segoe UI"/>
          <w:color w:val="1DA1F2"/>
          <w:sz w:val="18"/>
          <w:szCs w:val="18"/>
          <w:lang w:eastAsia="es-AR"/>
        </w:rPr>
      </w:pPr>
      <w:hyperlink r:id="rId56" w:anchor="intTerms-update-Chapter1" w:history="1">
        <w:r w:rsidRPr="000F276C">
          <w:rPr>
            <w:rFonts w:ascii="Segoe UI" w:eastAsia="Times New Roman" w:hAnsi="Segoe UI" w:cs="Segoe UI"/>
            <w:color w:val="14171A"/>
            <w:sz w:val="18"/>
            <w:szCs w:val="18"/>
            <w:u w:val="single"/>
            <w:lang w:eastAsia="es-AR"/>
          </w:rPr>
          <w:t>1. Quién puede usar los servicios</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2"/>
        </w:numPr>
        <w:shd w:val="clear" w:color="auto" w:fill="FFFFFF"/>
        <w:spacing w:after="0" w:line="240" w:lineRule="auto"/>
        <w:ind w:right="960"/>
        <w:rPr>
          <w:rFonts w:ascii="Segoe UI" w:eastAsia="Times New Roman" w:hAnsi="Segoe UI" w:cs="Segoe UI"/>
          <w:color w:val="1DA1F2"/>
          <w:sz w:val="18"/>
          <w:szCs w:val="18"/>
          <w:lang w:eastAsia="es-AR"/>
        </w:rPr>
      </w:pPr>
      <w:hyperlink r:id="rId57" w:anchor="intTerms-update-Chapter2" w:history="1">
        <w:r w:rsidRPr="000F276C">
          <w:rPr>
            <w:rFonts w:ascii="Segoe UI" w:eastAsia="Times New Roman" w:hAnsi="Segoe UI" w:cs="Segoe UI"/>
            <w:color w:val="14171A"/>
            <w:sz w:val="18"/>
            <w:szCs w:val="18"/>
            <w:u w:val="single"/>
            <w:lang w:eastAsia="es-AR"/>
          </w:rPr>
          <w:t>2. Privacidad</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2"/>
        </w:numPr>
        <w:shd w:val="clear" w:color="auto" w:fill="FFFFFF"/>
        <w:spacing w:after="0" w:line="240" w:lineRule="auto"/>
        <w:ind w:right="960"/>
        <w:rPr>
          <w:rFonts w:ascii="Segoe UI" w:eastAsia="Times New Roman" w:hAnsi="Segoe UI" w:cs="Segoe UI"/>
          <w:color w:val="1DA1F2"/>
          <w:sz w:val="18"/>
          <w:szCs w:val="18"/>
          <w:lang w:eastAsia="es-AR"/>
        </w:rPr>
      </w:pPr>
      <w:hyperlink r:id="rId58" w:anchor="intTerms-update-Chapter3" w:history="1">
        <w:r w:rsidRPr="000F276C">
          <w:rPr>
            <w:rFonts w:ascii="Segoe UI" w:eastAsia="Times New Roman" w:hAnsi="Segoe UI" w:cs="Segoe UI"/>
            <w:color w:val="14171A"/>
            <w:sz w:val="18"/>
            <w:szCs w:val="18"/>
            <w:u w:val="single"/>
            <w:lang w:eastAsia="es-AR"/>
          </w:rPr>
          <w:t>3. Contenido en los servicios</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2"/>
        </w:numPr>
        <w:shd w:val="clear" w:color="auto" w:fill="FFFFFF"/>
        <w:spacing w:after="0" w:line="240" w:lineRule="auto"/>
        <w:ind w:right="960"/>
        <w:rPr>
          <w:rFonts w:ascii="Segoe UI" w:eastAsia="Times New Roman" w:hAnsi="Segoe UI" w:cs="Segoe UI"/>
          <w:color w:val="1DA1F2"/>
          <w:sz w:val="18"/>
          <w:szCs w:val="18"/>
          <w:lang w:eastAsia="es-AR"/>
        </w:rPr>
      </w:pPr>
      <w:hyperlink r:id="rId59" w:anchor="intTerms-update-Chapter4" w:history="1">
        <w:r w:rsidRPr="000F276C">
          <w:rPr>
            <w:rFonts w:ascii="Segoe UI" w:eastAsia="Times New Roman" w:hAnsi="Segoe UI" w:cs="Segoe UI"/>
            <w:color w:val="14171A"/>
            <w:sz w:val="18"/>
            <w:szCs w:val="18"/>
            <w:u w:val="single"/>
            <w:lang w:eastAsia="es-AR"/>
          </w:rPr>
          <w:t>4. Uso de los servicios</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2"/>
        </w:numPr>
        <w:shd w:val="clear" w:color="auto" w:fill="FFFFFF"/>
        <w:spacing w:after="0" w:line="240" w:lineRule="auto"/>
        <w:ind w:right="960"/>
        <w:rPr>
          <w:rFonts w:ascii="Segoe UI" w:eastAsia="Times New Roman" w:hAnsi="Segoe UI" w:cs="Segoe UI"/>
          <w:color w:val="1DA1F2"/>
          <w:sz w:val="18"/>
          <w:szCs w:val="18"/>
          <w:lang w:eastAsia="es-AR"/>
        </w:rPr>
      </w:pPr>
      <w:hyperlink r:id="rId60" w:anchor="intTerms-update-Chapter5" w:history="1">
        <w:r w:rsidRPr="000F276C">
          <w:rPr>
            <w:rFonts w:ascii="Segoe UI" w:eastAsia="Times New Roman" w:hAnsi="Segoe UI" w:cs="Segoe UI"/>
            <w:color w:val="14171A"/>
            <w:sz w:val="18"/>
            <w:szCs w:val="18"/>
            <w:u w:val="single"/>
            <w:lang w:eastAsia="es-AR"/>
          </w:rPr>
          <w:t>5. Limitaciones de responsabilidad</w:t>
        </w:r>
      </w:hyperlink>
    </w:p>
    <w:p w:rsidR="000F276C" w:rsidRPr="000F276C" w:rsidRDefault="000F276C" w:rsidP="000F276C">
      <w:pPr>
        <w:shd w:val="clear" w:color="auto" w:fill="FFFFFF"/>
        <w:spacing w:after="0" w:line="240" w:lineRule="auto"/>
        <w:ind w:left="720"/>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numPr>
          <w:ilvl w:val="0"/>
          <w:numId w:val="2"/>
        </w:numPr>
        <w:shd w:val="clear" w:color="auto" w:fill="FFFFFF"/>
        <w:spacing w:after="0" w:line="240" w:lineRule="auto"/>
        <w:ind w:right="960"/>
        <w:rPr>
          <w:rFonts w:ascii="Segoe UI" w:eastAsia="Times New Roman" w:hAnsi="Segoe UI" w:cs="Segoe UI"/>
          <w:color w:val="1DA1F2"/>
          <w:sz w:val="18"/>
          <w:szCs w:val="18"/>
          <w:lang w:eastAsia="es-AR"/>
        </w:rPr>
      </w:pPr>
      <w:hyperlink r:id="rId61" w:anchor="intTerms-update-Chapter6" w:history="1">
        <w:r w:rsidRPr="000F276C">
          <w:rPr>
            <w:rFonts w:ascii="Segoe UI" w:eastAsia="Times New Roman" w:hAnsi="Segoe UI" w:cs="Segoe UI"/>
            <w:color w:val="1DA1F2"/>
            <w:sz w:val="18"/>
            <w:szCs w:val="18"/>
            <w:u w:val="single"/>
            <w:lang w:eastAsia="es-AR"/>
          </w:rPr>
          <w:t>6. General</w:t>
        </w:r>
      </w:hyperlink>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1. Quién puede usar los servicios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Puede usar los Servicios solo si acepta formar un contrato vinculante con Twitter y no se le prohíbe recibir servicios conforme a las leyes de la jurisdicción aplicable. En cualquier caso, debe tener al menos 13 años, o en el caso de Periscope 16 años, para utilizar los Servicios. Si acepta estos Términos y utiliza los Servicios en nombre de una empresa, organización, gobierno u otra entidad legal, usted declara y garantiza que está autorizado para hacerlo y tiene la autoridad para vincular dicha entidad a estos Términos, en los cuales en caso de que las palabras "usted" y "su" como se usan en estos Términos se refieran a dicha entidad.</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lastRenderedPageBreak/>
        <w:t>2. Privacidad</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Nuestra </w:t>
      </w:r>
      <w:hyperlink r:id="rId62" w:tgtFrame="_blank" w:history="1">
        <w:r w:rsidRPr="000F276C">
          <w:rPr>
            <w:rFonts w:ascii="Segoe UI" w:eastAsia="Times New Roman" w:hAnsi="Segoe UI" w:cs="Segoe UI"/>
            <w:color w:val="1DA1F2"/>
            <w:sz w:val="18"/>
            <w:szCs w:val="18"/>
            <w:u w:val="single"/>
            <w:lang w:eastAsia="es-AR"/>
          </w:rPr>
          <w:t>Política de privacidad</w:t>
        </w:r>
      </w:hyperlink>
      <w:r w:rsidRPr="000F276C">
        <w:rPr>
          <w:rFonts w:ascii="Segoe UI" w:eastAsia="Times New Roman" w:hAnsi="Segoe UI" w:cs="Segoe UI"/>
          <w:color w:val="14171A"/>
          <w:sz w:val="18"/>
          <w:szCs w:val="18"/>
          <w:lang w:eastAsia="es-AR"/>
        </w:rPr>
        <w:t> ( </w:t>
      </w:r>
      <w:hyperlink r:id="rId63" w:tgtFrame="_blank" w:history="1">
        <w:r w:rsidRPr="000F276C">
          <w:rPr>
            <w:rFonts w:ascii="Segoe UI" w:eastAsia="Times New Roman" w:hAnsi="Segoe UI" w:cs="Segoe UI"/>
            <w:color w:val="1DA1F2"/>
            <w:sz w:val="18"/>
            <w:szCs w:val="18"/>
            <w:u w:val="single"/>
            <w:lang w:eastAsia="es-AR"/>
          </w:rPr>
          <w:t>https://www.twitter.com/privacy</w:t>
        </w:r>
      </w:hyperlink>
      <w:r w:rsidRPr="000F276C">
        <w:rPr>
          <w:rFonts w:ascii="Segoe UI" w:eastAsia="Times New Roman" w:hAnsi="Segoe UI" w:cs="Segoe UI"/>
          <w:color w:val="14171A"/>
          <w:sz w:val="18"/>
          <w:szCs w:val="18"/>
          <w:lang w:eastAsia="es-AR"/>
        </w:rPr>
        <w:t> ) describe cómo manejamos la información que nos proporciona cuando utiliza nuestros Servicios. Usted comprende que a través del uso de los Servicios, usted acepta la recopilación y el uso (como se establece en la Política de privacidad) de esta información, incluida la transferencia de esta información a los Estados Unidos, Irlanda y / u otros países para su almacenamiento, procesamiento y uso por Twitter y sus afiliados.</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3. Contenido en los servicios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Usted es responsable de su uso de los Servicios y de cualquier Contenido que proporcione, incluido el cumplimiento de las leyes, normas y reglamentos aplicables. Solo debe proporcionar Contenido que se sienta cómodo compartiendo con otros.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Cualquier uso o dependencia de cualquier Contenido o materiales publicados a través de los Servicios u obtenidos por usted a través de los Servicios es bajo su propio riesgo. No respaldamos, respaldamos, representamos ni garantizamos la integridad, veracidad, exactitud o confiabilidad de cualquier Contenido o comunicaciones publicadas a través de los Servicios ni respaldamos ninguna opinión expresada a través de los Servicios. Usted comprende que al usar los Servicios, puede estar expuesto a Contenido que puede ser ofensivo, dañino, inexacto o de otra manera inapropiado, o en algunos casos, publicaciones que han sido mal etiquetadas o son engañosas. Todo el contenido es responsabilidad exclusiva de la persona que originó dicho contenido. No podemos monitorear ni controlar el Contenido publicado a través de los Servicios y no podemos responsabilizarnos por dicho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Nos reservamos el derecho de eliminar Contenido que viole el Acuerdo del usuario, incluidas, por ejemplo, violaciones de derechos de autor o marca registrada, suplantación, conducta ilegal o acoso. Puede encontrar información sobre políticas específicas y el proceso para informar o apelar violaciones en nuestro Centro de ayuda ( </w:t>
      </w:r>
      <w:hyperlink r:id="rId64" w:anchor="specific-violations" w:tgtFrame="_blank" w:history="1">
        <w:r w:rsidRPr="000F276C">
          <w:rPr>
            <w:rFonts w:ascii="Segoe UI" w:eastAsia="Times New Roman" w:hAnsi="Segoe UI" w:cs="Segoe UI"/>
            <w:color w:val="1DA1F2"/>
            <w:sz w:val="18"/>
            <w:szCs w:val="18"/>
            <w:u w:val="single"/>
            <w:lang w:eastAsia="es-AR"/>
          </w:rPr>
          <w:t>https://help.twitter.com/en/rules-and-policies/twitter-report-violation#specific-violations</w:t>
        </w:r>
      </w:hyperlink>
      <w:r w:rsidRPr="000F276C">
        <w:rPr>
          <w:rFonts w:ascii="Segoe UI" w:eastAsia="Times New Roman" w:hAnsi="Segoe UI" w:cs="Segoe UI"/>
          <w:color w:val="14171A"/>
          <w:sz w:val="18"/>
          <w:szCs w:val="18"/>
          <w:lang w:eastAsia="es-AR"/>
        </w:rPr>
        <w:t> y </w:t>
      </w:r>
      <w:hyperlink r:id="rId65" w:tgtFrame="_blank" w:history="1">
        <w:r w:rsidRPr="000F276C">
          <w:rPr>
            <w:rFonts w:ascii="Segoe UI" w:eastAsia="Times New Roman" w:hAnsi="Segoe UI" w:cs="Segoe UI"/>
            <w:color w:val="1DA1F2"/>
            <w:sz w:val="18"/>
            <w:szCs w:val="18"/>
            <w:u w:val="single"/>
            <w:lang w:eastAsia="es-AR"/>
          </w:rPr>
          <w:t>https: //help.twitter.com/en/managing-your-account/suspended-twitter-accounts</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cree que su Contenido ha sido copiado de una manera que constituye una infracción de derechos de autor, infórmelo visitando nuestro formulario de informe de Derechos de Autor ( </w:t>
      </w:r>
      <w:hyperlink r:id="rId66" w:tgtFrame="_blank" w:history="1">
        <w:r w:rsidRPr="000F276C">
          <w:rPr>
            <w:rFonts w:ascii="Segoe UI" w:eastAsia="Times New Roman" w:hAnsi="Segoe UI" w:cs="Segoe UI"/>
            <w:color w:val="1DA1F2"/>
            <w:sz w:val="18"/>
            <w:szCs w:val="18"/>
            <w:u w:val="single"/>
            <w:lang w:eastAsia="es-AR"/>
          </w:rPr>
          <w:t>https://help.twitter.com/forms/dmca</w:t>
        </w:r>
      </w:hyperlink>
      <w:r w:rsidRPr="000F276C">
        <w:rPr>
          <w:rFonts w:ascii="Segoe UI" w:eastAsia="Times New Roman" w:hAnsi="Segoe UI" w:cs="Segoe UI"/>
          <w:color w:val="14171A"/>
          <w:sz w:val="18"/>
          <w:szCs w:val="18"/>
          <w:lang w:eastAsia="es-AR"/>
        </w:rPr>
        <w:t> ) o contactando a nuestro agente de derechos de autor designado en:</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Inc.</w:t>
      </w:r>
      <w:r w:rsidRPr="000F276C">
        <w:rPr>
          <w:rFonts w:ascii="Segoe UI" w:eastAsia="Times New Roman" w:hAnsi="Segoe UI" w:cs="Segoe UI"/>
          <w:color w:val="14171A"/>
          <w:sz w:val="18"/>
          <w:szCs w:val="18"/>
          <w:lang w:eastAsia="es-AR"/>
        </w:rPr>
        <w:br/>
        <w:t>A la atención de: Copyright Agent</w:t>
      </w:r>
      <w:r w:rsidRPr="000F276C">
        <w:rPr>
          <w:rFonts w:ascii="Segoe UI" w:eastAsia="Times New Roman" w:hAnsi="Segoe UI" w:cs="Segoe UI"/>
          <w:color w:val="14171A"/>
          <w:sz w:val="18"/>
          <w:szCs w:val="18"/>
          <w:lang w:eastAsia="es-AR"/>
        </w:rPr>
        <w:br/>
        <w:t>1355 Market Street, Suite 900</w:t>
      </w:r>
      <w:r w:rsidRPr="000F276C">
        <w:rPr>
          <w:rFonts w:ascii="Segoe UI" w:eastAsia="Times New Roman" w:hAnsi="Segoe UI" w:cs="Segoe UI"/>
          <w:color w:val="14171A"/>
          <w:sz w:val="18"/>
          <w:szCs w:val="18"/>
          <w:lang w:eastAsia="es-AR"/>
        </w:rPr>
        <w:br/>
        <w:t>San Francisco, CA 94103</w:t>
      </w:r>
      <w:r w:rsidRPr="000F276C">
        <w:rPr>
          <w:rFonts w:ascii="Segoe UI" w:eastAsia="Times New Roman" w:hAnsi="Segoe UI" w:cs="Segoe UI"/>
          <w:color w:val="14171A"/>
          <w:sz w:val="18"/>
          <w:szCs w:val="18"/>
          <w:lang w:eastAsia="es-AR"/>
        </w:rPr>
        <w:br/>
        <w:t>Informes: </w:t>
      </w:r>
      <w:hyperlink r:id="rId67" w:tgtFrame="_blank" w:history="1">
        <w:r w:rsidRPr="000F276C">
          <w:rPr>
            <w:rFonts w:ascii="Segoe UI" w:eastAsia="Times New Roman" w:hAnsi="Segoe UI" w:cs="Segoe UI"/>
            <w:color w:val="1DA1F2"/>
            <w:sz w:val="18"/>
            <w:szCs w:val="18"/>
            <w:u w:val="single"/>
            <w:lang w:eastAsia="es-AR"/>
          </w:rPr>
          <w:t>https://help.twitter.com/forms/dmca</w:t>
        </w:r>
      </w:hyperlink>
      <w:r w:rsidRPr="000F276C">
        <w:rPr>
          <w:rFonts w:ascii="Segoe UI" w:eastAsia="Times New Roman" w:hAnsi="Segoe UI" w:cs="Segoe UI"/>
          <w:color w:val="14171A"/>
          <w:sz w:val="18"/>
          <w:szCs w:val="18"/>
          <w:lang w:eastAsia="es-AR"/>
        </w:rPr>
        <w:br/>
        <w:t>Correo electrónico: </w:t>
      </w:r>
      <w:hyperlink r:id="rId68" w:history="1">
        <w:r w:rsidRPr="000F276C">
          <w:rPr>
            <w:rFonts w:ascii="Segoe UI" w:eastAsia="Times New Roman" w:hAnsi="Segoe UI" w:cs="Segoe UI"/>
            <w:color w:val="1DA1F2"/>
            <w:sz w:val="18"/>
            <w:szCs w:val="18"/>
            <w:u w:val="single"/>
            <w:lang w:eastAsia="es-AR"/>
          </w:rPr>
          <w:t>copyright@twitter.com</w:t>
        </w:r>
      </w:hyperlink>
      <w:r w:rsidRPr="000F276C">
        <w:rPr>
          <w:rFonts w:ascii="Segoe UI" w:eastAsia="Times New Roman" w:hAnsi="Segoe UI" w:cs="Segoe UI"/>
          <w:color w:val="14171A"/>
          <w:sz w:val="18"/>
          <w:szCs w:val="18"/>
          <w:lang w:eastAsia="es-AR"/>
        </w:rPr>
        <w:br/>
        <w:t>(para contenido en Twitter)</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Inc.</w:t>
      </w:r>
      <w:r w:rsidRPr="000F276C">
        <w:rPr>
          <w:rFonts w:ascii="Segoe UI" w:eastAsia="Times New Roman" w:hAnsi="Segoe UI" w:cs="Segoe UI"/>
          <w:color w:val="14171A"/>
          <w:sz w:val="18"/>
          <w:szCs w:val="18"/>
          <w:lang w:eastAsia="es-AR"/>
        </w:rPr>
        <w:br/>
        <w:t>A la atención de: Agente de derechos de autor - Periscope</w:t>
      </w:r>
      <w:r w:rsidRPr="000F276C">
        <w:rPr>
          <w:rFonts w:ascii="Segoe UI" w:eastAsia="Times New Roman" w:hAnsi="Segoe UI" w:cs="Segoe UI"/>
          <w:color w:val="14171A"/>
          <w:sz w:val="18"/>
          <w:szCs w:val="18"/>
          <w:lang w:eastAsia="es-AR"/>
        </w:rPr>
        <w:br/>
        <w:t>1355 Market Street, Suite 900</w:t>
      </w:r>
      <w:r w:rsidRPr="000F276C">
        <w:rPr>
          <w:rFonts w:ascii="Segoe UI" w:eastAsia="Times New Roman" w:hAnsi="Segoe UI" w:cs="Segoe UI"/>
          <w:color w:val="14171A"/>
          <w:sz w:val="18"/>
          <w:szCs w:val="18"/>
          <w:lang w:eastAsia="es-AR"/>
        </w:rPr>
        <w:br/>
      </w:r>
      <w:r w:rsidRPr="000F276C">
        <w:rPr>
          <w:rFonts w:ascii="Segoe UI" w:eastAsia="Times New Roman" w:hAnsi="Segoe UI" w:cs="Segoe UI"/>
          <w:color w:val="14171A"/>
          <w:sz w:val="18"/>
          <w:szCs w:val="18"/>
          <w:lang w:eastAsia="es-AR"/>
        </w:rPr>
        <w:lastRenderedPageBreak/>
        <w:t>San Francisco, CA 94103</w:t>
      </w:r>
      <w:r w:rsidRPr="000F276C">
        <w:rPr>
          <w:rFonts w:ascii="Segoe UI" w:eastAsia="Times New Roman" w:hAnsi="Segoe UI" w:cs="Segoe UI"/>
          <w:color w:val="14171A"/>
          <w:sz w:val="18"/>
          <w:szCs w:val="18"/>
          <w:lang w:eastAsia="es-AR"/>
        </w:rPr>
        <w:br/>
        <w:t>Informes: </w:t>
      </w:r>
      <w:hyperlink r:id="rId69" w:tgtFrame="_blank" w:history="1">
        <w:r w:rsidRPr="000F276C">
          <w:rPr>
            <w:rFonts w:ascii="Segoe UI" w:eastAsia="Times New Roman" w:hAnsi="Segoe UI" w:cs="Segoe UI"/>
            <w:color w:val="1DA1F2"/>
            <w:sz w:val="18"/>
            <w:szCs w:val="18"/>
            <w:u w:val="single"/>
            <w:lang w:eastAsia="es-AR"/>
          </w:rPr>
          <w:t>https://help.twitter.com/forms/dmca</w:t>
        </w:r>
        <w:r w:rsidRPr="000F276C">
          <w:rPr>
            <w:rFonts w:ascii="Segoe UI" w:eastAsia="Times New Roman" w:hAnsi="Segoe UI" w:cs="Segoe UI"/>
            <w:color w:val="1DA1F2"/>
            <w:sz w:val="18"/>
            <w:szCs w:val="18"/>
            <w:lang w:eastAsia="es-AR"/>
          </w:rPr>
          <w:br/>
        </w:r>
      </w:hyperlink>
      <w:r w:rsidRPr="000F276C">
        <w:rPr>
          <w:rFonts w:ascii="Segoe UI" w:eastAsia="Times New Roman" w:hAnsi="Segoe UI" w:cs="Segoe UI"/>
          <w:color w:val="14171A"/>
          <w:sz w:val="18"/>
          <w:szCs w:val="18"/>
          <w:lang w:eastAsia="es-AR"/>
        </w:rPr>
        <w:t>Correo electrónico: </w:t>
      </w:r>
      <w:hyperlink r:id="rId70" w:history="1">
        <w:r w:rsidRPr="000F276C">
          <w:rPr>
            <w:rFonts w:ascii="Segoe UI" w:eastAsia="Times New Roman" w:hAnsi="Segoe UI" w:cs="Segoe UI"/>
            <w:color w:val="1DA1F2"/>
            <w:sz w:val="18"/>
            <w:szCs w:val="18"/>
            <w:u w:val="single"/>
            <w:lang w:eastAsia="es-AR"/>
          </w:rPr>
          <w:t>copyright@pscp.tv</w:t>
        </w:r>
      </w:hyperlink>
      <w:r w:rsidRPr="000F276C">
        <w:rPr>
          <w:rFonts w:ascii="Segoe UI" w:eastAsia="Times New Roman" w:hAnsi="Segoe UI" w:cs="Segoe UI"/>
          <w:color w:val="14171A"/>
          <w:sz w:val="18"/>
          <w:szCs w:val="18"/>
          <w:lang w:eastAsia="es-AR"/>
        </w:rPr>
        <w:br/>
        <w:t>(para contenido en Periscope)</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Sus derechos y concesión de derechos en el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Usted conserva sus derechos sobre cualquier Contenido que envíe, publique o muestre en oa través de los Servicios. Lo que es suyo es suyo: usted es el propietario de su Contenido (y su audio, fotos y videos incorporados se consideran parte del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Al enviar, publicar o mostrar Contenido en oa través de los Servicios, nos otorga una licencia mundial, no exclusiva y libre de regalías (con derecho a sublicenciar) para usar, copiar, reproducir, procesar, adaptar, modificar, publicar, transmitir , mostrar y distribuir dicho Contenido en todos los medios o métodos de distribución (ahora conocidos o desarrollados más adelante). Esta licencia nos autoriza a poner su Contenido a disposición del resto del mundo y permitir que otros hagan lo mismo. Usted acepta que esta licencia incluye el derecho de Twitter a proporcionar, promover y mejorar los Servicios y hacer que el Contenido enviado a través de los Servicios esté disponible para otras compañías, organizaciones o individuos para la distribución, difusión, distribución, promoción o publicación de dichos Servicios. Contenido en otros medios y servicios, sujeto a nuestros términos y condiciones para dicho uso del Contenido.</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tiene un conjunto de reglas en evolución sobre cómo los socios del ecosistema pueden interactuar con su Contenido en los Servicios. Estas reglas existen para habilitar un ecosistema abierto con sus derechos en mente. Usted comprende que podemos modificar o adaptar su Contenido a medida que este es distribuido, sindicado, publicado o transmitido por nosotros y nuestros socios y / o hacer cambios a su Contenido para adaptar el Contenido a diferentes medios.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Usted declara y garantiza que tiene, o ha obtenido, todos los derechos, licencias, consentimientos, permisos, poderes y / o autoridad necesarios para otorgar los derechos aquí otorgados para cualquier Contenido que envíe, publique o muestre en oa través de los Servicios. Usted acepta que dicho Contenido no contendrá material sujeto a derechos de autor u otros derechos de propiedad, a menos que tenga el permiso necesario o tenga el derecho legal de publicar el material y otorgar a Twitter la licencia descrita anteriormente.</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4. Uso de los servicios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Revise las </w:t>
      </w:r>
      <w:hyperlink r:id="rId71" w:anchor="twitter-rules" w:tgtFrame="_blank" w:history="1">
        <w:r w:rsidRPr="000F276C">
          <w:rPr>
            <w:rFonts w:ascii="Segoe UI" w:eastAsia="Times New Roman" w:hAnsi="Segoe UI" w:cs="Segoe UI"/>
            <w:color w:val="1DA1F2"/>
            <w:sz w:val="18"/>
            <w:szCs w:val="18"/>
            <w:u w:val="single"/>
            <w:lang w:eastAsia="es-AR"/>
          </w:rPr>
          <w:t>Reglas y políticas de Twitter</w:t>
        </w:r>
      </w:hyperlink>
      <w:r w:rsidRPr="000F276C">
        <w:rPr>
          <w:rFonts w:ascii="Segoe UI" w:eastAsia="Times New Roman" w:hAnsi="Segoe UI" w:cs="Segoe UI"/>
          <w:color w:val="14171A"/>
          <w:sz w:val="18"/>
          <w:szCs w:val="18"/>
          <w:lang w:eastAsia="es-AR"/>
        </w:rPr>
        <w:t> (y, para Periscope, las </w:t>
      </w:r>
      <w:hyperlink r:id="rId72" w:tgtFrame="_blank" w:history="1">
        <w:r w:rsidRPr="000F276C">
          <w:rPr>
            <w:rFonts w:ascii="Segoe UI" w:eastAsia="Times New Roman" w:hAnsi="Segoe UI" w:cs="Segoe UI"/>
            <w:color w:val="1DA1F2"/>
            <w:sz w:val="18"/>
            <w:szCs w:val="18"/>
            <w:u w:val="single"/>
            <w:lang w:eastAsia="es-AR"/>
          </w:rPr>
          <w:t>Pautas de la comunidad de Periscope</w:t>
        </w:r>
      </w:hyperlink>
      <w:r w:rsidRPr="000F276C">
        <w:rPr>
          <w:rFonts w:ascii="Segoe UI" w:eastAsia="Times New Roman" w:hAnsi="Segoe UI" w:cs="Segoe UI"/>
          <w:color w:val="14171A"/>
          <w:sz w:val="18"/>
          <w:szCs w:val="18"/>
          <w:lang w:eastAsia="es-AR"/>
        </w:rPr>
        <w:t> en </w:t>
      </w:r>
      <w:hyperlink r:id="rId73" w:tgtFrame="_blank" w:history="1">
        <w:r w:rsidRPr="000F276C">
          <w:rPr>
            <w:rFonts w:ascii="Segoe UI" w:eastAsia="Times New Roman" w:hAnsi="Segoe UI" w:cs="Segoe UI"/>
            <w:color w:val="1DA1F2"/>
            <w:sz w:val="18"/>
            <w:szCs w:val="18"/>
            <w:u w:val="single"/>
            <w:lang w:eastAsia="es-AR"/>
          </w:rPr>
          <w:t>https://pscp.tv/content</w:t>
        </w:r>
      </w:hyperlink>
      <w:r w:rsidRPr="000F276C">
        <w:rPr>
          <w:rFonts w:ascii="Segoe UI" w:eastAsia="Times New Roman" w:hAnsi="Segoe UI" w:cs="Segoe UI"/>
          <w:color w:val="14171A"/>
          <w:sz w:val="18"/>
          <w:szCs w:val="18"/>
          <w:lang w:eastAsia="es-AR"/>
        </w:rPr>
        <w:t> ), que son parte del Acuerdo de usuario y describen lo que está prohibido en los Servicios. Puede usar los Servicios solo de conformidad con estos Términos y todas las leyes, normas y reglamentos aplicables.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lastRenderedPageBreak/>
        <w:t>Nuestros servicios evolucionan constantemente. Como tal, los Servicios pueden cambiar ocasionalmente, a nuestro criterio. Podemos dejar (permanente o temporalmente) de proporcionarle los Servicios o cualquier característica dentro de los Servicios a usted o a los usuarios en general. También nos reservamos el derecho de crear límites de uso y almacenamiento a nuestro exclusivo criterio en cualquier momento. También podemos eliminar o negarnos a distribuir cualquier Contenido en los Servicios, suspender o cancelar usuarios, y reclamar nombres de usuario sin responsabilidad para usted.</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 xml:space="preserve">Teniendo en cuenta que Twitter le otorga acceso y uso de los Servicios, usted acepta que Twitter y sus proveedores y socios externos pueden colocar publicidad en los Servicios o en relación con la visualización de Contenido o información de los Servicios, ya sea que usted o otros. También acepta no hacer un mal uso de nuestros Servicios, por ejemplo, al interferir con ellos o acceder a ellos utilizando un método que no sea la interfaz y las instrucciones que proporcionamos. No puede hacer nada de lo siguiente al acceder o utilizar los Servicios: (i) acceder, manipular o utilizar áreas no públicas de los Servicios, los sistemas informáticos de Twitter o los sistemas de entrega técnica de los proveedores de Twitter; (ii) sondear, escanear o probar la vulnerabilidad de cualquier sistema o red o violar o eludir cualquier medida de seguridad o autenticación; (iii) acceder o buscar o intentar acceder o buscar los Servicios por cualquier medio (automatizado o de otro modo) que no sea a través de nuestras interfaces actualmente disponibles y publicadas que proporciona Twitter (y solo de conformidad con los términos y condiciones aplicables), a menos que usted se le ha permitido específicamente hacerlo en un acuerdo separado con Twitter (NOTA: el rastreo de los Servicios está permitido si se realiza de acuerdo con las disposiciones del archivo robots.txt, sin embargo, el raspado de los Servicios sin el consentimiento previo de Twitter está expresamente prohibido) ; (iv) falsifique cualquier encabezado de paquete TCP / IP o cualquier parte de la información del encabezado en cualquier correo electrónico o publicación, o utilice de alguna manera los Servicios para enviar información alterada, engañosa o falsa de identificación de fuente; o (v) interferir o interrumpir (o intentar hacerlo) el acceso de cualquier usuario, host o red, incluidos, sin limitación, enviar un virus, sobrecargar, inundar, enviar correo no deseado, bombardear los Servicios por correo, o crear una secuencia de comandos para la creación de Contenido de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enviando un virus, sobrecargando, inundando, enviando correo no deseado, bombardeando los Servicios por correo, o creando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enviando un virus, sobrecargando, inundando, enviando correo no deseado, bombardeando los Servicios por correo, o creando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bombardear los Servicios por correo, o mediante secuencias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w:t>
      </w:r>
      <w:r w:rsidRPr="000F276C">
        <w:rPr>
          <w:rFonts w:ascii="Segoe UI" w:eastAsia="Times New Roman" w:hAnsi="Segoe UI" w:cs="Segoe UI"/>
          <w:color w:val="14171A"/>
          <w:sz w:val="18"/>
          <w:szCs w:val="18"/>
          <w:lang w:eastAsia="es-AR"/>
        </w:rPr>
        <w:lastRenderedPageBreak/>
        <w:t>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bombardear los Servicios por correo, o mediante secuencias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o mediante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o mediante una secuencia de comandos para la creación de Contenido de tal manera que interfiera o cree una carga indebida en los Servicios. También nos reservamos el derecho de acceder, leer, preservar y divulgar cualquier información que consideremos razonablemente necesaria para (i) cumplir con cualquier ley, regulación, proceso legal o solicitud gubernamental, (ii) hacer cumplir los Términos, incluida la investigación de posibles infracciones del presente, (iii) detectar, prevenir o abordar de otro modo el fraude, la seguridad o los problemas técnicos, (iv) responder a las solicitudes de soporte del usuario, o (v) proteger los derechos, la propiedad o la seguridad de Twitter, sus usuarios y el público. Twitter no divulga información de identificación personal a terceros, excepto de acuerdo con nuestra Política de privacidad. y divulgue cualquier información que consideremos razonablemente necesaria para (i) cumplir con cualquier ley, regulación, proceso legal o solicitud gubernamental aplicable, (ii) hacer cumplir los Términos, incluida la investigación de posibles violaciones del presente, (iii) detectar, prevenir o de otro modo abordar fraudes, problemas de seguridad o técnicos, (iv) responder a solicitudes de soporte del usuario, o (v) proteger los derechos, la propiedad o la seguridad de Twitter, sus usuarios y el público. Twitter no divulga información de identificación personal a terceros, excepto de acuerdo con nuestra Política de privacidad. y divulgue cualquier información que consideremos razonablemente necesaria para (i) cumplir con cualquier ley, regulación, proceso legal o solicitud gubernamental aplicable, (ii) hacer cumplir los Términos, incluida la investigación de posibles violaciones del presente, (iii) detectar, prevenir o de otro modo abordar fraudes, problemas de seguridad o técnicos, (iv) responder a solicitudes de soporte del usuario, o (v) proteger los derechos, la propiedad o la seguridad de Twitter, sus usuarios y el público. Twitter no divulga información de identificación personal a terceros, excepto de acuerdo con nuestra Política de privacidad. (iv) responder a solicitudes de soporte del usuario, o (v) proteger los derechos, la propiedad o la seguridad de Twitter, sus usuarios y el público. Twitter no divulga información de identificación personal a terceros, excepto de acuerdo con nuestra Política de privacidad. (iv) responder a solicitudes de soporte del usuario, o (v) proteger los derechos, la propiedad o la seguridad de Twitter, sus usuarios y el público. Twitter no divulga información de identificación personal a terceros, excepto de acuerdo con nuestra Política de privacidad.</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utiliza funciones de desarrollador de los Servicios, que incluyen, entre otros, </w:t>
      </w:r>
      <w:hyperlink r:id="rId74" w:tgtFrame="_blank" w:history="1">
        <w:r w:rsidRPr="000F276C">
          <w:rPr>
            <w:rFonts w:ascii="Segoe UI" w:eastAsia="Times New Roman" w:hAnsi="Segoe UI" w:cs="Segoe UI"/>
            <w:color w:val="1DA1F2"/>
            <w:sz w:val="18"/>
            <w:szCs w:val="18"/>
            <w:u w:val="single"/>
            <w:lang w:eastAsia="es-AR"/>
          </w:rPr>
          <w:t>Twitter para sitios web</w:t>
        </w:r>
      </w:hyperlink>
      <w:r w:rsidRPr="000F276C">
        <w:rPr>
          <w:rFonts w:ascii="Segoe UI" w:eastAsia="Times New Roman" w:hAnsi="Segoe UI" w:cs="Segoe UI"/>
          <w:color w:val="14171A"/>
          <w:sz w:val="18"/>
          <w:szCs w:val="18"/>
          <w:lang w:eastAsia="es-AR"/>
        </w:rPr>
        <w:t> ( </w:t>
      </w:r>
      <w:hyperlink r:id="rId75" w:tgtFrame="_blank" w:history="1">
        <w:r w:rsidRPr="000F276C">
          <w:rPr>
            <w:rFonts w:ascii="Segoe UI" w:eastAsia="Times New Roman" w:hAnsi="Segoe UI" w:cs="Segoe UI"/>
            <w:color w:val="1DA1F2"/>
            <w:sz w:val="18"/>
            <w:szCs w:val="18"/>
            <w:u w:val="single"/>
            <w:lang w:eastAsia="es-AR"/>
          </w:rPr>
          <w:t>https://dev.twitter.com/web/overview</w:t>
        </w:r>
      </w:hyperlink>
      <w:r w:rsidRPr="000F276C">
        <w:rPr>
          <w:rFonts w:ascii="Segoe UI" w:eastAsia="Times New Roman" w:hAnsi="Segoe UI" w:cs="Segoe UI"/>
          <w:color w:val="14171A"/>
          <w:sz w:val="18"/>
          <w:szCs w:val="18"/>
          <w:lang w:eastAsia="es-AR"/>
        </w:rPr>
        <w:t> ), </w:t>
      </w:r>
      <w:hyperlink r:id="rId76" w:tgtFrame="_blank" w:history="1">
        <w:r w:rsidRPr="000F276C">
          <w:rPr>
            <w:rFonts w:ascii="Segoe UI" w:eastAsia="Times New Roman" w:hAnsi="Segoe UI" w:cs="Segoe UI"/>
            <w:color w:val="1DA1F2"/>
            <w:sz w:val="18"/>
            <w:szCs w:val="18"/>
            <w:u w:val="single"/>
            <w:lang w:eastAsia="es-AR"/>
          </w:rPr>
          <w:t>Tarjetas de Twitter</w:t>
        </w:r>
      </w:hyperlink>
      <w:r w:rsidRPr="000F276C">
        <w:rPr>
          <w:rFonts w:ascii="Segoe UI" w:eastAsia="Times New Roman" w:hAnsi="Segoe UI" w:cs="Segoe UI"/>
          <w:color w:val="14171A"/>
          <w:sz w:val="18"/>
          <w:szCs w:val="18"/>
          <w:lang w:eastAsia="es-AR"/>
        </w:rPr>
        <w:t> ( </w:t>
      </w:r>
      <w:hyperlink r:id="rId77" w:tgtFrame="_blank" w:history="1">
        <w:r w:rsidRPr="000F276C">
          <w:rPr>
            <w:rFonts w:ascii="Segoe UI" w:eastAsia="Times New Roman" w:hAnsi="Segoe UI" w:cs="Segoe UI"/>
            <w:color w:val="1DA1F2"/>
            <w:sz w:val="18"/>
            <w:szCs w:val="18"/>
            <w:u w:val="single"/>
            <w:lang w:eastAsia="es-AR"/>
          </w:rPr>
          <w:t>https://dev.twitter.com/cards/overview</w:t>
        </w:r>
      </w:hyperlink>
      <w:r w:rsidRPr="000F276C">
        <w:rPr>
          <w:rFonts w:ascii="Segoe UI" w:eastAsia="Times New Roman" w:hAnsi="Segoe UI" w:cs="Segoe UI"/>
          <w:color w:val="14171A"/>
          <w:sz w:val="18"/>
          <w:szCs w:val="18"/>
          <w:lang w:eastAsia="es-AR"/>
        </w:rPr>
        <w:t> ) , </w:t>
      </w:r>
      <w:hyperlink r:id="rId78" w:tgtFrame="_blank" w:history="1">
        <w:r w:rsidRPr="000F276C">
          <w:rPr>
            <w:rFonts w:ascii="Segoe UI" w:eastAsia="Times New Roman" w:hAnsi="Segoe UI" w:cs="Segoe UI"/>
            <w:color w:val="1DA1F2"/>
            <w:sz w:val="18"/>
            <w:szCs w:val="18"/>
            <w:u w:val="single"/>
            <w:lang w:eastAsia="es-AR"/>
          </w:rPr>
          <w:t>API pública</w:t>
        </w:r>
      </w:hyperlink>
      <w:r w:rsidRPr="000F276C">
        <w:rPr>
          <w:rFonts w:ascii="Segoe UI" w:eastAsia="Times New Roman" w:hAnsi="Segoe UI" w:cs="Segoe UI"/>
          <w:color w:val="14171A"/>
          <w:sz w:val="18"/>
          <w:szCs w:val="18"/>
          <w:lang w:eastAsia="es-AR"/>
        </w:rPr>
        <w:t> ( </w:t>
      </w:r>
      <w:hyperlink r:id="rId79" w:tgtFrame="_blank" w:history="1">
        <w:r w:rsidRPr="000F276C">
          <w:rPr>
            <w:rFonts w:ascii="Segoe UI" w:eastAsia="Times New Roman" w:hAnsi="Segoe UI" w:cs="Segoe UI"/>
            <w:color w:val="1DA1F2"/>
            <w:sz w:val="18"/>
            <w:szCs w:val="18"/>
            <w:u w:val="single"/>
            <w:lang w:eastAsia="es-AR"/>
          </w:rPr>
          <w:t>https://dev.twitter.com/streaming/public</w:t>
        </w:r>
      </w:hyperlink>
      <w:r w:rsidRPr="000F276C">
        <w:rPr>
          <w:rFonts w:ascii="Segoe UI" w:eastAsia="Times New Roman" w:hAnsi="Segoe UI" w:cs="Segoe UI"/>
          <w:color w:val="14171A"/>
          <w:sz w:val="18"/>
          <w:szCs w:val="18"/>
          <w:lang w:eastAsia="es-AR"/>
        </w:rPr>
        <w:t> ), o </w:t>
      </w:r>
      <w:hyperlink r:id="rId80" w:tgtFrame="_blank" w:history="1">
        <w:r w:rsidRPr="000F276C">
          <w:rPr>
            <w:rFonts w:ascii="Segoe UI" w:eastAsia="Times New Roman" w:hAnsi="Segoe UI" w:cs="Segoe UI"/>
            <w:color w:val="1DA1F2"/>
            <w:sz w:val="18"/>
            <w:szCs w:val="18"/>
            <w:u w:val="single"/>
            <w:lang w:eastAsia="es-AR"/>
          </w:rPr>
          <w:t>Inicie sesión con Twitter</w:t>
        </w:r>
      </w:hyperlink>
      <w:r w:rsidRPr="000F276C">
        <w:rPr>
          <w:rFonts w:ascii="Segoe UI" w:eastAsia="Times New Roman" w:hAnsi="Segoe UI" w:cs="Segoe UI"/>
          <w:color w:val="14171A"/>
          <w:sz w:val="18"/>
          <w:szCs w:val="18"/>
          <w:lang w:eastAsia="es-AR"/>
        </w:rPr>
        <w:t> ( </w:t>
      </w:r>
      <w:hyperlink r:id="rId81" w:tgtFrame="_blank" w:history="1">
        <w:r w:rsidRPr="000F276C">
          <w:rPr>
            <w:rFonts w:ascii="Segoe UI" w:eastAsia="Times New Roman" w:hAnsi="Segoe UI" w:cs="Segoe UI"/>
            <w:color w:val="1DA1F2"/>
            <w:sz w:val="18"/>
            <w:szCs w:val="18"/>
            <w:u w:val="single"/>
            <w:lang w:eastAsia="es-AR"/>
          </w:rPr>
          <w:t>https://dev.twitter.com/web/sign-in</w:t>
        </w:r>
      </w:hyperlink>
      <w:r w:rsidRPr="000F276C">
        <w:rPr>
          <w:rFonts w:ascii="Segoe UI" w:eastAsia="Times New Roman" w:hAnsi="Segoe UI" w:cs="Segoe UI"/>
          <w:color w:val="14171A"/>
          <w:sz w:val="18"/>
          <w:szCs w:val="18"/>
          <w:lang w:eastAsia="es-AR"/>
        </w:rPr>
        <w:t> ), usted acepta nuestro </w:t>
      </w:r>
      <w:hyperlink r:id="rId82" w:tgtFrame="_blank" w:history="1">
        <w:r w:rsidRPr="000F276C">
          <w:rPr>
            <w:rFonts w:ascii="Segoe UI" w:eastAsia="Times New Roman" w:hAnsi="Segoe UI" w:cs="Segoe UI"/>
            <w:color w:val="1DA1F2"/>
            <w:sz w:val="18"/>
            <w:szCs w:val="18"/>
            <w:u w:val="single"/>
            <w:lang w:eastAsia="es-AR"/>
          </w:rPr>
          <w:t>Acuerdo de desarrollador</w:t>
        </w:r>
      </w:hyperlink>
      <w:r w:rsidRPr="000F276C">
        <w:rPr>
          <w:rFonts w:ascii="Segoe UI" w:eastAsia="Times New Roman" w:hAnsi="Segoe UI" w:cs="Segoe UI"/>
          <w:color w:val="14171A"/>
          <w:sz w:val="18"/>
          <w:szCs w:val="18"/>
          <w:lang w:eastAsia="es-AR"/>
        </w:rPr>
        <w:t> ( </w:t>
      </w:r>
      <w:hyperlink r:id="rId83" w:tgtFrame="_blank" w:history="1">
        <w:r w:rsidRPr="000F276C">
          <w:rPr>
            <w:rFonts w:ascii="Segoe UI" w:eastAsia="Times New Roman" w:hAnsi="Segoe UI" w:cs="Segoe UI"/>
            <w:color w:val="1DA1F2"/>
            <w:sz w:val="18"/>
            <w:szCs w:val="18"/>
            <w:u w:val="single"/>
            <w:lang w:eastAsia="es-AR"/>
          </w:rPr>
          <w:t>https : //dev.twitter.com/overview/terms/agreement</w:t>
        </w:r>
      </w:hyperlink>
      <w:r w:rsidRPr="000F276C">
        <w:rPr>
          <w:rFonts w:ascii="Segoe UI" w:eastAsia="Times New Roman" w:hAnsi="Segoe UI" w:cs="Segoe UI"/>
          <w:color w:val="14171A"/>
          <w:sz w:val="18"/>
          <w:szCs w:val="18"/>
          <w:lang w:eastAsia="es-AR"/>
        </w:rPr>
        <w:t> ) y la </w:t>
      </w:r>
      <w:hyperlink r:id="rId84" w:tgtFrame="_blank" w:history="1">
        <w:r w:rsidRPr="000F276C">
          <w:rPr>
            <w:rFonts w:ascii="Segoe UI" w:eastAsia="Times New Roman" w:hAnsi="Segoe UI" w:cs="Segoe UI"/>
            <w:color w:val="1DA1F2"/>
            <w:sz w:val="18"/>
            <w:szCs w:val="18"/>
            <w:u w:val="single"/>
            <w:lang w:eastAsia="es-AR"/>
          </w:rPr>
          <w:t>Política del desarrollador</w:t>
        </w:r>
      </w:hyperlink>
      <w:r w:rsidRPr="000F276C">
        <w:rPr>
          <w:rFonts w:ascii="Segoe UI" w:eastAsia="Times New Roman" w:hAnsi="Segoe UI" w:cs="Segoe UI"/>
          <w:color w:val="14171A"/>
          <w:sz w:val="18"/>
          <w:szCs w:val="18"/>
          <w:lang w:eastAsia="es-AR"/>
        </w:rPr>
        <w:t> ( </w:t>
      </w:r>
      <w:hyperlink r:id="rId85" w:tgtFrame="_blank" w:history="1">
        <w:r w:rsidRPr="000F276C">
          <w:rPr>
            <w:rFonts w:ascii="Segoe UI" w:eastAsia="Times New Roman" w:hAnsi="Segoe UI" w:cs="Segoe UI"/>
            <w:color w:val="1DA1F2"/>
            <w:sz w:val="18"/>
            <w:szCs w:val="18"/>
            <w:u w:val="single"/>
            <w:lang w:eastAsia="es-AR"/>
          </w:rPr>
          <w:t>https://dev.twitter.com/overview/terms/policy</w:t>
        </w:r>
      </w:hyperlink>
      <w:r w:rsidRPr="000F276C">
        <w:rPr>
          <w:rFonts w:ascii="Segoe UI" w:eastAsia="Times New Roman" w:hAnsi="Segoe UI" w:cs="Segoe UI"/>
          <w:color w:val="14171A"/>
          <w:sz w:val="18"/>
          <w:szCs w:val="18"/>
          <w:lang w:eastAsia="es-AR"/>
        </w:rPr>
        <w:t>) Si desea reproducir, modificar, crear trabajos derivados, distribuir, vender, transferir, mostrar públicamente, realizar públicamente, transmitir o utilizar los Servicios o el Contenido en los Servicios, debe usar las interfaces y las instrucciones que proporcionamos, excepto según lo permitido a través de los Servicios de Twitter, estos Términos o los términos proporcionados en </w:t>
      </w:r>
      <w:hyperlink r:id="rId86" w:tgtFrame="_blank" w:history="1">
        <w:r w:rsidRPr="000F276C">
          <w:rPr>
            <w:rFonts w:ascii="Segoe UI" w:eastAsia="Times New Roman" w:hAnsi="Segoe UI" w:cs="Segoe UI"/>
            <w:color w:val="1DA1F2"/>
            <w:sz w:val="18"/>
            <w:szCs w:val="18"/>
            <w:u w:val="single"/>
            <w:lang w:eastAsia="es-AR"/>
          </w:rPr>
          <w:t>dev.twitter.com</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lastRenderedPageBreak/>
        <w:t>Si utiliza funciones publicitarias de los Servicios, debe aceptar nuestro </w:t>
      </w:r>
      <w:hyperlink r:id="rId87" w:tgtFrame="_blank" w:history="1">
        <w:r w:rsidRPr="000F276C">
          <w:rPr>
            <w:rFonts w:ascii="Segoe UI" w:eastAsia="Times New Roman" w:hAnsi="Segoe UI" w:cs="Segoe UI"/>
            <w:color w:val="1DA1F2"/>
            <w:sz w:val="18"/>
            <w:szCs w:val="18"/>
            <w:u w:val="single"/>
            <w:lang w:eastAsia="es-AR"/>
          </w:rPr>
          <w:t>Acuerdo de servicios maestros de Twitter</w:t>
        </w:r>
      </w:hyperlink>
      <w:r w:rsidRPr="000F276C">
        <w:rPr>
          <w:rFonts w:ascii="Segoe UI" w:eastAsia="Times New Roman" w:hAnsi="Segoe UI" w:cs="Segoe UI"/>
          <w:color w:val="14171A"/>
          <w:sz w:val="18"/>
          <w:szCs w:val="18"/>
          <w:lang w:eastAsia="es-AR"/>
        </w:rPr>
        <w:t> ( </w:t>
      </w:r>
      <w:hyperlink r:id="rId88" w:tgtFrame="_blank" w:history="1">
        <w:r w:rsidRPr="000F276C">
          <w:rPr>
            <w:rFonts w:ascii="Segoe UI" w:eastAsia="Times New Roman" w:hAnsi="Segoe UI" w:cs="Segoe UI"/>
            <w:color w:val="1DA1F2"/>
            <w:sz w:val="18"/>
            <w:szCs w:val="18"/>
            <w:u w:val="single"/>
            <w:lang w:eastAsia="es-AR"/>
          </w:rPr>
          <w:t>https://ads.twitter.com/terms</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Si usa Super Hearts, Coins o Stars en Periscope, acepta nuestros </w:t>
      </w:r>
      <w:hyperlink r:id="rId89" w:tgtFrame="_blank" w:history="1">
        <w:r w:rsidRPr="000F276C">
          <w:rPr>
            <w:rFonts w:ascii="Segoe UI" w:eastAsia="Times New Roman" w:hAnsi="Segoe UI" w:cs="Segoe UI"/>
            <w:color w:val="1DA1F2"/>
            <w:sz w:val="18"/>
            <w:szCs w:val="18"/>
            <w:u w:val="single"/>
            <w:lang w:eastAsia="es-AR"/>
          </w:rPr>
          <w:t>Términos de Super Hearts</w:t>
        </w:r>
      </w:hyperlink>
      <w:r w:rsidRPr="000F276C">
        <w:rPr>
          <w:rFonts w:ascii="Segoe UI" w:eastAsia="Times New Roman" w:hAnsi="Segoe UI" w:cs="Segoe UI"/>
          <w:color w:val="14171A"/>
          <w:sz w:val="18"/>
          <w:szCs w:val="18"/>
          <w:lang w:eastAsia="es-AR"/>
        </w:rPr>
        <w:t> ( </w:t>
      </w:r>
      <w:hyperlink r:id="rId90" w:tgtFrame="_blank" w:history="1">
        <w:r w:rsidRPr="000F276C">
          <w:rPr>
            <w:rFonts w:ascii="Segoe UI" w:eastAsia="Times New Roman" w:hAnsi="Segoe UI" w:cs="Segoe UI"/>
            <w:color w:val="1DA1F2"/>
            <w:sz w:val="18"/>
            <w:szCs w:val="18"/>
            <w:u w:val="single"/>
            <w:lang w:eastAsia="es-AR"/>
          </w:rPr>
          <w:t>https://legal.twitter.com/en/periscope/super/terms.html</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Su cuenta</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Es posible que deba crear una cuenta para usar algunos de nuestros Servicios. Usted es responsable de proteger su cuenta, por lo tanto, use una contraseña segura y limite su uso a esta cuenta. No podemos y no seremos responsables de ninguna pérdida o daño que surja de su incumplimiento de lo anterior.</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Puede controlar la mayoría de las comunicaciones desde los Servicios. Es posible que necesitemos proporcionarle ciertas comunicaciones, como anuncios de servicio y mensajes administrativos. Estas comunicaciones se consideran parte de los Servicios y su cuenta, y es posible que no pueda optar por no recibirlas. Si agregó su número de teléfono a su cuenta y luego cambia o desactiva ese número de teléfono, debe actualizar la información de su cuenta para evitar que nos comuniquemos con cualquier persona que adquiera su número anterior.</w:t>
      </w:r>
    </w:p>
    <w:p w:rsidR="000F276C" w:rsidRPr="000F276C" w:rsidRDefault="000F276C" w:rsidP="000F276C">
      <w:pPr>
        <w:shd w:val="clear" w:color="auto" w:fill="FFFFFF"/>
        <w:spacing w:beforeAutospacing="1" w:after="0" w:afterAutospacing="1" w:line="240" w:lineRule="auto"/>
        <w:outlineLvl w:val="0"/>
        <w:rPr>
          <w:rFonts w:ascii="Segoe UI" w:eastAsia="Times New Roman" w:hAnsi="Segoe UI" w:cs="Segoe UI"/>
          <w:b/>
          <w:bCs/>
          <w:color w:val="14171A"/>
          <w:kern w:val="36"/>
          <w:sz w:val="72"/>
          <w:szCs w:val="72"/>
          <w:lang w:eastAsia="es-AR"/>
        </w:rPr>
      </w:pPr>
      <w:r w:rsidRPr="000F276C">
        <w:rPr>
          <w:rFonts w:ascii="Segoe UI" w:eastAsia="Times New Roman" w:hAnsi="Segoe UI" w:cs="Segoe UI"/>
          <w:b/>
          <w:bCs/>
          <w:color w:val="14171A"/>
          <w:kern w:val="36"/>
          <w:sz w:val="72"/>
          <w:szCs w:val="72"/>
          <w:lang w:eastAsia="es-AR"/>
        </w:rPr>
        <w:t>Su licencia para usar los servicios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Twitter le otorga una licencia personal, mundial, libre de regalías, no asignable y no exclusiva para utilizar el software que se le proporciona como parte de los Servicios. Esta licencia tiene el único propósito de permitirle usar y disfrutar los beneficios de los Servicios provistos por Twitter, de la manera permitida por estos Términos.</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Los Servicios están protegidos por derechos de autor, marcas registradas y otras leyes tanto de los Estados Unidos como de países extranjeros. Nada en los Términos le otorga el derecho de usar el nombre de Twitter o cualquiera de las marcas registradas, logotipos, nombres de dominio y otras características distintivas de la marca de Twitter. Todos los derechos, títulos e intereses en y para los Servicios (excluyendo el Contenido proporcionado por los usuarios) son y seguirán siendo propiedad exclusiva de Twitter y sus licenciantes. Cualquier comentario, comentario o sugerencia que pueda proporcionar con respecto a Twitter o los Servicios es completamente voluntario y podremos utilizar dichos comentarios, comentarios o sugerencias según lo consideremos oportuno y sin ninguna obligación hacia usted.</w:t>
      </w:r>
    </w:p>
    <w:p w:rsidR="000F276C" w:rsidRPr="000F276C" w:rsidRDefault="000F276C" w:rsidP="000F276C">
      <w:pPr>
        <w:shd w:val="clear" w:color="auto" w:fill="FFFFFF"/>
        <w:spacing w:beforeAutospacing="1" w:after="0" w:afterAutospacing="1" w:line="240" w:lineRule="auto"/>
        <w:outlineLvl w:val="3"/>
        <w:rPr>
          <w:rFonts w:ascii="Segoe UI" w:eastAsia="Times New Roman" w:hAnsi="Segoe UI" w:cs="Segoe UI"/>
          <w:b/>
          <w:bCs/>
          <w:color w:val="14171A"/>
          <w:sz w:val="72"/>
          <w:szCs w:val="72"/>
          <w:lang w:eastAsia="es-AR"/>
        </w:rPr>
      </w:pPr>
      <w:r w:rsidRPr="000F276C">
        <w:rPr>
          <w:rFonts w:ascii="Segoe UI" w:eastAsia="Times New Roman" w:hAnsi="Segoe UI" w:cs="Segoe UI"/>
          <w:b/>
          <w:bCs/>
          <w:color w:val="14171A"/>
          <w:sz w:val="72"/>
          <w:szCs w:val="72"/>
          <w:lang w:eastAsia="es-AR"/>
        </w:rPr>
        <w:t>Terminando estos términos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Puede finalizar su acuerdo legal con Twitter en cualquier momento desactivando sus cuentas y descontinuando el uso de los Servicios. Ver </w:t>
      </w:r>
      <w:hyperlink r:id="rId91" w:tgtFrame="_blank" w:history="1">
        <w:r w:rsidRPr="000F276C">
          <w:rPr>
            <w:rFonts w:ascii="Segoe UI" w:eastAsia="Times New Roman" w:hAnsi="Segoe UI" w:cs="Segoe UI"/>
            <w:color w:val="1DA1F2"/>
            <w:sz w:val="18"/>
            <w:szCs w:val="18"/>
            <w:u w:val="single"/>
            <w:lang w:eastAsia="es-AR"/>
          </w:rPr>
          <w:t>https://help.twitter.com/en/managing-your-account/how-to-</w:t>
        </w:r>
        <w:r w:rsidRPr="000F276C">
          <w:rPr>
            <w:rFonts w:ascii="Segoe UI" w:eastAsia="Times New Roman" w:hAnsi="Segoe UI" w:cs="Segoe UI"/>
            <w:color w:val="1DA1F2"/>
            <w:sz w:val="18"/>
            <w:szCs w:val="18"/>
            <w:u w:val="single"/>
            <w:lang w:eastAsia="es-AR"/>
          </w:rPr>
          <w:lastRenderedPageBreak/>
          <w:t>deactivate-twitter-account</w:t>
        </w:r>
      </w:hyperlink>
      <w:r w:rsidRPr="000F276C">
        <w:rPr>
          <w:rFonts w:ascii="Segoe UI" w:eastAsia="Times New Roman" w:hAnsi="Segoe UI" w:cs="Segoe UI"/>
          <w:color w:val="14171A"/>
          <w:sz w:val="18"/>
          <w:szCs w:val="18"/>
          <w:lang w:eastAsia="es-AR"/>
        </w:rPr>
        <w:t> (y para Periscope, </w:t>
      </w:r>
      <w:hyperlink r:id="rId92" w:tgtFrame="_blank" w:history="1">
        <w:r w:rsidRPr="000F276C">
          <w:rPr>
            <w:rFonts w:ascii="Segoe UI" w:eastAsia="Times New Roman" w:hAnsi="Segoe UI" w:cs="Segoe UI"/>
            <w:color w:val="1DA1F2"/>
            <w:sz w:val="18"/>
            <w:szCs w:val="18"/>
            <w:u w:val="single"/>
            <w:lang w:eastAsia="es-AR"/>
          </w:rPr>
          <w:t>https://help.pscp.tv/customer/portal/articles/2460220</w:t>
        </w:r>
      </w:hyperlink>
      <w:r w:rsidRPr="000F276C">
        <w:rPr>
          <w:rFonts w:ascii="Segoe UI" w:eastAsia="Times New Roman" w:hAnsi="Segoe UI" w:cs="Segoe UI"/>
          <w:color w:val="14171A"/>
          <w:sz w:val="18"/>
          <w:szCs w:val="18"/>
          <w:lang w:eastAsia="es-AR"/>
        </w:rPr>
        <w:t> ) para obtener instrucciones sobre cómo desactivar su cuenta y la Política de privacidad para obtener más información sobre lo que sucede con su información.</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Podemos suspender o cancelar su cuenta o dejar de proporcionarle todos o parte de los Servicios en cualquier momento por cualquier motivo o sin él, incluyendo, entre otros, si creemos razonablemente: (i) ha violado estos Términos o </w:t>
      </w:r>
      <w:hyperlink r:id="rId93" w:anchor="twitter-rules" w:tgtFrame="_blank" w:history="1">
        <w:r w:rsidRPr="000F276C">
          <w:rPr>
            <w:rFonts w:ascii="Segoe UI" w:eastAsia="Times New Roman" w:hAnsi="Segoe UI" w:cs="Segoe UI"/>
            <w:color w:val="1DA1F2"/>
            <w:sz w:val="18"/>
            <w:szCs w:val="18"/>
            <w:u w:val="single"/>
            <w:lang w:eastAsia="es-AR"/>
          </w:rPr>
          <w:t>Twitter Reglas y Políticas</w:t>
        </w:r>
      </w:hyperlink>
      <w:r w:rsidRPr="000F276C">
        <w:rPr>
          <w:rFonts w:ascii="Segoe UI" w:eastAsia="Times New Roman" w:hAnsi="Segoe UI" w:cs="Segoe UI"/>
          <w:color w:val="14171A"/>
          <w:sz w:val="18"/>
          <w:szCs w:val="18"/>
          <w:lang w:eastAsia="es-AR"/>
        </w:rPr>
        <w:t> o </w:t>
      </w:r>
      <w:hyperlink r:id="rId94" w:tgtFrame="_blank" w:history="1">
        <w:r w:rsidRPr="000F276C">
          <w:rPr>
            <w:rFonts w:ascii="Segoe UI" w:eastAsia="Times New Roman" w:hAnsi="Segoe UI" w:cs="Segoe UI"/>
            <w:color w:val="1DA1F2"/>
            <w:sz w:val="18"/>
            <w:szCs w:val="18"/>
            <w:u w:val="single"/>
            <w:lang w:eastAsia="es-AR"/>
          </w:rPr>
          <w:t>Pautas de la Comunidad Periscope</w:t>
        </w:r>
      </w:hyperlink>
      <w:r w:rsidRPr="000F276C">
        <w:rPr>
          <w:rFonts w:ascii="Segoe UI" w:eastAsia="Times New Roman" w:hAnsi="Segoe UI" w:cs="Segoe UI"/>
          <w:color w:val="14171A"/>
          <w:sz w:val="18"/>
          <w:szCs w:val="18"/>
          <w:lang w:eastAsia="es-AR"/>
        </w:rPr>
        <w:t>, (ii) crea riesgo o posible exposición legal para nosotros; (iii) su cuenta debe eliminarse debido a una conducta ilegal, (iv) su cuenta debe eliminarse debido a una inactividad prolongada; o (v) nuestra prestación de los Servicios a usted ya no es comercialmente viable. Haremos todos los esfuerzos razonables para notificarle por la dirección de correo electrónico asociada con su cuenta o la próxima vez que intente acceder a su cuenta, según las circunstancias. En todos estos casos, los Términos finalizarán, incluida, entre otras, su licencia para usar los Servicios, excepto que las siguientes secciones continuarán siendo aplicables: II, III, V y VI. Si cree que su cuenta se canceló por error, puede presentar una apelación siguiendo los pasos que se encuentran en nuestro </w:t>
      </w:r>
      <w:hyperlink r:id="rId95" w:tgtFrame="_blank" w:history="1">
        <w:r w:rsidRPr="000F276C">
          <w:rPr>
            <w:rFonts w:ascii="Segoe UI" w:eastAsia="Times New Roman" w:hAnsi="Segoe UI" w:cs="Segoe UI"/>
            <w:color w:val="1DA1F2"/>
            <w:sz w:val="18"/>
            <w:szCs w:val="18"/>
            <w:u w:val="single"/>
            <w:lang w:eastAsia="es-AR"/>
          </w:rPr>
          <w:t>Centro de ayuda</w:t>
        </w:r>
      </w:hyperlink>
      <w:r w:rsidRPr="000F276C">
        <w:rPr>
          <w:rFonts w:ascii="Segoe UI" w:eastAsia="Times New Roman" w:hAnsi="Segoe UI" w:cs="Segoe UI"/>
          <w:color w:val="14171A"/>
          <w:sz w:val="18"/>
          <w:szCs w:val="18"/>
          <w:lang w:eastAsia="es-AR"/>
        </w:rPr>
        <w:t> (</w:t>
      </w:r>
      <w:hyperlink r:id="rId96" w:tgtFrame="_blank" w:history="1">
        <w:r w:rsidRPr="000F276C">
          <w:rPr>
            <w:rFonts w:ascii="Segoe UI" w:eastAsia="Times New Roman" w:hAnsi="Segoe UI" w:cs="Segoe UI"/>
            <w:color w:val="1DA1F2"/>
            <w:sz w:val="18"/>
            <w:szCs w:val="18"/>
            <w:u w:val="single"/>
            <w:lang w:eastAsia="es-AR"/>
          </w:rPr>
          <w:t>https://help.twitter.com/forms/general?subtopic=suspended</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5. Limitaciones de responsabilidad</w:t>
      </w:r>
    </w:p>
    <w:p w:rsidR="000F276C" w:rsidRPr="000F276C" w:rsidRDefault="000F276C" w:rsidP="000F276C">
      <w:pPr>
        <w:shd w:val="clear" w:color="auto" w:fill="FFFFFF"/>
        <w:spacing w:after="0"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Al utilizar los Servicios, usted acepta que Twitter, sus padres, afiliados, compañías relacionadas, funcionarios, directores, empleados, representantes de agentes, socios y licenciantes, la responsabilidad se limita al máximo permitido en su país de residencia.</w:t>
      </w:r>
    </w:p>
    <w:p w:rsidR="000F276C" w:rsidRPr="000F276C" w:rsidRDefault="000F276C" w:rsidP="000F276C">
      <w:pPr>
        <w:shd w:val="clear" w:color="auto" w:fill="FFFFFF"/>
        <w:spacing w:after="0" w:line="240" w:lineRule="auto"/>
        <w:rPr>
          <w:rFonts w:ascii="Segoe UI" w:eastAsia="Times New Roman" w:hAnsi="Segoe UI" w:cs="Segoe UI"/>
          <w:color w:val="000000"/>
          <w:sz w:val="18"/>
          <w:szCs w:val="18"/>
          <w:lang w:eastAsia="es-AR"/>
        </w:rPr>
      </w:pPr>
      <w:r w:rsidRPr="000F276C">
        <w:rPr>
          <w:rFonts w:ascii="Segoe UI" w:eastAsia="Times New Roman" w:hAnsi="Segoe UI" w:cs="Segoe UI"/>
          <w:color w:val="000000"/>
          <w:sz w:val="18"/>
          <w:szCs w:val="18"/>
          <w:lang w:eastAsia="es-AR"/>
        </w:rPr>
        <w:t> </w:t>
      </w:r>
    </w:p>
    <w:p w:rsidR="000F276C" w:rsidRPr="000F276C" w:rsidRDefault="000F276C" w:rsidP="000F276C">
      <w:pPr>
        <w:shd w:val="clear" w:color="auto" w:fill="FFFFFF"/>
        <w:spacing w:beforeAutospacing="1" w:after="0" w:afterAutospacing="1" w:line="240" w:lineRule="auto"/>
        <w:outlineLvl w:val="2"/>
        <w:rPr>
          <w:rFonts w:ascii="Segoe UI" w:eastAsia="Times New Roman" w:hAnsi="Segoe UI" w:cs="Segoe UI"/>
          <w:b/>
          <w:bCs/>
          <w:color w:val="1DA1F2"/>
          <w:sz w:val="72"/>
          <w:szCs w:val="72"/>
          <w:lang w:eastAsia="es-AR"/>
        </w:rPr>
      </w:pPr>
      <w:r w:rsidRPr="000F276C">
        <w:rPr>
          <w:rFonts w:ascii="Segoe UI" w:eastAsia="Times New Roman" w:hAnsi="Segoe UI" w:cs="Segoe UI"/>
          <w:b/>
          <w:bCs/>
          <w:color w:val="1DA1F2"/>
          <w:sz w:val="72"/>
          <w:szCs w:val="72"/>
          <w:lang w:eastAsia="es-AR"/>
        </w:rPr>
        <w:t>6. General</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Podemos revisar estos Términos de vez en cuando. Los cambios no serán retroactivos, y la versión más actualizada de los Términos, que siempre estará en </w:t>
      </w:r>
      <w:hyperlink r:id="rId97" w:history="1">
        <w:r w:rsidRPr="000F276C">
          <w:rPr>
            <w:rFonts w:ascii="Segoe UI" w:eastAsia="Times New Roman" w:hAnsi="Segoe UI" w:cs="Segoe UI"/>
            <w:color w:val="1DA1F2"/>
            <w:sz w:val="18"/>
            <w:szCs w:val="18"/>
            <w:u w:val="single"/>
            <w:lang w:eastAsia="es-AR"/>
          </w:rPr>
          <w:t>twitter.com/tos</w:t>
        </w:r>
      </w:hyperlink>
      <w:r w:rsidRPr="000F276C">
        <w:rPr>
          <w:rFonts w:ascii="Segoe UI" w:eastAsia="Times New Roman" w:hAnsi="Segoe UI" w:cs="Segoe UI"/>
          <w:color w:val="14171A"/>
          <w:sz w:val="18"/>
          <w:szCs w:val="18"/>
          <w:lang w:eastAsia="es-AR"/>
        </w:rPr>
        <w:t> , regirá nuestra relación con usted. Además de los cambios que aborden nuevas funciones o se realicen por razones legales, le notificaremos con 30 días de anticipación sobre la realización de cambios efectivos a estos Términos que afecten los derechos u obligaciones de cualquier parte de estos Términos, por ejemplo, mediante una notificación de servicio o un correo electrónico. al correo electrónico asociado con su cuenta. Al continuar accediendo o utilizando los Servicios después de que esas revisiones entren en vigencia, usted acepta estar sujeto a los Términos revisados.</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En el caso de que cualquier disposición de estos Términos se considere inválida o inaplicable, esa disposición se limitará o eliminará en la medida mínima necesaria, y las disposiciones restantes de estos Términos permanecerán en pleno vigor y efecto. El hecho de que Twitter no aplique ningún derecho o disposición de estos Términos no se considerará una renuncia a dicho derecho o disposición.</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color w:val="14171A"/>
          <w:sz w:val="18"/>
          <w:szCs w:val="18"/>
          <w:lang w:eastAsia="es-AR"/>
        </w:rPr>
        <w:t>Estos Términos son un acuerdo entre usted y Twitter International Company, una empresa irlandesa con domicilio social en One Cumberland Place, Fenian Street Dublin 2, D02 AX07 Irlanda. Si usted tiene alguna pregunta acerca de estos Términos, por favor, póngase en contacto con </w:t>
      </w:r>
      <w:hyperlink r:id="rId98" w:history="1">
        <w:r w:rsidRPr="000F276C">
          <w:rPr>
            <w:rFonts w:ascii="Segoe UI" w:eastAsia="Times New Roman" w:hAnsi="Segoe UI" w:cs="Segoe UI"/>
            <w:color w:val="1DA1F2"/>
            <w:sz w:val="18"/>
            <w:szCs w:val="18"/>
            <w:u w:val="single"/>
            <w:lang w:eastAsia="es-AR"/>
          </w:rPr>
          <w:t>nosotros</w:t>
        </w:r>
      </w:hyperlink>
      <w:r w:rsidRPr="000F276C">
        <w:rPr>
          <w:rFonts w:ascii="Segoe UI" w:eastAsia="Times New Roman" w:hAnsi="Segoe UI" w:cs="Segoe UI"/>
          <w:color w:val="14171A"/>
          <w:sz w:val="18"/>
          <w:szCs w:val="18"/>
          <w:lang w:eastAsia="es-AR"/>
        </w:rPr>
        <w:t> .</w:t>
      </w:r>
    </w:p>
    <w:p w:rsidR="000F276C" w:rsidRPr="000F276C" w:rsidRDefault="000F276C" w:rsidP="000F276C">
      <w:pPr>
        <w:shd w:val="clear" w:color="auto" w:fill="FFFFFF"/>
        <w:spacing w:beforeAutospacing="1" w:after="0" w:afterAutospacing="1" w:line="240" w:lineRule="auto"/>
        <w:rPr>
          <w:rFonts w:ascii="Segoe UI" w:eastAsia="Times New Roman" w:hAnsi="Segoe UI" w:cs="Segoe UI"/>
          <w:color w:val="14171A"/>
          <w:sz w:val="18"/>
          <w:szCs w:val="18"/>
          <w:lang w:eastAsia="es-AR"/>
        </w:rPr>
      </w:pPr>
      <w:r w:rsidRPr="000F276C">
        <w:rPr>
          <w:rFonts w:ascii="Segoe UI" w:eastAsia="Times New Roman" w:hAnsi="Segoe UI" w:cs="Segoe UI"/>
          <w:b/>
          <w:bCs/>
          <w:color w:val="14171A"/>
          <w:sz w:val="18"/>
          <w:szCs w:val="18"/>
          <w:lang w:eastAsia="es-AR"/>
        </w:rPr>
        <w:t>Vigente:</w:t>
      </w:r>
      <w:r w:rsidRPr="000F276C">
        <w:rPr>
          <w:rFonts w:ascii="Segoe UI" w:eastAsia="Times New Roman" w:hAnsi="Segoe UI" w:cs="Segoe UI"/>
          <w:color w:val="14171A"/>
          <w:sz w:val="18"/>
          <w:szCs w:val="18"/>
          <w:lang w:eastAsia="es-AR"/>
        </w:rPr>
        <w:t> 25 de mayo de 2018</w:t>
      </w:r>
    </w:p>
    <w:p w:rsidR="00C16CE3" w:rsidRDefault="000F276C">
      <w:bookmarkStart w:id="0" w:name="_GoBack"/>
      <w:bookmarkEnd w:id="0"/>
    </w:p>
    <w:sectPr w:rsidR="00C16C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BE598C"/>
    <w:multiLevelType w:val="multilevel"/>
    <w:tmpl w:val="278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C028C"/>
    <w:multiLevelType w:val="multilevel"/>
    <w:tmpl w:val="ED9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6C"/>
    <w:rsid w:val="000F276C"/>
    <w:rsid w:val="007838B6"/>
    <w:rsid w:val="00D554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03CDBC-C634-4DC1-80C9-A23D9B81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F27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link w:val="Ttulo3Car"/>
    <w:uiPriority w:val="9"/>
    <w:qFormat/>
    <w:rsid w:val="000F276C"/>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0F276C"/>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0F276C"/>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76C"/>
    <w:rPr>
      <w:rFonts w:ascii="Times New Roman" w:eastAsia="Times New Roman" w:hAnsi="Times New Roman" w:cs="Times New Roman"/>
      <w:b/>
      <w:bCs/>
      <w:kern w:val="36"/>
      <w:sz w:val="48"/>
      <w:szCs w:val="48"/>
      <w:lang w:eastAsia="es-AR"/>
    </w:rPr>
  </w:style>
  <w:style w:type="character" w:customStyle="1" w:styleId="Ttulo3Car">
    <w:name w:val="Título 3 Car"/>
    <w:basedOn w:val="Fuentedeprrafopredeter"/>
    <w:link w:val="Ttulo3"/>
    <w:uiPriority w:val="9"/>
    <w:rsid w:val="000F276C"/>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0F276C"/>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0F276C"/>
    <w:rPr>
      <w:rFonts w:ascii="Times New Roman" w:eastAsia="Times New Roman" w:hAnsi="Times New Roman" w:cs="Times New Roman"/>
      <w:b/>
      <w:bCs/>
      <w:sz w:val="20"/>
      <w:szCs w:val="20"/>
      <w:lang w:eastAsia="es-AR"/>
    </w:rPr>
  </w:style>
  <w:style w:type="paragraph" w:styleId="NormalWeb">
    <w:name w:val="Normal (Web)"/>
    <w:basedOn w:val="Normal"/>
    <w:uiPriority w:val="99"/>
    <w:semiHidden/>
    <w:unhideWhenUsed/>
    <w:rsid w:val="000F276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0F276C"/>
    <w:rPr>
      <w:color w:val="0000FF"/>
      <w:u w:val="single"/>
    </w:rPr>
  </w:style>
  <w:style w:type="paragraph" w:customStyle="1" w:styleId="p05list-item">
    <w:name w:val="p05__list-item"/>
    <w:basedOn w:val="Normal"/>
    <w:rsid w:val="000F276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3878726">
      <w:bodyDiv w:val="1"/>
      <w:marLeft w:val="0"/>
      <w:marRight w:val="0"/>
      <w:marTop w:val="0"/>
      <w:marBottom w:val="0"/>
      <w:divBdr>
        <w:top w:val="none" w:sz="0" w:space="0" w:color="auto"/>
        <w:left w:val="none" w:sz="0" w:space="0" w:color="auto"/>
        <w:bottom w:val="none" w:sz="0" w:space="0" w:color="auto"/>
        <w:right w:val="none" w:sz="0" w:space="0" w:color="auto"/>
      </w:divBdr>
      <w:divsChild>
        <w:div w:id="1394741436">
          <w:marLeft w:val="0"/>
          <w:marRight w:val="0"/>
          <w:marTop w:val="0"/>
          <w:marBottom w:val="0"/>
          <w:divBdr>
            <w:top w:val="none" w:sz="0" w:space="0" w:color="auto"/>
            <w:left w:val="none" w:sz="0" w:space="0" w:color="auto"/>
            <w:bottom w:val="none" w:sz="0" w:space="0" w:color="auto"/>
            <w:right w:val="none" w:sz="0" w:space="0" w:color="auto"/>
          </w:divBdr>
          <w:divsChild>
            <w:div w:id="753629471">
              <w:marLeft w:val="0"/>
              <w:marRight w:val="0"/>
              <w:marTop w:val="0"/>
              <w:marBottom w:val="0"/>
              <w:divBdr>
                <w:top w:val="none" w:sz="0" w:space="0" w:color="auto"/>
                <w:left w:val="none" w:sz="0" w:space="0" w:color="auto"/>
                <w:bottom w:val="none" w:sz="0" w:space="0" w:color="auto"/>
                <w:right w:val="none" w:sz="0" w:space="0" w:color="auto"/>
              </w:divBdr>
              <w:divsChild>
                <w:div w:id="1618636745">
                  <w:marLeft w:val="0"/>
                  <w:marRight w:val="0"/>
                  <w:marTop w:val="0"/>
                  <w:marBottom w:val="0"/>
                  <w:divBdr>
                    <w:top w:val="none" w:sz="0" w:space="0" w:color="auto"/>
                    <w:left w:val="none" w:sz="0" w:space="0" w:color="auto"/>
                    <w:bottom w:val="none" w:sz="0" w:space="0" w:color="auto"/>
                    <w:right w:val="none" w:sz="0" w:space="0" w:color="auto"/>
                  </w:divBdr>
                  <w:divsChild>
                    <w:div w:id="1674407172">
                      <w:marLeft w:val="0"/>
                      <w:marRight w:val="0"/>
                      <w:marTop w:val="0"/>
                      <w:marBottom w:val="0"/>
                      <w:divBdr>
                        <w:top w:val="none" w:sz="0" w:space="0" w:color="auto"/>
                        <w:left w:val="none" w:sz="0" w:space="0" w:color="auto"/>
                        <w:bottom w:val="none" w:sz="0" w:space="0" w:color="auto"/>
                        <w:right w:val="none" w:sz="0" w:space="0" w:color="auto"/>
                      </w:divBdr>
                      <w:divsChild>
                        <w:div w:id="27724827">
                          <w:marLeft w:val="0"/>
                          <w:marRight w:val="0"/>
                          <w:marTop w:val="0"/>
                          <w:marBottom w:val="0"/>
                          <w:divBdr>
                            <w:top w:val="none" w:sz="0" w:space="0" w:color="auto"/>
                            <w:left w:val="none" w:sz="0" w:space="0" w:color="auto"/>
                            <w:bottom w:val="none" w:sz="0" w:space="0" w:color="auto"/>
                            <w:right w:val="none" w:sz="0" w:space="0" w:color="auto"/>
                          </w:divBdr>
                          <w:divsChild>
                            <w:div w:id="1409694914">
                              <w:marLeft w:val="0"/>
                              <w:marRight w:val="0"/>
                              <w:marTop w:val="0"/>
                              <w:marBottom w:val="0"/>
                              <w:divBdr>
                                <w:top w:val="none" w:sz="0" w:space="0" w:color="auto"/>
                                <w:left w:val="none" w:sz="0" w:space="0" w:color="auto"/>
                                <w:bottom w:val="none" w:sz="0" w:space="0" w:color="auto"/>
                                <w:right w:val="none" w:sz="0" w:space="0" w:color="auto"/>
                              </w:divBdr>
                              <w:divsChild>
                                <w:div w:id="1986737942">
                                  <w:marLeft w:val="0"/>
                                  <w:marRight w:val="0"/>
                                  <w:marTop w:val="0"/>
                                  <w:marBottom w:val="0"/>
                                  <w:divBdr>
                                    <w:top w:val="none" w:sz="0" w:space="0" w:color="auto"/>
                                    <w:left w:val="none" w:sz="0" w:space="0" w:color="auto"/>
                                    <w:bottom w:val="none" w:sz="0" w:space="0" w:color="auto"/>
                                    <w:right w:val="none" w:sz="0" w:space="0" w:color="auto"/>
                                  </w:divBdr>
                                  <w:divsChild>
                                    <w:div w:id="2141875831">
                                      <w:marLeft w:val="0"/>
                                      <w:marRight w:val="0"/>
                                      <w:marTop w:val="0"/>
                                      <w:marBottom w:val="0"/>
                                      <w:divBdr>
                                        <w:top w:val="none" w:sz="0" w:space="0" w:color="auto"/>
                                        <w:left w:val="none" w:sz="0" w:space="0" w:color="auto"/>
                                        <w:bottom w:val="single" w:sz="6" w:space="0" w:color="CCD6DD"/>
                                        <w:right w:val="none" w:sz="0" w:space="0" w:color="auto"/>
                                      </w:divBdr>
                                      <w:divsChild>
                                        <w:div w:id="2064400288">
                                          <w:marLeft w:val="0"/>
                                          <w:marRight w:val="0"/>
                                          <w:marTop w:val="0"/>
                                          <w:marBottom w:val="0"/>
                                          <w:divBdr>
                                            <w:top w:val="none" w:sz="0" w:space="0" w:color="auto"/>
                                            <w:left w:val="none" w:sz="0" w:space="0" w:color="auto"/>
                                            <w:bottom w:val="none" w:sz="0" w:space="0" w:color="auto"/>
                                            <w:right w:val="none" w:sz="0" w:space="0" w:color="auto"/>
                                          </w:divBdr>
                                          <w:divsChild>
                                            <w:div w:id="1524782760">
                                              <w:marLeft w:val="0"/>
                                              <w:marRight w:val="0"/>
                                              <w:marTop w:val="0"/>
                                              <w:marBottom w:val="0"/>
                                              <w:divBdr>
                                                <w:top w:val="none" w:sz="0" w:space="0" w:color="auto"/>
                                                <w:left w:val="none" w:sz="0" w:space="0" w:color="auto"/>
                                                <w:bottom w:val="none" w:sz="0" w:space="0" w:color="auto"/>
                                                <w:right w:val="none" w:sz="0" w:space="0" w:color="auto"/>
                                              </w:divBdr>
                                              <w:divsChild>
                                                <w:div w:id="1884513786">
                                                  <w:marLeft w:val="0"/>
                                                  <w:marRight w:val="0"/>
                                                  <w:marTop w:val="0"/>
                                                  <w:marBottom w:val="0"/>
                                                  <w:divBdr>
                                                    <w:top w:val="none" w:sz="0" w:space="0" w:color="auto"/>
                                                    <w:left w:val="none" w:sz="0" w:space="0" w:color="auto"/>
                                                    <w:bottom w:val="none" w:sz="0" w:space="0" w:color="auto"/>
                                                    <w:right w:val="none" w:sz="0" w:space="0" w:color="auto"/>
                                                  </w:divBdr>
                                                  <w:divsChild>
                                                    <w:div w:id="1475444217">
                                                      <w:marLeft w:val="0"/>
                                                      <w:marRight w:val="0"/>
                                                      <w:marTop w:val="0"/>
                                                      <w:marBottom w:val="0"/>
                                                      <w:divBdr>
                                                        <w:top w:val="none" w:sz="0" w:space="0" w:color="auto"/>
                                                        <w:left w:val="none" w:sz="0" w:space="0" w:color="auto"/>
                                                        <w:bottom w:val="none" w:sz="0" w:space="0" w:color="auto"/>
                                                        <w:right w:val="none" w:sz="0" w:space="0" w:color="auto"/>
                                                      </w:divBdr>
                                                      <w:divsChild>
                                                        <w:div w:id="1007245711">
                                                          <w:marLeft w:val="0"/>
                                                          <w:marRight w:val="0"/>
                                                          <w:marTop w:val="0"/>
                                                          <w:marBottom w:val="0"/>
                                                          <w:divBdr>
                                                            <w:top w:val="none" w:sz="0" w:space="0" w:color="auto"/>
                                                            <w:left w:val="none" w:sz="0" w:space="0" w:color="auto"/>
                                                            <w:bottom w:val="none" w:sz="0" w:space="0" w:color="auto"/>
                                                            <w:right w:val="none" w:sz="0" w:space="0" w:color="auto"/>
                                                          </w:divBdr>
                                                          <w:divsChild>
                                                            <w:div w:id="1938706032">
                                                              <w:marLeft w:val="0"/>
                                                              <w:marRight w:val="0"/>
                                                              <w:marTop w:val="0"/>
                                                              <w:marBottom w:val="0"/>
                                                              <w:divBdr>
                                                                <w:top w:val="none" w:sz="0" w:space="0" w:color="auto"/>
                                                                <w:left w:val="none" w:sz="0" w:space="0" w:color="auto"/>
                                                                <w:bottom w:val="none" w:sz="0" w:space="0" w:color="auto"/>
                                                                <w:right w:val="none" w:sz="0" w:space="0" w:color="auto"/>
                                                              </w:divBdr>
                                                              <w:divsChild>
                                                                <w:div w:id="1261372462">
                                                                  <w:marLeft w:val="0"/>
                                                                  <w:marRight w:val="0"/>
                                                                  <w:marTop w:val="0"/>
                                                                  <w:marBottom w:val="0"/>
                                                                  <w:divBdr>
                                                                    <w:top w:val="none" w:sz="0" w:space="0" w:color="auto"/>
                                                                    <w:left w:val="none" w:sz="0" w:space="0" w:color="auto"/>
                                                                    <w:bottom w:val="none" w:sz="0" w:space="0" w:color="auto"/>
                                                                    <w:right w:val="none" w:sz="0" w:space="0" w:color="auto"/>
                                                                  </w:divBdr>
                                                                  <w:divsChild>
                                                                    <w:div w:id="1622420151">
                                                                      <w:marLeft w:val="0"/>
                                                                      <w:marRight w:val="0"/>
                                                                      <w:marTop w:val="0"/>
                                                                      <w:marBottom w:val="0"/>
                                                                      <w:divBdr>
                                                                        <w:top w:val="none" w:sz="0" w:space="0" w:color="auto"/>
                                                                        <w:left w:val="none" w:sz="0" w:space="0" w:color="auto"/>
                                                                        <w:bottom w:val="none" w:sz="0" w:space="0" w:color="auto"/>
                                                                        <w:right w:val="none" w:sz="0" w:space="0" w:color="auto"/>
                                                                      </w:divBdr>
                                                                      <w:divsChild>
                                                                        <w:div w:id="29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381559">
          <w:marLeft w:val="0"/>
          <w:marRight w:val="0"/>
          <w:marTop w:val="0"/>
          <w:marBottom w:val="0"/>
          <w:divBdr>
            <w:top w:val="none" w:sz="0" w:space="0" w:color="auto"/>
            <w:left w:val="none" w:sz="0" w:space="0" w:color="auto"/>
            <w:bottom w:val="none" w:sz="0" w:space="0" w:color="auto"/>
            <w:right w:val="none" w:sz="0" w:space="0" w:color="auto"/>
          </w:divBdr>
        </w:div>
        <w:div w:id="1139952528">
          <w:marLeft w:val="0"/>
          <w:marRight w:val="0"/>
          <w:marTop w:val="0"/>
          <w:marBottom w:val="0"/>
          <w:divBdr>
            <w:top w:val="none" w:sz="0" w:space="0" w:color="auto"/>
            <w:left w:val="none" w:sz="0" w:space="0" w:color="auto"/>
            <w:bottom w:val="none" w:sz="0" w:space="0" w:color="auto"/>
            <w:right w:val="none" w:sz="0" w:space="0" w:color="auto"/>
          </w:divBdr>
          <w:divsChild>
            <w:div w:id="1895000380">
              <w:marLeft w:val="0"/>
              <w:marRight w:val="0"/>
              <w:marTop w:val="0"/>
              <w:marBottom w:val="0"/>
              <w:divBdr>
                <w:top w:val="none" w:sz="0" w:space="0" w:color="auto"/>
                <w:left w:val="none" w:sz="0" w:space="0" w:color="auto"/>
                <w:bottom w:val="none" w:sz="0" w:space="0" w:color="auto"/>
                <w:right w:val="none" w:sz="0" w:space="0" w:color="auto"/>
              </w:divBdr>
              <w:divsChild>
                <w:div w:id="62799255">
                  <w:marLeft w:val="0"/>
                  <w:marRight w:val="0"/>
                  <w:marTop w:val="0"/>
                  <w:marBottom w:val="0"/>
                  <w:divBdr>
                    <w:top w:val="none" w:sz="0" w:space="0" w:color="auto"/>
                    <w:left w:val="none" w:sz="0" w:space="0" w:color="auto"/>
                    <w:bottom w:val="none" w:sz="0" w:space="0" w:color="auto"/>
                    <w:right w:val="none" w:sz="0" w:space="0" w:color="auto"/>
                  </w:divBdr>
                  <w:divsChild>
                    <w:div w:id="2116515291">
                      <w:marLeft w:val="0"/>
                      <w:marRight w:val="0"/>
                      <w:marTop w:val="0"/>
                      <w:marBottom w:val="0"/>
                      <w:divBdr>
                        <w:top w:val="none" w:sz="0" w:space="0" w:color="auto"/>
                        <w:left w:val="none" w:sz="0" w:space="0" w:color="auto"/>
                        <w:bottom w:val="none" w:sz="0" w:space="0" w:color="auto"/>
                        <w:right w:val="none" w:sz="0" w:space="0" w:color="auto"/>
                      </w:divBdr>
                    </w:div>
                    <w:div w:id="971861445">
                      <w:marLeft w:val="0"/>
                      <w:marRight w:val="0"/>
                      <w:marTop w:val="0"/>
                      <w:marBottom w:val="0"/>
                      <w:divBdr>
                        <w:top w:val="none" w:sz="0" w:space="0" w:color="auto"/>
                        <w:left w:val="none" w:sz="0" w:space="0" w:color="auto"/>
                        <w:bottom w:val="none" w:sz="0" w:space="0" w:color="auto"/>
                        <w:right w:val="none" w:sz="0" w:space="0" w:color="auto"/>
                      </w:divBdr>
                      <w:divsChild>
                        <w:div w:id="147522822">
                          <w:marLeft w:val="0"/>
                          <w:marRight w:val="0"/>
                          <w:marTop w:val="0"/>
                          <w:marBottom w:val="0"/>
                          <w:divBdr>
                            <w:top w:val="none" w:sz="0" w:space="0" w:color="auto"/>
                            <w:left w:val="none" w:sz="0" w:space="0" w:color="auto"/>
                            <w:bottom w:val="none" w:sz="0" w:space="0" w:color="auto"/>
                            <w:right w:val="none" w:sz="0" w:space="0" w:color="auto"/>
                          </w:divBdr>
                          <w:divsChild>
                            <w:div w:id="2012173361">
                              <w:marLeft w:val="0"/>
                              <w:marRight w:val="0"/>
                              <w:marTop w:val="0"/>
                              <w:marBottom w:val="0"/>
                              <w:divBdr>
                                <w:top w:val="none" w:sz="0" w:space="0" w:color="auto"/>
                                <w:left w:val="none" w:sz="0" w:space="0" w:color="auto"/>
                                <w:bottom w:val="none" w:sz="0" w:space="0" w:color="auto"/>
                                <w:right w:val="none" w:sz="0" w:space="0" w:color="auto"/>
                              </w:divBdr>
                              <w:divsChild>
                                <w:div w:id="1715732590">
                                  <w:marLeft w:val="0"/>
                                  <w:marRight w:val="0"/>
                                  <w:marTop w:val="0"/>
                                  <w:marBottom w:val="0"/>
                                  <w:divBdr>
                                    <w:top w:val="none" w:sz="0" w:space="0" w:color="auto"/>
                                    <w:left w:val="none" w:sz="0" w:space="0" w:color="auto"/>
                                    <w:bottom w:val="none" w:sz="0" w:space="0" w:color="auto"/>
                                    <w:right w:val="none" w:sz="0" w:space="0" w:color="auto"/>
                                  </w:divBdr>
                                  <w:divsChild>
                                    <w:div w:id="1506088877">
                                      <w:marLeft w:val="0"/>
                                      <w:marRight w:val="0"/>
                                      <w:marTop w:val="0"/>
                                      <w:marBottom w:val="0"/>
                                      <w:divBdr>
                                        <w:top w:val="none" w:sz="0" w:space="0" w:color="auto"/>
                                        <w:left w:val="none" w:sz="0" w:space="0" w:color="auto"/>
                                        <w:bottom w:val="none" w:sz="0" w:space="0" w:color="auto"/>
                                        <w:right w:val="none" w:sz="0" w:space="0" w:color="auto"/>
                                      </w:divBdr>
                                      <w:divsChild>
                                        <w:div w:id="71003796">
                                          <w:marLeft w:val="0"/>
                                          <w:marRight w:val="0"/>
                                          <w:marTop w:val="0"/>
                                          <w:marBottom w:val="0"/>
                                          <w:divBdr>
                                            <w:top w:val="none" w:sz="0" w:space="0" w:color="auto"/>
                                            <w:left w:val="none" w:sz="0" w:space="0" w:color="auto"/>
                                            <w:bottom w:val="none" w:sz="0" w:space="0" w:color="auto"/>
                                            <w:right w:val="none" w:sz="0" w:space="0" w:color="auto"/>
                                          </w:divBdr>
                                          <w:divsChild>
                                            <w:div w:id="1010717662">
                                              <w:marLeft w:val="0"/>
                                              <w:marRight w:val="0"/>
                                              <w:marTop w:val="0"/>
                                              <w:marBottom w:val="0"/>
                                              <w:divBdr>
                                                <w:top w:val="none" w:sz="0" w:space="0" w:color="auto"/>
                                                <w:left w:val="none" w:sz="0" w:space="0" w:color="auto"/>
                                                <w:bottom w:val="none" w:sz="0" w:space="0" w:color="auto"/>
                                                <w:right w:val="none" w:sz="0" w:space="0" w:color="auto"/>
                                              </w:divBdr>
                                              <w:divsChild>
                                                <w:div w:id="649554659">
                                                  <w:marLeft w:val="0"/>
                                                  <w:marRight w:val="0"/>
                                                  <w:marTop w:val="0"/>
                                                  <w:marBottom w:val="0"/>
                                                  <w:divBdr>
                                                    <w:top w:val="none" w:sz="0" w:space="0" w:color="auto"/>
                                                    <w:left w:val="none" w:sz="0" w:space="0" w:color="auto"/>
                                                    <w:bottom w:val="single" w:sz="6" w:space="0" w:color="CCD6DD"/>
                                                    <w:right w:val="none" w:sz="0" w:space="0" w:color="auto"/>
                                                  </w:divBdr>
                                                  <w:divsChild>
                                                    <w:div w:id="797800734">
                                                      <w:marLeft w:val="0"/>
                                                      <w:marRight w:val="0"/>
                                                      <w:marTop w:val="0"/>
                                                      <w:marBottom w:val="0"/>
                                                      <w:divBdr>
                                                        <w:top w:val="none" w:sz="0" w:space="0" w:color="auto"/>
                                                        <w:left w:val="none" w:sz="0" w:space="0" w:color="auto"/>
                                                        <w:bottom w:val="none" w:sz="0" w:space="0" w:color="auto"/>
                                                        <w:right w:val="none" w:sz="0" w:space="0" w:color="auto"/>
                                                      </w:divBdr>
                                                      <w:divsChild>
                                                        <w:div w:id="305942118">
                                                          <w:marLeft w:val="0"/>
                                                          <w:marRight w:val="0"/>
                                                          <w:marTop w:val="0"/>
                                                          <w:marBottom w:val="0"/>
                                                          <w:divBdr>
                                                            <w:top w:val="none" w:sz="0" w:space="0" w:color="auto"/>
                                                            <w:left w:val="none" w:sz="0" w:space="0" w:color="auto"/>
                                                            <w:bottom w:val="none" w:sz="0" w:space="0" w:color="auto"/>
                                                            <w:right w:val="none" w:sz="0" w:space="0" w:color="auto"/>
                                                          </w:divBdr>
                                                          <w:divsChild>
                                                            <w:div w:id="1028918050">
                                                              <w:marLeft w:val="0"/>
                                                              <w:marRight w:val="0"/>
                                                              <w:marTop w:val="0"/>
                                                              <w:marBottom w:val="0"/>
                                                              <w:divBdr>
                                                                <w:top w:val="none" w:sz="0" w:space="0" w:color="auto"/>
                                                                <w:left w:val="none" w:sz="0" w:space="0" w:color="auto"/>
                                                                <w:bottom w:val="none" w:sz="0" w:space="0" w:color="auto"/>
                                                                <w:right w:val="none" w:sz="0" w:space="0" w:color="auto"/>
                                                              </w:divBdr>
                                                              <w:divsChild>
                                                                <w:div w:id="1870995310">
                                                                  <w:marLeft w:val="0"/>
                                                                  <w:marRight w:val="0"/>
                                                                  <w:marTop w:val="0"/>
                                                                  <w:marBottom w:val="0"/>
                                                                  <w:divBdr>
                                                                    <w:top w:val="none" w:sz="0" w:space="0" w:color="auto"/>
                                                                    <w:left w:val="none" w:sz="0" w:space="0" w:color="auto"/>
                                                                    <w:bottom w:val="none" w:sz="0" w:space="0" w:color="auto"/>
                                                                    <w:right w:val="none" w:sz="0" w:space="0" w:color="auto"/>
                                                                  </w:divBdr>
                                                                  <w:divsChild>
                                                                    <w:div w:id="1724016110">
                                                                      <w:marLeft w:val="0"/>
                                                                      <w:marRight w:val="0"/>
                                                                      <w:marTop w:val="0"/>
                                                                      <w:marBottom w:val="0"/>
                                                                      <w:divBdr>
                                                                        <w:top w:val="none" w:sz="0" w:space="0" w:color="auto"/>
                                                                        <w:left w:val="none" w:sz="0" w:space="0" w:color="auto"/>
                                                                        <w:bottom w:val="none" w:sz="0" w:space="0" w:color="auto"/>
                                                                        <w:right w:val="none" w:sz="0" w:space="0" w:color="auto"/>
                                                                      </w:divBdr>
                                                                      <w:divsChild>
                                                                        <w:div w:id="276566460">
                                                                          <w:marLeft w:val="0"/>
                                                                          <w:marRight w:val="0"/>
                                                                          <w:marTop w:val="0"/>
                                                                          <w:marBottom w:val="0"/>
                                                                          <w:divBdr>
                                                                            <w:top w:val="none" w:sz="0" w:space="0" w:color="auto"/>
                                                                            <w:left w:val="none" w:sz="0" w:space="0" w:color="auto"/>
                                                                            <w:bottom w:val="none" w:sz="0" w:space="0" w:color="auto"/>
                                                                            <w:right w:val="none" w:sz="0" w:space="0" w:color="auto"/>
                                                                          </w:divBdr>
                                                                          <w:divsChild>
                                                                            <w:div w:id="1579827732">
                                                                              <w:marLeft w:val="0"/>
                                                                              <w:marRight w:val="0"/>
                                                                              <w:marTop w:val="0"/>
                                                                              <w:marBottom w:val="0"/>
                                                                              <w:divBdr>
                                                                                <w:top w:val="none" w:sz="0" w:space="0" w:color="auto"/>
                                                                                <w:left w:val="none" w:sz="0" w:space="0" w:color="auto"/>
                                                                                <w:bottom w:val="none" w:sz="0" w:space="0" w:color="auto"/>
                                                                                <w:right w:val="none" w:sz="0" w:space="0" w:color="auto"/>
                                                                              </w:divBdr>
                                                                              <w:divsChild>
                                                                                <w:div w:id="322054333">
                                                                                  <w:marLeft w:val="0"/>
                                                                                  <w:marRight w:val="0"/>
                                                                                  <w:marTop w:val="0"/>
                                                                                  <w:marBottom w:val="0"/>
                                                                                  <w:divBdr>
                                                                                    <w:top w:val="none" w:sz="0" w:space="0" w:color="auto"/>
                                                                                    <w:left w:val="none" w:sz="0" w:space="0" w:color="auto"/>
                                                                                    <w:bottom w:val="none" w:sz="0" w:space="0" w:color="auto"/>
                                                                                    <w:right w:val="none" w:sz="0" w:space="0" w:color="auto"/>
                                                                                  </w:divBdr>
                                                                                  <w:divsChild>
                                                                                    <w:div w:id="166795510">
                                                                                      <w:marLeft w:val="0"/>
                                                                                      <w:marRight w:val="0"/>
                                                                                      <w:marTop w:val="0"/>
                                                                                      <w:marBottom w:val="0"/>
                                                                                      <w:divBdr>
                                                                                        <w:top w:val="none" w:sz="0" w:space="0" w:color="auto"/>
                                                                                        <w:left w:val="none" w:sz="0" w:space="0" w:color="auto"/>
                                                                                        <w:bottom w:val="none" w:sz="0" w:space="0" w:color="auto"/>
                                                                                        <w:right w:val="none" w:sz="0" w:space="0" w:color="auto"/>
                                                                                      </w:divBdr>
                                                                                    </w:div>
                                                                                  </w:divsChild>
                                                                                </w:div>
                                                                                <w:div w:id="1330138200">
                                                                                  <w:marLeft w:val="0"/>
                                                                                  <w:marRight w:val="0"/>
                                                                                  <w:marTop w:val="0"/>
                                                                                  <w:marBottom w:val="0"/>
                                                                                  <w:divBdr>
                                                                                    <w:top w:val="none" w:sz="0" w:space="0" w:color="auto"/>
                                                                                    <w:left w:val="none" w:sz="0" w:space="0" w:color="auto"/>
                                                                                    <w:bottom w:val="none" w:sz="0" w:space="0" w:color="auto"/>
                                                                                    <w:right w:val="none" w:sz="0" w:space="0" w:color="auto"/>
                                                                                  </w:divBdr>
                                                                                  <w:divsChild>
                                                                                    <w:div w:id="17081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70893230">
                      <w:marLeft w:val="0"/>
                      <w:marRight w:val="0"/>
                      <w:marTop w:val="0"/>
                      <w:marBottom w:val="0"/>
                      <w:divBdr>
                        <w:top w:val="none" w:sz="0" w:space="0" w:color="auto"/>
                        <w:left w:val="none" w:sz="0" w:space="0" w:color="auto"/>
                        <w:bottom w:val="none" w:sz="0" w:space="0" w:color="auto"/>
                        <w:right w:val="none" w:sz="0" w:space="0" w:color="auto"/>
                      </w:divBdr>
                      <w:divsChild>
                        <w:div w:id="842746516">
                          <w:marLeft w:val="0"/>
                          <w:marRight w:val="0"/>
                          <w:marTop w:val="0"/>
                          <w:marBottom w:val="0"/>
                          <w:divBdr>
                            <w:top w:val="none" w:sz="0" w:space="0" w:color="auto"/>
                            <w:left w:val="none" w:sz="0" w:space="0" w:color="auto"/>
                            <w:bottom w:val="none" w:sz="0" w:space="0" w:color="auto"/>
                            <w:right w:val="none" w:sz="0" w:space="0" w:color="auto"/>
                          </w:divBdr>
                          <w:divsChild>
                            <w:div w:id="2105415813">
                              <w:marLeft w:val="0"/>
                              <w:marRight w:val="0"/>
                              <w:marTop w:val="0"/>
                              <w:marBottom w:val="0"/>
                              <w:divBdr>
                                <w:top w:val="none" w:sz="0" w:space="0" w:color="auto"/>
                                <w:left w:val="none" w:sz="0" w:space="0" w:color="auto"/>
                                <w:bottom w:val="none" w:sz="0" w:space="0" w:color="auto"/>
                                <w:right w:val="none" w:sz="0" w:space="0" w:color="auto"/>
                              </w:divBdr>
                              <w:divsChild>
                                <w:div w:id="1964379690">
                                  <w:marLeft w:val="0"/>
                                  <w:marRight w:val="0"/>
                                  <w:marTop w:val="0"/>
                                  <w:marBottom w:val="0"/>
                                  <w:divBdr>
                                    <w:top w:val="none" w:sz="0" w:space="0" w:color="auto"/>
                                    <w:left w:val="none" w:sz="0" w:space="0" w:color="auto"/>
                                    <w:bottom w:val="none" w:sz="0" w:space="0" w:color="auto"/>
                                    <w:right w:val="none" w:sz="0" w:space="0" w:color="auto"/>
                                  </w:divBdr>
                                  <w:divsChild>
                                    <w:div w:id="901523151">
                                      <w:marLeft w:val="0"/>
                                      <w:marRight w:val="0"/>
                                      <w:marTop w:val="0"/>
                                      <w:marBottom w:val="0"/>
                                      <w:divBdr>
                                        <w:top w:val="none" w:sz="0" w:space="0" w:color="auto"/>
                                        <w:left w:val="none" w:sz="0" w:space="0" w:color="auto"/>
                                        <w:bottom w:val="none" w:sz="0" w:space="0" w:color="auto"/>
                                        <w:right w:val="none" w:sz="0" w:space="0" w:color="auto"/>
                                      </w:divBdr>
                                      <w:divsChild>
                                        <w:div w:id="205680983">
                                          <w:marLeft w:val="0"/>
                                          <w:marRight w:val="0"/>
                                          <w:marTop w:val="0"/>
                                          <w:marBottom w:val="0"/>
                                          <w:divBdr>
                                            <w:top w:val="none" w:sz="0" w:space="0" w:color="auto"/>
                                            <w:left w:val="none" w:sz="0" w:space="0" w:color="auto"/>
                                            <w:bottom w:val="none" w:sz="0" w:space="0" w:color="auto"/>
                                            <w:right w:val="none" w:sz="0" w:space="0" w:color="auto"/>
                                          </w:divBdr>
                                          <w:divsChild>
                                            <w:div w:id="1453207482">
                                              <w:marLeft w:val="0"/>
                                              <w:marRight w:val="0"/>
                                              <w:marTop w:val="0"/>
                                              <w:marBottom w:val="0"/>
                                              <w:divBdr>
                                                <w:top w:val="none" w:sz="0" w:space="0" w:color="auto"/>
                                                <w:left w:val="none" w:sz="0" w:space="0" w:color="auto"/>
                                                <w:bottom w:val="none" w:sz="0" w:space="0" w:color="auto"/>
                                                <w:right w:val="none" w:sz="0" w:space="0" w:color="auto"/>
                                              </w:divBdr>
                                              <w:divsChild>
                                                <w:div w:id="175078704">
                                                  <w:marLeft w:val="0"/>
                                                  <w:marRight w:val="0"/>
                                                  <w:marTop w:val="0"/>
                                                  <w:marBottom w:val="0"/>
                                                  <w:divBdr>
                                                    <w:top w:val="none" w:sz="0" w:space="0" w:color="auto"/>
                                                    <w:left w:val="none" w:sz="0" w:space="0" w:color="auto"/>
                                                    <w:bottom w:val="none" w:sz="0" w:space="0" w:color="auto"/>
                                                    <w:right w:val="none" w:sz="0" w:space="0" w:color="auto"/>
                                                  </w:divBdr>
                                                  <w:divsChild>
                                                    <w:div w:id="1300719283">
                                                      <w:marLeft w:val="0"/>
                                                      <w:marRight w:val="0"/>
                                                      <w:marTop w:val="0"/>
                                                      <w:marBottom w:val="0"/>
                                                      <w:divBdr>
                                                        <w:top w:val="none" w:sz="0" w:space="0" w:color="auto"/>
                                                        <w:left w:val="none" w:sz="0" w:space="0" w:color="auto"/>
                                                        <w:bottom w:val="none" w:sz="0" w:space="0" w:color="auto"/>
                                                        <w:right w:val="none" w:sz="0" w:space="0" w:color="auto"/>
                                                      </w:divBdr>
                                                      <w:divsChild>
                                                        <w:div w:id="1131360548">
                                                          <w:marLeft w:val="0"/>
                                                          <w:marRight w:val="0"/>
                                                          <w:marTop w:val="0"/>
                                                          <w:marBottom w:val="0"/>
                                                          <w:divBdr>
                                                            <w:top w:val="none" w:sz="0" w:space="0" w:color="auto"/>
                                                            <w:left w:val="none" w:sz="0" w:space="0" w:color="auto"/>
                                                            <w:bottom w:val="none" w:sz="0" w:space="0" w:color="auto"/>
                                                            <w:right w:val="none" w:sz="0" w:space="0" w:color="auto"/>
                                                          </w:divBdr>
                                                          <w:divsChild>
                                                            <w:div w:id="98184440">
                                                              <w:marLeft w:val="0"/>
                                                              <w:marRight w:val="0"/>
                                                              <w:marTop w:val="0"/>
                                                              <w:marBottom w:val="0"/>
                                                              <w:divBdr>
                                                                <w:top w:val="none" w:sz="0" w:space="0" w:color="auto"/>
                                                                <w:left w:val="none" w:sz="0" w:space="0" w:color="auto"/>
                                                                <w:bottom w:val="none" w:sz="0" w:space="0" w:color="auto"/>
                                                                <w:right w:val="none" w:sz="0" w:space="0" w:color="auto"/>
                                                              </w:divBdr>
                                                              <w:divsChild>
                                                                <w:div w:id="1256938629">
                                                                  <w:marLeft w:val="0"/>
                                                                  <w:marRight w:val="360"/>
                                                                  <w:marTop w:val="0"/>
                                                                  <w:marBottom w:val="0"/>
                                                                  <w:divBdr>
                                                                    <w:top w:val="none" w:sz="0" w:space="0" w:color="auto"/>
                                                                    <w:left w:val="none" w:sz="0" w:space="0" w:color="auto"/>
                                                                    <w:bottom w:val="none" w:sz="0" w:space="0" w:color="auto"/>
                                                                    <w:right w:val="none" w:sz="0" w:space="0" w:color="auto"/>
                                                                  </w:divBdr>
                                                                  <w:divsChild>
                                                                    <w:div w:id="988442046">
                                                                      <w:marLeft w:val="0"/>
                                                                      <w:marRight w:val="0"/>
                                                                      <w:marTop w:val="0"/>
                                                                      <w:marBottom w:val="0"/>
                                                                      <w:divBdr>
                                                                        <w:top w:val="none" w:sz="0" w:space="0" w:color="auto"/>
                                                                        <w:left w:val="none" w:sz="0" w:space="0" w:color="auto"/>
                                                                        <w:bottom w:val="none" w:sz="0" w:space="0" w:color="auto"/>
                                                                        <w:right w:val="none" w:sz="0" w:space="0" w:color="auto"/>
                                                                      </w:divBdr>
                                                                      <w:divsChild>
                                                                        <w:div w:id="429358334">
                                                                          <w:marLeft w:val="0"/>
                                                                          <w:marRight w:val="0"/>
                                                                          <w:marTop w:val="0"/>
                                                                          <w:marBottom w:val="0"/>
                                                                          <w:divBdr>
                                                                            <w:top w:val="none" w:sz="0" w:space="0" w:color="auto"/>
                                                                            <w:left w:val="none" w:sz="0" w:space="0" w:color="auto"/>
                                                                            <w:bottom w:val="none" w:sz="0" w:space="0" w:color="auto"/>
                                                                            <w:right w:val="none" w:sz="0" w:space="0" w:color="auto"/>
                                                                          </w:divBdr>
                                                                          <w:divsChild>
                                                                            <w:div w:id="481116782">
                                                                              <w:marLeft w:val="0"/>
                                                                              <w:marRight w:val="0"/>
                                                                              <w:marTop w:val="0"/>
                                                                              <w:marBottom w:val="0"/>
                                                                              <w:divBdr>
                                                                                <w:top w:val="none" w:sz="0" w:space="0" w:color="auto"/>
                                                                                <w:left w:val="none" w:sz="0" w:space="0" w:color="auto"/>
                                                                                <w:bottom w:val="none" w:sz="0" w:space="0" w:color="auto"/>
                                                                                <w:right w:val="none" w:sz="0" w:space="0" w:color="auto"/>
                                                                              </w:divBdr>
                                                                              <w:divsChild>
                                                                                <w:div w:id="1504052929">
                                                                                  <w:marLeft w:val="0"/>
                                                                                  <w:marRight w:val="0"/>
                                                                                  <w:marTop w:val="0"/>
                                                                                  <w:marBottom w:val="0"/>
                                                                                  <w:divBdr>
                                                                                    <w:top w:val="none" w:sz="0" w:space="0" w:color="auto"/>
                                                                                    <w:left w:val="none" w:sz="0" w:space="0" w:color="auto"/>
                                                                                    <w:bottom w:val="none" w:sz="0" w:space="0" w:color="auto"/>
                                                                                    <w:right w:val="none" w:sz="0" w:space="0" w:color="auto"/>
                                                                                  </w:divBdr>
                                                                                  <w:divsChild>
                                                                                    <w:div w:id="20986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318168">
                                                                  <w:marLeft w:val="0"/>
                                                                  <w:marRight w:val="0"/>
                                                                  <w:marTop w:val="0"/>
                                                                  <w:marBottom w:val="0"/>
                                                                  <w:divBdr>
                                                                    <w:top w:val="none" w:sz="0" w:space="0" w:color="auto"/>
                                                                    <w:left w:val="none" w:sz="0" w:space="0" w:color="auto"/>
                                                                    <w:bottom w:val="none" w:sz="0" w:space="0" w:color="auto"/>
                                                                    <w:right w:val="none" w:sz="0" w:space="0" w:color="auto"/>
                                                                  </w:divBdr>
                                                                  <w:divsChild>
                                                                    <w:div w:id="1943342117">
                                                                      <w:marLeft w:val="0"/>
                                                                      <w:marRight w:val="0"/>
                                                                      <w:marTop w:val="0"/>
                                                                      <w:marBottom w:val="0"/>
                                                                      <w:divBdr>
                                                                        <w:top w:val="none" w:sz="0" w:space="0" w:color="auto"/>
                                                                        <w:left w:val="none" w:sz="0" w:space="0" w:color="auto"/>
                                                                        <w:bottom w:val="none" w:sz="0" w:space="0" w:color="auto"/>
                                                                        <w:right w:val="none" w:sz="0" w:space="0" w:color="auto"/>
                                                                      </w:divBdr>
                                                                      <w:divsChild>
                                                                        <w:div w:id="1235553672">
                                                                          <w:marLeft w:val="0"/>
                                                                          <w:marRight w:val="0"/>
                                                                          <w:marTop w:val="0"/>
                                                                          <w:marBottom w:val="0"/>
                                                                          <w:divBdr>
                                                                            <w:top w:val="none" w:sz="0" w:space="0" w:color="auto"/>
                                                                            <w:left w:val="none" w:sz="0" w:space="0" w:color="auto"/>
                                                                            <w:bottom w:val="none" w:sz="0" w:space="0" w:color="auto"/>
                                                                            <w:right w:val="none" w:sz="0" w:space="0" w:color="auto"/>
                                                                          </w:divBdr>
                                                                          <w:divsChild>
                                                                            <w:div w:id="604077891">
                                                                              <w:marLeft w:val="0"/>
                                                                              <w:marRight w:val="0"/>
                                                                              <w:marTop w:val="0"/>
                                                                              <w:marBottom w:val="0"/>
                                                                              <w:divBdr>
                                                                                <w:top w:val="none" w:sz="0" w:space="0" w:color="auto"/>
                                                                                <w:left w:val="none" w:sz="0" w:space="0" w:color="auto"/>
                                                                                <w:bottom w:val="none" w:sz="0" w:space="0" w:color="auto"/>
                                                                                <w:right w:val="none" w:sz="0" w:space="0" w:color="auto"/>
                                                                              </w:divBdr>
                                                                              <w:divsChild>
                                                                                <w:div w:id="304699582">
                                                                                  <w:marLeft w:val="0"/>
                                                                                  <w:marRight w:val="0"/>
                                                                                  <w:marTop w:val="0"/>
                                                                                  <w:marBottom w:val="0"/>
                                                                                  <w:divBdr>
                                                                                    <w:top w:val="none" w:sz="0" w:space="0" w:color="auto"/>
                                                                                    <w:left w:val="none" w:sz="0" w:space="0" w:color="auto"/>
                                                                                    <w:bottom w:val="none" w:sz="0" w:space="0" w:color="auto"/>
                                                                                    <w:right w:val="none" w:sz="0" w:space="0" w:color="auto"/>
                                                                                  </w:divBdr>
                                                                                  <w:divsChild>
                                                                                    <w:div w:id="810824051">
                                                                                      <w:marLeft w:val="0"/>
                                                                                      <w:marRight w:val="0"/>
                                                                                      <w:marTop w:val="0"/>
                                                                                      <w:marBottom w:val="0"/>
                                                                                      <w:divBdr>
                                                                                        <w:top w:val="none" w:sz="0" w:space="0" w:color="auto"/>
                                                                                        <w:left w:val="none" w:sz="0" w:space="0" w:color="auto"/>
                                                                                        <w:bottom w:val="none" w:sz="0" w:space="0" w:color="auto"/>
                                                                                        <w:right w:val="none" w:sz="0" w:space="0" w:color="auto"/>
                                                                                      </w:divBdr>
                                                                                      <w:divsChild>
                                                                                        <w:div w:id="1949115716">
                                                                                          <w:marLeft w:val="0"/>
                                                                                          <w:marRight w:val="0"/>
                                                                                          <w:marTop w:val="0"/>
                                                                                          <w:marBottom w:val="0"/>
                                                                                          <w:divBdr>
                                                                                            <w:top w:val="none" w:sz="0" w:space="0" w:color="auto"/>
                                                                                            <w:left w:val="none" w:sz="0" w:space="0" w:color="auto"/>
                                                                                            <w:bottom w:val="none" w:sz="0" w:space="0" w:color="auto"/>
                                                                                            <w:right w:val="none" w:sz="0" w:space="0" w:color="auto"/>
                                                                                          </w:divBdr>
                                                                                          <w:divsChild>
                                                                                            <w:div w:id="1859806480">
                                                                                              <w:marLeft w:val="0"/>
                                                                                              <w:marRight w:val="0"/>
                                                                                              <w:marTop w:val="0"/>
                                                                                              <w:marBottom w:val="0"/>
                                                                                              <w:divBdr>
                                                                                                <w:top w:val="none" w:sz="0" w:space="0" w:color="auto"/>
                                                                                                <w:left w:val="none" w:sz="0" w:space="0" w:color="auto"/>
                                                                                                <w:bottom w:val="none" w:sz="0" w:space="0" w:color="auto"/>
                                                                                                <w:right w:val="none" w:sz="0" w:space="0" w:color="auto"/>
                                                                                              </w:divBdr>
                                                                                            </w:div>
                                                                                            <w:div w:id="7491219">
                                                                                              <w:marLeft w:val="0"/>
                                                                                              <w:marRight w:val="0"/>
                                                                                              <w:marTop w:val="0"/>
                                                                                              <w:marBottom w:val="0"/>
                                                                                              <w:divBdr>
                                                                                                <w:top w:val="none" w:sz="0" w:space="0" w:color="auto"/>
                                                                                                <w:left w:val="none" w:sz="0" w:space="0" w:color="auto"/>
                                                                                                <w:bottom w:val="none" w:sz="0" w:space="0" w:color="auto"/>
                                                                                                <w:right w:val="none" w:sz="0" w:space="0" w:color="auto"/>
                                                                                              </w:divBdr>
                                                                                              <w:divsChild>
                                                                                                <w:div w:id="1209803305">
                                                                                                  <w:marLeft w:val="0"/>
                                                                                                  <w:marRight w:val="0"/>
                                                                                                  <w:marTop w:val="0"/>
                                                                                                  <w:marBottom w:val="0"/>
                                                                                                  <w:divBdr>
                                                                                                    <w:top w:val="none" w:sz="0" w:space="0" w:color="auto"/>
                                                                                                    <w:left w:val="none" w:sz="0" w:space="0" w:color="auto"/>
                                                                                                    <w:bottom w:val="none" w:sz="0" w:space="0" w:color="auto"/>
                                                                                                    <w:right w:val="none" w:sz="0" w:space="0" w:color="auto"/>
                                                                                                  </w:divBdr>
                                                                                                  <w:divsChild>
                                                                                                    <w:div w:id="287708637">
                                                                                                      <w:marLeft w:val="0"/>
                                                                                                      <w:marRight w:val="0"/>
                                                                                                      <w:marTop w:val="0"/>
                                                                                                      <w:marBottom w:val="0"/>
                                                                                                      <w:divBdr>
                                                                                                        <w:top w:val="none" w:sz="0" w:space="0" w:color="auto"/>
                                                                                                        <w:left w:val="none" w:sz="0" w:space="0" w:color="auto"/>
                                                                                                        <w:bottom w:val="none" w:sz="0" w:space="0" w:color="auto"/>
                                                                                                        <w:right w:val="none" w:sz="0" w:space="0" w:color="auto"/>
                                                                                                      </w:divBdr>
                                                                                                      <w:divsChild>
                                                                                                        <w:div w:id="74750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66064">
                                                                                              <w:marLeft w:val="0"/>
                                                                                              <w:marRight w:val="0"/>
                                                                                              <w:marTop w:val="0"/>
                                                                                              <w:marBottom w:val="0"/>
                                                                                              <w:divBdr>
                                                                                                <w:top w:val="none" w:sz="0" w:space="0" w:color="auto"/>
                                                                                                <w:left w:val="none" w:sz="0" w:space="0" w:color="auto"/>
                                                                                                <w:bottom w:val="none" w:sz="0" w:space="0" w:color="auto"/>
                                                                                                <w:right w:val="none" w:sz="0" w:space="0" w:color="auto"/>
                                                                                              </w:divBdr>
                                                                                              <w:divsChild>
                                                                                                <w:div w:id="2309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359274">
                                                                          <w:marLeft w:val="0"/>
                                                                          <w:marRight w:val="0"/>
                                                                          <w:marTop w:val="0"/>
                                                                          <w:marBottom w:val="0"/>
                                                                          <w:divBdr>
                                                                            <w:top w:val="none" w:sz="0" w:space="0" w:color="auto"/>
                                                                            <w:left w:val="none" w:sz="0" w:space="0" w:color="auto"/>
                                                                            <w:bottom w:val="none" w:sz="0" w:space="0" w:color="auto"/>
                                                                            <w:right w:val="none" w:sz="0" w:space="0" w:color="auto"/>
                                                                          </w:divBdr>
                                                                          <w:divsChild>
                                                                            <w:div w:id="1221669900">
                                                                              <w:marLeft w:val="0"/>
                                                                              <w:marRight w:val="0"/>
                                                                              <w:marTop w:val="0"/>
                                                                              <w:marBottom w:val="0"/>
                                                                              <w:divBdr>
                                                                                <w:top w:val="none" w:sz="0" w:space="0" w:color="auto"/>
                                                                                <w:left w:val="none" w:sz="0" w:space="0" w:color="auto"/>
                                                                                <w:bottom w:val="none" w:sz="0" w:space="0" w:color="auto"/>
                                                                                <w:right w:val="none" w:sz="0" w:space="0" w:color="auto"/>
                                                                              </w:divBdr>
                                                                              <w:divsChild>
                                                                                <w:div w:id="2139061852">
                                                                                  <w:marLeft w:val="0"/>
                                                                                  <w:marRight w:val="0"/>
                                                                                  <w:marTop w:val="0"/>
                                                                                  <w:marBottom w:val="0"/>
                                                                                  <w:divBdr>
                                                                                    <w:top w:val="none" w:sz="0" w:space="0" w:color="auto"/>
                                                                                    <w:left w:val="none" w:sz="0" w:space="0" w:color="auto"/>
                                                                                    <w:bottom w:val="none" w:sz="0" w:space="0" w:color="auto"/>
                                                                                    <w:right w:val="none" w:sz="0" w:space="0" w:color="auto"/>
                                                                                  </w:divBdr>
                                                                                  <w:divsChild>
                                                                                    <w:div w:id="1970017265">
                                                                                      <w:marLeft w:val="0"/>
                                                                                      <w:marRight w:val="0"/>
                                                                                      <w:marTop w:val="0"/>
                                                                                      <w:marBottom w:val="0"/>
                                                                                      <w:divBdr>
                                                                                        <w:top w:val="none" w:sz="0" w:space="0" w:color="auto"/>
                                                                                        <w:left w:val="none" w:sz="0" w:space="0" w:color="auto"/>
                                                                                        <w:bottom w:val="none" w:sz="0" w:space="0" w:color="auto"/>
                                                                                        <w:right w:val="none" w:sz="0" w:space="0" w:color="auto"/>
                                                                                      </w:divBdr>
                                                                                      <w:divsChild>
                                                                                        <w:div w:id="1215627480">
                                                                                          <w:marLeft w:val="0"/>
                                                                                          <w:marRight w:val="0"/>
                                                                                          <w:marTop w:val="0"/>
                                                                                          <w:marBottom w:val="0"/>
                                                                                          <w:divBdr>
                                                                                            <w:top w:val="none" w:sz="0" w:space="0" w:color="auto"/>
                                                                                            <w:left w:val="none" w:sz="0" w:space="0" w:color="auto"/>
                                                                                            <w:bottom w:val="none" w:sz="0" w:space="0" w:color="auto"/>
                                                                                            <w:right w:val="none" w:sz="0" w:space="0" w:color="auto"/>
                                                                                          </w:divBdr>
                                                                                          <w:divsChild>
                                                                                            <w:div w:id="735863398">
                                                                                              <w:marLeft w:val="0"/>
                                                                                              <w:marRight w:val="0"/>
                                                                                              <w:marTop w:val="0"/>
                                                                                              <w:marBottom w:val="0"/>
                                                                                              <w:divBdr>
                                                                                                <w:top w:val="none" w:sz="0" w:space="0" w:color="auto"/>
                                                                                                <w:left w:val="none" w:sz="0" w:space="0" w:color="auto"/>
                                                                                                <w:bottom w:val="none" w:sz="0" w:space="0" w:color="auto"/>
                                                                                                <w:right w:val="none" w:sz="0" w:space="0" w:color="auto"/>
                                                                                              </w:divBdr>
                                                                                            </w:div>
                                                                                            <w:div w:id="1246185417">
                                                                                              <w:marLeft w:val="0"/>
                                                                                              <w:marRight w:val="0"/>
                                                                                              <w:marTop w:val="0"/>
                                                                                              <w:marBottom w:val="0"/>
                                                                                              <w:divBdr>
                                                                                                <w:top w:val="none" w:sz="0" w:space="0" w:color="auto"/>
                                                                                                <w:left w:val="none" w:sz="0" w:space="0" w:color="auto"/>
                                                                                                <w:bottom w:val="none" w:sz="0" w:space="0" w:color="auto"/>
                                                                                                <w:right w:val="none" w:sz="0" w:space="0" w:color="auto"/>
                                                                                              </w:divBdr>
                                                                                              <w:divsChild>
                                                                                                <w:div w:id="1806005648">
                                                                                                  <w:marLeft w:val="0"/>
                                                                                                  <w:marRight w:val="0"/>
                                                                                                  <w:marTop w:val="0"/>
                                                                                                  <w:marBottom w:val="0"/>
                                                                                                  <w:divBdr>
                                                                                                    <w:top w:val="none" w:sz="0" w:space="0" w:color="auto"/>
                                                                                                    <w:left w:val="none" w:sz="0" w:space="0" w:color="auto"/>
                                                                                                    <w:bottom w:val="none" w:sz="0" w:space="0" w:color="auto"/>
                                                                                                    <w:right w:val="none" w:sz="0" w:space="0" w:color="auto"/>
                                                                                                  </w:divBdr>
                                                                                                  <w:divsChild>
                                                                                                    <w:div w:id="1922443126">
                                                                                                      <w:marLeft w:val="0"/>
                                                                                                      <w:marRight w:val="0"/>
                                                                                                      <w:marTop w:val="0"/>
                                                                                                      <w:marBottom w:val="0"/>
                                                                                                      <w:divBdr>
                                                                                                        <w:top w:val="none" w:sz="0" w:space="0" w:color="auto"/>
                                                                                                        <w:left w:val="none" w:sz="0" w:space="0" w:color="auto"/>
                                                                                                        <w:bottom w:val="none" w:sz="0" w:space="0" w:color="auto"/>
                                                                                                        <w:right w:val="none" w:sz="0" w:space="0" w:color="auto"/>
                                                                                                      </w:divBdr>
                                                                                                      <w:divsChild>
                                                                                                        <w:div w:id="2006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08995">
                                                                                              <w:marLeft w:val="0"/>
                                                                                              <w:marRight w:val="0"/>
                                                                                              <w:marTop w:val="0"/>
                                                                                              <w:marBottom w:val="0"/>
                                                                                              <w:divBdr>
                                                                                                <w:top w:val="none" w:sz="0" w:space="0" w:color="auto"/>
                                                                                                <w:left w:val="none" w:sz="0" w:space="0" w:color="auto"/>
                                                                                                <w:bottom w:val="none" w:sz="0" w:space="0" w:color="auto"/>
                                                                                                <w:right w:val="none" w:sz="0" w:space="0" w:color="auto"/>
                                                                                              </w:divBdr>
                                                                                              <w:divsChild>
                                                                                                <w:div w:id="19803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039224">
                                                                          <w:marLeft w:val="0"/>
                                                                          <w:marRight w:val="0"/>
                                                                          <w:marTop w:val="0"/>
                                                                          <w:marBottom w:val="0"/>
                                                                          <w:divBdr>
                                                                            <w:top w:val="none" w:sz="0" w:space="0" w:color="auto"/>
                                                                            <w:left w:val="none" w:sz="0" w:space="0" w:color="auto"/>
                                                                            <w:bottom w:val="none" w:sz="0" w:space="0" w:color="auto"/>
                                                                            <w:right w:val="none" w:sz="0" w:space="0" w:color="auto"/>
                                                                          </w:divBdr>
                                                                          <w:divsChild>
                                                                            <w:div w:id="788472689">
                                                                              <w:marLeft w:val="0"/>
                                                                              <w:marRight w:val="0"/>
                                                                              <w:marTop w:val="0"/>
                                                                              <w:marBottom w:val="0"/>
                                                                              <w:divBdr>
                                                                                <w:top w:val="none" w:sz="0" w:space="0" w:color="auto"/>
                                                                                <w:left w:val="none" w:sz="0" w:space="0" w:color="auto"/>
                                                                                <w:bottom w:val="none" w:sz="0" w:space="0" w:color="auto"/>
                                                                                <w:right w:val="none" w:sz="0" w:space="0" w:color="auto"/>
                                                                              </w:divBdr>
                                                                              <w:divsChild>
                                                                                <w:div w:id="1751392082">
                                                                                  <w:marLeft w:val="0"/>
                                                                                  <w:marRight w:val="0"/>
                                                                                  <w:marTop w:val="0"/>
                                                                                  <w:marBottom w:val="0"/>
                                                                                  <w:divBdr>
                                                                                    <w:top w:val="none" w:sz="0" w:space="0" w:color="auto"/>
                                                                                    <w:left w:val="none" w:sz="0" w:space="0" w:color="auto"/>
                                                                                    <w:bottom w:val="none" w:sz="0" w:space="0" w:color="auto"/>
                                                                                    <w:right w:val="none" w:sz="0" w:space="0" w:color="auto"/>
                                                                                  </w:divBdr>
                                                                                  <w:divsChild>
                                                                                    <w:div w:id="660236435">
                                                                                      <w:marLeft w:val="0"/>
                                                                                      <w:marRight w:val="0"/>
                                                                                      <w:marTop w:val="0"/>
                                                                                      <w:marBottom w:val="0"/>
                                                                                      <w:divBdr>
                                                                                        <w:top w:val="none" w:sz="0" w:space="0" w:color="auto"/>
                                                                                        <w:left w:val="none" w:sz="0" w:space="0" w:color="auto"/>
                                                                                        <w:bottom w:val="none" w:sz="0" w:space="0" w:color="auto"/>
                                                                                        <w:right w:val="none" w:sz="0" w:space="0" w:color="auto"/>
                                                                                      </w:divBdr>
                                                                                      <w:divsChild>
                                                                                        <w:div w:id="1738622785">
                                                                                          <w:marLeft w:val="0"/>
                                                                                          <w:marRight w:val="0"/>
                                                                                          <w:marTop w:val="0"/>
                                                                                          <w:marBottom w:val="0"/>
                                                                                          <w:divBdr>
                                                                                            <w:top w:val="none" w:sz="0" w:space="0" w:color="auto"/>
                                                                                            <w:left w:val="none" w:sz="0" w:space="0" w:color="auto"/>
                                                                                            <w:bottom w:val="none" w:sz="0" w:space="0" w:color="auto"/>
                                                                                            <w:right w:val="none" w:sz="0" w:space="0" w:color="auto"/>
                                                                                          </w:divBdr>
                                                                                          <w:divsChild>
                                                                                            <w:div w:id="1571696783">
                                                                                              <w:marLeft w:val="0"/>
                                                                                              <w:marRight w:val="0"/>
                                                                                              <w:marTop w:val="0"/>
                                                                                              <w:marBottom w:val="0"/>
                                                                                              <w:divBdr>
                                                                                                <w:top w:val="none" w:sz="0" w:space="0" w:color="auto"/>
                                                                                                <w:left w:val="none" w:sz="0" w:space="0" w:color="auto"/>
                                                                                                <w:bottom w:val="none" w:sz="0" w:space="0" w:color="auto"/>
                                                                                                <w:right w:val="none" w:sz="0" w:space="0" w:color="auto"/>
                                                                                              </w:divBdr>
                                                                                            </w:div>
                                                                                            <w:div w:id="777796161">
                                                                                              <w:marLeft w:val="0"/>
                                                                                              <w:marRight w:val="0"/>
                                                                                              <w:marTop w:val="0"/>
                                                                                              <w:marBottom w:val="0"/>
                                                                                              <w:divBdr>
                                                                                                <w:top w:val="none" w:sz="0" w:space="0" w:color="auto"/>
                                                                                                <w:left w:val="none" w:sz="0" w:space="0" w:color="auto"/>
                                                                                                <w:bottom w:val="none" w:sz="0" w:space="0" w:color="auto"/>
                                                                                                <w:right w:val="none" w:sz="0" w:space="0" w:color="auto"/>
                                                                                              </w:divBdr>
                                                                                              <w:divsChild>
                                                                                                <w:div w:id="1700543073">
                                                                                                  <w:marLeft w:val="0"/>
                                                                                                  <w:marRight w:val="0"/>
                                                                                                  <w:marTop w:val="0"/>
                                                                                                  <w:marBottom w:val="0"/>
                                                                                                  <w:divBdr>
                                                                                                    <w:top w:val="none" w:sz="0" w:space="0" w:color="auto"/>
                                                                                                    <w:left w:val="none" w:sz="0" w:space="0" w:color="auto"/>
                                                                                                    <w:bottom w:val="none" w:sz="0" w:space="0" w:color="auto"/>
                                                                                                    <w:right w:val="none" w:sz="0" w:space="0" w:color="auto"/>
                                                                                                  </w:divBdr>
                                                                                                  <w:divsChild>
                                                                                                    <w:div w:id="15740734">
                                                                                                      <w:marLeft w:val="0"/>
                                                                                                      <w:marRight w:val="0"/>
                                                                                                      <w:marTop w:val="0"/>
                                                                                                      <w:marBottom w:val="0"/>
                                                                                                      <w:divBdr>
                                                                                                        <w:top w:val="none" w:sz="0" w:space="0" w:color="auto"/>
                                                                                                        <w:left w:val="none" w:sz="0" w:space="0" w:color="auto"/>
                                                                                                        <w:bottom w:val="none" w:sz="0" w:space="0" w:color="auto"/>
                                                                                                        <w:right w:val="none" w:sz="0" w:space="0" w:color="auto"/>
                                                                                                      </w:divBdr>
                                                                                                      <w:divsChild>
                                                                                                        <w:div w:id="16699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457">
                                                                                              <w:marLeft w:val="0"/>
                                                                                              <w:marRight w:val="0"/>
                                                                                              <w:marTop w:val="0"/>
                                                                                              <w:marBottom w:val="0"/>
                                                                                              <w:divBdr>
                                                                                                <w:top w:val="none" w:sz="0" w:space="0" w:color="auto"/>
                                                                                                <w:left w:val="none" w:sz="0" w:space="0" w:color="auto"/>
                                                                                                <w:bottom w:val="none" w:sz="0" w:space="0" w:color="auto"/>
                                                                                                <w:right w:val="none" w:sz="0" w:space="0" w:color="auto"/>
                                                                                              </w:divBdr>
                                                                                              <w:divsChild>
                                                                                                <w:div w:id="1679115042">
                                                                                                  <w:marLeft w:val="0"/>
                                                                                                  <w:marRight w:val="0"/>
                                                                                                  <w:marTop w:val="0"/>
                                                                                                  <w:marBottom w:val="0"/>
                                                                                                  <w:divBdr>
                                                                                                    <w:top w:val="none" w:sz="0" w:space="0" w:color="auto"/>
                                                                                                    <w:left w:val="none" w:sz="0" w:space="0" w:color="auto"/>
                                                                                                    <w:bottom w:val="none" w:sz="0" w:space="0" w:color="auto"/>
                                                                                                    <w:right w:val="none" w:sz="0" w:space="0" w:color="auto"/>
                                                                                                  </w:divBdr>
                                                                                                </w:div>
                                                                                              </w:divsChild>
                                                                                            </w:div>
                                                                                            <w:div w:id="609975090">
                                                                                              <w:marLeft w:val="0"/>
                                                                                              <w:marRight w:val="0"/>
                                                                                              <w:marTop w:val="0"/>
                                                                                              <w:marBottom w:val="0"/>
                                                                                              <w:divBdr>
                                                                                                <w:top w:val="none" w:sz="0" w:space="0" w:color="auto"/>
                                                                                                <w:left w:val="none" w:sz="0" w:space="0" w:color="auto"/>
                                                                                                <w:bottom w:val="none" w:sz="0" w:space="0" w:color="auto"/>
                                                                                                <w:right w:val="none" w:sz="0" w:space="0" w:color="auto"/>
                                                                                              </w:divBdr>
                                                                                              <w:divsChild>
                                                                                                <w:div w:id="728958997">
                                                                                                  <w:marLeft w:val="0"/>
                                                                                                  <w:marRight w:val="0"/>
                                                                                                  <w:marTop w:val="0"/>
                                                                                                  <w:marBottom w:val="0"/>
                                                                                                  <w:divBdr>
                                                                                                    <w:top w:val="none" w:sz="0" w:space="0" w:color="auto"/>
                                                                                                    <w:left w:val="none" w:sz="0" w:space="0" w:color="auto"/>
                                                                                                    <w:bottom w:val="none" w:sz="0" w:space="0" w:color="auto"/>
                                                                                                    <w:right w:val="none" w:sz="0" w:space="0" w:color="auto"/>
                                                                                                  </w:divBdr>
                                                                                                  <w:divsChild>
                                                                                                    <w:div w:id="1453523772">
                                                                                                      <w:marLeft w:val="0"/>
                                                                                                      <w:marRight w:val="0"/>
                                                                                                      <w:marTop w:val="0"/>
                                                                                                      <w:marBottom w:val="0"/>
                                                                                                      <w:divBdr>
                                                                                                        <w:top w:val="none" w:sz="0" w:space="0" w:color="auto"/>
                                                                                                        <w:left w:val="none" w:sz="0" w:space="0" w:color="auto"/>
                                                                                                        <w:bottom w:val="none" w:sz="0" w:space="0" w:color="auto"/>
                                                                                                        <w:right w:val="none" w:sz="0" w:space="0" w:color="auto"/>
                                                                                                      </w:divBdr>
                                                                                                      <w:divsChild>
                                                                                                        <w:div w:id="5569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958750">
                                                                                              <w:marLeft w:val="0"/>
                                                                                              <w:marRight w:val="0"/>
                                                                                              <w:marTop w:val="0"/>
                                                                                              <w:marBottom w:val="0"/>
                                                                                              <w:divBdr>
                                                                                                <w:top w:val="none" w:sz="0" w:space="0" w:color="auto"/>
                                                                                                <w:left w:val="none" w:sz="0" w:space="0" w:color="auto"/>
                                                                                                <w:bottom w:val="none" w:sz="0" w:space="0" w:color="auto"/>
                                                                                                <w:right w:val="none" w:sz="0" w:space="0" w:color="auto"/>
                                                                                              </w:divBdr>
                                                                                              <w:divsChild>
                                                                                                <w:div w:id="14954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51185">
                                                                          <w:marLeft w:val="0"/>
                                                                          <w:marRight w:val="0"/>
                                                                          <w:marTop w:val="0"/>
                                                                          <w:marBottom w:val="0"/>
                                                                          <w:divBdr>
                                                                            <w:top w:val="none" w:sz="0" w:space="0" w:color="auto"/>
                                                                            <w:left w:val="none" w:sz="0" w:space="0" w:color="auto"/>
                                                                            <w:bottom w:val="none" w:sz="0" w:space="0" w:color="auto"/>
                                                                            <w:right w:val="none" w:sz="0" w:space="0" w:color="auto"/>
                                                                          </w:divBdr>
                                                                          <w:divsChild>
                                                                            <w:div w:id="1827210932">
                                                                              <w:marLeft w:val="0"/>
                                                                              <w:marRight w:val="0"/>
                                                                              <w:marTop w:val="0"/>
                                                                              <w:marBottom w:val="0"/>
                                                                              <w:divBdr>
                                                                                <w:top w:val="none" w:sz="0" w:space="0" w:color="auto"/>
                                                                                <w:left w:val="none" w:sz="0" w:space="0" w:color="auto"/>
                                                                                <w:bottom w:val="none" w:sz="0" w:space="0" w:color="auto"/>
                                                                                <w:right w:val="none" w:sz="0" w:space="0" w:color="auto"/>
                                                                              </w:divBdr>
                                                                              <w:divsChild>
                                                                                <w:div w:id="1343701643">
                                                                                  <w:marLeft w:val="0"/>
                                                                                  <w:marRight w:val="0"/>
                                                                                  <w:marTop w:val="0"/>
                                                                                  <w:marBottom w:val="0"/>
                                                                                  <w:divBdr>
                                                                                    <w:top w:val="none" w:sz="0" w:space="0" w:color="auto"/>
                                                                                    <w:left w:val="none" w:sz="0" w:space="0" w:color="auto"/>
                                                                                    <w:bottom w:val="none" w:sz="0" w:space="0" w:color="auto"/>
                                                                                    <w:right w:val="none" w:sz="0" w:space="0" w:color="auto"/>
                                                                                  </w:divBdr>
                                                                                  <w:divsChild>
                                                                                    <w:div w:id="1958755191">
                                                                                      <w:marLeft w:val="0"/>
                                                                                      <w:marRight w:val="0"/>
                                                                                      <w:marTop w:val="0"/>
                                                                                      <w:marBottom w:val="0"/>
                                                                                      <w:divBdr>
                                                                                        <w:top w:val="none" w:sz="0" w:space="0" w:color="auto"/>
                                                                                        <w:left w:val="none" w:sz="0" w:space="0" w:color="auto"/>
                                                                                        <w:bottom w:val="none" w:sz="0" w:space="0" w:color="auto"/>
                                                                                        <w:right w:val="none" w:sz="0" w:space="0" w:color="auto"/>
                                                                                      </w:divBdr>
                                                                                      <w:divsChild>
                                                                                        <w:div w:id="218178318">
                                                                                          <w:marLeft w:val="0"/>
                                                                                          <w:marRight w:val="0"/>
                                                                                          <w:marTop w:val="0"/>
                                                                                          <w:marBottom w:val="0"/>
                                                                                          <w:divBdr>
                                                                                            <w:top w:val="none" w:sz="0" w:space="0" w:color="auto"/>
                                                                                            <w:left w:val="none" w:sz="0" w:space="0" w:color="auto"/>
                                                                                            <w:bottom w:val="none" w:sz="0" w:space="0" w:color="auto"/>
                                                                                            <w:right w:val="none" w:sz="0" w:space="0" w:color="auto"/>
                                                                                          </w:divBdr>
                                                                                          <w:divsChild>
                                                                                            <w:div w:id="2124571658">
                                                                                              <w:marLeft w:val="0"/>
                                                                                              <w:marRight w:val="0"/>
                                                                                              <w:marTop w:val="0"/>
                                                                                              <w:marBottom w:val="0"/>
                                                                                              <w:divBdr>
                                                                                                <w:top w:val="none" w:sz="0" w:space="0" w:color="auto"/>
                                                                                                <w:left w:val="none" w:sz="0" w:space="0" w:color="auto"/>
                                                                                                <w:bottom w:val="none" w:sz="0" w:space="0" w:color="auto"/>
                                                                                                <w:right w:val="none" w:sz="0" w:space="0" w:color="auto"/>
                                                                                              </w:divBdr>
                                                                                            </w:div>
                                                                                            <w:div w:id="455370810">
                                                                                              <w:marLeft w:val="0"/>
                                                                                              <w:marRight w:val="0"/>
                                                                                              <w:marTop w:val="0"/>
                                                                                              <w:marBottom w:val="0"/>
                                                                                              <w:divBdr>
                                                                                                <w:top w:val="none" w:sz="0" w:space="0" w:color="auto"/>
                                                                                                <w:left w:val="none" w:sz="0" w:space="0" w:color="auto"/>
                                                                                                <w:bottom w:val="none" w:sz="0" w:space="0" w:color="auto"/>
                                                                                                <w:right w:val="none" w:sz="0" w:space="0" w:color="auto"/>
                                                                                              </w:divBdr>
                                                                                              <w:divsChild>
                                                                                                <w:div w:id="2055032888">
                                                                                                  <w:marLeft w:val="0"/>
                                                                                                  <w:marRight w:val="0"/>
                                                                                                  <w:marTop w:val="0"/>
                                                                                                  <w:marBottom w:val="0"/>
                                                                                                  <w:divBdr>
                                                                                                    <w:top w:val="none" w:sz="0" w:space="0" w:color="auto"/>
                                                                                                    <w:left w:val="none" w:sz="0" w:space="0" w:color="auto"/>
                                                                                                    <w:bottom w:val="none" w:sz="0" w:space="0" w:color="auto"/>
                                                                                                    <w:right w:val="none" w:sz="0" w:space="0" w:color="auto"/>
                                                                                                  </w:divBdr>
                                                                                                  <w:divsChild>
                                                                                                    <w:div w:id="1083379439">
                                                                                                      <w:marLeft w:val="0"/>
                                                                                                      <w:marRight w:val="0"/>
                                                                                                      <w:marTop w:val="0"/>
                                                                                                      <w:marBottom w:val="0"/>
                                                                                                      <w:divBdr>
                                                                                                        <w:top w:val="none" w:sz="0" w:space="0" w:color="auto"/>
                                                                                                        <w:left w:val="none" w:sz="0" w:space="0" w:color="auto"/>
                                                                                                        <w:bottom w:val="none" w:sz="0" w:space="0" w:color="auto"/>
                                                                                                        <w:right w:val="none" w:sz="0" w:space="0" w:color="auto"/>
                                                                                                      </w:divBdr>
                                                                                                      <w:divsChild>
                                                                                                        <w:div w:id="2002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17093">
                                                                                              <w:marLeft w:val="0"/>
                                                                                              <w:marRight w:val="0"/>
                                                                                              <w:marTop w:val="0"/>
                                                                                              <w:marBottom w:val="0"/>
                                                                                              <w:divBdr>
                                                                                                <w:top w:val="none" w:sz="0" w:space="0" w:color="auto"/>
                                                                                                <w:left w:val="none" w:sz="0" w:space="0" w:color="auto"/>
                                                                                                <w:bottom w:val="none" w:sz="0" w:space="0" w:color="auto"/>
                                                                                                <w:right w:val="none" w:sz="0" w:space="0" w:color="auto"/>
                                                                                              </w:divBdr>
                                                                                              <w:divsChild>
                                                                                                <w:div w:id="766001280">
                                                                                                  <w:marLeft w:val="0"/>
                                                                                                  <w:marRight w:val="0"/>
                                                                                                  <w:marTop w:val="0"/>
                                                                                                  <w:marBottom w:val="0"/>
                                                                                                  <w:divBdr>
                                                                                                    <w:top w:val="none" w:sz="0" w:space="0" w:color="auto"/>
                                                                                                    <w:left w:val="none" w:sz="0" w:space="0" w:color="auto"/>
                                                                                                    <w:bottom w:val="none" w:sz="0" w:space="0" w:color="auto"/>
                                                                                                    <w:right w:val="none" w:sz="0" w:space="0" w:color="auto"/>
                                                                                                  </w:divBdr>
                                                                                                </w:div>
                                                                                              </w:divsChild>
                                                                                            </w:div>
                                                                                            <w:div w:id="1003165320">
                                                                                              <w:marLeft w:val="0"/>
                                                                                              <w:marRight w:val="0"/>
                                                                                              <w:marTop w:val="0"/>
                                                                                              <w:marBottom w:val="0"/>
                                                                                              <w:divBdr>
                                                                                                <w:top w:val="none" w:sz="0" w:space="0" w:color="auto"/>
                                                                                                <w:left w:val="none" w:sz="0" w:space="0" w:color="auto"/>
                                                                                                <w:bottom w:val="none" w:sz="0" w:space="0" w:color="auto"/>
                                                                                                <w:right w:val="none" w:sz="0" w:space="0" w:color="auto"/>
                                                                                              </w:divBdr>
                                                                                              <w:divsChild>
                                                                                                <w:div w:id="133573346">
                                                                                                  <w:marLeft w:val="0"/>
                                                                                                  <w:marRight w:val="0"/>
                                                                                                  <w:marTop w:val="0"/>
                                                                                                  <w:marBottom w:val="0"/>
                                                                                                  <w:divBdr>
                                                                                                    <w:top w:val="none" w:sz="0" w:space="0" w:color="auto"/>
                                                                                                    <w:left w:val="none" w:sz="0" w:space="0" w:color="auto"/>
                                                                                                    <w:bottom w:val="none" w:sz="0" w:space="0" w:color="auto"/>
                                                                                                    <w:right w:val="none" w:sz="0" w:space="0" w:color="auto"/>
                                                                                                  </w:divBdr>
                                                                                                  <w:divsChild>
                                                                                                    <w:div w:id="978195307">
                                                                                                      <w:marLeft w:val="0"/>
                                                                                                      <w:marRight w:val="0"/>
                                                                                                      <w:marTop w:val="0"/>
                                                                                                      <w:marBottom w:val="0"/>
                                                                                                      <w:divBdr>
                                                                                                        <w:top w:val="none" w:sz="0" w:space="0" w:color="auto"/>
                                                                                                        <w:left w:val="none" w:sz="0" w:space="0" w:color="auto"/>
                                                                                                        <w:bottom w:val="none" w:sz="0" w:space="0" w:color="auto"/>
                                                                                                        <w:right w:val="none" w:sz="0" w:space="0" w:color="auto"/>
                                                                                                      </w:divBdr>
                                                                                                      <w:divsChild>
                                                                                                        <w:div w:id="12750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88045">
                                                                                              <w:marLeft w:val="0"/>
                                                                                              <w:marRight w:val="0"/>
                                                                                              <w:marTop w:val="0"/>
                                                                                              <w:marBottom w:val="0"/>
                                                                                              <w:divBdr>
                                                                                                <w:top w:val="none" w:sz="0" w:space="0" w:color="auto"/>
                                                                                                <w:left w:val="none" w:sz="0" w:space="0" w:color="auto"/>
                                                                                                <w:bottom w:val="none" w:sz="0" w:space="0" w:color="auto"/>
                                                                                                <w:right w:val="none" w:sz="0" w:space="0" w:color="auto"/>
                                                                                              </w:divBdr>
                                                                                              <w:divsChild>
                                                                                                <w:div w:id="1862620578">
                                                                                                  <w:marLeft w:val="0"/>
                                                                                                  <w:marRight w:val="0"/>
                                                                                                  <w:marTop w:val="0"/>
                                                                                                  <w:marBottom w:val="0"/>
                                                                                                  <w:divBdr>
                                                                                                    <w:top w:val="none" w:sz="0" w:space="0" w:color="auto"/>
                                                                                                    <w:left w:val="none" w:sz="0" w:space="0" w:color="auto"/>
                                                                                                    <w:bottom w:val="none" w:sz="0" w:space="0" w:color="auto"/>
                                                                                                    <w:right w:val="none" w:sz="0" w:space="0" w:color="auto"/>
                                                                                                  </w:divBdr>
                                                                                                </w:div>
                                                                                              </w:divsChild>
                                                                                            </w:div>
                                                                                            <w:div w:id="499002410">
                                                                                              <w:marLeft w:val="0"/>
                                                                                              <w:marRight w:val="0"/>
                                                                                              <w:marTop w:val="0"/>
                                                                                              <w:marBottom w:val="0"/>
                                                                                              <w:divBdr>
                                                                                                <w:top w:val="none" w:sz="0" w:space="0" w:color="auto"/>
                                                                                                <w:left w:val="none" w:sz="0" w:space="0" w:color="auto"/>
                                                                                                <w:bottom w:val="none" w:sz="0" w:space="0" w:color="auto"/>
                                                                                                <w:right w:val="none" w:sz="0" w:space="0" w:color="auto"/>
                                                                                              </w:divBdr>
                                                                                              <w:divsChild>
                                                                                                <w:div w:id="196309875">
                                                                                                  <w:marLeft w:val="0"/>
                                                                                                  <w:marRight w:val="0"/>
                                                                                                  <w:marTop w:val="0"/>
                                                                                                  <w:marBottom w:val="0"/>
                                                                                                  <w:divBdr>
                                                                                                    <w:top w:val="none" w:sz="0" w:space="0" w:color="auto"/>
                                                                                                    <w:left w:val="none" w:sz="0" w:space="0" w:color="auto"/>
                                                                                                    <w:bottom w:val="none" w:sz="0" w:space="0" w:color="auto"/>
                                                                                                    <w:right w:val="none" w:sz="0" w:space="0" w:color="auto"/>
                                                                                                  </w:divBdr>
                                                                                                  <w:divsChild>
                                                                                                    <w:div w:id="435751470">
                                                                                                      <w:marLeft w:val="0"/>
                                                                                                      <w:marRight w:val="0"/>
                                                                                                      <w:marTop w:val="0"/>
                                                                                                      <w:marBottom w:val="0"/>
                                                                                                      <w:divBdr>
                                                                                                        <w:top w:val="none" w:sz="0" w:space="0" w:color="auto"/>
                                                                                                        <w:left w:val="none" w:sz="0" w:space="0" w:color="auto"/>
                                                                                                        <w:bottom w:val="none" w:sz="0" w:space="0" w:color="auto"/>
                                                                                                        <w:right w:val="none" w:sz="0" w:space="0" w:color="auto"/>
                                                                                                      </w:divBdr>
                                                                                                      <w:divsChild>
                                                                                                        <w:div w:id="11282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86689">
                                                                                              <w:marLeft w:val="0"/>
                                                                                              <w:marRight w:val="0"/>
                                                                                              <w:marTop w:val="0"/>
                                                                                              <w:marBottom w:val="0"/>
                                                                                              <w:divBdr>
                                                                                                <w:top w:val="none" w:sz="0" w:space="0" w:color="auto"/>
                                                                                                <w:left w:val="none" w:sz="0" w:space="0" w:color="auto"/>
                                                                                                <w:bottom w:val="none" w:sz="0" w:space="0" w:color="auto"/>
                                                                                                <w:right w:val="none" w:sz="0" w:space="0" w:color="auto"/>
                                                                                              </w:divBdr>
                                                                                              <w:divsChild>
                                                                                                <w:div w:id="1588952515">
                                                                                                  <w:marLeft w:val="0"/>
                                                                                                  <w:marRight w:val="0"/>
                                                                                                  <w:marTop w:val="0"/>
                                                                                                  <w:marBottom w:val="0"/>
                                                                                                  <w:divBdr>
                                                                                                    <w:top w:val="none" w:sz="0" w:space="0" w:color="auto"/>
                                                                                                    <w:left w:val="none" w:sz="0" w:space="0" w:color="auto"/>
                                                                                                    <w:bottom w:val="none" w:sz="0" w:space="0" w:color="auto"/>
                                                                                                    <w:right w:val="none" w:sz="0" w:space="0" w:color="auto"/>
                                                                                                  </w:divBdr>
                                                                                                </w:div>
                                                                                              </w:divsChild>
                                                                                            </w:div>
                                                                                            <w:div w:id="2123525136">
                                                                                              <w:marLeft w:val="0"/>
                                                                                              <w:marRight w:val="0"/>
                                                                                              <w:marTop w:val="0"/>
                                                                                              <w:marBottom w:val="0"/>
                                                                                              <w:divBdr>
                                                                                                <w:top w:val="none" w:sz="0" w:space="0" w:color="auto"/>
                                                                                                <w:left w:val="none" w:sz="0" w:space="0" w:color="auto"/>
                                                                                                <w:bottom w:val="none" w:sz="0" w:space="0" w:color="auto"/>
                                                                                                <w:right w:val="none" w:sz="0" w:space="0" w:color="auto"/>
                                                                                              </w:divBdr>
                                                                                              <w:divsChild>
                                                                                                <w:div w:id="1277179881">
                                                                                                  <w:marLeft w:val="0"/>
                                                                                                  <w:marRight w:val="0"/>
                                                                                                  <w:marTop w:val="0"/>
                                                                                                  <w:marBottom w:val="0"/>
                                                                                                  <w:divBdr>
                                                                                                    <w:top w:val="none" w:sz="0" w:space="0" w:color="auto"/>
                                                                                                    <w:left w:val="none" w:sz="0" w:space="0" w:color="auto"/>
                                                                                                    <w:bottom w:val="none" w:sz="0" w:space="0" w:color="auto"/>
                                                                                                    <w:right w:val="none" w:sz="0" w:space="0" w:color="auto"/>
                                                                                                  </w:divBdr>
                                                                                                  <w:divsChild>
                                                                                                    <w:div w:id="340933605">
                                                                                                      <w:marLeft w:val="0"/>
                                                                                                      <w:marRight w:val="0"/>
                                                                                                      <w:marTop w:val="0"/>
                                                                                                      <w:marBottom w:val="0"/>
                                                                                                      <w:divBdr>
                                                                                                        <w:top w:val="none" w:sz="0" w:space="0" w:color="auto"/>
                                                                                                        <w:left w:val="none" w:sz="0" w:space="0" w:color="auto"/>
                                                                                                        <w:bottom w:val="none" w:sz="0" w:space="0" w:color="auto"/>
                                                                                                        <w:right w:val="none" w:sz="0" w:space="0" w:color="auto"/>
                                                                                                      </w:divBdr>
                                                                                                      <w:divsChild>
                                                                                                        <w:div w:id="6903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13646">
                                                                                              <w:marLeft w:val="0"/>
                                                                                              <w:marRight w:val="0"/>
                                                                                              <w:marTop w:val="0"/>
                                                                                              <w:marBottom w:val="0"/>
                                                                                              <w:divBdr>
                                                                                                <w:top w:val="none" w:sz="0" w:space="0" w:color="auto"/>
                                                                                                <w:left w:val="none" w:sz="0" w:space="0" w:color="auto"/>
                                                                                                <w:bottom w:val="none" w:sz="0" w:space="0" w:color="auto"/>
                                                                                                <w:right w:val="none" w:sz="0" w:space="0" w:color="auto"/>
                                                                                              </w:divBdr>
                                                                                              <w:divsChild>
                                                                                                <w:div w:id="13691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385178">
                                                                          <w:marLeft w:val="0"/>
                                                                          <w:marRight w:val="0"/>
                                                                          <w:marTop w:val="0"/>
                                                                          <w:marBottom w:val="0"/>
                                                                          <w:divBdr>
                                                                            <w:top w:val="none" w:sz="0" w:space="0" w:color="auto"/>
                                                                            <w:left w:val="none" w:sz="0" w:space="0" w:color="auto"/>
                                                                            <w:bottom w:val="none" w:sz="0" w:space="0" w:color="auto"/>
                                                                            <w:right w:val="none" w:sz="0" w:space="0" w:color="auto"/>
                                                                          </w:divBdr>
                                                                          <w:divsChild>
                                                                            <w:div w:id="1964916593">
                                                                              <w:marLeft w:val="0"/>
                                                                              <w:marRight w:val="0"/>
                                                                              <w:marTop w:val="0"/>
                                                                              <w:marBottom w:val="0"/>
                                                                              <w:divBdr>
                                                                                <w:top w:val="none" w:sz="0" w:space="0" w:color="auto"/>
                                                                                <w:left w:val="none" w:sz="0" w:space="0" w:color="auto"/>
                                                                                <w:bottom w:val="none" w:sz="0" w:space="0" w:color="auto"/>
                                                                                <w:right w:val="none" w:sz="0" w:space="0" w:color="auto"/>
                                                                              </w:divBdr>
                                                                              <w:divsChild>
                                                                                <w:div w:id="1699311263">
                                                                                  <w:marLeft w:val="0"/>
                                                                                  <w:marRight w:val="0"/>
                                                                                  <w:marTop w:val="0"/>
                                                                                  <w:marBottom w:val="0"/>
                                                                                  <w:divBdr>
                                                                                    <w:top w:val="none" w:sz="0" w:space="0" w:color="auto"/>
                                                                                    <w:left w:val="none" w:sz="0" w:space="0" w:color="auto"/>
                                                                                    <w:bottom w:val="none" w:sz="0" w:space="0" w:color="auto"/>
                                                                                    <w:right w:val="none" w:sz="0" w:space="0" w:color="auto"/>
                                                                                  </w:divBdr>
                                                                                  <w:divsChild>
                                                                                    <w:div w:id="717440344">
                                                                                      <w:marLeft w:val="0"/>
                                                                                      <w:marRight w:val="0"/>
                                                                                      <w:marTop w:val="0"/>
                                                                                      <w:marBottom w:val="0"/>
                                                                                      <w:divBdr>
                                                                                        <w:top w:val="none" w:sz="0" w:space="0" w:color="auto"/>
                                                                                        <w:left w:val="none" w:sz="0" w:space="0" w:color="auto"/>
                                                                                        <w:bottom w:val="none" w:sz="0" w:space="0" w:color="auto"/>
                                                                                        <w:right w:val="none" w:sz="0" w:space="0" w:color="auto"/>
                                                                                      </w:divBdr>
                                                                                      <w:divsChild>
                                                                                        <w:div w:id="618296102">
                                                                                          <w:marLeft w:val="0"/>
                                                                                          <w:marRight w:val="0"/>
                                                                                          <w:marTop w:val="0"/>
                                                                                          <w:marBottom w:val="0"/>
                                                                                          <w:divBdr>
                                                                                            <w:top w:val="none" w:sz="0" w:space="0" w:color="auto"/>
                                                                                            <w:left w:val="none" w:sz="0" w:space="0" w:color="auto"/>
                                                                                            <w:bottom w:val="none" w:sz="0" w:space="0" w:color="auto"/>
                                                                                            <w:right w:val="none" w:sz="0" w:space="0" w:color="auto"/>
                                                                                          </w:divBdr>
                                                                                          <w:divsChild>
                                                                                            <w:div w:id="430203889">
                                                                                              <w:marLeft w:val="0"/>
                                                                                              <w:marRight w:val="0"/>
                                                                                              <w:marTop w:val="0"/>
                                                                                              <w:marBottom w:val="0"/>
                                                                                              <w:divBdr>
                                                                                                <w:top w:val="none" w:sz="0" w:space="0" w:color="auto"/>
                                                                                                <w:left w:val="none" w:sz="0" w:space="0" w:color="auto"/>
                                                                                                <w:bottom w:val="none" w:sz="0" w:space="0" w:color="auto"/>
                                                                                                <w:right w:val="none" w:sz="0" w:space="0" w:color="auto"/>
                                                                                              </w:divBdr>
                                                                                            </w:div>
                                                                                            <w:div w:id="810287841">
                                                                                              <w:marLeft w:val="0"/>
                                                                                              <w:marRight w:val="0"/>
                                                                                              <w:marTop w:val="0"/>
                                                                                              <w:marBottom w:val="0"/>
                                                                                              <w:divBdr>
                                                                                                <w:top w:val="none" w:sz="0" w:space="0" w:color="auto"/>
                                                                                                <w:left w:val="none" w:sz="0" w:space="0" w:color="auto"/>
                                                                                                <w:bottom w:val="none" w:sz="0" w:space="0" w:color="auto"/>
                                                                                                <w:right w:val="none" w:sz="0" w:space="0" w:color="auto"/>
                                                                                              </w:divBdr>
                                                                                              <w:divsChild>
                                                                                                <w:div w:id="1459373993">
                                                                                                  <w:marLeft w:val="0"/>
                                                                                                  <w:marRight w:val="0"/>
                                                                                                  <w:marTop w:val="0"/>
                                                                                                  <w:marBottom w:val="0"/>
                                                                                                  <w:divBdr>
                                                                                                    <w:top w:val="none" w:sz="0" w:space="0" w:color="auto"/>
                                                                                                    <w:left w:val="none" w:sz="0" w:space="0" w:color="auto"/>
                                                                                                    <w:bottom w:val="none" w:sz="0" w:space="0" w:color="auto"/>
                                                                                                    <w:right w:val="none" w:sz="0" w:space="0" w:color="auto"/>
                                                                                                  </w:divBdr>
                                                                                                  <w:divsChild>
                                                                                                    <w:div w:id="2042775693">
                                                                                                      <w:marLeft w:val="0"/>
                                                                                                      <w:marRight w:val="0"/>
                                                                                                      <w:marTop w:val="0"/>
                                                                                                      <w:marBottom w:val="0"/>
                                                                                                      <w:divBdr>
                                                                                                        <w:top w:val="none" w:sz="0" w:space="0" w:color="auto"/>
                                                                                                        <w:left w:val="none" w:sz="0" w:space="0" w:color="auto"/>
                                                                                                        <w:bottom w:val="none" w:sz="0" w:space="0" w:color="auto"/>
                                                                                                        <w:right w:val="none" w:sz="0" w:space="0" w:color="auto"/>
                                                                                                      </w:divBdr>
                                                                                                      <w:divsChild>
                                                                                                        <w:div w:id="11712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568350">
                                                                                              <w:marLeft w:val="0"/>
                                                                                              <w:marRight w:val="0"/>
                                                                                              <w:marTop w:val="0"/>
                                                                                              <w:marBottom w:val="0"/>
                                                                                              <w:divBdr>
                                                                                                <w:top w:val="none" w:sz="0" w:space="0" w:color="auto"/>
                                                                                                <w:left w:val="none" w:sz="0" w:space="0" w:color="auto"/>
                                                                                                <w:bottom w:val="none" w:sz="0" w:space="0" w:color="auto"/>
                                                                                                <w:right w:val="none" w:sz="0" w:space="0" w:color="auto"/>
                                                                                              </w:divBdr>
                                                                                              <w:divsChild>
                                                                                                <w:div w:id="1294600912">
                                                                                                  <w:marLeft w:val="0"/>
                                                                                                  <w:marRight w:val="0"/>
                                                                                                  <w:marTop w:val="0"/>
                                                                                                  <w:marBottom w:val="0"/>
                                                                                                  <w:divBdr>
                                                                                                    <w:top w:val="none" w:sz="0" w:space="0" w:color="auto"/>
                                                                                                    <w:left w:val="none" w:sz="0" w:space="0" w:color="auto"/>
                                                                                                    <w:bottom w:val="none" w:sz="0" w:space="0" w:color="auto"/>
                                                                                                    <w:right w:val="none" w:sz="0" w:space="0" w:color="auto"/>
                                                                                                  </w:divBdr>
                                                                                                  <w:divsChild>
                                                                                                    <w:div w:id="238517115">
                                                                                                      <w:marLeft w:val="0"/>
                                                                                                      <w:marRight w:val="0"/>
                                                                                                      <w:marTop w:val="0"/>
                                                                                                      <w:marBottom w:val="0"/>
                                                                                                      <w:divBdr>
                                                                                                        <w:top w:val="none" w:sz="0" w:space="0" w:color="auto"/>
                                                                                                        <w:left w:val="none" w:sz="0" w:space="0" w:color="auto"/>
                                                                                                        <w:bottom w:val="none" w:sz="0" w:space="0" w:color="auto"/>
                                                                                                        <w:right w:val="none" w:sz="0" w:space="0" w:color="auto"/>
                                                                                                      </w:divBdr>
                                                                                                      <w:divsChild>
                                                                                                        <w:div w:id="2044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467496">
                                                                                              <w:marLeft w:val="0"/>
                                                                                              <w:marRight w:val="0"/>
                                                                                              <w:marTop w:val="0"/>
                                                                                              <w:marBottom w:val="0"/>
                                                                                              <w:divBdr>
                                                                                                <w:top w:val="none" w:sz="0" w:space="0" w:color="auto"/>
                                                                                                <w:left w:val="none" w:sz="0" w:space="0" w:color="auto"/>
                                                                                                <w:bottom w:val="none" w:sz="0" w:space="0" w:color="auto"/>
                                                                                                <w:right w:val="none" w:sz="0" w:space="0" w:color="auto"/>
                                                                                              </w:divBdr>
                                                                                              <w:divsChild>
                                                                                                <w:div w:id="2130974156">
                                                                                                  <w:marLeft w:val="0"/>
                                                                                                  <w:marRight w:val="0"/>
                                                                                                  <w:marTop w:val="0"/>
                                                                                                  <w:marBottom w:val="0"/>
                                                                                                  <w:divBdr>
                                                                                                    <w:top w:val="none" w:sz="0" w:space="0" w:color="auto"/>
                                                                                                    <w:left w:val="none" w:sz="0" w:space="0" w:color="auto"/>
                                                                                                    <w:bottom w:val="none" w:sz="0" w:space="0" w:color="auto"/>
                                                                                                    <w:right w:val="none" w:sz="0" w:space="0" w:color="auto"/>
                                                                                                  </w:divBdr>
                                                                                                </w:div>
                                                                                              </w:divsChild>
                                                                                            </w:div>
                                                                                            <w:div w:id="2147046507">
                                                                                              <w:marLeft w:val="0"/>
                                                                                              <w:marRight w:val="0"/>
                                                                                              <w:marTop w:val="0"/>
                                                                                              <w:marBottom w:val="0"/>
                                                                                              <w:divBdr>
                                                                                                <w:top w:val="none" w:sz="0" w:space="0" w:color="auto"/>
                                                                                                <w:left w:val="none" w:sz="0" w:space="0" w:color="auto"/>
                                                                                                <w:bottom w:val="none" w:sz="0" w:space="0" w:color="auto"/>
                                                                                                <w:right w:val="none" w:sz="0" w:space="0" w:color="auto"/>
                                                                                              </w:divBdr>
                                                                                              <w:divsChild>
                                                                                                <w:div w:id="801578433">
                                                                                                  <w:marLeft w:val="0"/>
                                                                                                  <w:marRight w:val="0"/>
                                                                                                  <w:marTop w:val="0"/>
                                                                                                  <w:marBottom w:val="0"/>
                                                                                                  <w:divBdr>
                                                                                                    <w:top w:val="none" w:sz="0" w:space="0" w:color="auto"/>
                                                                                                    <w:left w:val="none" w:sz="0" w:space="0" w:color="auto"/>
                                                                                                    <w:bottom w:val="none" w:sz="0" w:space="0" w:color="auto"/>
                                                                                                    <w:right w:val="none" w:sz="0" w:space="0" w:color="auto"/>
                                                                                                  </w:divBdr>
                                                                                                  <w:divsChild>
                                                                                                    <w:div w:id="106851337">
                                                                                                      <w:marLeft w:val="0"/>
                                                                                                      <w:marRight w:val="0"/>
                                                                                                      <w:marTop w:val="0"/>
                                                                                                      <w:marBottom w:val="0"/>
                                                                                                      <w:divBdr>
                                                                                                        <w:top w:val="none" w:sz="0" w:space="0" w:color="auto"/>
                                                                                                        <w:left w:val="none" w:sz="0" w:space="0" w:color="auto"/>
                                                                                                        <w:bottom w:val="none" w:sz="0" w:space="0" w:color="auto"/>
                                                                                                        <w:right w:val="none" w:sz="0" w:space="0" w:color="auto"/>
                                                                                                      </w:divBdr>
                                                                                                      <w:divsChild>
                                                                                                        <w:div w:id="8280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6570">
                                                                                              <w:marLeft w:val="0"/>
                                                                                              <w:marRight w:val="0"/>
                                                                                              <w:marTop w:val="0"/>
                                                                                              <w:marBottom w:val="0"/>
                                                                                              <w:divBdr>
                                                                                                <w:top w:val="none" w:sz="0" w:space="0" w:color="auto"/>
                                                                                                <w:left w:val="none" w:sz="0" w:space="0" w:color="auto"/>
                                                                                                <w:bottom w:val="none" w:sz="0" w:space="0" w:color="auto"/>
                                                                                                <w:right w:val="none" w:sz="0" w:space="0" w:color="auto"/>
                                                                                              </w:divBdr>
                                                                                              <w:divsChild>
                                                                                                <w:div w:id="5688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572118">
                                                                          <w:marLeft w:val="0"/>
                                                                          <w:marRight w:val="0"/>
                                                                          <w:marTop w:val="0"/>
                                                                          <w:marBottom w:val="0"/>
                                                                          <w:divBdr>
                                                                            <w:top w:val="none" w:sz="0" w:space="0" w:color="auto"/>
                                                                            <w:left w:val="none" w:sz="0" w:space="0" w:color="auto"/>
                                                                            <w:bottom w:val="none" w:sz="0" w:space="0" w:color="auto"/>
                                                                            <w:right w:val="none" w:sz="0" w:space="0" w:color="auto"/>
                                                                          </w:divBdr>
                                                                          <w:divsChild>
                                                                            <w:div w:id="1697388827">
                                                                              <w:marLeft w:val="0"/>
                                                                              <w:marRight w:val="0"/>
                                                                              <w:marTop w:val="0"/>
                                                                              <w:marBottom w:val="0"/>
                                                                              <w:divBdr>
                                                                                <w:top w:val="none" w:sz="0" w:space="0" w:color="auto"/>
                                                                                <w:left w:val="none" w:sz="0" w:space="0" w:color="auto"/>
                                                                                <w:bottom w:val="none" w:sz="0" w:space="0" w:color="auto"/>
                                                                                <w:right w:val="none" w:sz="0" w:space="0" w:color="auto"/>
                                                                              </w:divBdr>
                                                                              <w:divsChild>
                                                                                <w:div w:id="1820539006">
                                                                                  <w:marLeft w:val="0"/>
                                                                                  <w:marRight w:val="0"/>
                                                                                  <w:marTop w:val="0"/>
                                                                                  <w:marBottom w:val="0"/>
                                                                                  <w:divBdr>
                                                                                    <w:top w:val="none" w:sz="0" w:space="0" w:color="auto"/>
                                                                                    <w:left w:val="none" w:sz="0" w:space="0" w:color="auto"/>
                                                                                    <w:bottom w:val="none" w:sz="0" w:space="0" w:color="auto"/>
                                                                                    <w:right w:val="none" w:sz="0" w:space="0" w:color="auto"/>
                                                                                  </w:divBdr>
                                                                                  <w:divsChild>
                                                                                    <w:div w:id="1170026529">
                                                                                      <w:marLeft w:val="0"/>
                                                                                      <w:marRight w:val="0"/>
                                                                                      <w:marTop w:val="0"/>
                                                                                      <w:marBottom w:val="0"/>
                                                                                      <w:divBdr>
                                                                                        <w:top w:val="none" w:sz="0" w:space="0" w:color="auto"/>
                                                                                        <w:left w:val="none" w:sz="0" w:space="0" w:color="auto"/>
                                                                                        <w:bottom w:val="none" w:sz="0" w:space="0" w:color="auto"/>
                                                                                        <w:right w:val="none" w:sz="0" w:space="0" w:color="auto"/>
                                                                                      </w:divBdr>
                                                                                      <w:divsChild>
                                                                                        <w:div w:id="1094126277">
                                                                                          <w:marLeft w:val="0"/>
                                                                                          <w:marRight w:val="0"/>
                                                                                          <w:marTop w:val="0"/>
                                                                                          <w:marBottom w:val="0"/>
                                                                                          <w:divBdr>
                                                                                            <w:top w:val="none" w:sz="0" w:space="0" w:color="auto"/>
                                                                                            <w:left w:val="none" w:sz="0" w:space="0" w:color="auto"/>
                                                                                            <w:bottom w:val="none" w:sz="0" w:space="0" w:color="auto"/>
                                                                                            <w:right w:val="none" w:sz="0" w:space="0" w:color="auto"/>
                                                                                          </w:divBdr>
                                                                                          <w:divsChild>
                                                                                            <w:div w:id="1819106871">
                                                                                              <w:marLeft w:val="0"/>
                                                                                              <w:marRight w:val="0"/>
                                                                                              <w:marTop w:val="0"/>
                                                                                              <w:marBottom w:val="0"/>
                                                                                              <w:divBdr>
                                                                                                <w:top w:val="none" w:sz="0" w:space="0" w:color="auto"/>
                                                                                                <w:left w:val="none" w:sz="0" w:space="0" w:color="auto"/>
                                                                                                <w:bottom w:val="none" w:sz="0" w:space="0" w:color="auto"/>
                                                                                                <w:right w:val="none" w:sz="0" w:space="0" w:color="auto"/>
                                                                                              </w:divBdr>
                                                                                            </w:div>
                                                                                            <w:div w:id="1154374981">
                                                                                              <w:marLeft w:val="0"/>
                                                                                              <w:marRight w:val="0"/>
                                                                                              <w:marTop w:val="0"/>
                                                                                              <w:marBottom w:val="0"/>
                                                                                              <w:divBdr>
                                                                                                <w:top w:val="none" w:sz="0" w:space="0" w:color="auto"/>
                                                                                                <w:left w:val="none" w:sz="0" w:space="0" w:color="auto"/>
                                                                                                <w:bottom w:val="none" w:sz="0" w:space="0" w:color="auto"/>
                                                                                                <w:right w:val="none" w:sz="0" w:space="0" w:color="auto"/>
                                                                                              </w:divBdr>
                                                                                              <w:divsChild>
                                                                                                <w:div w:id="678048867">
                                                                                                  <w:marLeft w:val="0"/>
                                                                                                  <w:marRight w:val="0"/>
                                                                                                  <w:marTop w:val="0"/>
                                                                                                  <w:marBottom w:val="0"/>
                                                                                                  <w:divBdr>
                                                                                                    <w:top w:val="none" w:sz="0" w:space="0" w:color="auto"/>
                                                                                                    <w:left w:val="none" w:sz="0" w:space="0" w:color="auto"/>
                                                                                                    <w:bottom w:val="none" w:sz="0" w:space="0" w:color="auto"/>
                                                                                                    <w:right w:val="none" w:sz="0" w:space="0" w:color="auto"/>
                                                                                                  </w:divBdr>
                                                                                                  <w:divsChild>
                                                                                                    <w:div w:id="79060819">
                                                                                                      <w:marLeft w:val="0"/>
                                                                                                      <w:marRight w:val="0"/>
                                                                                                      <w:marTop w:val="0"/>
                                                                                                      <w:marBottom w:val="0"/>
                                                                                                      <w:divBdr>
                                                                                                        <w:top w:val="none" w:sz="0" w:space="0" w:color="auto"/>
                                                                                                        <w:left w:val="none" w:sz="0" w:space="0" w:color="auto"/>
                                                                                                        <w:bottom w:val="none" w:sz="0" w:space="0" w:color="auto"/>
                                                                                                        <w:right w:val="none" w:sz="0" w:space="0" w:color="auto"/>
                                                                                                      </w:divBdr>
                                                                                                      <w:divsChild>
                                                                                                        <w:div w:id="4316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859725">
                                                                                              <w:marLeft w:val="0"/>
                                                                                              <w:marRight w:val="0"/>
                                                                                              <w:marTop w:val="0"/>
                                                                                              <w:marBottom w:val="0"/>
                                                                                              <w:divBdr>
                                                                                                <w:top w:val="none" w:sz="0" w:space="0" w:color="auto"/>
                                                                                                <w:left w:val="none" w:sz="0" w:space="0" w:color="auto"/>
                                                                                                <w:bottom w:val="none" w:sz="0" w:space="0" w:color="auto"/>
                                                                                                <w:right w:val="none" w:sz="0" w:space="0" w:color="auto"/>
                                                                                              </w:divBdr>
                                                                                              <w:divsChild>
                                                                                                <w:div w:id="13853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0484435">
                      <w:marLeft w:val="0"/>
                      <w:marRight w:val="0"/>
                      <w:marTop w:val="0"/>
                      <w:marBottom w:val="0"/>
                      <w:divBdr>
                        <w:top w:val="none" w:sz="0" w:space="0" w:color="auto"/>
                        <w:left w:val="none" w:sz="0" w:space="0" w:color="auto"/>
                        <w:bottom w:val="none" w:sz="0" w:space="0" w:color="auto"/>
                        <w:right w:val="none" w:sz="0" w:space="0" w:color="auto"/>
                      </w:divBdr>
                    </w:div>
                    <w:div w:id="1225484001">
                      <w:marLeft w:val="0"/>
                      <w:marRight w:val="0"/>
                      <w:marTop w:val="0"/>
                      <w:marBottom w:val="0"/>
                      <w:divBdr>
                        <w:top w:val="none" w:sz="0" w:space="0" w:color="auto"/>
                        <w:left w:val="none" w:sz="0" w:space="0" w:color="auto"/>
                        <w:bottom w:val="none" w:sz="0" w:space="0" w:color="auto"/>
                        <w:right w:val="none" w:sz="0" w:space="0" w:color="auto"/>
                      </w:divBdr>
                    </w:div>
                    <w:div w:id="2001808792">
                      <w:marLeft w:val="0"/>
                      <w:marRight w:val="0"/>
                      <w:marTop w:val="0"/>
                      <w:marBottom w:val="0"/>
                      <w:divBdr>
                        <w:top w:val="none" w:sz="0" w:space="0" w:color="auto"/>
                        <w:left w:val="none" w:sz="0" w:space="0" w:color="auto"/>
                        <w:bottom w:val="none" w:sz="0" w:space="0" w:color="auto"/>
                        <w:right w:val="none" w:sz="0" w:space="0" w:color="auto"/>
                      </w:divBdr>
                    </w:div>
                    <w:div w:id="1794252468">
                      <w:marLeft w:val="0"/>
                      <w:marRight w:val="0"/>
                      <w:marTop w:val="0"/>
                      <w:marBottom w:val="0"/>
                      <w:divBdr>
                        <w:top w:val="none" w:sz="0" w:space="0" w:color="auto"/>
                        <w:left w:val="none" w:sz="0" w:space="0" w:color="auto"/>
                        <w:bottom w:val="none" w:sz="0" w:space="0" w:color="auto"/>
                        <w:right w:val="none" w:sz="0" w:space="0" w:color="auto"/>
                      </w:divBdr>
                      <w:divsChild>
                        <w:div w:id="486870223">
                          <w:marLeft w:val="0"/>
                          <w:marRight w:val="0"/>
                          <w:marTop w:val="0"/>
                          <w:marBottom w:val="0"/>
                          <w:divBdr>
                            <w:top w:val="none" w:sz="0" w:space="0" w:color="auto"/>
                            <w:left w:val="none" w:sz="0" w:space="0" w:color="auto"/>
                            <w:bottom w:val="none" w:sz="0" w:space="0" w:color="auto"/>
                            <w:right w:val="none" w:sz="0" w:space="0" w:color="auto"/>
                          </w:divBdr>
                          <w:divsChild>
                            <w:div w:id="1581451439">
                              <w:marLeft w:val="0"/>
                              <w:marRight w:val="0"/>
                              <w:marTop w:val="0"/>
                              <w:marBottom w:val="0"/>
                              <w:divBdr>
                                <w:top w:val="none" w:sz="0" w:space="0" w:color="auto"/>
                                <w:left w:val="none" w:sz="0" w:space="0" w:color="auto"/>
                                <w:bottom w:val="none" w:sz="0" w:space="0" w:color="auto"/>
                                <w:right w:val="none" w:sz="0" w:space="0" w:color="auto"/>
                              </w:divBdr>
                              <w:divsChild>
                                <w:div w:id="446579863">
                                  <w:marLeft w:val="0"/>
                                  <w:marRight w:val="0"/>
                                  <w:marTop w:val="0"/>
                                  <w:marBottom w:val="0"/>
                                  <w:divBdr>
                                    <w:top w:val="none" w:sz="0" w:space="0" w:color="auto"/>
                                    <w:left w:val="none" w:sz="0" w:space="0" w:color="auto"/>
                                    <w:bottom w:val="none" w:sz="0" w:space="0" w:color="auto"/>
                                    <w:right w:val="none" w:sz="0" w:space="0" w:color="auto"/>
                                  </w:divBdr>
                                  <w:divsChild>
                                    <w:div w:id="1124618039">
                                      <w:marLeft w:val="0"/>
                                      <w:marRight w:val="0"/>
                                      <w:marTop w:val="0"/>
                                      <w:marBottom w:val="0"/>
                                      <w:divBdr>
                                        <w:top w:val="none" w:sz="0" w:space="0" w:color="auto"/>
                                        <w:left w:val="none" w:sz="0" w:space="0" w:color="auto"/>
                                        <w:bottom w:val="none" w:sz="0" w:space="0" w:color="auto"/>
                                        <w:right w:val="none" w:sz="0" w:space="0" w:color="auto"/>
                                      </w:divBdr>
                                      <w:divsChild>
                                        <w:div w:id="1628511159">
                                          <w:marLeft w:val="0"/>
                                          <w:marRight w:val="0"/>
                                          <w:marTop w:val="0"/>
                                          <w:marBottom w:val="0"/>
                                          <w:divBdr>
                                            <w:top w:val="none" w:sz="0" w:space="0" w:color="auto"/>
                                            <w:left w:val="none" w:sz="0" w:space="0" w:color="auto"/>
                                            <w:bottom w:val="none" w:sz="0" w:space="0" w:color="auto"/>
                                            <w:right w:val="none" w:sz="0" w:space="0" w:color="auto"/>
                                          </w:divBdr>
                                          <w:divsChild>
                                            <w:div w:id="1905871636">
                                              <w:marLeft w:val="0"/>
                                              <w:marRight w:val="0"/>
                                              <w:marTop w:val="0"/>
                                              <w:marBottom w:val="0"/>
                                              <w:divBdr>
                                                <w:top w:val="none" w:sz="0" w:space="0" w:color="auto"/>
                                                <w:left w:val="none" w:sz="0" w:space="0" w:color="auto"/>
                                                <w:bottom w:val="none" w:sz="0" w:space="0" w:color="auto"/>
                                                <w:right w:val="none" w:sz="0" w:space="0" w:color="auto"/>
                                              </w:divBdr>
                                              <w:divsChild>
                                                <w:div w:id="1453550889">
                                                  <w:marLeft w:val="0"/>
                                                  <w:marRight w:val="0"/>
                                                  <w:marTop w:val="0"/>
                                                  <w:marBottom w:val="0"/>
                                                  <w:divBdr>
                                                    <w:top w:val="none" w:sz="0" w:space="0" w:color="auto"/>
                                                    <w:left w:val="none" w:sz="0" w:space="0" w:color="auto"/>
                                                    <w:bottom w:val="single" w:sz="6" w:space="0" w:color="CCD6DD"/>
                                                    <w:right w:val="none" w:sz="0" w:space="0" w:color="auto"/>
                                                  </w:divBdr>
                                                  <w:divsChild>
                                                    <w:div w:id="814756810">
                                                      <w:marLeft w:val="0"/>
                                                      <w:marRight w:val="0"/>
                                                      <w:marTop w:val="0"/>
                                                      <w:marBottom w:val="0"/>
                                                      <w:divBdr>
                                                        <w:top w:val="none" w:sz="0" w:space="0" w:color="auto"/>
                                                        <w:left w:val="none" w:sz="0" w:space="0" w:color="auto"/>
                                                        <w:bottom w:val="none" w:sz="0" w:space="0" w:color="auto"/>
                                                        <w:right w:val="none" w:sz="0" w:space="0" w:color="auto"/>
                                                      </w:divBdr>
                                                      <w:divsChild>
                                                        <w:div w:id="1964578125">
                                                          <w:marLeft w:val="0"/>
                                                          <w:marRight w:val="0"/>
                                                          <w:marTop w:val="0"/>
                                                          <w:marBottom w:val="0"/>
                                                          <w:divBdr>
                                                            <w:top w:val="none" w:sz="0" w:space="0" w:color="auto"/>
                                                            <w:left w:val="none" w:sz="0" w:space="0" w:color="auto"/>
                                                            <w:bottom w:val="none" w:sz="0" w:space="0" w:color="auto"/>
                                                            <w:right w:val="none" w:sz="0" w:space="0" w:color="auto"/>
                                                          </w:divBdr>
                                                          <w:divsChild>
                                                            <w:div w:id="912854517">
                                                              <w:marLeft w:val="0"/>
                                                              <w:marRight w:val="0"/>
                                                              <w:marTop w:val="0"/>
                                                              <w:marBottom w:val="0"/>
                                                              <w:divBdr>
                                                                <w:top w:val="none" w:sz="0" w:space="0" w:color="auto"/>
                                                                <w:left w:val="none" w:sz="0" w:space="0" w:color="auto"/>
                                                                <w:bottom w:val="none" w:sz="0" w:space="0" w:color="auto"/>
                                                                <w:right w:val="none" w:sz="0" w:space="0" w:color="auto"/>
                                                              </w:divBdr>
                                                              <w:divsChild>
                                                                <w:div w:id="1357150585">
                                                                  <w:marLeft w:val="0"/>
                                                                  <w:marRight w:val="0"/>
                                                                  <w:marTop w:val="0"/>
                                                                  <w:marBottom w:val="0"/>
                                                                  <w:divBdr>
                                                                    <w:top w:val="none" w:sz="0" w:space="0" w:color="auto"/>
                                                                    <w:left w:val="none" w:sz="0" w:space="0" w:color="auto"/>
                                                                    <w:bottom w:val="none" w:sz="0" w:space="0" w:color="auto"/>
                                                                    <w:right w:val="none" w:sz="0" w:space="0" w:color="auto"/>
                                                                  </w:divBdr>
                                                                  <w:divsChild>
                                                                    <w:div w:id="881209162">
                                                                      <w:marLeft w:val="0"/>
                                                                      <w:marRight w:val="0"/>
                                                                      <w:marTop w:val="0"/>
                                                                      <w:marBottom w:val="0"/>
                                                                      <w:divBdr>
                                                                        <w:top w:val="none" w:sz="0" w:space="0" w:color="auto"/>
                                                                        <w:left w:val="none" w:sz="0" w:space="0" w:color="auto"/>
                                                                        <w:bottom w:val="none" w:sz="0" w:space="0" w:color="auto"/>
                                                                        <w:right w:val="none" w:sz="0" w:space="0" w:color="auto"/>
                                                                      </w:divBdr>
                                                                      <w:divsChild>
                                                                        <w:div w:id="1758987452">
                                                                          <w:marLeft w:val="0"/>
                                                                          <w:marRight w:val="0"/>
                                                                          <w:marTop w:val="0"/>
                                                                          <w:marBottom w:val="0"/>
                                                                          <w:divBdr>
                                                                            <w:top w:val="none" w:sz="0" w:space="0" w:color="auto"/>
                                                                            <w:left w:val="none" w:sz="0" w:space="0" w:color="auto"/>
                                                                            <w:bottom w:val="none" w:sz="0" w:space="0" w:color="auto"/>
                                                                            <w:right w:val="none" w:sz="0" w:space="0" w:color="auto"/>
                                                                          </w:divBdr>
                                                                          <w:divsChild>
                                                                            <w:div w:id="1612084792">
                                                                              <w:marLeft w:val="0"/>
                                                                              <w:marRight w:val="0"/>
                                                                              <w:marTop w:val="0"/>
                                                                              <w:marBottom w:val="0"/>
                                                                              <w:divBdr>
                                                                                <w:top w:val="none" w:sz="0" w:space="0" w:color="auto"/>
                                                                                <w:left w:val="none" w:sz="0" w:space="0" w:color="auto"/>
                                                                                <w:bottom w:val="none" w:sz="0" w:space="0" w:color="auto"/>
                                                                                <w:right w:val="none" w:sz="0" w:space="0" w:color="auto"/>
                                                                              </w:divBdr>
                                                                              <w:divsChild>
                                                                                <w:div w:id="1318725283">
                                                                                  <w:marLeft w:val="0"/>
                                                                                  <w:marRight w:val="0"/>
                                                                                  <w:marTop w:val="0"/>
                                                                                  <w:marBottom w:val="0"/>
                                                                                  <w:divBdr>
                                                                                    <w:top w:val="none" w:sz="0" w:space="0" w:color="auto"/>
                                                                                    <w:left w:val="none" w:sz="0" w:space="0" w:color="auto"/>
                                                                                    <w:bottom w:val="none" w:sz="0" w:space="0" w:color="auto"/>
                                                                                    <w:right w:val="none" w:sz="0" w:space="0" w:color="auto"/>
                                                                                  </w:divBdr>
                                                                                  <w:divsChild>
                                                                                    <w:div w:id="883716816">
                                                                                      <w:marLeft w:val="0"/>
                                                                                      <w:marRight w:val="0"/>
                                                                                      <w:marTop w:val="0"/>
                                                                                      <w:marBottom w:val="0"/>
                                                                                      <w:divBdr>
                                                                                        <w:top w:val="none" w:sz="0" w:space="0" w:color="auto"/>
                                                                                        <w:left w:val="none" w:sz="0" w:space="0" w:color="auto"/>
                                                                                        <w:bottom w:val="none" w:sz="0" w:space="0" w:color="auto"/>
                                                                                        <w:right w:val="none" w:sz="0" w:space="0" w:color="auto"/>
                                                                                      </w:divBdr>
                                                                                    </w:div>
                                                                                  </w:divsChild>
                                                                                </w:div>
                                                                                <w:div w:id="1138112345">
                                                                                  <w:marLeft w:val="0"/>
                                                                                  <w:marRight w:val="0"/>
                                                                                  <w:marTop w:val="0"/>
                                                                                  <w:marBottom w:val="0"/>
                                                                                  <w:divBdr>
                                                                                    <w:top w:val="none" w:sz="0" w:space="0" w:color="auto"/>
                                                                                    <w:left w:val="none" w:sz="0" w:space="0" w:color="auto"/>
                                                                                    <w:bottom w:val="none" w:sz="0" w:space="0" w:color="auto"/>
                                                                                    <w:right w:val="none" w:sz="0" w:space="0" w:color="auto"/>
                                                                                  </w:divBdr>
                                                                                  <w:divsChild>
                                                                                    <w:div w:id="10506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3023350">
                      <w:marLeft w:val="0"/>
                      <w:marRight w:val="0"/>
                      <w:marTop w:val="0"/>
                      <w:marBottom w:val="0"/>
                      <w:divBdr>
                        <w:top w:val="none" w:sz="0" w:space="0" w:color="auto"/>
                        <w:left w:val="none" w:sz="0" w:space="0" w:color="auto"/>
                        <w:bottom w:val="none" w:sz="0" w:space="0" w:color="auto"/>
                        <w:right w:val="none" w:sz="0" w:space="0" w:color="auto"/>
                      </w:divBdr>
                      <w:divsChild>
                        <w:div w:id="1725058288">
                          <w:marLeft w:val="0"/>
                          <w:marRight w:val="0"/>
                          <w:marTop w:val="0"/>
                          <w:marBottom w:val="0"/>
                          <w:divBdr>
                            <w:top w:val="none" w:sz="0" w:space="0" w:color="auto"/>
                            <w:left w:val="none" w:sz="0" w:space="0" w:color="auto"/>
                            <w:bottom w:val="none" w:sz="0" w:space="0" w:color="auto"/>
                            <w:right w:val="none" w:sz="0" w:space="0" w:color="auto"/>
                          </w:divBdr>
                          <w:divsChild>
                            <w:div w:id="1180968321">
                              <w:marLeft w:val="0"/>
                              <w:marRight w:val="0"/>
                              <w:marTop w:val="0"/>
                              <w:marBottom w:val="0"/>
                              <w:divBdr>
                                <w:top w:val="none" w:sz="0" w:space="0" w:color="auto"/>
                                <w:left w:val="none" w:sz="0" w:space="0" w:color="auto"/>
                                <w:bottom w:val="none" w:sz="0" w:space="0" w:color="auto"/>
                                <w:right w:val="none" w:sz="0" w:space="0" w:color="auto"/>
                              </w:divBdr>
                              <w:divsChild>
                                <w:div w:id="1399015754">
                                  <w:marLeft w:val="0"/>
                                  <w:marRight w:val="0"/>
                                  <w:marTop w:val="0"/>
                                  <w:marBottom w:val="0"/>
                                  <w:divBdr>
                                    <w:top w:val="none" w:sz="0" w:space="0" w:color="auto"/>
                                    <w:left w:val="none" w:sz="0" w:space="0" w:color="auto"/>
                                    <w:bottom w:val="none" w:sz="0" w:space="0" w:color="auto"/>
                                    <w:right w:val="none" w:sz="0" w:space="0" w:color="auto"/>
                                  </w:divBdr>
                                  <w:divsChild>
                                    <w:div w:id="1918175872">
                                      <w:marLeft w:val="0"/>
                                      <w:marRight w:val="0"/>
                                      <w:marTop w:val="0"/>
                                      <w:marBottom w:val="0"/>
                                      <w:divBdr>
                                        <w:top w:val="none" w:sz="0" w:space="0" w:color="auto"/>
                                        <w:left w:val="none" w:sz="0" w:space="0" w:color="auto"/>
                                        <w:bottom w:val="none" w:sz="0" w:space="0" w:color="auto"/>
                                        <w:right w:val="none" w:sz="0" w:space="0" w:color="auto"/>
                                      </w:divBdr>
                                      <w:divsChild>
                                        <w:div w:id="1885748271">
                                          <w:marLeft w:val="0"/>
                                          <w:marRight w:val="0"/>
                                          <w:marTop w:val="0"/>
                                          <w:marBottom w:val="0"/>
                                          <w:divBdr>
                                            <w:top w:val="none" w:sz="0" w:space="0" w:color="auto"/>
                                            <w:left w:val="none" w:sz="0" w:space="0" w:color="auto"/>
                                            <w:bottom w:val="none" w:sz="0" w:space="0" w:color="auto"/>
                                            <w:right w:val="none" w:sz="0" w:space="0" w:color="auto"/>
                                          </w:divBdr>
                                          <w:divsChild>
                                            <w:div w:id="1511096237">
                                              <w:marLeft w:val="0"/>
                                              <w:marRight w:val="360"/>
                                              <w:marTop w:val="0"/>
                                              <w:marBottom w:val="0"/>
                                              <w:divBdr>
                                                <w:top w:val="none" w:sz="0" w:space="0" w:color="auto"/>
                                                <w:left w:val="none" w:sz="0" w:space="0" w:color="auto"/>
                                                <w:bottom w:val="none" w:sz="0" w:space="0" w:color="auto"/>
                                                <w:right w:val="none" w:sz="0" w:space="0" w:color="auto"/>
                                              </w:divBdr>
                                              <w:divsChild>
                                                <w:div w:id="451753316">
                                                  <w:marLeft w:val="0"/>
                                                  <w:marRight w:val="0"/>
                                                  <w:marTop w:val="0"/>
                                                  <w:marBottom w:val="0"/>
                                                  <w:divBdr>
                                                    <w:top w:val="none" w:sz="0" w:space="0" w:color="auto"/>
                                                    <w:left w:val="none" w:sz="0" w:space="0" w:color="auto"/>
                                                    <w:bottom w:val="none" w:sz="0" w:space="0" w:color="auto"/>
                                                    <w:right w:val="none" w:sz="0" w:space="0" w:color="auto"/>
                                                  </w:divBdr>
                                                  <w:divsChild>
                                                    <w:div w:id="1522623462">
                                                      <w:marLeft w:val="0"/>
                                                      <w:marRight w:val="0"/>
                                                      <w:marTop w:val="0"/>
                                                      <w:marBottom w:val="0"/>
                                                      <w:divBdr>
                                                        <w:top w:val="none" w:sz="0" w:space="0" w:color="auto"/>
                                                        <w:left w:val="none" w:sz="0" w:space="0" w:color="auto"/>
                                                        <w:bottom w:val="none" w:sz="0" w:space="0" w:color="auto"/>
                                                        <w:right w:val="none" w:sz="0" w:space="0" w:color="auto"/>
                                                      </w:divBdr>
                                                      <w:divsChild>
                                                        <w:div w:id="1338536473">
                                                          <w:marLeft w:val="0"/>
                                                          <w:marRight w:val="0"/>
                                                          <w:marTop w:val="0"/>
                                                          <w:marBottom w:val="0"/>
                                                          <w:divBdr>
                                                            <w:top w:val="none" w:sz="0" w:space="0" w:color="auto"/>
                                                            <w:left w:val="none" w:sz="0" w:space="0" w:color="auto"/>
                                                            <w:bottom w:val="none" w:sz="0" w:space="0" w:color="auto"/>
                                                            <w:right w:val="none" w:sz="0" w:space="0" w:color="auto"/>
                                                          </w:divBdr>
                                                          <w:divsChild>
                                                            <w:div w:id="122772071">
                                                              <w:marLeft w:val="0"/>
                                                              <w:marRight w:val="0"/>
                                                              <w:marTop w:val="0"/>
                                                              <w:marBottom w:val="0"/>
                                                              <w:divBdr>
                                                                <w:top w:val="none" w:sz="0" w:space="0" w:color="auto"/>
                                                                <w:left w:val="none" w:sz="0" w:space="0" w:color="auto"/>
                                                                <w:bottom w:val="none" w:sz="0" w:space="0" w:color="auto"/>
                                                                <w:right w:val="none" w:sz="0" w:space="0" w:color="auto"/>
                                                              </w:divBdr>
                                                              <w:divsChild>
                                                                <w:div w:id="19773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63724">
                                              <w:marLeft w:val="0"/>
                                              <w:marRight w:val="0"/>
                                              <w:marTop w:val="0"/>
                                              <w:marBottom w:val="0"/>
                                              <w:divBdr>
                                                <w:top w:val="none" w:sz="0" w:space="0" w:color="auto"/>
                                                <w:left w:val="none" w:sz="0" w:space="0" w:color="auto"/>
                                                <w:bottom w:val="none" w:sz="0" w:space="0" w:color="auto"/>
                                                <w:right w:val="none" w:sz="0" w:space="0" w:color="auto"/>
                                              </w:divBdr>
                                              <w:divsChild>
                                                <w:div w:id="126316316">
                                                  <w:marLeft w:val="0"/>
                                                  <w:marRight w:val="0"/>
                                                  <w:marTop w:val="0"/>
                                                  <w:marBottom w:val="0"/>
                                                  <w:divBdr>
                                                    <w:top w:val="none" w:sz="0" w:space="0" w:color="auto"/>
                                                    <w:left w:val="none" w:sz="0" w:space="0" w:color="auto"/>
                                                    <w:bottom w:val="none" w:sz="0" w:space="0" w:color="auto"/>
                                                    <w:right w:val="none" w:sz="0" w:space="0" w:color="auto"/>
                                                  </w:divBdr>
                                                  <w:divsChild>
                                                    <w:div w:id="1943343508">
                                                      <w:marLeft w:val="0"/>
                                                      <w:marRight w:val="0"/>
                                                      <w:marTop w:val="0"/>
                                                      <w:marBottom w:val="0"/>
                                                      <w:divBdr>
                                                        <w:top w:val="none" w:sz="0" w:space="0" w:color="auto"/>
                                                        <w:left w:val="none" w:sz="0" w:space="0" w:color="auto"/>
                                                        <w:bottom w:val="none" w:sz="0" w:space="0" w:color="auto"/>
                                                        <w:right w:val="none" w:sz="0" w:space="0" w:color="auto"/>
                                                      </w:divBdr>
                                                      <w:divsChild>
                                                        <w:div w:id="265163166">
                                                          <w:marLeft w:val="0"/>
                                                          <w:marRight w:val="0"/>
                                                          <w:marTop w:val="0"/>
                                                          <w:marBottom w:val="0"/>
                                                          <w:divBdr>
                                                            <w:top w:val="none" w:sz="0" w:space="0" w:color="auto"/>
                                                            <w:left w:val="none" w:sz="0" w:space="0" w:color="auto"/>
                                                            <w:bottom w:val="none" w:sz="0" w:space="0" w:color="auto"/>
                                                            <w:right w:val="none" w:sz="0" w:space="0" w:color="auto"/>
                                                          </w:divBdr>
                                                          <w:divsChild>
                                                            <w:div w:id="176821216">
                                                              <w:marLeft w:val="0"/>
                                                              <w:marRight w:val="0"/>
                                                              <w:marTop w:val="0"/>
                                                              <w:marBottom w:val="0"/>
                                                              <w:divBdr>
                                                                <w:top w:val="none" w:sz="0" w:space="0" w:color="auto"/>
                                                                <w:left w:val="none" w:sz="0" w:space="0" w:color="auto"/>
                                                                <w:bottom w:val="none" w:sz="0" w:space="0" w:color="auto"/>
                                                                <w:right w:val="none" w:sz="0" w:space="0" w:color="auto"/>
                                                              </w:divBdr>
                                                              <w:divsChild>
                                                                <w:div w:id="253318540">
                                                                  <w:marLeft w:val="0"/>
                                                                  <w:marRight w:val="0"/>
                                                                  <w:marTop w:val="0"/>
                                                                  <w:marBottom w:val="0"/>
                                                                  <w:divBdr>
                                                                    <w:top w:val="none" w:sz="0" w:space="0" w:color="auto"/>
                                                                    <w:left w:val="none" w:sz="0" w:space="0" w:color="auto"/>
                                                                    <w:bottom w:val="none" w:sz="0" w:space="0" w:color="auto"/>
                                                                    <w:right w:val="none" w:sz="0" w:space="0" w:color="auto"/>
                                                                  </w:divBdr>
                                                                  <w:divsChild>
                                                                    <w:div w:id="1924489220">
                                                                      <w:marLeft w:val="0"/>
                                                                      <w:marRight w:val="0"/>
                                                                      <w:marTop w:val="0"/>
                                                                      <w:marBottom w:val="0"/>
                                                                      <w:divBdr>
                                                                        <w:top w:val="none" w:sz="0" w:space="0" w:color="auto"/>
                                                                        <w:left w:val="none" w:sz="0" w:space="0" w:color="auto"/>
                                                                        <w:bottom w:val="none" w:sz="0" w:space="0" w:color="auto"/>
                                                                        <w:right w:val="none" w:sz="0" w:space="0" w:color="auto"/>
                                                                      </w:divBdr>
                                                                      <w:divsChild>
                                                                        <w:div w:id="802112349">
                                                                          <w:marLeft w:val="0"/>
                                                                          <w:marRight w:val="0"/>
                                                                          <w:marTop w:val="0"/>
                                                                          <w:marBottom w:val="0"/>
                                                                          <w:divBdr>
                                                                            <w:top w:val="none" w:sz="0" w:space="0" w:color="auto"/>
                                                                            <w:left w:val="none" w:sz="0" w:space="0" w:color="auto"/>
                                                                            <w:bottom w:val="none" w:sz="0" w:space="0" w:color="auto"/>
                                                                            <w:right w:val="none" w:sz="0" w:space="0" w:color="auto"/>
                                                                          </w:divBdr>
                                                                        </w:div>
                                                                        <w:div w:id="1940024829">
                                                                          <w:marLeft w:val="0"/>
                                                                          <w:marRight w:val="0"/>
                                                                          <w:marTop w:val="0"/>
                                                                          <w:marBottom w:val="0"/>
                                                                          <w:divBdr>
                                                                            <w:top w:val="none" w:sz="0" w:space="0" w:color="auto"/>
                                                                            <w:left w:val="none" w:sz="0" w:space="0" w:color="auto"/>
                                                                            <w:bottom w:val="none" w:sz="0" w:space="0" w:color="auto"/>
                                                                            <w:right w:val="none" w:sz="0" w:space="0" w:color="auto"/>
                                                                          </w:divBdr>
                                                                          <w:divsChild>
                                                                            <w:div w:id="1851331138">
                                                                              <w:marLeft w:val="0"/>
                                                                              <w:marRight w:val="0"/>
                                                                              <w:marTop w:val="0"/>
                                                                              <w:marBottom w:val="0"/>
                                                                              <w:divBdr>
                                                                                <w:top w:val="none" w:sz="0" w:space="0" w:color="auto"/>
                                                                                <w:left w:val="none" w:sz="0" w:space="0" w:color="auto"/>
                                                                                <w:bottom w:val="none" w:sz="0" w:space="0" w:color="auto"/>
                                                                                <w:right w:val="none" w:sz="0" w:space="0" w:color="auto"/>
                                                                              </w:divBdr>
                                                                              <w:divsChild>
                                                                                <w:div w:id="894126572">
                                                                                  <w:marLeft w:val="0"/>
                                                                                  <w:marRight w:val="0"/>
                                                                                  <w:marTop w:val="0"/>
                                                                                  <w:marBottom w:val="0"/>
                                                                                  <w:divBdr>
                                                                                    <w:top w:val="none" w:sz="0" w:space="0" w:color="auto"/>
                                                                                    <w:left w:val="none" w:sz="0" w:space="0" w:color="auto"/>
                                                                                    <w:bottom w:val="none" w:sz="0" w:space="0" w:color="auto"/>
                                                                                    <w:right w:val="none" w:sz="0" w:space="0" w:color="auto"/>
                                                                                  </w:divBdr>
                                                                                  <w:divsChild>
                                                                                    <w:div w:id="16010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19392">
                                                                          <w:marLeft w:val="0"/>
                                                                          <w:marRight w:val="0"/>
                                                                          <w:marTop w:val="0"/>
                                                                          <w:marBottom w:val="0"/>
                                                                          <w:divBdr>
                                                                            <w:top w:val="none" w:sz="0" w:space="0" w:color="auto"/>
                                                                            <w:left w:val="none" w:sz="0" w:space="0" w:color="auto"/>
                                                                            <w:bottom w:val="none" w:sz="0" w:space="0" w:color="auto"/>
                                                                            <w:right w:val="none" w:sz="0" w:space="0" w:color="auto"/>
                                                                          </w:divBdr>
                                                                          <w:divsChild>
                                                                            <w:div w:id="5225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285811">
                                                      <w:marLeft w:val="0"/>
                                                      <w:marRight w:val="0"/>
                                                      <w:marTop w:val="0"/>
                                                      <w:marBottom w:val="0"/>
                                                      <w:divBdr>
                                                        <w:top w:val="none" w:sz="0" w:space="0" w:color="auto"/>
                                                        <w:left w:val="none" w:sz="0" w:space="0" w:color="auto"/>
                                                        <w:bottom w:val="none" w:sz="0" w:space="0" w:color="auto"/>
                                                        <w:right w:val="none" w:sz="0" w:space="0" w:color="auto"/>
                                                      </w:divBdr>
                                                      <w:divsChild>
                                                        <w:div w:id="204410153">
                                                          <w:marLeft w:val="0"/>
                                                          <w:marRight w:val="0"/>
                                                          <w:marTop w:val="0"/>
                                                          <w:marBottom w:val="0"/>
                                                          <w:divBdr>
                                                            <w:top w:val="none" w:sz="0" w:space="0" w:color="auto"/>
                                                            <w:left w:val="none" w:sz="0" w:space="0" w:color="auto"/>
                                                            <w:bottom w:val="none" w:sz="0" w:space="0" w:color="auto"/>
                                                            <w:right w:val="none" w:sz="0" w:space="0" w:color="auto"/>
                                                          </w:divBdr>
                                                          <w:divsChild>
                                                            <w:div w:id="2078015645">
                                                              <w:marLeft w:val="0"/>
                                                              <w:marRight w:val="0"/>
                                                              <w:marTop w:val="0"/>
                                                              <w:marBottom w:val="0"/>
                                                              <w:divBdr>
                                                                <w:top w:val="none" w:sz="0" w:space="0" w:color="auto"/>
                                                                <w:left w:val="none" w:sz="0" w:space="0" w:color="auto"/>
                                                                <w:bottom w:val="none" w:sz="0" w:space="0" w:color="auto"/>
                                                                <w:right w:val="none" w:sz="0" w:space="0" w:color="auto"/>
                                                              </w:divBdr>
                                                              <w:divsChild>
                                                                <w:div w:id="672418170">
                                                                  <w:marLeft w:val="0"/>
                                                                  <w:marRight w:val="0"/>
                                                                  <w:marTop w:val="0"/>
                                                                  <w:marBottom w:val="0"/>
                                                                  <w:divBdr>
                                                                    <w:top w:val="none" w:sz="0" w:space="0" w:color="auto"/>
                                                                    <w:left w:val="none" w:sz="0" w:space="0" w:color="auto"/>
                                                                    <w:bottom w:val="none" w:sz="0" w:space="0" w:color="auto"/>
                                                                    <w:right w:val="none" w:sz="0" w:space="0" w:color="auto"/>
                                                                  </w:divBdr>
                                                                  <w:divsChild>
                                                                    <w:div w:id="1267690658">
                                                                      <w:marLeft w:val="0"/>
                                                                      <w:marRight w:val="0"/>
                                                                      <w:marTop w:val="0"/>
                                                                      <w:marBottom w:val="0"/>
                                                                      <w:divBdr>
                                                                        <w:top w:val="none" w:sz="0" w:space="0" w:color="auto"/>
                                                                        <w:left w:val="none" w:sz="0" w:space="0" w:color="auto"/>
                                                                        <w:bottom w:val="none" w:sz="0" w:space="0" w:color="auto"/>
                                                                        <w:right w:val="none" w:sz="0" w:space="0" w:color="auto"/>
                                                                      </w:divBdr>
                                                                      <w:divsChild>
                                                                        <w:div w:id="1885752910">
                                                                          <w:marLeft w:val="0"/>
                                                                          <w:marRight w:val="0"/>
                                                                          <w:marTop w:val="0"/>
                                                                          <w:marBottom w:val="0"/>
                                                                          <w:divBdr>
                                                                            <w:top w:val="none" w:sz="0" w:space="0" w:color="auto"/>
                                                                            <w:left w:val="none" w:sz="0" w:space="0" w:color="auto"/>
                                                                            <w:bottom w:val="none" w:sz="0" w:space="0" w:color="auto"/>
                                                                            <w:right w:val="none" w:sz="0" w:space="0" w:color="auto"/>
                                                                          </w:divBdr>
                                                                        </w:div>
                                                                        <w:div w:id="459030256">
                                                                          <w:marLeft w:val="0"/>
                                                                          <w:marRight w:val="0"/>
                                                                          <w:marTop w:val="0"/>
                                                                          <w:marBottom w:val="0"/>
                                                                          <w:divBdr>
                                                                            <w:top w:val="none" w:sz="0" w:space="0" w:color="auto"/>
                                                                            <w:left w:val="none" w:sz="0" w:space="0" w:color="auto"/>
                                                                            <w:bottom w:val="none" w:sz="0" w:space="0" w:color="auto"/>
                                                                            <w:right w:val="none" w:sz="0" w:space="0" w:color="auto"/>
                                                                          </w:divBdr>
                                                                          <w:divsChild>
                                                                            <w:div w:id="1115292112">
                                                                              <w:marLeft w:val="0"/>
                                                                              <w:marRight w:val="0"/>
                                                                              <w:marTop w:val="0"/>
                                                                              <w:marBottom w:val="0"/>
                                                                              <w:divBdr>
                                                                                <w:top w:val="none" w:sz="0" w:space="0" w:color="auto"/>
                                                                                <w:left w:val="none" w:sz="0" w:space="0" w:color="auto"/>
                                                                                <w:bottom w:val="none" w:sz="0" w:space="0" w:color="auto"/>
                                                                                <w:right w:val="none" w:sz="0" w:space="0" w:color="auto"/>
                                                                              </w:divBdr>
                                                                              <w:divsChild>
                                                                                <w:div w:id="2022513671">
                                                                                  <w:marLeft w:val="0"/>
                                                                                  <w:marRight w:val="0"/>
                                                                                  <w:marTop w:val="0"/>
                                                                                  <w:marBottom w:val="0"/>
                                                                                  <w:divBdr>
                                                                                    <w:top w:val="none" w:sz="0" w:space="0" w:color="auto"/>
                                                                                    <w:left w:val="none" w:sz="0" w:space="0" w:color="auto"/>
                                                                                    <w:bottom w:val="none" w:sz="0" w:space="0" w:color="auto"/>
                                                                                    <w:right w:val="none" w:sz="0" w:space="0" w:color="auto"/>
                                                                                  </w:divBdr>
                                                                                  <w:divsChild>
                                                                                    <w:div w:id="8496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233176">
                                                                          <w:marLeft w:val="0"/>
                                                                          <w:marRight w:val="0"/>
                                                                          <w:marTop w:val="0"/>
                                                                          <w:marBottom w:val="0"/>
                                                                          <w:divBdr>
                                                                            <w:top w:val="none" w:sz="0" w:space="0" w:color="auto"/>
                                                                            <w:left w:val="none" w:sz="0" w:space="0" w:color="auto"/>
                                                                            <w:bottom w:val="none" w:sz="0" w:space="0" w:color="auto"/>
                                                                            <w:right w:val="none" w:sz="0" w:space="0" w:color="auto"/>
                                                                          </w:divBdr>
                                                                          <w:divsChild>
                                                                            <w:div w:id="6480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650125">
                                                      <w:marLeft w:val="0"/>
                                                      <w:marRight w:val="0"/>
                                                      <w:marTop w:val="0"/>
                                                      <w:marBottom w:val="0"/>
                                                      <w:divBdr>
                                                        <w:top w:val="none" w:sz="0" w:space="0" w:color="auto"/>
                                                        <w:left w:val="none" w:sz="0" w:space="0" w:color="auto"/>
                                                        <w:bottom w:val="none" w:sz="0" w:space="0" w:color="auto"/>
                                                        <w:right w:val="none" w:sz="0" w:space="0" w:color="auto"/>
                                                      </w:divBdr>
                                                      <w:divsChild>
                                                        <w:div w:id="574704278">
                                                          <w:marLeft w:val="0"/>
                                                          <w:marRight w:val="0"/>
                                                          <w:marTop w:val="0"/>
                                                          <w:marBottom w:val="0"/>
                                                          <w:divBdr>
                                                            <w:top w:val="none" w:sz="0" w:space="0" w:color="auto"/>
                                                            <w:left w:val="none" w:sz="0" w:space="0" w:color="auto"/>
                                                            <w:bottom w:val="none" w:sz="0" w:space="0" w:color="auto"/>
                                                            <w:right w:val="none" w:sz="0" w:space="0" w:color="auto"/>
                                                          </w:divBdr>
                                                          <w:divsChild>
                                                            <w:div w:id="2126849648">
                                                              <w:marLeft w:val="0"/>
                                                              <w:marRight w:val="0"/>
                                                              <w:marTop w:val="0"/>
                                                              <w:marBottom w:val="0"/>
                                                              <w:divBdr>
                                                                <w:top w:val="none" w:sz="0" w:space="0" w:color="auto"/>
                                                                <w:left w:val="none" w:sz="0" w:space="0" w:color="auto"/>
                                                                <w:bottom w:val="none" w:sz="0" w:space="0" w:color="auto"/>
                                                                <w:right w:val="none" w:sz="0" w:space="0" w:color="auto"/>
                                                              </w:divBdr>
                                                              <w:divsChild>
                                                                <w:div w:id="726224074">
                                                                  <w:marLeft w:val="0"/>
                                                                  <w:marRight w:val="0"/>
                                                                  <w:marTop w:val="0"/>
                                                                  <w:marBottom w:val="0"/>
                                                                  <w:divBdr>
                                                                    <w:top w:val="none" w:sz="0" w:space="0" w:color="auto"/>
                                                                    <w:left w:val="none" w:sz="0" w:space="0" w:color="auto"/>
                                                                    <w:bottom w:val="none" w:sz="0" w:space="0" w:color="auto"/>
                                                                    <w:right w:val="none" w:sz="0" w:space="0" w:color="auto"/>
                                                                  </w:divBdr>
                                                                  <w:divsChild>
                                                                    <w:div w:id="1512643500">
                                                                      <w:marLeft w:val="0"/>
                                                                      <w:marRight w:val="0"/>
                                                                      <w:marTop w:val="0"/>
                                                                      <w:marBottom w:val="0"/>
                                                                      <w:divBdr>
                                                                        <w:top w:val="none" w:sz="0" w:space="0" w:color="auto"/>
                                                                        <w:left w:val="none" w:sz="0" w:space="0" w:color="auto"/>
                                                                        <w:bottom w:val="none" w:sz="0" w:space="0" w:color="auto"/>
                                                                        <w:right w:val="none" w:sz="0" w:space="0" w:color="auto"/>
                                                                      </w:divBdr>
                                                                      <w:divsChild>
                                                                        <w:div w:id="1449280743">
                                                                          <w:marLeft w:val="0"/>
                                                                          <w:marRight w:val="0"/>
                                                                          <w:marTop w:val="0"/>
                                                                          <w:marBottom w:val="0"/>
                                                                          <w:divBdr>
                                                                            <w:top w:val="none" w:sz="0" w:space="0" w:color="auto"/>
                                                                            <w:left w:val="none" w:sz="0" w:space="0" w:color="auto"/>
                                                                            <w:bottom w:val="none" w:sz="0" w:space="0" w:color="auto"/>
                                                                            <w:right w:val="none" w:sz="0" w:space="0" w:color="auto"/>
                                                                          </w:divBdr>
                                                                        </w:div>
                                                                        <w:div w:id="1502161517">
                                                                          <w:marLeft w:val="0"/>
                                                                          <w:marRight w:val="0"/>
                                                                          <w:marTop w:val="0"/>
                                                                          <w:marBottom w:val="0"/>
                                                                          <w:divBdr>
                                                                            <w:top w:val="none" w:sz="0" w:space="0" w:color="auto"/>
                                                                            <w:left w:val="none" w:sz="0" w:space="0" w:color="auto"/>
                                                                            <w:bottom w:val="none" w:sz="0" w:space="0" w:color="auto"/>
                                                                            <w:right w:val="none" w:sz="0" w:space="0" w:color="auto"/>
                                                                          </w:divBdr>
                                                                          <w:divsChild>
                                                                            <w:div w:id="1372261746">
                                                                              <w:marLeft w:val="0"/>
                                                                              <w:marRight w:val="0"/>
                                                                              <w:marTop w:val="0"/>
                                                                              <w:marBottom w:val="0"/>
                                                                              <w:divBdr>
                                                                                <w:top w:val="none" w:sz="0" w:space="0" w:color="auto"/>
                                                                                <w:left w:val="none" w:sz="0" w:space="0" w:color="auto"/>
                                                                                <w:bottom w:val="none" w:sz="0" w:space="0" w:color="auto"/>
                                                                                <w:right w:val="none" w:sz="0" w:space="0" w:color="auto"/>
                                                                              </w:divBdr>
                                                                              <w:divsChild>
                                                                                <w:div w:id="345594084">
                                                                                  <w:marLeft w:val="0"/>
                                                                                  <w:marRight w:val="0"/>
                                                                                  <w:marTop w:val="0"/>
                                                                                  <w:marBottom w:val="0"/>
                                                                                  <w:divBdr>
                                                                                    <w:top w:val="none" w:sz="0" w:space="0" w:color="auto"/>
                                                                                    <w:left w:val="none" w:sz="0" w:space="0" w:color="auto"/>
                                                                                    <w:bottom w:val="none" w:sz="0" w:space="0" w:color="auto"/>
                                                                                    <w:right w:val="none" w:sz="0" w:space="0" w:color="auto"/>
                                                                                  </w:divBdr>
                                                                                  <w:divsChild>
                                                                                    <w:div w:id="18329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410990">
                                                                          <w:marLeft w:val="0"/>
                                                                          <w:marRight w:val="0"/>
                                                                          <w:marTop w:val="0"/>
                                                                          <w:marBottom w:val="0"/>
                                                                          <w:divBdr>
                                                                            <w:top w:val="none" w:sz="0" w:space="0" w:color="auto"/>
                                                                            <w:left w:val="none" w:sz="0" w:space="0" w:color="auto"/>
                                                                            <w:bottom w:val="none" w:sz="0" w:space="0" w:color="auto"/>
                                                                            <w:right w:val="none" w:sz="0" w:space="0" w:color="auto"/>
                                                                          </w:divBdr>
                                                                          <w:divsChild>
                                                                            <w:div w:id="814300062">
                                                                              <w:marLeft w:val="0"/>
                                                                              <w:marRight w:val="0"/>
                                                                              <w:marTop w:val="0"/>
                                                                              <w:marBottom w:val="0"/>
                                                                              <w:divBdr>
                                                                                <w:top w:val="none" w:sz="0" w:space="0" w:color="auto"/>
                                                                                <w:left w:val="none" w:sz="0" w:space="0" w:color="auto"/>
                                                                                <w:bottom w:val="none" w:sz="0" w:space="0" w:color="auto"/>
                                                                                <w:right w:val="none" w:sz="0" w:space="0" w:color="auto"/>
                                                                              </w:divBdr>
                                                                            </w:div>
                                                                          </w:divsChild>
                                                                        </w:div>
                                                                        <w:div w:id="2140685071">
                                                                          <w:marLeft w:val="0"/>
                                                                          <w:marRight w:val="0"/>
                                                                          <w:marTop w:val="0"/>
                                                                          <w:marBottom w:val="0"/>
                                                                          <w:divBdr>
                                                                            <w:top w:val="none" w:sz="0" w:space="0" w:color="auto"/>
                                                                            <w:left w:val="none" w:sz="0" w:space="0" w:color="auto"/>
                                                                            <w:bottom w:val="none" w:sz="0" w:space="0" w:color="auto"/>
                                                                            <w:right w:val="none" w:sz="0" w:space="0" w:color="auto"/>
                                                                          </w:divBdr>
                                                                          <w:divsChild>
                                                                            <w:div w:id="1965572824">
                                                                              <w:marLeft w:val="0"/>
                                                                              <w:marRight w:val="0"/>
                                                                              <w:marTop w:val="0"/>
                                                                              <w:marBottom w:val="0"/>
                                                                              <w:divBdr>
                                                                                <w:top w:val="none" w:sz="0" w:space="0" w:color="auto"/>
                                                                                <w:left w:val="none" w:sz="0" w:space="0" w:color="auto"/>
                                                                                <w:bottom w:val="none" w:sz="0" w:space="0" w:color="auto"/>
                                                                                <w:right w:val="none" w:sz="0" w:space="0" w:color="auto"/>
                                                                              </w:divBdr>
                                                                              <w:divsChild>
                                                                                <w:div w:id="893079871">
                                                                                  <w:marLeft w:val="0"/>
                                                                                  <w:marRight w:val="0"/>
                                                                                  <w:marTop w:val="0"/>
                                                                                  <w:marBottom w:val="0"/>
                                                                                  <w:divBdr>
                                                                                    <w:top w:val="none" w:sz="0" w:space="0" w:color="auto"/>
                                                                                    <w:left w:val="none" w:sz="0" w:space="0" w:color="auto"/>
                                                                                    <w:bottom w:val="none" w:sz="0" w:space="0" w:color="auto"/>
                                                                                    <w:right w:val="none" w:sz="0" w:space="0" w:color="auto"/>
                                                                                  </w:divBdr>
                                                                                  <w:divsChild>
                                                                                    <w:div w:id="20356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143126">
                                                                          <w:marLeft w:val="0"/>
                                                                          <w:marRight w:val="0"/>
                                                                          <w:marTop w:val="0"/>
                                                                          <w:marBottom w:val="0"/>
                                                                          <w:divBdr>
                                                                            <w:top w:val="none" w:sz="0" w:space="0" w:color="auto"/>
                                                                            <w:left w:val="none" w:sz="0" w:space="0" w:color="auto"/>
                                                                            <w:bottom w:val="none" w:sz="0" w:space="0" w:color="auto"/>
                                                                            <w:right w:val="none" w:sz="0" w:space="0" w:color="auto"/>
                                                                          </w:divBdr>
                                                                          <w:divsChild>
                                                                            <w:div w:id="10114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4192">
                                                      <w:marLeft w:val="0"/>
                                                      <w:marRight w:val="0"/>
                                                      <w:marTop w:val="0"/>
                                                      <w:marBottom w:val="0"/>
                                                      <w:divBdr>
                                                        <w:top w:val="none" w:sz="0" w:space="0" w:color="auto"/>
                                                        <w:left w:val="none" w:sz="0" w:space="0" w:color="auto"/>
                                                        <w:bottom w:val="none" w:sz="0" w:space="0" w:color="auto"/>
                                                        <w:right w:val="none" w:sz="0" w:space="0" w:color="auto"/>
                                                      </w:divBdr>
                                                      <w:divsChild>
                                                        <w:div w:id="1687638856">
                                                          <w:marLeft w:val="0"/>
                                                          <w:marRight w:val="0"/>
                                                          <w:marTop w:val="0"/>
                                                          <w:marBottom w:val="0"/>
                                                          <w:divBdr>
                                                            <w:top w:val="none" w:sz="0" w:space="0" w:color="auto"/>
                                                            <w:left w:val="none" w:sz="0" w:space="0" w:color="auto"/>
                                                            <w:bottom w:val="none" w:sz="0" w:space="0" w:color="auto"/>
                                                            <w:right w:val="none" w:sz="0" w:space="0" w:color="auto"/>
                                                          </w:divBdr>
                                                          <w:divsChild>
                                                            <w:div w:id="941764177">
                                                              <w:marLeft w:val="0"/>
                                                              <w:marRight w:val="0"/>
                                                              <w:marTop w:val="0"/>
                                                              <w:marBottom w:val="0"/>
                                                              <w:divBdr>
                                                                <w:top w:val="none" w:sz="0" w:space="0" w:color="auto"/>
                                                                <w:left w:val="none" w:sz="0" w:space="0" w:color="auto"/>
                                                                <w:bottom w:val="none" w:sz="0" w:space="0" w:color="auto"/>
                                                                <w:right w:val="none" w:sz="0" w:space="0" w:color="auto"/>
                                                              </w:divBdr>
                                                              <w:divsChild>
                                                                <w:div w:id="859779600">
                                                                  <w:marLeft w:val="0"/>
                                                                  <w:marRight w:val="0"/>
                                                                  <w:marTop w:val="0"/>
                                                                  <w:marBottom w:val="0"/>
                                                                  <w:divBdr>
                                                                    <w:top w:val="none" w:sz="0" w:space="0" w:color="auto"/>
                                                                    <w:left w:val="none" w:sz="0" w:space="0" w:color="auto"/>
                                                                    <w:bottom w:val="none" w:sz="0" w:space="0" w:color="auto"/>
                                                                    <w:right w:val="none" w:sz="0" w:space="0" w:color="auto"/>
                                                                  </w:divBdr>
                                                                  <w:divsChild>
                                                                    <w:div w:id="377246507">
                                                                      <w:marLeft w:val="0"/>
                                                                      <w:marRight w:val="0"/>
                                                                      <w:marTop w:val="0"/>
                                                                      <w:marBottom w:val="0"/>
                                                                      <w:divBdr>
                                                                        <w:top w:val="none" w:sz="0" w:space="0" w:color="auto"/>
                                                                        <w:left w:val="none" w:sz="0" w:space="0" w:color="auto"/>
                                                                        <w:bottom w:val="none" w:sz="0" w:space="0" w:color="auto"/>
                                                                        <w:right w:val="none" w:sz="0" w:space="0" w:color="auto"/>
                                                                      </w:divBdr>
                                                                      <w:divsChild>
                                                                        <w:div w:id="158078011">
                                                                          <w:marLeft w:val="0"/>
                                                                          <w:marRight w:val="0"/>
                                                                          <w:marTop w:val="0"/>
                                                                          <w:marBottom w:val="0"/>
                                                                          <w:divBdr>
                                                                            <w:top w:val="none" w:sz="0" w:space="0" w:color="auto"/>
                                                                            <w:left w:val="none" w:sz="0" w:space="0" w:color="auto"/>
                                                                            <w:bottom w:val="none" w:sz="0" w:space="0" w:color="auto"/>
                                                                            <w:right w:val="none" w:sz="0" w:space="0" w:color="auto"/>
                                                                          </w:divBdr>
                                                                        </w:div>
                                                                        <w:div w:id="1312707392">
                                                                          <w:marLeft w:val="0"/>
                                                                          <w:marRight w:val="0"/>
                                                                          <w:marTop w:val="0"/>
                                                                          <w:marBottom w:val="0"/>
                                                                          <w:divBdr>
                                                                            <w:top w:val="none" w:sz="0" w:space="0" w:color="auto"/>
                                                                            <w:left w:val="none" w:sz="0" w:space="0" w:color="auto"/>
                                                                            <w:bottom w:val="none" w:sz="0" w:space="0" w:color="auto"/>
                                                                            <w:right w:val="none" w:sz="0" w:space="0" w:color="auto"/>
                                                                          </w:divBdr>
                                                                          <w:divsChild>
                                                                            <w:div w:id="241377107">
                                                                              <w:marLeft w:val="0"/>
                                                                              <w:marRight w:val="0"/>
                                                                              <w:marTop w:val="0"/>
                                                                              <w:marBottom w:val="0"/>
                                                                              <w:divBdr>
                                                                                <w:top w:val="none" w:sz="0" w:space="0" w:color="auto"/>
                                                                                <w:left w:val="none" w:sz="0" w:space="0" w:color="auto"/>
                                                                                <w:bottom w:val="none" w:sz="0" w:space="0" w:color="auto"/>
                                                                                <w:right w:val="none" w:sz="0" w:space="0" w:color="auto"/>
                                                                              </w:divBdr>
                                                                              <w:divsChild>
                                                                                <w:div w:id="376898787">
                                                                                  <w:marLeft w:val="0"/>
                                                                                  <w:marRight w:val="0"/>
                                                                                  <w:marTop w:val="0"/>
                                                                                  <w:marBottom w:val="0"/>
                                                                                  <w:divBdr>
                                                                                    <w:top w:val="none" w:sz="0" w:space="0" w:color="auto"/>
                                                                                    <w:left w:val="none" w:sz="0" w:space="0" w:color="auto"/>
                                                                                    <w:bottom w:val="none" w:sz="0" w:space="0" w:color="auto"/>
                                                                                    <w:right w:val="none" w:sz="0" w:space="0" w:color="auto"/>
                                                                                  </w:divBdr>
                                                                                  <w:divsChild>
                                                                                    <w:div w:id="5141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4982">
                                                                          <w:marLeft w:val="0"/>
                                                                          <w:marRight w:val="0"/>
                                                                          <w:marTop w:val="0"/>
                                                                          <w:marBottom w:val="0"/>
                                                                          <w:divBdr>
                                                                            <w:top w:val="none" w:sz="0" w:space="0" w:color="auto"/>
                                                                            <w:left w:val="none" w:sz="0" w:space="0" w:color="auto"/>
                                                                            <w:bottom w:val="none" w:sz="0" w:space="0" w:color="auto"/>
                                                                            <w:right w:val="none" w:sz="0" w:space="0" w:color="auto"/>
                                                                          </w:divBdr>
                                                                          <w:divsChild>
                                                                            <w:div w:id="1683317977">
                                                                              <w:marLeft w:val="0"/>
                                                                              <w:marRight w:val="0"/>
                                                                              <w:marTop w:val="0"/>
                                                                              <w:marBottom w:val="0"/>
                                                                              <w:divBdr>
                                                                                <w:top w:val="none" w:sz="0" w:space="0" w:color="auto"/>
                                                                                <w:left w:val="none" w:sz="0" w:space="0" w:color="auto"/>
                                                                                <w:bottom w:val="none" w:sz="0" w:space="0" w:color="auto"/>
                                                                                <w:right w:val="none" w:sz="0" w:space="0" w:color="auto"/>
                                                                              </w:divBdr>
                                                                            </w:div>
                                                                          </w:divsChild>
                                                                        </w:div>
                                                                        <w:div w:id="1588462616">
                                                                          <w:marLeft w:val="0"/>
                                                                          <w:marRight w:val="0"/>
                                                                          <w:marTop w:val="0"/>
                                                                          <w:marBottom w:val="0"/>
                                                                          <w:divBdr>
                                                                            <w:top w:val="none" w:sz="0" w:space="0" w:color="auto"/>
                                                                            <w:left w:val="none" w:sz="0" w:space="0" w:color="auto"/>
                                                                            <w:bottom w:val="none" w:sz="0" w:space="0" w:color="auto"/>
                                                                            <w:right w:val="none" w:sz="0" w:space="0" w:color="auto"/>
                                                                          </w:divBdr>
                                                                          <w:divsChild>
                                                                            <w:div w:id="1381897420">
                                                                              <w:marLeft w:val="0"/>
                                                                              <w:marRight w:val="0"/>
                                                                              <w:marTop w:val="0"/>
                                                                              <w:marBottom w:val="0"/>
                                                                              <w:divBdr>
                                                                                <w:top w:val="none" w:sz="0" w:space="0" w:color="auto"/>
                                                                                <w:left w:val="none" w:sz="0" w:space="0" w:color="auto"/>
                                                                                <w:bottom w:val="none" w:sz="0" w:space="0" w:color="auto"/>
                                                                                <w:right w:val="none" w:sz="0" w:space="0" w:color="auto"/>
                                                                              </w:divBdr>
                                                                              <w:divsChild>
                                                                                <w:div w:id="1164784025">
                                                                                  <w:marLeft w:val="0"/>
                                                                                  <w:marRight w:val="0"/>
                                                                                  <w:marTop w:val="0"/>
                                                                                  <w:marBottom w:val="0"/>
                                                                                  <w:divBdr>
                                                                                    <w:top w:val="none" w:sz="0" w:space="0" w:color="auto"/>
                                                                                    <w:left w:val="none" w:sz="0" w:space="0" w:color="auto"/>
                                                                                    <w:bottom w:val="none" w:sz="0" w:space="0" w:color="auto"/>
                                                                                    <w:right w:val="none" w:sz="0" w:space="0" w:color="auto"/>
                                                                                  </w:divBdr>
                                                                                  <w:divsChild>
                                                                                    <w:div w:id="6405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96349">
                                                                          <w:marLeft w:val="0"/>
                                                                          <w:marRight w:val="0"/>
                                                                          <w:marTop w:val="0"/>
                                                                          <w:marBottom w:val="0"/>
                                                                          <w:divBdr>
                                                                            <w:top w:val="none" w:sz="0" w:space="0" w:color="auto"/>
                                                                            <w:left w:val="none" w:sz="0" w:space="0" w:color="auto"/>
                                                                            <w:bottom w:val="none" w:sz="0" w:space="0" w:color="auto"/>
                                                                            <w:right w:val="none" w:sz="0" w:space="0" w:color="auto"/>
                                                                          </w:divBdr>
                                                                          <w:divsChild>
                                                                            <w:div w:id="679892256">
                                                                              <w:marLeft w:val="0"/>
                                                                              <w:marRight w:val="0"/>
                                                                              <w:marTop w:val="0"/>
                                                                              <w:marBottom w:val="0"/>
                                                                              <w:divBdr>
                                                                                <w:top w:val="none" w:sz="0" w:space="0" w:color="auto"/>
                                                                                <w:left w:val="none" w:sz="0" w:space="0" w:color="auto"/>
                                                                                <w:bottom w:val="none" w:sz="0" w:space="0" w:color="auto"/>
                                                                                <w:right w:val="none" w:sz="0" w:space="0" w:color="auto"/>
                                                                              </w:divBdr>
                                                                            </w:div>
                                                                          </w:divsChild>
                                                                        </w:div>
                                                                        <w:div w:id="490024612">
                                                                          <w:marLeft w:val="0"/>
                                                                          <w:marRight w:val="0"/>
                                                                          <w:marTop w:val="0"/>
                                                                          <w:marBottom w:val="0"/>
                                                                          <w:divBdr>
                                                                            <w:top w:val="none" w:sz="0" w:space="0" w:color="auto"/>
                                                                            <w:left w:val="none" w:sz="0" w:space="0" w:color="auto"/>
                                                                            <w:bottom w:val="none" w:sz="0" w:space="0" w:color="auto"/>
                                                                            <w:right w:val="none" w:sz="0" w:space="0" w:color="auto"/>
                                                                          </w:divBdr>
                                                                          <w:divsChild>
                                                                            <w:div w:id="966199748">
                                                                              <w:marLeft w:val="0"/>
                                                                              <w:marRight w:val="0"/>
                                                                              <w:marTop w:val="0"/>
                                                                              <w:marBottom w:val="0"/>
                                                                              <w:divBdr>
                                                                                <w:top w:val="none" w:sz="0" w:space="0" w:color="auto"/>
                                                                                <w:left w:val="none" w:sz="0" w:space="0" w:color="auto"/>
                                                                                <w:bottom w:val="none" w:sz="0" w:space="0" w:color="auto"/>
                                                                                <w:right w:val="none" w:sz="0" w:space="0" w:color="auto"/>
                                                                              </w:divBdr>
                                                                              <w:divsChild>
                                                                                <w:div w:id="931860516">
                                                                                  <w:marLeft w:val="0"/>
                                                                                  <w:marRight w:val="0"/>
                                                                                  <w:marTop w:val="0"/>
                                                                                  <w:marBottom w:val="0"/>
                                                                                  <w:divBdr>
                                                                                    <w:top w:val="none" w:sz="0" w:space="0" w:color="auto"/>
                                                                                    <w:left w:val="none" w:sz="0" w:space="0" w:color="auto"/>
                                                                                    <w:bottom w:val="none" w:sz="0" w:space="0" w:color="auto"/>
                                                                                    <w:right w:val="none" w:sz="0" w:space="0" w:color="auto"/>
                                                                                  </w:divBdr>
                                                                                  <w:divsChild>
                                                                                    <w:div w:id="7916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98772">
                                                                          <w:marLeft w:val="0"/>
                                                                          <w:marRight w:val="0"/>
                                                                          <w:marTop w:val="0"/>
                                                                          <w:marBottom w:val="0"/>
                                                                          <w:divBdr>
                                                                            <w:top w:val="none" w:sz="0" w:space="0" w:color="auto"/>
                                                                            <w:left w:val="none" w:sz="0" w:space="0" w:color="auto"/>
                                                                            <w:bottom w:val="none" w:sz="0" w:space="0" w:color="auto"/>
                                                                            <w:right w:val="none" w:sz="0" w:space="0" w:color="auto"/>
                                                                          </w:divBdr>
                                                                          <w:divsChild>
                                                                            <w:div w:id="1445729733">
                                                                              <w:marLeft w:val="0"/>
                                                                              <w:marRight w:val="0"/>
                                                                              <w:marTop w:val="0"/>
                                                                              <w:marBottom w:val="0"/>
                                                                              <w:divBdr>
                                                                                <w:top w:val="none" w:sz="0" w:space="0" w:color="auto"/>
                                                                                <w:left w:val="none" w:sz="0" w:space="0" w:color="auto"/>
                                                                                <w:bottom w:val="none" w:sz="0" w:space="0" w:color="auto"/>
                                                                                <w:right w:val="none" w:sz="0" w:space="0" w:color="auto"/>
                                                                              </w:divBdr>
                                                                            </w:div>
                                                                          </w:divsChild>
                                                                        </w:div>
                                                                        <w:div w:id="55714161">
                                                                          <w:marLeft w:val="0"/>
                                                                          <w:marRight w:val="0"/>
                                                                          <w:marTop w:val="0"/>
                                                                          <w:marBottom w:val="0"/>
                                                                          <w:divBdr>
                                                                            <w:top w:val="none" w:sz="0" w:space="0" w:color="auto"/>
                                                                            <w:left w:val="none" w:sz="0" w:space="0" w:color="auto"/>
                                                                            <w:bottom w:val="none" w:sz="0" w:space="0" w:color="auto"/>
                                                                            <w:right w:val="none" w:sz="0" w:space="0" w:color="auto"/>
                                                                          </w:divBdr>
                                                                          <w:divsChild>
                                                                            <w:div w:id="1456606609">
                                                                              <w:marLeft w:val="0"/>
                                                                              <w:marRight w:val="0"/>
                                                                              <w:marTop w:val="0"/>
                                                                              <w:marBottom w:val="0"/>
                                                                              <w:divBdr>
                                                                                <w:top w:val="none" w:sz="0" w:space="0" w:color="auto"/>
                                                                                <w:left w:val="none" w:sz="0" w:space="0" w:color="auto"/>
                                                                                <w:bottom w:val="none" w:sz="0" w:space="0" w:color="auto"/>
                                                                                <w:right w:val="none" w:sz="0" w:space="0" w:color="auto"/>
                                                                              </w:divBdr>
                                                                              <w:divsChild>
                                                                                <w:div w:id="1333875780">
                                                                                  <w:marLeft w:val="0"/>
                                                                                  <w:marRight w:val="0"/>
                                                                                  <w:marTop w:val="0"/>
                                                                                  <w:marBottom w:val="0"/>
                                                                                  <w:divBdr>
                                                                                    <w:top w:val="none" w:sz="0" w:space="0" w:color="auto"/>
                                                                                    <w:left w:val="none" w:sz="0" w:space="0" w:color="auto"/>
                                                                                    <w:bottom w:val="none" w:sz="0" w:space="0" w:color="auto"/>
                                                                                    <w:right w:val="none" w:sz="0" w:space="0" w:color="auto"/>
                                                                                  </w:divBdr>
                                                                                  <w:divsChild>
                                                                                    <w:div w:id="12937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151686">
                                                                          <w:marLeft w:val="0"/>
                                                                          <w:marRight w:val="0"/>
                                                                          <w:marTop w:val="0"/>
                                                                          <w:marBottom w:val="0"/>
                                                                          <w:divBdr>
                                                                            <w:top w:val="none" w:sz="0" w:space="0" w:color="auto"/>
                                                                            <w:left w:val="none" w:sz="0" w:space="0" w:color="auto"/>
                                                                            <w:bottom w:val="none" w:sz="0" w:space="0" w:color="auto"/>
                                                                            <w:right w:val="none" w:sz="0" w:space="0" w:color="auto"/>
                                                                          </w:divBdr>
                                                                          <w:divsChild>
                                                                            <w:div w:id="20750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50661">
                                                      <w:marLeft w:val="0"/>
                                                      <w:marRight w:val="0"/>
                                                      <w:marTop w:val="0"/>
                                                      <w:marBottom w:val="0"/>
                                                      <w:divBdr>
                                                        <w:top w:val="none" w:sz="0" w:space="0" w:color="auto"/>
                                                        <w:left w:val="none" w:sz="0" w:space="0" w:color="auto"/>
                                                        <w:bottom w:val="none" w:sz="0" w:space="0" w:color="auto"/>
                                                        <w:right w:val="none" w:sz="0" w:space="0" w:color="auto"/>
                                                      </w:divBdr>
                                                      <w:divsChild>
                                                        <w:div w:id="1979918255">
                                                          <w:marLeft w:val="0"/>
                                                          <w:marRight w:val="0"/>
                                                          <w:marTop w:val="0"/>
                                                          <w:marBottom w:val="0"/>
                                                          <w:divBdr>
                                                            <w:top w:val="none" w:sz="0" w:space="0" w:color="auto"/>
                                                            <w:left w:val="none" w:sz="0" w:space="0" w:color="auto"/>
                                                            <w:bottom w:val="none" w:sz="0" w:space="0" w:color="auto"/>
                                                            <w:right w:val="none" w:sz="0" w:space="0" w:color="auto"/>
                                                          </w:divBdr>
                                                          <w:divsChild>
                                                            <w:div w:id="2005432058">
                                                              <w:marLeft w:val="0"/>
                                                              <w:marRight w:val="0"/>
                                                              <w:marTop w:val="0"/>
                                                              <w:marBottom w:val="0"/>
                                                              <w:divBdr>
                                                                <w:top w:val="none" w:sz="0" w:space="0" w:color="auto"/>
                                                                <w:left w:val="none" w:sz="0" w:space="0" w:color="auto"/>
                                                                <w:bottom w:val="none" w:sz="0" w:space="0" w:color="auto"/>
                                                                <w:right w:val="none" w:sz="0" w:space="0" w:color="auto"/>
                                                              </w:divBdr>
                                                              <w:divsChild>
                                                                <w:div w:id="1331639603">
                                                                  <w:marLeft w:val="0"/>
                                                                  <w:marRight w:val="0"/>
                                                                  <w:marTop w:val="0"/>
                                                                  <w:marBottom w:val="0"/>
                                                                  <w:divBdr>
                                                                    <w:top w:val="none" w:sz="0" w:space="0" w:color="auto"/>
                                                                    <w:left w:val="none" w:sz="0" w:space="0" w:color="auto"/>
                                                                    <w:bottom w:val="none" w:sz="0" w:space="0" w:color="auto"/>
                                                                    <w:right w:val="none" w:sz="0" w:space="0" w:color="auto"/>
                                                                  </w:divBdr>
                                                                  <w:divsChild>
                                                                    <w:div w:id="1923486473">
                                                                      <w:marLeft w:val="0"/>
                                                                      <w:marRight w:val="0"/>
                                                                      <w:marTop w:val="0"/>
                                                                      <w:marBottom w:val="0"/>
                                                                      <w:divBdr>
                                                                        <w:top w:val="none" w:sz="0" w:space="0" w:color="auto"/>
                                                                        <w:left w:val="none" w:sz="0" w:space="0" w:color="auto"/>
                                                                        <w:bottom w:val="none" w:sz="0" w:space="0" w:color="auto"/>
                                                                        <w:right w:val="none" w:sz="0" w:space="0" w:color="auto"/>
                                                                      </w:divBdr>
                                                                      <w:divsChild>
                                                                        <w:div w:id="871847346">
                                                                          <w:marLeft w:val="0"/>
                                                                          <w:marRight w:val="0"/>
                                                                          <w:marTop w:val="0"/>
                                                                          <w:marBottom w:val="0"/>
                                                                          <w:divBdr>
                                                                            <w:top w:val="none" w:sz="0" w:space="0" w:color="auto"/>
                                                                            <w:left w:val="none" w:sz="0" w:space="0" w:color="auto"/>
                                                                            <w:bottom w:val="none" w:sz="0" w:space="0" w:color="auto"/>
                                                                            <w:right w:val="none" w:sz="0" w:space="0" w:color="auto"/>
                                                                          </w:divBdr>
                                                                        </w:div>
                                                                        <w:div w:id="288975234">
                                                                          <w:marLeft w:val="0"/>
                                                                          <w:marRight w:val="0"/>
                                                                          <w:marTop w:val="0"/>
                                                                          <w:marBottom w:val="0"/>
                                                                          <w:divBdr>
                                                                            <w:top w:val="none" w:sz="0" w:space="0" w:color="auto"/>
                                                                            <w:left w:val="none" w:sz="0" w:space="0" w:color="auto"/>
                                                                            <w:bottom w:val="none" w:sz="0" w:space="0" w:color="auto"/>
                                                                            <w:right w:val="none" w:sz="0" w:space="0" w:color="auto"/>
                                                                          </w:divBdr>
                                                                          <w:divsChild>
                                                                            <w:div w:id="826244839">
                                                                              <w:marLeft w:val="0"/>
                                                                              <w:marRight w:val="0"/>
                                                                              <w:marTop w:val="0"/>
                                                                              <w:marBottom w:val="0"/>
                                                                              <w:divBdr>
                                                                                <w:top w:val="none" w:sz="0" w:space="0" w:color="auto"/>
                                                                                <w:left w:val="none" w:sz="0" w:space="0" w:color="auto"/>
                                                                                <w:bottom w:val="none" w:sz="0" w:space="0" w:color="auto"/>
                                                                                <w:right w:val="none" w:sz="0" w:space="0" w:color="auto"/>
                                                                              </w:divBdr>
                                                                              <w:divsChild>
                                                                                <w:div w:id="1722706446">
                                                                                  <w:marLeft w:val="0"/>
                                                                                  <w:marRight w:val="0"/>
                                                                                  <w:marTop w:val="0"/>
                                                                                  <w:marBottom w:val="0"/>
                                                                                  <w:divBdr>
                                                                                    <w:top w:val="none" w:sz="0" w:space="0" w:color="auto"/>
                                                                                    <w:left w:val="none" w:sz="0" w:space="0" w:color="auto"/>
                                                                                    <w:bottom w:val="none" w:sz="0" w:space="0" w:color="auto"/>
                                                                                    <w:right w:val="none" w:sz="0" w:space="0" w:color="auto"/>
                                                                                  </w:divBdr>
                                                                                  <w:divsChild>
                                                                                    <w:div w:id="7001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366853">
                                                                          <w:marLeft w:val="0"/>
                                                                          <w:marRight w:val="0"/>
                                                                          <w:marTop w:val="0"/>
                                                                          <w:marBottom w:val="0"/>
                                                                          <w:divBdr>
                                                                            <w:top w:val="none" w:sz="0" w:space="0" w:color="auto"/>
                                                                            <w:left w:val="none" w:sz="0" w:space="0" w:color="auto"/>
                                                                            <w:bottom w:val="none" w:sz="0" w:space="0" w:color="auto"/>
                                                                            <w:right w:val="none" w:sz="0" w:space="0" w:color="auto"/>
                                                                          </w:divBdr>
                                                                          <w:divsChild>
                                                                            <w:div w:id="12442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148465">
                                                      <w:marLeft w:val="0"/>
                                                      <w:marRight w:val="0"/>
                                                      <w:marTop w:val="0"/>
                                                      <w:marBottom w:val="0"/>
                                                      <w:divBdr>
                                                        <w:top w:val="none" w:sz="0" w:space="0" w:color="auto"/>
                                                        <w:left w:val="none" w:sz="0" w:space="0" w:color="auto"/>
                                                        <w:bottom w:val="none" w:sz="0" w:space="0" w:color="auto"/>
                                                        <w:right w:val="none" w:sz="0" w:space="0" w:color="auto"/>
                                                      </w:divBdr>
                                                      <w:divsChild>
                                                        <w:div w:id="1503929259">
                                                          <w:marLeft w:val="0"/>
                                                          <w:marRight w:val="0"/>
                                                          <w:marTop w:val="0"/>
                                                          <w:marBottom w:val="0"/>
                                                          <w:divBdr>
                                                            <w:top w:val="none" w:sz="0" w:space="0" w:color="auto"/>
                                                            <w:left w:val="none" w:sz="0" w:space="0" w:color="auto"/>
                                                            <w:bottom w:val="none" w:sz="0" w:space="0" w:color="auto"/>
                                                            <w:right w:val="none" w:sz="0" w:space="0" w:color="auto"/>
                                                          </w:divBdr>
                                                          <w:divsChild>
                                                            <w:div w:id="1698432203">
                                                              <w:marLeft w:val="0"/>
                                                              <w:marRight w:val="0"/>
                                                              <w:marTop w:val="0"/>
                                                              <w:marBottom w:val="0"/>
                                                              <w:divBdr>
                                                                <w:top w:val="none" w:sz="0" w:space="0" w:color="auto"/>
                                                                <w:left w:val="none" w:sz="0" w:space="0" w:color="auto"/>
                                                                <w:bottom w:val="none" w:sz="0" w:space="0" w:color="auto"/>
                                                                <w:right w:val="none" w:sz="0" w:space="0" w:color="auto"/>
                                                              </w:divBdr>
                                                              <w:divsChild>
                                                                <w:div w:id="83309614">
                                                                  <w:marLeft w:val="0"/>
                                                                  <w:marRight w:val="0"/>
                                                                  <w:marTop w:val="0"/>
                                                                  <w:marBottom w:val="0"/>
                                                                  <w:divBdr>
                                                                    <w:top w:val="none" w:sz="0" w:space="0" w:color="auto"/>
                                                                    <w:left w:val="none" w:sz="0" w:space="0" w:color="auto"/>
                                                                    <w:bottom w:val="none" w:sz="0" w:space="0" w:color="auto"/>
                                                                    <w:right w:val="none" w:sz="0" w:space="0" w:color="auto"/>
                                                                  </w:divBdr>
                                                                  <w:divsChild>
                                                                    <w:div w:id="427039739">
                                                                      <w:marLeft w:val="0"/>
                                                                      <w:marRight w:val="0"/>
                                                                      <w:marTop w:val="0"/>
                                                                      <w:marBottom w:val="0"/>
                                                                      <w:divBdr>
                                                                        <w:top w:val="none" w:sz="0" w:space="0" w:color="auto"/>
                                                                        <w:left w:val="none" w:sz="0" w:space="0" w:color="auto"/>
                                                                        <w:bottom w:val="none" w:sz="0" w:space="0" w:color="auto"/>
                                                                        <w:right w:val="none" w:sz="0" w:space="0" w:color="auto"/>
                                                                      </w:divBdr>
                                                                      <w:divsChild>
                                                                        <w:div w:id="917250801">
                                                                          <w:marLeft w:val="0"/>
                                                                          <w:marRight w:val="0"/>
                                                                          <w:marTop w:val="0"/>
                                                                          <w:marBottom w:val="0"/>
                                                                          <w:divBdr>
                                                                            <w:top w:val="none" w:sz="0" w:space="0" w:color="auto"/>
                                                                            <w:left w:val="none" w:sz="0" w:space="0" w:color="auto"/>
                                                                            <w:bottom w:val="none" w:sz="0" w:space="0" w:color="auto"/>
                                                                            <w:right w:val="none" w:sz="0" w:space="0" w:color="auto"/>
                                                                          </w:divBdr>
                                                                        </w:div>
                                                                        <w:div w:id="816804025">
                                                                          <w:marLeft w:val="0"/>
                                                                          <w:marRight w:val="0"/>
                                                                          <w:marTop w:val="0"/>
                                                                          <w:marBottom w:val="0"/>
                                                                          <w:divBdr>
                                                                            <w:top w:val="none" w:sz="0" w:space="0" w:color="auto"/>
                                                                            <w:left w:val="none" w:sz="0" w:space="0" w:color="auto"/>
                                                                            <w:bottom w:val="none" w:sz="0" w:space="0" w:color="auto"/>
                                                                            <w:right w:val="none" w:sz="0" w:space="0" w:color="auto"/>
                                                                          </w:divBdr>
                                                                          <w:divsChild>
                                                                            <w:div w:id="335348000">
                                                                              <w:marLeft w:val="0"/>
                                                                              <w:marRight w:val="0"/>
                                                                              <w:marTop w:val="0"/>
                                                                              <w:marBottom w:val="0"/>
                                                                              <w:divBdr>
                                                                                <w:top w:val="none" w:sz="0" w:space="0" w:color="auto"/>
                                                                                <w:left w:val="none" w:sz="0" w:space="0" w:color="auto"/>
                                                                                <w:bottom w:val="none" w:sz="0" w:space="0" w:color="auto"/>
                                                                                <w:right w:val="none" w:sz="0" w:space="0" w:color="auto"/>
                                                                              </w:divBdr>
                                                                              <w:divsChild>
                                                                                <w:div w:id="1063790705">
                                                                                  <w:marLeft w:val="0"/>
                                                                                  <w:marRight w:val="0"/>
                                                                                  <w:marTop w:val="0"/>
                                                                                  <w:marBottom w:val="0"/>
                                                                                  <w:divBdr>
                                                                                    <w:top w:val="none" w:sz="0" w:space="0" w:color="auto"/>
                                                                                    <w:left w:val="none" w:sz="0" w:space="0" w:color="auto"/>
                                                                                    <w:bottom w:val="none" w:sz="0" w:space="0" w:color="auto"/>
                                                                                    <w:right w:val="none" w:sz="0" w:space="0" w:color="auto"/>
                                                                                  </w:divBdr>
                                                                                  <w:divsChild>
                                                                                    <w:div w:id="2913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83363">
                                                                          <w:marLeft w:val="0"/>
                                                                          <w:marRight w:val="0"/>
                                                                          <w:marTop w:val="0"/>
                                                                          <w:marBottom w:val="0"/>
                                                                          <w:divBdr>
                                                                            <w:top w:val="none" w:sz="0" w:space="0" w:color="auto"/>
                                                                            <w:left w:val="none" w:sz="0" w:space="0" w:color="auto"/>
                                                                            <w:bottom w:val="none" w:sz="0" w:space="0" w:color="auto"/>
                                                                            <w:right w:val="none" w:sz="0" w:space="0" w:color="auto"/>
                                                                          </w:divBdr>
                                                                          <w:divsChild>
                                                                            <w:div w:id="5013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lp.twitter.com/forms/dmca" TargetMode="External"/><Relationship Id="rId21" Type="http://schemas.openxmlformats.org/officeDocument/2006/relationships/hyperlink" Target="https://help.twitter.com/en/rules-and-policies/twitter-report-violation" TargetMode="External"/><Relationship Id="rId34" Type="http://schemas.openxmlformats.org/officeDocument/2006/relationships/hyperlink" Target="https://dev.twitter.com/cards/overview" TargetMode="External"/><Relationship Id="rId42" Type="http://schemas.openxmlformats.org/officeDocument/2006/relationships/hyperlink" Target="https://dev.twitter.com/overview/terms/policy" TargetMode="External"/><Relationship Id="rId47" Type="http://schemas.openxmlformats.org/officeDocument/2006/relationships/hyperlink" Target="https://legal.twitter.com/en/periscope/super/terms.html" TargetMode="External"/><Relationship Id="rId50" Type="http://schemas.openxmlformats.org/officeDocument/2006/relationships/hyperlink" Target="https://help.twitter.com/en/rules-and-policies" TargetMode="External"/><Relationship Id="rId55" Type="http://schemas.openxmlformats.org/officeDocument/2006/relationships/hyperlink" Target="https://help.twitter.com/en/rules-and-policies/twitter-services-and-corporate-affiliates" TargetMode="External"/><Relationship Id="rId63" Type="http://schemas.openxmlformats.org/officeDocument/2006/relationships/hyperlink" Target="https://www.twitter.com/privacy" TargetMode="External"/><Relationship Id="rId68" Type="http://schemas.openxmlformats.org/officeDocument/2006/relationships/hyperlink" Target="mailto:copyright@pscp.tv" TargetMode="External"/><Relationship Id="rId76" Type="http://schemas.openxmlformats.org/officeDocument/2006/relationships/hyperlink" Target="https://dev.twitter.com/cards/overview" TargetMode="External"/><Relationship Id="rId84" Type="http://schemas.openxmlformats.org/officeDocument/2006/relationships/hyperlink" Target="https://dev.twitter.com/overview/terms/policy" TargetMode="External"/><Relationship Id="rId89" Type="http://schemas.openxmlformats.org/officeDocument/2006/relationships/hyperlink" Target="https://legal.twitter.com/en/periscope/super/terms.html" TargetMode="External"/><Relationship Id="rId97" Type="http://schemas.openxmlformats.org/officeDocument/2006/relationships/hyperlink" Target="https://twitter.com/en/tos" TargetMode="External"/><Relationship Id="rId7" Type="http://schemas.openxmlformats.org/officeDocument/2006/relationships/hyperlink" Target="https://help.twitter.com/en/rules-and-policies" TargetMode="External"/><Relationship Id="rId71" Type="http://schemas.openxmlformats.org/officeDocument/2006/relationships/hyperlink" Target="https://help.twitter.com/en/rules-and-policies" TargetMode="External"/><Relationship Id="rId92" Type="http://schemas.openxmlformats.org/officeDocument/2006/relationships/hyperlink" Target="https://help.pscp.tv/customer/portal/articles/2460220" TargetMode="External"/><Relationship Id="rId2" Type="http://schemas.openxmlformats.org/officeDocument/2006/relationships/styles" Target="styles.xml"/><Relationship Id="rId16" Type="http://schemas.openxmlformats.org/officeDocument/2006/relationships/hyperlink" Target="https://twitter.com/tos?lang=en" TargetMode="External"/><Relationship Id="rId29" Type="http://schemas.openxmlformats.org/officeDocument/2006/relationships/hyperlink" Target="https://www.pscp.tv/content" TargetMode="External"/><Relationship Id="rId11" Type="http://schemas.openxmlformats.org/officeDocument/2006/relationships/hyperlink" Target="https://help.twitter.com/en/rules-and-policies/twitter-services-and-corporate-affiliates" TargetMode="External"/><Relationship Id="rId24" Type="http://schemas.openxmlformats.org/officeDocument/2006/relationships/hyperlink" Target="https://help.twitter.com/forms/dmca" TargetMode="External"/><Relationship Id="rId32" Type="http://schemas.openxmlformats.org/officeDocument/2006/relationships/hyperlink" Target="https://dev.twitter.com/web/overview" TargetMode="External"/><Relationship Id="rId37" Type="http://schemas.openxmlformats.org/officeDocument/2006/relationships/hyperlink" Target="https://dev.twitter.com/web/sign-in" TargetMode="External"/><Relationship Id="rId40" Type="http://schemas.openxmlformats.org/officeDocument/2006/relationships/hyperlink" Target="https://dev.twitter.com/overview/terms/agreement" TargetMode="External"/><Relationship Id="rId45" Type="http://schemas.openxmlformats.org/officeDocument/2006/relationships/hyperlink" Target="https://ads.twitter.com/terms" TargetMode="External"/><Relationship Id="rId53" Type="http://schemas.openxmlformats.org/officeDocument/2006/relationships/hyperlink" Target="https://help.twitter.com/forms" TargetMode="External"/><Relationship Id="rId58" Type="http://schemas.openxmlformats.org/officeDocument/2006/relationships/hyperlink" Target="https://twitter.com/tos?lang=en" TargetMode="External"/><Relationship Id="rId66" Type="http://schemas.openxmlformats.org/officeDocument/2006/relationships/hyperlink" Target="https://help.twitter.com/forms/dmca" TargetMode="External"/><Relationship Id="rId74" Type="http://schemas.openxmlformats.org/officeDocument/2006/relationships/hyperlink" Target="https://dev.twitter.com/web/overview" TargetMode="External"/><Relationship Id="rId79" Type="http://schemas.openxmlformats.org/officeDocument/2006/relationships/hyperlink" Target="https://dev.twitter.com/streaming/public" TargetMode="External"/><Relationship Id="rId87" Type="http://schemas.openxmlformats.org/officeDocument/2006/relationships/hyperlink" Target="https://ads.twitter.com/terms" TargetMode="External"/><Relationship Id="rId5" Type="http://schemas.openxmlformats.org/officeDocument/2006/relationships/hyperlink" Target="https://twitter.com/en/tos" TargetMode="External"/><Relationship Id="rId61" Type="http://schemas.openxmlformats.org/officeDocument/2006/relationships/hyperlink" Target="https://twitter.com/tos?lang=en" TargetMode="External"/><Relationship Id="rId82" Type="http://schemas.openxmlformats.org/officeDocument/2006/relationships/hyperlink" Target="https://dev.twitter.com/overview/terms/agreement" TargetMode="External"/><Relationship Id="rId90" Type="http://schemas.openxmlformats.org/officeDocument/2006/relationships/hyperlink" Target="https://legal.twitter.com/en/periscope/super/terms.html" TargetMode="External"/><Relationship Id="rId95" Type="http://schemas.openxmlformats.org/officeDocument/2006/relationships/hyperlink" Target="https://help.twitter.com/forms/general?subtopic=suspended" TargetMode="External"/><Relationship Id="rId19" Type="http://schemas.openxmlformats.org/officeDocument/2006/relationships/hyperlink" Target="https://twitter.com/privacy" TargetMode="External"/><Relationship Id="rId14" Type="http://schemas.openxmlformats.org/officeDocument/2006/relationships/hyperlink" Target="https://twitter.com/tos?lang=en" TargetMode="External"/><Relationship Id="rId22" Type="http://schemas.openxmlformats.org/officeDocument/2006/relationships/hyperlink" Target="https://help.twitter.com/en/managing-your-account/suspended-twitter-accounts" TargetMode="External"/><Relationship Id="rId27" Type="http://schemas.openxmlformats.org/officeDocument/2006/relationships/hyperlink" Target="mailto:copyright@pscp.tv" TargetMode="External"/><Relationship Id="rId30" Type="http://schemas.openxmlformats.org/officeDocument/2006/relationships/hyperlink" Target="https://www.pscp.tv/content" TargetMode="External"/><Relationship Id="rId35" Type="http://schemas.openxmlformats.org/officeDocument/2006/relationships/hyperlink" Target="https://dev.twitter.com/streaming/public" TargetMode="External"/><Relationship Id="rId43" Type="http://schemas.openxmlformats.org/officeDocument/2006/relationships/hyperlink" Target="https://dev.twitter.com/" TargetMode="External"/><Relationship Id="rId48" Type="http://schemas.openxmlformats.org/officeDocument/2006/relationships/hyperlink" Target="https://help.twitter.com/en/managing-your-account/how-to-deactivate-twitter-account" TargetMode="External"/><Relationship Id="rId56" Type="http://schemas.openxmlformats.org/officeDocument/2006/relationships/hyperlink" Target="https://twitter.com/tos?lang=en" TargetMode="External"/><Relationship Id="rId64" Type="http://schemas.openxmlformats.org/officeDocument/2006/relationships/hyperlink" Target="https://help.twitter.com/en/rules-and-policies/twitter-report-violation" TargetMode="External"/><Relationship Id="rId69" Type="http://schemas.openxmlformats.org/officeDocument/2006/relationships/hyperlink" Target="https://help.twitter.com/forms/dmca" TargetMode="External"/><Relationship Id="rId77" Type="http://schemas.openxmlformats.org/officeDocument/2006/relationships/hyperlink" Target="https://dev.twitter.com/cards/overview" TargetMode="External"/><Relationship Id="rId100" Type="http://schemas.openxmlformats.org/officeDocument/2006/relationships/theme" Target="theme/theme1.xml"/><Relationship Id="rId8" Type="http://schemas.openxmlformats.org/officeDocument/2006/relationships/hyperlink" Target="https://twitter.com/en/tos?wcmmode=disabled" TargetMode="External"/><Relationship Id="rId51" Type="http://schemas.openxmlformats.org/officeDocument/2006/relationships/hyperlink" Target="https://www.pscp.tv/content" TargetMode="External"/><Relationship Id="rId72" Type="http://schemas.openxmlformats.org/officeDocument/2006/relationships/hyperlink" Target="https://www.pscp.tv/content" TargetMode="External"/><Relationship Id="rId80" Type="http://schemas.openxmlformats.org/officeDocument/2006/relationships/hyperlink" Target="https://dev.twitter.com/web/sign-in" TargetMode="External"/><Relationship Id="rId85" Type="http://schemas.openxmlformats.org/officeDocument/2006/relationships/hyperlink" Target="https://dev.twitter.com/overview/terms/policy" TargetMode="External"/><Relationship Id="rId93" Type="http://schemas.openxmlformats.org/officeDocument/2006/relationships/hyperlink" Target="https://help.twitter.com/en/rules-and-policies" TargetMode="External"/><Relationship Id="rId98" Type="http://schemas.openxmlformats.org/officeDocument/2006/relationships/hyperlink" Target="https://help.twitter.com/forms" TargetMode="External"/><Relationship Id="rId3" Type="http://schemas.openxmlformats.org/officeDocument/2006/relationships/settings" Target="settings.xml"/><Relationship Id="rId12" Type="http://schemas.openxmlformats.org/officeDocument/2006/relationships/hyperlink" Target="https://help.twitter.com/en/rules-and-policies/twitter-services-and-corporate-affiliates" TargetMode="External"/><Relationship Id="rId17" Type="http://schemas.openxmlformats.org/officeDocument/2006/relationships/hyperlink" Target="https://twitter.com/tos?lang=en" TargetMode="External"/><Relationship Id="rId25" Type="http://schemas.openxmlformats.org/officeDocument/2006/relationships/hyperlink" Target="mailto:copyright@pscp.tv" TargetMode="External"/><Relationship Id="rId33" Type="http://schemas.openxmlformats.org/officeDocument/2006/relationships/hyperlink" Target="https://dev.twitter.com/cards/overview" TargetMode="External"/><Relationship Id="rId38" Type="http://schemas.openxmlformats.org/officeDocument/2006/relationships/hyperlink" Target="https://dev.twitter.com/web/sign-in" TargetMode="External"/><Relationship Id="rId46" Type="http://schemas.openxmlformats.org/officeDocument/2006/relationships/hyperlink" Target="https://legal.twitter.com/en/periscope/super/terms.html" TargetMode="External"/><Relationship Id="rId59" Type="http://schemas.openxmlformats.org/officeDocument/2006/relationships/hyperlink" Target="https://twitter.com/tos?lang=en" TargetMode="External"/><Relationship Id="rId67" Type="http://schemas.openxmlformats.org/officeDocument/2006/relationships/hyperlink" Target="https://help.twitter.com/forms/dmca" TargetMode="External"/><Relationship Id="rId20" Type="http://schemas.openxmlformats.org/officeDocument/2006/relationships/hyperlink" Target="https://www.twitter.com/privacy" TargetMode="External"/><Relationship Id="rId41" Type="http://schemas.openxmlformats.org/officeDocument/2006/relationships/hyperlink" Target="https://dev.twitter.com/overview/terms/agreement" TargetMode="External"/><Relationship Id="rId54" Type="http://schemas.openxmlformats.org/officeDocument/2006/relationships/hyperlink" Target="https://twitter.com/en/tos/previous" TargetMode="External"/><Relationship Id="rId62" Type="http://schemas.openxmlformats.org/officeDocument/2006/relationships/hyperlink" Target="https://twitter.com/privacy" TargetMode="External"/><Relationship Id="rId70" Type="http://schemas.openxmlformats.org/officeDocument/2006/relationships/hyperlink" Target="mailto:copyright@pscp.tv" TargetMode="External"/><Relationship Id="rId75" Type="http://schemas.openxmlformats.org/officeDocument/2006/relationships/hyperlink" Target="https://dev.twitter.com/web/overview" TargetMode="External"/><Relationship Id="rId83" Type="http://schemas.openxmlformats.org/officeDocument/2006/relationships/hyperlink" Target="https://dev.twitter.com/overview/terms/agreement" TargetMode="External"/><Relationship Id="rId88" Type="http://schemas.openxmlformats.org/officeDocument/2006/relationships/hyperlink" Target="https://ads.twitter.com/terms" TargetMode="External"/><Relationship Id="rId91" Type="http://schemas.openxmlformats.org/officeDocument/2006/relationships/hyperlink" Target="https://help.twitter.com/en/managing-your-account/how-to-deactivate-twitter-account" TargetMode="External"/><Relationship Id="rId96" Type="http://schemas.openxmlformats.org/officeDocument/2006/relationships/hyperlink" Target="https://help.twitter.com/forms/general?subtopic=suspended" TargetMode="External"/><Relationship Id="rId1" Type="http://schemas.openxmlformats.org/officeDocument/2006/relationships/numbering" Target="numbering.xml"/><Relationship Id="rId6" Type="http://schemas.openxmlformats.org/officeDocument/2006/relationships/hyperlink" Target="https://twitter.com/privacy" TargetMode="External"/><Relationship Id="rId15" Type="http://schemas.openxmlformats.org/officeDocument/2006/relationships/hyperlink" Target="https://twitter.com/tos?lang=en" TargetMode="External"/><Relationship Id="rId23" Type="http://schemas.openxmlformats.org/officeDocument/2006/relationships/hyperlink" Target="https://help.twitter.com/forms/dmca" TargetMode="External"/><Relationship Id="rId28" Type="http://schemas.openxmlformats.org/officeDocument/2006/relationships/hyperlink" Target="https://help.twitter.com/en/rules-and-policies" TargetMode="External"/><Relationship Id="rId36" Type="http://schemas.openxmlformats.org/officeDocument/2006/relationships/hyperlink" Target="https://dev.twitter.com/streaming/public" TargetMode="External"/><Relationship Id="rId49" Type="http://schemas.openxmlformats.org/officeDocument/2006/relationships/hyperlink" Target="https://help.pscp.tv/customer/portal/articles/2460220" TargetMode="External"/><Relationship Id="rId57" Type="http://schemas.openxmlformats.org/officeDocument/2006/relationships/hyperlink" Target="https://twitter.com/tos?lang=en" TargetMode="External"/><Relationship Id="rId10" Type="http://schemas.openxmlformats.org/officeDocument/2006/relationships/hyperlink" Target="https://help.twitter.com/en/rules-and-policies" TargetMode="External"/><Relationship Id="rId31" Type="http://schemas.openxmlformats.org/officeDocument/2006/relationships/hyperlink" Target="https://dev.twitter.com/web/overview" TargetMode="External"/><Relationship Id="rId44" Type="http://schemas.openxmlformats.org/officeDocument/2006/relationships/hyperlink" Target="https://ads.twitter.com/terms" TargetMode="External"/><Relationship Id="rId52" Type="http://schemas.openxmlformats.org/officeDocument/2006/relationships/hyperlink" Target="https://twitter.com/en/tos" TargetMode="External"/><Relationship Id="rId60" Type="http://schemas.openxmlformats.org/officeDocument/2006/relationships/hyperlink" Target="https://twitter.com/tos?lang=en" TargetMode="External"/><Relationship Id="rId65" Type="http://schemas.openxmlformats.org/officeDocument/2006/relationships/hyperlink" Target="https://help.twitter.com/en/managing-your-account/suspended-twitter-accounts" TargetMode="External"/><Relationship Id="rId73" Type="http://schemas.openxmlformats.org/officeDocument/2006/relationships/hyperlink" Target="https://www.pscp.tv/content" TargetMode="External"/><Relationship Id="rId78" Type="http://schemas.openxmlformats.org/officeDocument/2006/relationships/hyperlink" Target="https://dev.twitter.com/streaming/public" TargetMode="External"/><Relationship Id="rId81" Type="http://schemas.openxmlformats.org/officeDocument/2006/relationships/hyperlink" Target="https://dev.twitter.com/web/sign-in" TargetMode="External"/><Relationship Id="rId86" Type="http://schemas.openxmlformats.org/officeDocument/2006/relationships/hyperlink" Target="https://dev.twitter.com/" TargetMode="External"/><Relationship Id="rId94" Type="http://schemas.openxmlformats.org/officeDocument/2006/relationships/hyperlink" Target="https://www.pscp.tv/content"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witter.com/privacy" TargetMode="External"/><Relationship Id="rId13" Type="http://schemas.openxmlformats.org/officeDocument/2006/relationships/hyperlink" Target="https://twitter.com/tos?lang=en" TargetMode="External"/><Relationship Id="rId18" Type="http://schemas.openxmlformats.org/officeDocument/2006/relationships/hyperlink" Target="https://twitter.com/tos?lang=en" TargetMode="External"/><Relationship Id="rId39" Type="http://schemas.openxmlformats.org/officeDocument/2006/relationships/hyperlink" Target="https://dev.twitter.com/overview/terms/agreem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9180</Words>
  <Characters>50496</Characters>
  <Application>Microsoft Office Word</Application>
  <DocSecurity>0</DocSecurity>
  <Lines>420</Lines>
  <Paragraphs>119</Paragraphs>
  <ScaleCrop>false</ScaleCrop>
  <Company/>
  <LinksUpToDate>false</LinksUpToDate>
  <CharactersWithSpaces>59557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Patito</dc:creator>
  <cp:keywords/>
  <dc:description/>
  <cp:lastModifiedBy>Patito</cp:lastModifiedBy>
  <cp:revision>1</cp:revision>
  <dcterms:created xsi:type="dcterms:W3CDTF">2019-11-23T21:11:00Z</dcterms:created>
  <dcterms:modified xsi:type="dcterms:W3CDTF">2019-11-23T21:12:00Z</dcterms:modified>
</cp:coreProperties>
</file>