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8001" w14:textId="613D5319" w:rsidR="00561E3C" w:rsidRPr="00561E3C" w:rsidRDefault="00561E3C">
      <w:pPr>
        <w:rPr>
          <w:b/>
          <w:bCs/>
        </w:rPr>
      </w:pPr>
      <w:r w:rsidRPr="00561E3C">
        <w:rPr>
          <w:b/>
          <w:bCs/>
        </w:rPr>
        <w:t>Requerimient</w:t>
      </w:r>
      <w:r>
        <w:rPr>
          <w:b/>
          <w:bCs/>
        </w:rPr>
        <w:t>os</w:t>
      </w:r>
      <w:r w:rsidRPr="00561E3C">
        <w:rPr>
          <w:b/>
          <w:bCs/>
        </w:rPr>
        <w:t xml:space="preserve"> funcionales:</w:t>
      </w:r>
    </w:p>
    <w:p w14:paraId="1A0BA49A" w14:textId="77777777" w:rsidR="00561E3C" w:rsidRPr="00561E3C" w:rsidRDefault="00561E3C" w:rsidP="00561E3C">
      <w:pPr>
        <w:rPr>
          <w:b/>
          <w:lang w:val="es-ES"/>
        </w:rPr>
      </w:pPr>
      <w:r w:rsidRPr="00561E3C">
        <w:rPr>
          <w:b/>
          <w:lang w:val="es-ES"/>
        </w:rPr>
        <w:t>Inicio de credenciales de usuario (seguridad)</w:t>
      </w:r>
    </w:p>
    <w:p w14:paraId="4BB654D4" w14:textId="77777777" w:rsidR="00561E3C" w:rsidRPr="00561E3C" w:rsidRDefault="00561E3C" w:rsidP="00561E3C">
      <w:pPr>
        <w:rPr>
          <w:bCs/>
          <w:lang w:val="es-ES"/>
        </w:rPr>
      </w:pPr>
      <w:r w:rsidRPr="00561E3C">
        <w:rPr>
          <w:bCs/>
          <w:lang w:val="es-ES"/>
        </w:rPr>
        <w:t xml:space="preserve">Descripción: El sistema permite al usuario iniciar sesión utilizando nombre de usuario y contraseña proporcionado por la institución. </w:t>
      </w:r>
    </w:p>
    <w:p w14:paraId="2CE11B4A" w14:textId="77777777" w:rsidR="00561E3C" w:rsidRPr="00561E3C" w:rsidRDefault="00561E3C" w:rsidP="00561E3C">
      <w:pPr>
        <w:rPr>
          <w:b/>
          <w:lang w:val="es-ES"/>
        </w:rPr>
      </w:pPr>
      <w:r w:rsidRPr="00561E3C">
        <w:rPr>
          <w:b/>
          <w:lang w:val="es-ES"/>
        </w:rPr>
        <w:t>Base de datos de libros (operación)</w:t>
      </w:r>
    </w:p>
    <w:p w14:paraId="52E0AA4B" w14:textId="77777777" w:rsidR="00561E3C" w:rsidRPr="00561E3C" w:rsidRDefault="00561E3C" w:rsidP="00561E3C">
      <w:pPr>
        <w:rPr>
          <w:bCs/>
          <w:lang w:val="es-ES"/>
        </w:rPr>
      </w:pPr>
      <w:r w:rsidRPr="00561E3C">
        <w:rPr>
          <w:bCs/>
          <w:lang w:val="es-ES"/>
        </w:rPr>
        <w:t xml:space="preserve">Descripción: Clasificación de libros disponibles para el uso del usuario </w:t>
      </w:r>
    </w:p>
    <w:p w14:paraId="0FF1D2DF" w14:textId="77777777" w:rsidR="00561E3C" w:rsidRPr="00561E3C" w:rsidRDefault="00561E3C" w:rsidP="00561E3C">
      <w:pPr>
        <w:rPr>
          <w:b/>
          <w:lang w:val="es-ES"/>
        </w:rPr>
      </w:pPr>
      <w:r w:rsidRPr="00561E3C">
        <w:rPr>
          <w:b/>
          <w:lang w:val="es-ES"/>
        </w:rPr>
        <w:t>Clasificación de reingresos (Comunicación)</w:t>
      </w:r>
    </w:p>
    <w:p w14:paraId="4B335D66" w14:textId="77777777" w:rsidR="00561E3C" w:rsidRPr="00561E3C" w:rsidRDefault="00561E3C" w:rsidP="00561E3C">
      <w:pPr>
        <w:rPr>
          <w:bCs/>
          <w:lang w:val="es-ES"/>
        </w:rPr>
      </w:pPr>
      <w:r w:rsidRPr="00561E3C">
        <w:rPr>
          <w:bCs/>
          <w:lang w:val="es-ES"/>
        </w:rPr>
        <w:t>Descripción: Notificación para libros entregados por fechas plazo</w:t>
      </w:r>
    </w:p>
    <w:p w14:paraId="0C92E83A" w14:textId="77777777" w:rsidR="00561E3C" w:rsidRPr="00561E3C" w:rsidRDefault="00561E3C" w:rsidP="00561E3C">
      <w:pPr>
        <w:rPr>
          <w:b/>
          <w:lang w:val="es-ES"/>
        </w:rPr>
      </w:pPr>
      <w:r w:rsidRPr="00561E3C">
        <w:rPr>
          <w:b/>
          <w:lang w:val="es-ES"/>
        </w:rPr>
        <w:t>Prestamos de libros (informes)</w:t>
      </w:r>
    </w:p>
    <w:p w14:paraId="7AE3A832" w14:textId="75FD7255" w:rsidR="00561E3C" w:rsidRPr="00561E3C" w:rsidRDefault="00561E3C" w:rsidP="00561E3C">
      <w:pPr>
        <w:rPr>
          <w:bCs/>
          <w:lang w:val="es-ES"/>
        </w:rPr>
      </w:pPr>
      <w:r w:rsidRPr="00561E3C">
        <w:rPr>
          <w:bCs/>
          <w:lang w:val="es-ES"/>
        </w:rPr>
        <w:t xml:space="preserve">Descripción: Indica los libros que se encuentran en </w:t>
      </w:r>
      <w:r w:rsidRPr="00561E3C">
        <w:rPr>
          <w:bCs/>
          <w:lang w:val="es-ES"/>
        </w:rPr>
        <w:t>préstamos</w:t>
      </w:r>
      <w:r w:rsidRPr="00561E3C">
        <w:rPr>
          <w:bCs/>
          <w:lang w:val="es-ES"/>
        </w:rPr>
        <w:t xml:space="preserve"> y no disponibles al momento</w:t>
      </w:r>
    </w:p>
    <w:p w14:paraId="0AB89009" w14:textId="77777777" w:rsidR="00561E3C" w:rsidRPr="00561E3C" w:rsidRDefault="00561E3C" w:rsidP="00561E3C">
      <w:pPr>
        <w:rPr>
          <w:b/>
          <w:lang w:val="es-ES"/>
        </w:rPr>
      </w:pPr>
      <w:r w:rsidRPr="00561E3C">
        <w:rPr>
          <w:b/>
          <w:lang w:val="es-ES"/>
        </w:rPr>
        <w:t>Tiempos de entrega (notificación)</w:t>
      </w:r>
    </w:p>
    <w:p w14:paraId="7C0A27C6" w14:textId="3B933F8E" w:rsidR="00561E3C" w:rsidRPr="00561E3C" w:rsidRDefault="00561E3C">
      <w:pPr>
        <w:rPr>
          <w:bCs/>
          <w:lang w:val="es-ES"/>
        </w:rPr>
      </w:pPr>
      <w:r w:rsidRPr="00561E3C">
        <w:rPr>
          <w:bCs/>
          <w:lang w:val="es-ES"/>
        </w:rPr>
        <w:t xml:space="preserve">Descripción: las fechas plazo para la devolución del libro a la biblioteca. </w:t>
      </w:r>
    </w:p>
    <w:sectPr w:rsidR="00561E3C" w:rsidRPr="00561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3C"/>
    <w:rsid w:val="00561E3C"/>
    <w:rsid w:val="009A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6B1B"/>
  <w15:chartTrackingRefBased/>
  <w15:docId w15:val="{DA6F7CEC-F2CB-4142-8622-1DF6C823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E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E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E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E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Gualpa Gonzalez</dc:creator>
  <cp:keywords/>
  <dc:description/>
  <cp:lastModifiedBy>Jhon Jairo Gualpa Gonzalez</cp:lastModifiedBy>
  <cp:revision>1</cp:revision>
  <dcterms:created xsi:type="dcterms:W3CDTF">2025-11-16T16:50:00Z</dcterms:created>
  <dcterms:modified xsi:type="dcterms:W3CDTF">2025-11-16T16:53:00Z</dcterms:modified>
</cp:coreProperties>
</file>