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3391E" w14:textId="7896414F" w:rsidR="00F76457" w:rsidRPr="00A141BB" w:rsidRDefault="009C4E0F" w:rsidP="00F76457">
      <w:pPr>
        <w:jc w:val="center"/>
        <w:rPr>
          <w:b/>
          <w:bCs/>
          <w:color w:val="000000" w:themeColor="text1"/>
        </w:rPr>
      </w:pPr>
      <w:r w:rsidRPr="00A141BB">
        <w:rPr>
          <w:b/>
          <w:bCs/>
          <w:color w:val="000000" w:themeColor="text1"/>
        </w:rPr>
        <w:t xml:space="preserve">LOOK </w:t>
      </w:r>
      <w:r w:rsidR="00F421B5" w:rsidRPr="00A141BB">
        <w:rPr>
          <w:b/>
          <w:bCs/>
          <w:color w:val="000000" w:themeColor="text1"/>
        </w:rPr>
        <w:t>WHERE YOU HAVE COUSINS</w:t>
      </w:r>
      <w:r w:rsidR="00F76457" w:rsidRPr="00A141BB">
        <w:rPr>
          <w:b/>
          <w:bCs/>
          <w:color w:val="000000" w:themeColor="text1"/>
        </w:rPr>
        <w:t>:</w:t>
      </w:r>
    </w:p>
    <w:p w14:paraId="4FBCFB60" w14:textId="2DE5BC9C" w:rsidR="00AA3D9B" w:rsidRPr="00A141BB" w:rsidRDefault="00A570F1" w:rsidP="00F76457">
      <w:pPr>
        <w:jc w:val="center"/>
        <w:rPr>
          <w:b/>
          <w:bCs/>
          <w:color w:val="000000" w:themeColor="text1"/>
        </w:rPr>
      </w:pPr>
      <w:r w:rsidRPr="00A141BB">
        <w:rPr>
          <w:b/>
          <w:bCs/>
          <w:color w:val="000000" w:themeColor="text1"/>
        </w:rPr>
        <w:t xml:space="preserve">HOW PROXIMATE STRATEGIES HELP </w:t>
      </w:r>
    </w:p>
    <w:p w14:paraId="280EC723" w14:textId="53B6641C" w:rsidR="001060CE" w:rsidRPr="00A141BB" w:rsidRDefault="00A570F1" w:rsidP="00F76457">
      <w:pPr>
        <w:jc w:val="center"/>
        <w:rPr>
          <w:b/>
          <w:bCs/>
          <w:color w:val="000000" w:themeColor="text1"/>
        </w:rPr>
      </w:pPr>
      <w:r w:rsidRPr="00A141BB">
        <w:rPr>
          <w:b/>
          <w:bCs/>
          <w:color w:val="000000" w:themeColor="text1"/>
        </w:rPr>
        <w:t>MOVEMENTS LAUNCH MOVEMENTS</w:t>
      </w:r>
    </w:p>
    <w:p w14:paraId="0D6DD072" w14:textId="2FC578B9" w:rsidR="006B7E42" w:rsidRPr="00A141BB" w:rsidRDefault="006B7E42" w:rsidP="00F76457">
      <w:pPr>
        <w:jc w:val="center"/>
        <w:rPr>
          <w:color w:val="000000" w:themeColor="text1"/>
        </w:rPr>
      </w:pPr>
      <w:r w:rsidRPr="00A141BB">
        <w:rPr>
          <w:color w:val="000000" w:themeColor="text1"/>
        </w:rPr>
        <w:t xml:space="preserve">By </w:t>
      </w:r>
      <w:r w:rsidR="00E275B6" w:rsidRPr="00E275B6">
        <w:rPr>
          <w:color w:val="000000" w:themeColor="text1"/>
        </w:rPr>
        <w:t xml:space="preserve">J. (Jim) Michael </w:t>
      </w:r>
      <w:r w:rsidRPr="00A141BB">
        <w:rPr>
          <w:color w:val="000000" w:themeColor="text1"/>
        </w:rPr>
        <w:t>Corley</w:t>
      </w:r>
      <w:r w:rsidR="007608E8" w:rsidRPr="00A141BB">
        <w:rPr>
          <w:color w:val="000000" w:themeColor="text1"/>
        </w:rPr>
        <w:t xml:space="preserve"> and </w:t>
      </w:r>
      <w:r w:rsidR="0036148D" w:rsidRPr="00A141BB">
        <w:rPr>
          <w:color w:val="000000" w:themeColor="text1"/>
        </w:rPr>
        <w:t>L. Michael</w:t>
      </w:r>
      <w:r w:rsidR="007608E8" w:rsidRPr="00A141BB">
        <w:rPr>
          <w:color w:val="000000" w:themeColor="text1"/>
        </w:rPr>
        <w:t xml:space="preserve"> Corley</w:t>
      </w:r>
    </w:p>
    <w:p w14:paraId="4B7198E1" w14:textId="77777777" w:rsidR="006F081A" w:rsidRDefault="006F081A" w:rsidP="00F76457">
      <w:pPr>
        <w:jc w:val="center"/>
        <w:rPr>
          <w:color w:val="000000" w:themeColor="text1"/>
        </w:rPr>
      </w:pPr>
    </w:p>
    <w:p w14:paraId="25E3FC02" w14:textId="77777777" w:rsidR="008040EE" w:rsidRPr="00A141BB" w:rsidRDefault="008040EE" w:rsidP="00F76457">
      <w:pPr>
        <w:jc w:val="center"/>
        <w:rPr>
          <w:color w:val="000000" w:themeColor="text1"/>
        </w:rPr>
      </w:pPr>
    </w:p>
    <w:p w14:paraId="29E2E404" w14:textId="2649A482" w:rsidR="00F421B5" w:rsidRPr="00A141BB" w:rsidRDefault="00F54907" w:rsidP="00F421B5">
      <w:pPr>
        <w:pStyle w:val="paragraph"/>
        <w:spacing w:before="0" w:beforeAutospacing="0" w:after="0" w:afterAutospacing="0"/>
        <w:textAlignment w:val="baseline"/>
        <w:rPr>
          <w:rStyle w:val="eop"/>
          <w:color w:val="000000" w:themeColor="text1"/>
        </w:rPr>
      </w:pPr>
      <w:r w:rsidRPr="00A141BB">
        <w:rPr>
          <w:rStyle w:val="normaltextrun"/>
          <w:color w:val="000000" w:themeColor="text1"/>
        </w:rPr>
        <w:t>When persecution broke out</w:t>
      </w:r>
      <w:r w:rsidR="006F081A" w:rsidRPr="00A141BB">
        <w:rPr>
          <w:rStyle w:val="normaltextrun"/>
          <w:color w:val="000000" w:themeColor="text1"/>
        </w:rPr>
        <w:t xml:space="preserve"> in Jerusalem,</w:t>
      </w:r>
      <w:r w:rsidRPr="00A141BB">
        <w:rPr>
          <w:rStyle w:val="normaltextrun"/>
          <w:color w:val="000000" w:themeColor="text1"/>
        </w:rPr>
        <w:t xml:space="preserve"> many followers </w:t>
      </w:r>
      <w:r w:rsidR="006F081A" w:rsidRPr="00A141BB">
        <w:rPr>
          <w:rStyle w:val="normaltextrun"/>
          <w:color w:val="000000" w:themeColor="text1"/>
        </w:rPr>
        <w:t xml:space="preserve">of Jesus </w:t>
      </w:r>
      <w:r w:rsidR="00F421B5" w:rsidRPr="00A141BB">
        <w:rPr>
          <w:rStyle w:val="normaltextrun"/>
          <w:color w:val="000000" w:themeColor="text1"/>
        </w:rPr>
        <w:t>fled</w:t>
      </w:r>
      <w:r w:rsidR="008040EE">
        <w:rPr>
          <w:rStyle w:val="normaltextrun"/>
          <w:color w:val="000000" w:themeColor="text1"/>
        </w:rPr>
        <w:t xml:space="preserve"> </w:t>
      </w:r>
      <w:r w:rsidR="006776D7">
        <w:rPr>
          <w:rStyle w:val="normaltextrun"/>
          <w:color w:val="000000" w:themeColor="text1"/>
        </w:rPr>
        <w:t>–</w:t>
      </w:r>
      <w:r w:rsidR="008040EE">
        <w:rPr>
          <w:rStyle w:val="normaltextrun"/>
          <w:color w:val="000000" w:themeColor="text1"/>
        </w:rPr>
        <w:t xml:space="preserve"> s</w:t>
      </w:r>
      <w:r w:rsidR="006F081A" w:rsidRPr="00A141BB">
        <w:rPr>
          <w:rStyle w:val="normaltextrun"/>
          <w:color w:val="000000" w:themeColor="text1"/>
        </w:rPr>
        <w:t>ome</w:t>
      </w:r>
      <w:r w:rsidR="00F421B5" w:rsidRPr="00A141BB">
        <w:rPr>
          <w:rStyle w:val="normaltextrun"/>
          <w:color w:val="000000" w:themeColor="text1"/>
        </w:rPr>
        <w:t xml:space="preserve"> as far as Antioch</w:t>
      </w:r>
      <w:r w:rsidR="00E90BE0" w:rsidRPr="00A141BB">
        <w:rPr>
          <w:rStyle w:val="normaltextrun"/>
          <w:color w:val="000000" w:themeColor="text1"/>
        </w:rPr>
        <w:t>.</w:t>
      </w:r>
      <w:r w:rsidR="00F421B5" w:rsidRPr="00A141BB">
        <w:rPr>
          <w:rStyle w:val="normaltextrun"/>
          <w:color w:val="000000" w:themeColor="text1"/>
        </w:rPr>
        <w:t xml:space="preserve"> </w:t>
      </w:r>
      <w:r w:rsidR="00E90BE0" w:rsidRPr="00A141BB">
        <w:rPr>
          <w:rStyle w:val="normaltextrun"/>
          <w:color w:val="000000" w:themeColor="text1"/>
        </w:rPr>
        <w:t xml:space="preserve">The </w:t>
      </w:r>
      <w:r w:rsidR="00F421B5" w:rsidRPr="00A141BB">
        <w:rPr>
          <w:rStyle w:val="normaltextrun"/>
          <w:color w:val="000000" w:themeColor="text1"/>
        </w:rPr>
        <w:t xml:space="preserve">Hellenized Jews among them (particularly </w:t>
      </w:r>
      <w:r w:rsidR="003A4413" w:rsidRPr="00A141BB">
        <w:rPr>
          <w:rStyle w:val="normaltextrun"/>
          <w:color w:val="000000" w:themeColor="text1"/>
        </w:rPr>
        <w:t xml:space="preserve">those </w:t>
      </w:r>
      <w:r w:rsidR="00F421B5" w:rsidRPr="00A141BB">
        <w:rPr>
          <w:rStyle w:val="normaltextrun"/>
          <w:color w:val="000000" w:themeColor="text1"/>
        </w:rPr>
        <w:t xml:space="preserve">from Cyprus and Cyrene) shared the gospel with Hellenized Syrians (Acts 11:19–21). </w:t>
      </w:r>
      <w:r w:rsidR="00F97DC1" w:rsidRPr="00A141BB">
        <w:rPr>
          <w:color w:val="000000" w:themeColor="text1"/>
          <w:shd w:val="clear" w:color="auto" w:fill="FFFFFF"/>
        </w:rPr>
        <w:t>T</w:t>
      </w:r>
      <w:r w:rsidR="006F081A" w:rsidRPr="00A141BB">
        <w:rPr>
          <w:color w:val="000000" w:themeColor="text1"/>
          <w:shd w:val="clear" w:color="auto" w:fill="FFFFFF"/>
        </w:rPr>
        <w:t>hose t</w:t>
      </w:r>
      <w:r w:rsidR="00F97DC1" w:rsidRPr="00A141BB">
        <w:rPr>
          <w:color w:val="000000" w:themeColor="text1"/>
          <w:shd w:val="clear" w:color="auto" w:fill="FFFFFF"/>
        </w:rPr>
        <w:t xml:space="preserve">wo distinct peoples within existing networks received the kingdom message. </w:t>
      </w:r>
      <w:r w:rsidRPr="00A141BB">
        <w:rPr>
          <w:rStyle w:val="normaltextrun"/>
          <w:color w:val="000000" w:themeColor="text1"/>
        </w:rPr>
        <w:t>T</w:t>
      </w:r>
      <w:r w:rsidR="00F421B5" w:rsidRPr="00A141BB">
        <w:rPr>
          <w:rStyle w:val="normaltextrun"/>
          <w:color w:val="000000" w:themeColor="text1"/>
        </w:rPr>
        <w:t>h</w:t>
      </w:r>
      <w:r w:rsidR="006776D7">
        <w:rPr>
          <w:rStyle w:val="normaltextrun"/>
          <w:color w:val="000000" w:themeColor="text1"/>
        </w:rPr>
        <w:t>us th</w:t>
      </w:r>
      <w:r w:rsidR="00F421B5" w:rsidRPr="00A141BB">
        <w:rPr>
          <w:rStyle w:val="normaltextrun"/>
          <w:color w:val="000000" w:themeColor="text1"/>
        </w:rPr>
        <w:t xml:space="preserve">e gospel </w:t>
      </w:r>
      <w:r w:rsidRPr="00A141BB">
        <w:rPr>
          <w:rStyle w:val="normaltextrun"/>
          <w:color w:val="000000" w:themeColor="text1"/>
        </w:rPr>
        <w:t>moved</w:t>
      </w:r>
      <w:r w:rsidR="00F421B5" w:rsidRPr="00A141BB">
        <w:rPr>
          <w:rStyle w:val="normaltextrun"/>
          <w:color w:val="000000" w:themeColor="text1"/>
        </w:rPr>
        <w:t xml:space="preserve"> two cultural steps </w:t>
      </w:r>
      <w:r w:rsidR="00E90BE0" w:rsidRPr="00A141BB">
        <w:rPr>
          <w:rStyle w:val="normaltextrun"/>
          <w:color w:val="000000" w:themeColor="text1"/>
        </w:rPr>
        <w:t>beyond</w:t>
      </w:r>
      <w:r w:rsidR="00F421B5" w:rsidRPr="00A141BB">
        <w:rPr>
          <w:rStyle w:val="normaltextrun"/>
          <w:color w:val="000000" w:themeColor="text1"/>
        </w:rPr>
        <w:t xml:space="preserve"> the Palestinian Jewish base.</w:t>
      </w:r>
      <w:r w:rsidR="00F421B5" w:rsidRPr="00A141BB">
        <w:rPr>
          <w:rStyle w:val="eop"/>
          <w:color w:val="000000" w:themeColor="text1"/>
        </w:rPr>
        <w:t> </w:t>
      </w:r>
      <w:bookmarkStart w:id="0" w:name="_GoBack"/>
      <w:bookmarkEnd w:id="0"/>
    </w:p>
    <w:p w14:paraId="005223EE" w14:textId="77777777" w:rsidR="00F421B5" w:rsidRPr="00A141BB" w:rsidRDefault="00F421B5" w:rsidP="00F421B5">
      <w:pPr>
        <w:pStyle w:val="paragraph"/>
        <w:spacing w:before="0" w:beforeAutospacing="0" w:after="0" w:afterAutospacing="0"/>
        <w:textAlignment w:val="baseline"/>
        <w:rPr>
          <w:rFonts w:ascii="Segoe UI" w:hAnsi="Segoe UI" w:cs="Segoe UI"/>
          <w:color w:val="000000" w:themeColor="text1"/>
          <w:sz w:val="18"/>
          <w:szCs w:val="18"/>
        </w:rPr>
      </w:pPr>
    </w:p>
    <w:p w14:paraId="6A3916F5" w14:textId="36C75644" w:rsidR="00F421B5" w:rsidRPr="00A141BB" w:rsidRDefault="00F421B5" w:rsidP="00F421B5">
      <w:pPr>
        <w:pStyle w:val="paragraph"/>
        <w:spacing w:before="0" w:beforeAutospacing="0" w:after="0" w:afterAutospacing="0"/>
        <w:textAlignment w:val="baseline"/>
        <w:rPr>
          <w:rStyle w:val="eop"/>
          <w:color w:val="000000" w:themeColor="text1"/>
        </w:rPr>
      </w:pPr>
      <w:r w:rsidRPr="00A141BB">
        <w:rPr>
          <w:rStyle w:val="normaltextrun"/>
          <w:color w:val="000000" w:themeColor="text1"/>
        </w:rPr>
        <w:t>The church at Antioch became the launchpad for a</w:t>
      </w:r>
      <w:r w:rsidR="003A4413" w:rsidRPr="00A141BB">
        <w:rPr>
          <w:rStyle w:val="normaltextrun"/>
          <w:color w:val="000000" w:themeColor="text1"/>
        </w:rPr>
        <w:t xml:space="preserve"> </w:t>
      </w:r>
      <w:r w:rsidRPr="00A141BB">
        <w:rPr>
          <w:rStyle w:val="normaltextrun"/>
          <w:color w:val="000000" w:themeColor="text1"/>
        </w:rPr>
        <w:t>missionary</w:t>
      </w:r>
      <w:r w:rsidR="003A4413" w:rsidRPr="00A141BB">
        <w:rPr>
          <w:rStyle w:val="normaltextrun"/>
          <w:color w:val="000000" w:themeColor="text1"/>
        </w:rPr>
        <w:t xml:space="preserve"> team</w:t>
      </w:r>
      <w:r w:rsidRPr="00A141BB">
        <w:rPr>
          <w:rStyle w:val="normaltextrun"/>
          <w:color w:val="000000" w:themeColor="text1"/>
        </w:rPr>
        <w:t xml:space="preserve">, </w:t>
      </w:r>
      <w:r w:rsidR="003A4413" w:rsidRPr="00A141BB">
        <w:rPr>
          <w:rStyle w:val="normaltextrun"/>
          <w:color w:val="000000" w:themeColor="text1"/>
        </w:rPr>
        <w:t xml:space="preserve">with </w:t>
      </w:r>
      <w:r w:rsidRPr="00A141BB">
        <w:rPr>
          <w:rStyle w:val="normaltextrun"/>
          <w:color w:val="000000" w:themeColor="text1"/>
        </w:rPr>
        <w:t>the tricultural Paul</w:t>
      </w:r>
      <w:r w:rsidR="008040EE">
        <w:rPr>
          <w:rStyle w:val="normaltextrun"/>
          <w:color w:val="000000" w:themeColor="text1"/>
        </w:rPr>
        <w:t>:</w:t>
      </w:r>
      <w:r w:rsidRPr="00A141BB">
        <w:rPr>
          <w:rStyle w:val="normaltextrun"/>
          <w:color w:val="000000" w:themeColor="text1"/>
        </w:rPr>
        <w:t xml:space="preserve"> born a Hellenistic Jew in </w:t>
      </w:r>
      <w:r w:rsidR="008040EE">
        <w:rPr>
          <w:rStyle w:val="normaltextrun"/>
          <w:color w:val="000000" w:themeColor="text1"/>
        </w:rPr>
        <w:t>what is now</w:t>
      </w:r>
      <w:r w:rsidR="008040EE" w:rsidRPr="00A141BB">
        <w:rPr>
          <w:rStyle w:val="normaltextrun"/>
          <w:color w:val="000000" w:themeColor="text1"/>
        </w:rPr>
        <w:t xml:space="preserve"> </w:t>
      </w:r>
      <w:r w:rsidRPr="00A141BB">
        <w:rPr>
          <w:rStyle w:val="normaltextrun"/>
          <w:color w:val="000000" w:themeColor="text1"/>
        </w:rPr>
        <w:t xml:space="preserve">Turkey, educated </w:t>
      </w:r>
      <w:r w:rsidR="00F54907" w:rsidRPr="00A141BB">
        <w:rPr>
          <w:rStyle w:val="normaltextrun"/>
          <w:color w:val="000000" w:themeColor="text1"/>
        </w:rPr>
        <w:t>like</w:t>
      </w:r>
      <w:r w:rsidRPr="00A141BB">
        <w:rPr>
          <w:rStyle w:val="normaltextrun"/>
          <w:color w:val="000000" w:themeColor="text1"/>
        </w:rPr>
        <w:t xml:space="preserve"> a Palestinian Jew in Jerusalem, and </w:t>
      </w:r>
      <w:r w:rsidR="008040EE">
        <w:rPr>
          <w:rStyle w:val="normaltextrun"/>
          <w:color w:val="000000" w:themeColor="text1"/>
        </w:rPr>
        <w:t>having</w:t>
      </w:r>
      <w:r w:rsidRPr="00A141BB">
        <w:rPr>
          <w:rStyle w:val="normaltextrun"/>
          <w:color w:val="000000" w:themeColor="text1"/>
        </w:rPr>
        <w:t xml:space="preserve"> Roman citizenship</w:t>
      </w:r>
      <w:r w:rsidR="00E90BE0" w:rsidRPr="00A141BB">
        <w:rPr>
          <w:rStyle w:val="normaltextrun"/>
          <w:color w:val="000000" w:themeColor="text1"/>
        </w:rPr>
        <w:t xml:space="preserve"> by birth</w:t>
      </w:r>
      <w:r w:rsidRPr="00A141BB">
        <w:rPr>
          <w:rStyle w:val="normaltextrun"/>
          <w:color w:val="000000" w:themeColor="text1"/>
        </w:rPr>
        <w:t xml:space="preserve">. Paul took the gospel from Hellenized </w:t>
      </w:r>
      <w:r w:rsidR="008040EE">
        <w:rPr>
          <w:rStyle w:val="normaltextrun"/>
          <w:color w:val="000000" w:themeColor="text1"/>
        </w:rPr>
        <w:t>Palestine</w:t>
      </w:r>
      <w:r w:rsidR="008040EE" w:rsidRPr="00A141BB">
        <w:rPr>
          <w:rStyle w:val="normaltextrun"/>
          <w:color w:val="000000" w:themeColor="text1"/>
        </w:rPr>
        <w:t xml:space="preserve"> </w:t>
      </w:r>
      <w:r w:rsidRPr="00A141BB">
        <w:rPr>
          <w:rStyle w:val="normaltextrun"/>
          <w:color w:val="000000" w:themeColor="text1"/>
        </w:rPr>
        <w:t xml:space="preserve">to the Greek homeland itself—a third step. From there Paul </w:t>
      </w:r>
      <w:r w:rsidR="00E90BE0" w:rsidRPr="00A141BB">
        <w:rPr>
          <w:rStyle w:val="normaltextrun"/>
          <w:color w:val="000000" w:themeColor="text1"/>
        </w:rPr>
        <w:t>saw</w:t>
      </w:r>
      <w:r w:rsidRPr="00A141BB">
        <w:rPr>
          <w:rStyle w:val="normaltextrun"/>
          <w:color w:val="000000" w:themeColor="text1"/>
        </w:rPr>
        <w:t xml:space="preserve"> the gospel going beyond Jews and even Greeks to </w:t>
      </w:r>
      <w:r w:rsidR="003A4413" w:rsidRPr="00A141BB">
        <w:rPr>
          <w:rStyle w:val="normaltextrun"/>
          <w:color w:val="000000" w:themeColor="text1"/>
        </w:rPr>
        <w:t xml:space="preserve">the </w:t>
      </w:r>
      <w:r w:rsidRPr="00A141BB">
        <w:rPr>
          <w:rStyle w:val="normaltextrun"/>
          <w:color w:val="000000" w:themeColor="text1"/>
        </w:rPr>
        <w:t>barbarians and Scythians.</w:t>
      </w:r>
      <w:r w:rsidRPr="00A141BB">
        <w:rPr>
          <w:rStyle w:val="eop"/>
          <w:color w:val="000000" w:themeColor="text1"/>
        </w:rPr>
        <w:t> </w:t>
      </w:r>
    </w:p>
    <w:p w14:paraId="2B32A95F" w14:textId="77777777" w:rsidR="00F421B5" w:rsidRPr="00A141BB" w:rsidRDefault="00F421B5" w:rsidP="00F421B5">
      <w:pPr>
        <w:pStyle w:val="paragraph"/>
        <w:spacing w:before="0" w:beforeAutospacing="0" w:after="0" w:afterAutospacing="0"/>
        <w:textAlignment w:val="baseline"/>
        <w:rPr>
          <w:rFonts w:ascii="Segoe UI" w:hAnsi="Segoe UI" w:cs="Segoe UI"/>
          <w:color w:val="000000" w:themeColor="text1"/>
          <w:sz w:val="18"/>
          <w:szCs w:val="18"/>
        </w:rPr>
      </w:pPr>
    </w:p>
    <w:p w14:paraId="519866BF" w14:textId="38348523" w:rsidR="00F421B5" w:rsidRPr="00A141BB" w:rsidRDefault="00F421B5" w:rsidP="00F421B5">
      <w:pPr>
        <w:pStyle w:val="paragraph"/>
        <w:spacing w:before="0" w:beforeAutospacing="0" w:after="0" w:afterAutospacing="0"/>
        <w:textAlignment w:val="baseline"/>
        <w:rPr>
          <w:rStyle w:val="eop"/>
          <w:color w:val="000000" w:themeColor="text1"/>
        </w:rPr>
      </w:pPr>
      <w:r w:rsidRPr="00A141BB">
        <w:rPr>
          <w:rStyle w:val="normaltextrun"/>
          <w:color w:val="000000" w:themeColor="text1"/>
        </w:rPr>
        <w:t>God used the connections between distinct people</w:t>
      </w:r>
      <w:r w:rsidR="003A4413" w:rsidRPr="00A141BB">
        <w:rPr>
          <w:rStyle w:val="normaltextrun"/>
          <w:color w:val="000000" w:themeColor="text1"/>
        </w:rPr>
        <w:t xml:space="preserve"> groups </w:t>
      </w:r>
      <w:r w:rsidRPr="00A141BB">
        <w:rPr>
          <w:rStyle w:val="normaltextrun"/>
          <w:color w:val="000000" w:themeColor="text1"/>
        </w:rPr>
        <w:t>with longstanding ties and common ground</w:t>
      </w:r>
      <w:r w:rsidR="008040EE">
        <w:rPr>
          <w:rStyle w:val="normaltextrun"/>
          <w:color w:val="000000" w:themeColor="text1"/>
        </w:rPr>
        <w:t>,</w:t>
      </w:r>
      <w:r w:rsidRPr="00A141BB">
        <w:rPr>
          <w:rStyle w:val="normaltextrun"/>
          <w:color w:val="000000" w:themeColor="text1"/>
        </w:rPr>
        <w:t xml:space="preserve"> to </w:t>
      </w:r>
      <w:r w:rsidR="008040EE">
        <w:rPr>
          <w:rStyle w:val="normaltextrun"/>
          <w:color w:val="000000" w:themeColor="text1"/>
        </w:rPr>
        <w:t>advance</w:t>
      </w:r>
      <w:r w:rsidR="008040EE" w:rsidRPr="00A141BB">
        <w:rPr>
          <w:rStyle w:val="normaltextrun"/>
          <w:color w:val="000000" w:themeColor="text1"/>
        </w:rPr>
        <w:t xml:space="preserve"> </w:t>
      </w:r>
      <w:r w:rsidRPr="00A141BB">
        <w:rPr>
          <w:rStyle w:val="normaltextrun"/>
          <w:color w:val="000000" w:themeColor="text1"/>
        </w:rPr>
        <w:t xml:space="preserve">his message in the first century. </w:t>
      </w:r>
      <w:r w:rsidR="00927F41">
        <w:rPr>
          <w:rStyle w:val="normaltextrun"/>
          <w:color w:val="000000" w:themeColor="text1"/>
        </w:rPr>
        <w:t>We see him</w:t>
      </w:r>
      <w:r w:rsidR="008040EE">
        <w:rPr>
          <w:rStyle w:val="normaltextrun"/>
          <w:color w:val="000000" w:themeColor="text1"/>
        </w:rPr>
        <w:t xml:space="preserve"> </w:t>
      </w:r>
      <w:r w:rsidRPr="00A141BB">
        <w:rPr>
          <w:rStyle w:val="normaltextrun"/>
          <w:color w:val="000000" w:themeColor="text1"/>
        </w:rPr>
        <w:t>do</w:t>
      </w:r>
      <w:r w:rsidR="008040EE">
        <w:rPr>
          <w:rStyle w:val="normaltextrun"/>
          <w:color w:val="000000" w:themeColor="text1"/>
        </w:rPr>
        <w:t>ing</w:t>
      </w:r>
      <w:r w:rsidRPr="00A141BB">
        <w:rPr>
          <w:rStyle w:val="normaltextrun"/>
          <w:color w:val="000000" w:themeColor="text1"/>
        </w:rPr>
        <w:t xml:space="preserve"> something similar to reach </w:t>
      </w:r>
      <w:r w:rsidR="008040EE">
        <w:rPr>
          <w:rStyle w:val="normaltextrun"/>
          <w:color w:val="000000" w:themeColor="text1"/>
        </w:rPr>
        <w:t>many</w:t>
      </w:r>
      <w:r w:rsidR="008040EE" w:rsidRPr="00A141BB">
        <w:rPr>
          <w:rStyle w:val="normaltextrun"/>
          <w:color w:val="000000" w:themeColor="text1"/>
        </w:rPr>
        <w:t xml:space="preserve"> </w:t>
      </w:r>
      <w:r w:rsidRPr="00A141BB">
        <w:rPr>
          <w:rStyle w:val="normaltextrun"/>
          <w:color w:val="000000" w:themeColor="text1"/>
        </w:rPr>
        <w:t>unreached</w:t>
      </w:r>
      <w:r w:rsidR="008040EE">
        <w:rPr>
          <w:rStyle w:val="normaltextrun"/>
          <w:color w:val="000000" w:themeColor="text1"/>
        </w:rPr>
        <w:t xml:space="preserve"> peoples</w:t>
      </w:r>
      <w:r w:rsidRPr="00A141BB">
        <w:rPr>
          <w:rStyle w:val="normaltextrun"/>
          <w:color w:val="000000" w:themeColor="text1"/>
        </w:rPr>
        <w:t xml:space="preserve"> in the 21st century</w:t>
      </w:r>
      <w:r w:rsidR="008040EE">
        <w:rPr>
          <w:rStyle w:val="normaltextrun"/>
          <w:color w:val="000000" w:themeColor="text1"/>
        </w:rPr>
        <w:t>.</w:t>
      </w:r>
      <w:r w:rsidRPr="00A141BB">
        <w:rPr>
          <w:rStyle w:val="eop"/>
          <w:color w:val="000000" w:themeColor="text1"/>
        </w:rPr>
        <w:t> </w:t>
      </w:r>
    </w:p>
    <w:p w14:paraId="410E2510" w14:textId="56B0BF1D" w:rsidR="003532B9" w:rsidRPr="00A141BB" w:rsidRDefault="003532B9" w:rsidP="00F421B5">
      <w:pPr>
        <w:pStyle w:val="paragraph"/>
        <w:spacing w:before="0" w:beforeAutospacing="0" w:after="0" w:afterAutospacing="0"/>
        <w:textAlignment w:val="baseline"/>
        <w:rPr>
          <w:rStyle w:val="eop"/>
          <w:color w:val="000000" w:themeColor="text1"/>
        </w:rPr>
      </w:pPr>
    </w:p>
    <w:p w14:paraId="0BA95FE5" w14:textId="3F960215" w:rsidR="003532B9" w:rsidRPr="00A141BB" w:rsidRDefault="003532B9" w:rsidP="003532B9">
      <w:pPr>
        <w:rPr>
          <w:color w:val="000000" w:themeColor="text1"/>
          <w:shd w:val="clear" w:color="auto" w:fill="FFFFFF"/>
        </w:rPr>
      </w:pPr>
      <w:r w:rsidRPr="00A141BB">
        <w:rPr>
          <w:color w:val="000000" w:themeColor="text1"/>
          <w:shd w:val="clear" w:color="auto" w:fill="FFFFFF"/>
        </w:rPr>
        <w:t>A proximate strategy</w:t>
      </w:r>
      <w:r w:rsidR="00BC3964">
        <w:rPr>
          <w:rStyle w:val="EndnoteReference"/>
          <w:color w:val="000000" w:themeColor="text1"/>
          <w:shd w:val="clear" w:color="auto" w:fill="FFFFFF"/>
        </w:rPr>
        <w:endnoteReference w:id="1"/>
      </w:r>
      <w:r w:rsidRPr="00A141BB">
        <w:rPr>
          <w:color w:val="000000" w:themeColor="text1"/>
          <w:shd w:val="clear" w:color="auto" w:fill="FFFFFF"/>
        </w:rPr>
        <w:t xml:space="preserve"> focuses on reaching a people group or population segment that has unusual influence (positive or negative)</w:t>
      </w:r>
      <w:r w:rsidR="00927F41">
        <w:rPr>
          <w:color w:val="000000" w:themeColor="text1"/>
          <w:shd w:val="clear" w:color="auto" w:fill="FFFFFF"/>
        </w:rPr>
        <w:t xml:space="preserve"> in their area</w:t>
      </w:r>
      <w:r w:rsidRPr="00A141BB">
        <w:rPr>
          <w:color w:val="000000" w:themeColor="text1"/>
          <w:shd w:val="clear" w:color="auto" w:fill="FFFFFF"/>
        </w:rPr>
        <w:t xml:space="preserve">. </w:t>
      </w:r>
      <w:r w:rsidR="00BC3964">
        <w:rPr>
          <w:color w:val="000000" w:themeColor="text1"/>
          <w:shd w:val="clear" w:color="auto" w:fill="FFFFFF"/>
        </w:rPr>
        <w:t>It involves</w:t>
      </w:r>
      <w:r w:rsidR="00BC3964" w:rsidRPr="00A141BB">
        <w:rPr>
          <w:color w:val="000000" w:themeColor="text1"/>
          <w:shd w:val="clear" w:color="auto" w:fill="FFFFFF"/>
        </w:rPr>
        <w:t xml:space="preserve"> </w:t>
      </w:r>
      <w:r w:rsidRPr="00A141BB">
        <w:rPr>
          <w:color w:val="000000" w:themeColor="text1"/>
          <w:shd w:val="clear" w:color="auto" w:fill="FFFFFF"/>
        </w:rPr>
        <w:t xml:space="preserve">training disciples in that group to not only reach those of their own people, but to </w:t>
      </w:r>
      <w:r w:rsidR="00BC3964">
        <w:rPr>
          <w:color w:val="000000" w:themeColor="text1"/>
          <w:shd w:val="clear" w:color="auto" w:fill="FFFFFF"/>
        </w:rPr>
        <w:t xml:space="preserve">also </w:t>
      </w:r>
      <w:r w:rsidRPr="00A141BB">
        <w:rPr>
          <w:color w:val="000000" w:themeColor="text1"/>
          <w:shd w:val="clear" w:color="auto" w:fill="FFFFFF"/>
        </w:rPr>
        <w:t>leverage their connections to reach across cultural, linguistic, socio-economic, socio-religious or geographic barriers to see other groups (eventually all groups) in their area reached with the good news of the King.</w:t>
      </w:r>
    </w:p>
    <w:p w14:paraId="7BD09DFE" w14:textId="78DAAFA6" w:rsidR="003532B9" w:rsidRPr="00A141BB" w:rsidRDefault="003532B9" w:rsidP="003532B9">
      <w:pPr>
        <w:spacing w:before="240" w:after="240"/>
        <w:rPr>
          <w:color w:val="000000" w:themeColor="text1"/>
        </w:rPr>
      </w:pPr>
      <w:r w:rsidRPr="00A141BB">
        <w:rPr>
          <w:color w:val="000000" w:themeColor="text1"/>
        </w:rPr>
        <w:t>By the grace of God</w:t>
      </w:r>
      <w:r w:rsidR="00BC3964">
        <w:rPr>
          <w:color w:val="000000" w:themeColor="text1"/>
        </w:rPr>
        <w:t>,</w:t>
      </w:r>
      <w:r w:rsidRPr="00A141BB">
        <w:rPr>
          <w:color w:val="000000" w:themeColor="text1"/>
        </w:rPr>
        <w:t xml:space="preserve"> </w:t>
      </w:r>
      <w:r w:rsidR="00BB0F37" w:rsidRPr="00A141BB">
        <w:rPr>
          <w:color w:val="000000" w:themeColor="text1"/>
        </w:rPr>
        <w:t xml:space="preserve">part of </w:t>
      </w:r>
      <w:r w:rsidRPr="00A141BB">
        <w:rPr>
          <w:color w:val="000000" w:themeColor="text1"/>
        </w:rPr>
        <w:t>the success experienced by New Generations</w:t>
      </w:r>
      <w:r w:rsidR="00106300" w:rsidRPr="00A141BB">
        <w:rPr>
          <w:color w:val="000000" w:themeColor="text1"/>
        </w:rPr>
        <w:t xml:space="preserve"> </w:t>
      </w:r>
      <w:r w:rsidRPr="00A141BB">
        <w:rPr>
          <w:color w:val="000000" w:themeColor="text1"/>
        </w:rPr>
        <w:t>involves empowering and training indigenous leaders who are “close in relationship” to other Unengaged Unreached People Groups (UUPG</w:t>
      </w:r>
      <w:r w:rsidR="00BC3964">
        <w:rPr>
          <w:color w:val="000000" w:themeColor="text1"/>
        </w:rPr>
        <w:t>s</w:t>
      </w:r>
      <w:r w:rsidRPr="00A141BB">
        <w:rPr>
          <w:color w:val="000000" w:themeColor="text1"/>
        </w:rPr>
        <w:t>).</w:t>
      </w:r>
    </w:p>
    <w:p w14:paraId="3875153B" w14:textId="2781F8F5" w:rsidR="00CD1B9F" w:rsidRPr="00A141BB" w:rsidRDefault="00CD1B9F" w:rsidP="00CD1B9F">
      <w:pPr>
        <w:pStyle w:val="paragraph"/>
        <w:spacing w:before="0" w:beforeAutospacing="0" w:after="0" w:afterAutospacing="0"/>
        <w:textAlignment w:val="baseline"/>
        <w:rPr>
          <w:rStyle w:val="eop"/>
          <w:color w:val="000000" w:themeColor="text1"/>
        </w:rPr>
      </w:pPr>
      <w:r w:rsidRPr="00A141BB">
        <w:rPr>
          <w:rStyle w:val="normaltextrun"/>
          <w:b/>
          <w:bCs/>
          <w:color w:val="000000" w:themeColor="text1"/>
        </w:rPr>
        <w:t>Movements among Muslims in West and Central Africa</w:t>
      </w:r>
      <w:r w:rsidRPr="00A141BB">
        <w:rPr>
          <w:rStyle w:val="eop"/>
          <w:color w:val="000000" w:themeColor="text1"/>
        </w:rPr>
        <w:t> </w:t>
      </w:r>
    </w:p>
    <w:p w14:paraId="40388A46" w14:textId="77777777" w:rsidR="003A4413" w:rsidRPr="00A141BB" w:rsidRDefault="003A4413" w:rsidP="00CD1B9F">
      <w:pPr>
        <w:pStyle w:val="paragraph"/>
        <w:spacing w:before="0" w:beforeAutospacing="0" w:after="0" w:afterAutospacing="0"/>
        <w:textAlignment w:val="baseline"/>
        <w:rPr>
          <w:rFonts w:ascii="Segoe UI" w:hAnsi="Segoe UI" w:cs="Segoe UI"/>
          <w:color w:val="000000" w:themeColor="text1"/>
          <w:sz w:val="18"/>
          <w:szCs w:val="18"/>
        </w:rPr>
      </w:pPr>
    </w:p>
    <w:p w14:paraId="11515389" w14:textId="27CDE232" w:rsidR="003A3715" w:rsidRPr="00A141BB" w:rsidRDefault="003A3715" w:rsidP="003A3715">
      <w:pPr>
        <w:pStyle w:val="paragraph"/>
        <w:spacing w:before="0" w:beforeAutospacing="0" w:after="0" w:afterAutospacing="0"/>
        <w:textAlignment w:val="baseline"/>
        <w:rPr>
          <w:rStyle w:val="eop"/>
          <w:color w:val="000000" w:themeColor="text1"/>
        </w:rPr>
      </w:pPr>
      <w:r w:rsidRPr="00A141BB">
        <w:rPr>
          <w:rStyle w:val="normaltextrun"/>
          <w:color w:val="000000" w:themeColor="text1"/>
        </w:rPr>
        <w:t xml:space="preserve">In 2003, </w:t>
      </w:r>
      <w:r w:rsidR="00A141BB">
        <w:rPr>
          <w:rStyle w:val="normaltextrun"/>
          <w:color w:val="000000"/>
        </w:rPr>
        <w:t xml:space="preserve">directed by the Holy Spirit, </w:t>
      </w:r>
      <w:r w:rsidRPr="00A141BB">
        <w:rPr>
          <w:rStyle w:val="normaltextrun"/>
          <w:color w:val="000000" w:themeColor="text1"/>
        </w:rPr>
        <w:t xml:space="preserve">Younoussa Djao, Jerry Trousdale, and Shodankeh Johnson of Final Command Ministries </w:t>
      </w:r>
      <w:r w:rsidR="00BC3964">
        <w:rPr>
          <w:rStyle w:val="normaltextrun"/>
          <w:color w:val="000000" w:themeColor="text1"/>
        </w:rPr>
        <w:t xml:space="preserve">began </w:t>
      </w:r>
      <w:r w:rsidR="00E90BE0" w:rsidRPr="00A141BB">
        <w:rPr>
          <w:rStyle w:val="normaltextrun"/>
          <w:color w:val="000000" w:themeColor="text1"/>
        </w:rPr>
        <w:t xml:space="preserve">to </w:t>
      </w:r>
      <w:r w:rsidRPr="00A141BB">
        <w:rPr>
          <w:rStyle w:val="normaltextrun"/>
          <w:color w:val="000000" w:themeColor="text1"/>
        </w:rPr>
        <w:t>pray</w:t>
      </w:r>
      <w:r w:rsidR="00A2703A" w:rsidRPr="00A141BB">
        <w:rPr>
          <w:rStyle w:val="normaltextrun"/>
          <w:color w:val="000000" w:themeColor="text1"/>
        </w:rPr>
        <w:t xml:space="preserve"> that</w:t>
      </w:r>
      <w:r w:rsidRPr="00A141BB">
        <w:rPr>
          <w:rStyle w:val="normaltextrun"/>
          <w:color w:val="000000" w:themeColor="text1"/>
        </w:rPr>
        <w:t xml:space="preserve"> by December 2013, churches would develop in all the largest Muslim </w:t>
      </w:r>
      <w:r w:rsidR="003532B9" w:rsidRPr="00A141BB">
        <w:rPr>
          <w:rStyle w:val="normaltextrun"/>
          <w:color w:val="000000" w:themeColor="text1"/>
        </w:rPr>
        <w:t>U</w:t>
      </w:r>
      <w:r w:rsidRPr="00A141BB">
        <w:rPr>
          <w:rStyle w:val="normaltextrun"/>
          <w:color w:val="000000" w:themeColor="text1"/>
        </w:rPr>
        <w:t xml:space="preserve">nengaged </w:t>
      </w:r>
      <w:r w:rsidR="003532B9" w:rsidRPr="00A141BB">
        <w:rPr>
          <w:rStyle w:val="normaltextrun"/>
          <w:color w:val="000000" w:themeColor="text1"/>
        </w:rPr>
        <w:t>U</w:t>
      </w:r>
      <w:r w:rsidRPr="00A141BB">
        <w:rPr>
          <w:rStyle w:val="normaltextrun"/>
          <w:color w:val="000000" w:themeColor="text1"/>
        </w:rPr>
        <w:t xml:space="preserve">nreached </w:t>
      </w:r>
      <w:r w:rsidR="003532B9" w:rsidRPr="00A141BB">
        <w:rPr>
          <w:rStyle w:val="normaltextrun"/>
          <w:color w:val="000000" w:themeColor="text1"/>
        </w:rPr>
        <w:t>P</w:t>
      </w:r>
      <w:r w:rsidRPr="00A141BB">
        <w:rPr>
          <w:rStyle w:val="normaltextrun"/>
          <w:color w:val="000000" w:themeColor="text1"/>
        </w:rPr>
        <w:t xml:space="preserve">eople </w:t>
      </w:r>
      <w:r w:rsidR="003532B9" w:rsidRPr="00A141BB">
        <w:rPr>
          <w:rStyle w:val="normaltextrun"/>
          <w:color w:val="000000" w:themeColor="text1"/>
        </w:rPr>
        <w:t>G</w:t>
      </w:r>
      <w:r w:rsidRPr="00A141BB">
        <w:rPr>
          <w:rStyle w:val="normaltextrun"/>
          <w:color w:val="000000" w:themeColor="text1"/>
        </w:rPr>
        <w:t>roups (</w:t>
      </w:r>
      <w:r w:rsidR="003532B9" w:rsidRPr="00A141BB">
        <w:rPr>
          <w:rStyle w:val="normaltextrun"/>
          <w:color w:val="000000" w:themeColor="text1"/>
        </w:rPr>
        <w:t>M</w:t>
      </w:r>
      <w:r w:rsidRPr="00A141BB">
        <w:rPr>
          <w:rStyle w:val="normaltextrun"/>
          <w:color w:val="000000" w:themeColor="text1"/>
        </w:rPr>
        <w:t xml:space="preserve">UUPGs) in West and Central Africa. These groups with broad geographic footprints and </w:t>
      </w:r>
      <w:r w:rsidR="003532B9" w:rsidRPr="00A141BB">
        <w:rPr>
          <w:rStyle w:val="normaltextrun"/>
          <w:color w:val="000000" w:themeColor="text1"/>
        </w:rPr>
        <w:t xml:space="preserve">large </w:t>
      </w:r>
      <w:r w:rsidRPr="00A141BB">
        <w:rPr>
          <w:rStyle w:val="normaltextrun"/>
          <w:color w:val="000000" w:themeColor="text1"/>
        </w:rPr>
        <w:t>populations included the Hausa (today 54 million in 18 countries</w:t>
      </w:r>
      <w:r w:rsidR="00BC3964">
        <w:rPr>
          <w:rStyle w:val="EndnoteReference"/>
          <w:color w:val="000000" w:themeColor="text1"/>
        </w:rPr>
        <w:endnoteReference w:id="2"/>
      </w:r>
      <w:r w:rsidRPr="00A141BB">
        <w:rPr>
          <w:rStyle w:val="normaltextrun"/>
          <w:color w:val="000000" w:themeColor="text1"/>
        </w:rPr>
        <w:t>), the Fulani (40 million in 16 countries</w:t>
      </w:r>
      <w:r w:rsidR="00BC3964">
        <w:rPr>
          <w:rStyle w:val="EndnoteReference"/>
          <w:color w:val="000000" w:themeColor="text1"/>
        </w:rPr>
        <w:endnoteReference w:id="3"/>
      </w:r>
      <w:r w:rsidRPr="00A141BB">
        <w:rPr>
          <w:rStyle w:val="normaltextrun"/>
          <w:color w:val="000000" w:themeColor="text1"/>
        </w:rPr>
        <w:t>)</w:t>
      </w:r>
      <w:r w:rsidR="00106300" w:rsidRPr="00A141BB">
        <w:rPr>
          <w:rStyle w:val="normaltextrun"/>
          <w:color w:val="000000" w:themeColor="text1"/>
        </w:rPr>
        <w:t xml:space="preserve"> and the Kanuri </w:t>
      </w:r>
      <w:r w:rsidR="00506CDB" w:rsidRPr="00A141BB">
        <w:rPr>
          <w:rStyle w:val="normaltextrun"/>
          <w:color w:val="000000" w:themeColor="text1"/>
        </w:rPr>
        <w:t xml:space="preserve">(13 million in </w:t>
      </w:r>
      <w:r w:rsidR="009F692F">
        <w:rPr>
          <w:rStyle w:val="normaltextrun"/>
          <w:color w:val="000000" w:themeColor="text1"/>
        </w:rPr>
        <w:t>six</w:t>
      </w:r>
      <w:r w:rsidR="00506CDB" w:rsidRPr="00A141BB">
        <w:rPr>
          <w:rStyle w:val="normaltextrun"/>
          <w:color w:val="000000" w:themeColor="text1"/>
        </w:rPr>
        <w:t xml:space="preserve"> countries</w:t>
      </w:r>
      <w:r w:rsidR="00BC3964">
        <w:rPr>
          <w:rStyle w:val="EndnoteReference"/>
          <w:color w:val="000000" w:themeColor="text1"/>
        </w:rPr>
        <w:endnoteReference w:id="4"/>
      </w:r>
      <w:r w:rsidR="00506CDB" w:rsidRPr="00A141BB">
        <w:rPr>
          <w:rStyle w:val="normaltextrun"/>
          <w:color w:val="000000" w:themeColor="text1"/>
        </w:rPr>
        <w:t>)</w:t>
      </w:r>
      <w:r w:rsidRPr="00A141BB">
        <w:rPr>
          <w:rStyle w:val="normaltextrun"/>
          <w:color w:val="000000" w:themeColor="text1"/>
        </w:rPr>
        <w:t>.</w:t>
      </w:r>
      <w:r w:rsidRPr="00A141BB">
        <w:rPr>
          <w:rStyle w:val="eop"/>
          <w:color w:val="000000" w:themeColor="text1"/>
        </w:rPr>
        <w:t> </w:t>
      </w:r>
    </w:p>
    <w:p w14:paraId="77FE580D" w14:textId="77777777" w:rsidR="003A3715" w:rsidRPr="00A141BB" w:rsidRDefault="003A3715" w:rsidP="003A3715">
      <w:pPr>
        <w:pStyle w:val="paragraph"/>
        <w:spacing w:before="0" w:beforeAutospacing="0" w:after="0" w:afterAutospacing="0"/>
        <w:textAlignment w:val="baseline"/>
        <w:rPr>
          <w:rFonts w:ascii="Segoe UI" w:hAnsi="Segoe UI" w:cs="Segoe UI"/>
          <w:color w:val="000000" w:themeColor="text1"/>
          <w:sz w:val="18"/>
          <w:szCs w:val="18"/>
        </w:rPr>
      </w:pPr>
    </w:p>
    <w:p w14:paraId="7384EE25" w14:textId="750EAB6A" w:rsidR="003A3715" w:rsidRPr="00A141BB" w:rsidRDefault="003A3715" w:rsidP="003A3715">
      <w:pPr>
        <w:pStyle w:val="paragraph"/>
        <w:spacing w:before="0" w:beforeAutospacing="0" w:after="0" w:afterAutospacing="0"/>
        <w:textAlignment w:val="baseline"/>
        <w:rPr>
          <w:rStyle w:val="eop"/>
          <w:color w:val="000000" w:themeColor="text1"/>
        </w:rPr>
      </w:pPr>
      <w:r w:rsidRPr="00A141BB">
        <w:rPr>
          <w:rStyle w:val="normaltextrun"/>
          <w:color w:val="000000" w:themeColor="text1"/>
        </w:rPr>
        <w:t xml:space="preserve">In February 2005, Final Command launched trainings led by David Watson, a former missionary to India who had taken a strategist-trainer role, </w:t>
      </w:r>
      <w:r w:rsidR="00A2703A" w:rsidRPr="00A141BB">
        <w:rPr>
          <w:rStyle w:val="normaltextrun"/>
          <w:color w:val="000000" w:themeColor="text1"/>
        </w:rPr>
        <w:t>i</w:t>
      </w:r>
      <w:r w:rsidR="00D667C4" w:rsidRPr="00A141BB">
        <w:rPr>
          <w:rStyle w:val="normaltextrun"/>
          <w:color w:val="000000" w:themeColor="text1"/>
        </w:rPr>
        <w:t xml:space="preserve">n </w:t>
      </w:r>
      <w:r w:rsidR="002D698E" w:rsidRPr="00A141BB">
        <w:rPr>
          <w:color w:val="000000" w:themeColor="text1"/>
          <w:shd w:val="clear" w:color="auto" w:fill="FFFFFF"/>
        </w:rPr>
        <w:t xml:space="preserve">what </w:t>
      </w:r>
      <w:r w:rsidR="00106300" w:rsidRPr="00A141BB">
        <w:rPr>
          <w:color w:val="000000" w:themeColor="text1"/>
          <w:shd w:val="clear" w:color="auto" w:fill="FFFFFF"/>
        </w:rPr>
        <w:t>eventually became known as</w:t>
      </w:r>
      <w:r w:rsidR="000368FA">
        <w:rPr>
          <w:color w:val="000000" w:themeColor="text1"/>
          <w:shd w:val="clear" w:color="auto" w:fill="FFFFFF"/>
        </w:rPr>
        <w:t xml:space="preserve"> </w:t>
      </w:r>
      <w:r w:rsidR="002D698E" w:rsidRPr="00A141BB">
        <w:rPr>
          <w:color w:val="000000" w:themeColor="text1"/>
          <w:shd w:val="clear" w:color="auto" w:fill="FFFFFF"/>
        </w:rPr>
        <w:t>“</w:t>
      </w:r>
      <w:r w:rsidRPr="00A141BB">
        <w:rPr>
          <w:rStyle w:val="normaltextrun"/>
          <w:color w:val="000000" w:themeColor="text1"/>
        </w:rPr>
        <w:t>Disciple Making Movements</w:t>
      </w:r>
      <w:r w:rsidR="002D698E" w:rsidRPr="00A141BB">
        <w:rPr>
          <w:rStyle w:val="normaltextrun"/>
          <w:color w:val="000000" w:themeColor="text1"/>
        </w:rPr>
        <w:t>”</w:t>
      </w:r>
      <w:r w:rsidRPr="00A141BB">
        <w:rPr>
          <w:rStyle w:val="normaltextrun"/>
          <w:color w:val="000000" w:themeColor="text1"/>
        </w:rPr>
        <w:t xml:space="preserve"> (DMM).</w:t>
      </w:r>
      <w:r w:rsidR="006776D7">
        <w:rPr>
          <w:rStyle w:val="EndnoteReference"/>
          <w:color w:val="000000" w:themeColor="text1"/>
        </w:rPr>
        <w:endnoteReference w:id="5"/>
      </w:r>
      <w:r w:rsidR="00881713">
        <w:rPr>
          <w:rStyle w:val="normaltextrun"/>
          <w:color w:val="000000" w:themeColor="text1"/>
        </w:rPr>
        <w:t xml:space="preserve"> </w:t>
      </w:r>
      <w:r w:rsidR="00A2703A" w:rsidRPr="00A141BB">
        <w:rPr>
          <w:rStyle w:val="normaltextrun"/>
          <w:color w:val="000000" w:themeColor="text1"/>
        </w:rPr>
        <w:t>O</w:t>
      </w:r>
      <w:r w:rsidR="00D667C4" w:rsidRPr="00A141BB">
        <w:rPr>
          <w:rStyle w:val="normaltextrun"/>
          <w:color w:val="000000" w:themeColor="text1"/>
        </w:rPr>
        <w:t>ver</w:t>
      </w:r>
      <w:r w:rsidRPr="00A141BB">
        <w:rPr>
          <w:rStyle w:val="normaltextrun"/>
          <w:color w:val="000000" w:themeColor="text1"/>
        </w:rPr>
        <w:t xml:space="preserve"> 100 leaders from 12 countries gathered in Sierra Leone and Guinea to learn about DMM</w:t>
      </w:r>
      <w:r w:rsidR="00A2703A" w:rsidRPr="00A141BB">
        <w:rPr>
          <w:rStyle w:val="normaltextrun"/>
          <w:color w:val="000000" w:themeColor="text1"/>
        </w:rPr>
        <w:t>. Then</w:t>
      </w:r>
      <w:r w:rsidRPr="00A141BB">
        <w:rPr>
          <w:rStyle w:val="normaltextrun"/>
          <w:color w:val="000000" w:themeColor="text1"/>
        </w:rPr>
        <w:t xml:space="preserve"> Final Command seconded Djao, Trousdale, and Johnson to </w:t>
      </w:r>
      <w:r w:rsidR="004127A3" w:rsidRPr="00A141BB">
        <w:rPr>
          <w:rStyle w:val="normaltextrun"/>
          <w:color w:val="000000" w:themeColor="text1"/>
        </w:rPr>
        <w:t xml:space="preserve">join Watson </w:t>
      </w:r>
      <w:r w:rsidR="00701893" w:rsidRPr="00A141BB">
        <w:rPr>
          <w:rStyle w:val="normaltextrun"/>
          <w:color w:val="000000" w:themeColor="text1"/>
        </w:rPr>
        <w:t>with the</w:t>
      </w:r>
      <w:r w:rsidR="004127A3" w:rsidRPr="00A141BB">
        <w:rPr>
          <w:rStyle w:val="normaltextrun"/>
          <w:color w:val="000000" w:themeColor="text1"/>
        </w:rPr>
        <w:t xml:space="preserve"> </w:t>
      </w:r>
      <w:r w:rsidR="00106300" w:rsidRPr="00A141BB">
        <w:rPr>
          <w:rStyle w:val="eop"/>
          <w:color w:val="000000" w:themeColor="text1"/>
        </w:rPr>
        <w:t>City</w:t>
      </w:r>
      <w:r w:rsidR="00881713">
        <w:rPr>
          <w:rStyle w:val="eop"/>
          <w:color w:val="000000" w:themeColor="text1"/>
        </w:rPr>
        <w:t>T</w:t>
      </w:r>
      <w:r w:rsidR="00106300" w:rsidRPr="00A141BB">
        <w:rPr>
          <w:rStyle w:val="eop"/>
          <w:color w:val="000000" w:themeColor="text1"/>
        </w:rPr>
        <w:t>eam International</w:t>
      </w:r>
      <w:r w:rsidR="00881713">
        <w:rPr>
          <w:rStyle w:val="EndnoteReference"/>
          <w:color w:val="000000" w:themeColor="text1"/>
        </w:rPr>
        <w:endnoteReference w:id="6"/>
      </w:r>
      <w:r w:rsidR="00106300" w:rsidRPr="00A141BB">
        <w:rPr>
          <w:rStyle w:val="eop"/>
          <w:color w:val="000000" w:themeColor="text1"/>
        </w:rPr>
        <w:t xml:space="preserve"> </w:t>
      </w:r>
      <w:r w:rsidR="00701893" w:rsidRPr="00A141BB">
        <w:rPr>
          <w:rStyle w:val="normaltextrun"/>
          <w:color w:val="000000" w:themeColor="text1"/>
        </w:rPr>
        <w:t xml:space="preserve">team </w:t>
      </w:r>
      <w:r w:rsidRPr="00A141BB">
        <w:rPr>
          <w:rStyle w:val="normaltextrun"/>
          <w:color w:val="000000" w:themeColor="text1"/>
        </w:rPr>
        <w:t>to pursue the DMM vision.</w:t>
      </w:r>
      <w:r w:rsidR="000368FA">
        <w:rPr>
          <w:rStyle w:val="normaltextrun"/>
          <w:color w:val="000000" w:themeColor="text1"/>
        </w:rPr>
        <w:t xml:space="preserve"> </w:t>
      </w:r>
    </w:p>
    <w:p w14:paraId="4DB0F25C" w14:textId="77777777" w:rsidR="003A3715" w:rsidRPr="00A141BB" w:rsidRDefault="003A3715" w:rsidP="003A3715">
      <w:pPr>
        <w:pStyle w:val="paragraph"/>
        <w:spacing w:before="0" w:beforeAutospacing="0" w:after="0" w:afterAutospacing="0"/>
        <w:textAlignment w:val="baseline"/>
        <w:rPr>
          <w:rFonts w:ascii="Segoe UI" w:hAnsi="Segoe UI" w:cs="Segoe UI"/>
          <w:color w:val="000000" w:themeColor="text1"/>
          <w:sz w:val="18"/>
          <w:szCs w:val="18"/>
        </w:rPr>
      </w:pPr>
    </w:p>
    <w:p w14:paraId="401D708A" w14:textId="7C67A75A" w:rsidR="00A141BB" w:rsidRPr="00A141BB" w:rsidRDefault="00A141BB" w:rsidP="003A3715">
      <w:pPr>
        <w:pStyle w:val="paragraph"/>
        <w:spacing w:before="0" w:beforeAutospacing="0" w:after="0" w:afterAutospacing="0"/>
        <w:textAlignment w:val="baseline"/>
        <w:rPr>
          <w:color w:val="000000" w:themeColor="text1"/>
          <w:shd w:val="clear" w:color="auto" w:fill="FFFFFF"/>
        </w:rPr>
      </w:pPr>
      <w:r>
        <w:rPr>
          <w:rStyle w:val="normaltextrun"/>
          <w:color w:val="000000"/>
        </w:rPr>
        <w:lastRenderedPageBreak/>
        <w:t xml:space="preserve">The following year, after fasting and praying, </w:t>
      </w:r>
      <w:r w:rsidR="003A3715" w:rsidRPr="00A141BB">
        <w:rPr>
          <w:rStyle w:val="normaltextrun"/>
          <w:color w:val="000000" w:themeColor="text1"/>
        </w:rPr>
        <w:t xml:space="preserve">the team concluded </w:t>
      </w:r>
      <w:r w:rsidR="009F692F">
        <w:rPr>
          <w:rStyle w:val="normaltextrun"/>
          <w:color w:val="000000" w:themeColor="text1"/>
        </w:rPr>
        <w:t xml:space="preserve">that </w:t>
      </w:r>
      <w:r w:rsidR="003A3715" w:rsidRPr="00A141BB">
        <w:rPr>
          <w:rStyle w:val="normaltextrun"/>
          <w:color w:val="000000" w:themeColor="text1"/>
        </w:rPr>
        <w:t>the best way to engage all the UUPGs in the region was to focus their efforts on 18 of the least</w:t>
      </w:r>
      <w:r w:rsidR="009F692F">
        <w:rPr>
          <w:rStyle w:val="normaltextrun"/>
          <w:color w:val="000000" w:themeColor="text1"/>
        </w:rPr>
        <w:t>-</w:t>
      </w:r>
      <w:r w:rsidR="003A3715" w:rsidRPr="00A141BB">
        <w:rPr>
          <w:rStyle w:val="normaltextrun"/>
          <w:color w:val="000000" w:themeColor="text1"/>
        </w:rPr>
        <w:t>reached and most gospel-resistant people groups (later adding the Pygmy people). What made these groups special was the unusually high</w:t>
      </w:r>
      <w:r w:rsidR="00A2703A" w:rsidRPr="00A141BB">
        <w:rPr>
          <w:rStyle w:val="normaltextrun"/>
          <w:color w:val="000000" w:themeColor="text1"/>
        </w:rPr>
        <w:t xml:space="preserve"> </w:t>
      </w:r>
      <w:r w:rsidR="00106300" w:rsidRPr="00A141BB">
        <w:rPr>
          <w:rStyle w:val="normaltextrun"/>
          <w:color w:val="000000" w:themeColor="text1"/>
        </w:rPr>
        <w:t xml:space="preserve">influence, </w:t>
      </w:r>
      <w:r w:rsidR="00BB0F37" w:rsidRPr="00A141BB">
        <w:rPr>
          <w:rStyle w:val="normaltextrun"/>
          <w:color w:val="000000" w:themeColor="text1"/>
        </w:rPr>
        <w:t>power</w:t>
      </w:r>
      <w:r w:rsidR="003A3715" w:rsidRPr="00A141BB">
        <w:rPr>
          <w:rStyle w:val="normaltextrun"/>
          <w:color w:val="000000" w:themeColor="text1"/>
        </w:rPr>
        <w:t>,</w:t>
      </w:r>
      <w:r w:rsidR="00D55E11" w:rsidRPr="00A141BB">
        <w:rPr>
          <w:rStyle w:val="normaltextrun"/>
          <w:color w:val="000000" w:themeColor="text1"/>
        </w:rPr>
        <w:t xml:space="preserve"> </w:t>
      </w:r>
      <w:r w:rsidR="003A3715" w:rsidRPr="00A141BB">
        <w:rPr>
          <w:rStyle w:val="normaltextrun"/>
          <w:color w:val="000000" w:themeColor="text1"/>
        </w:rPr>
        <w:t xml:space="preserve">size, </w:t>
      </w:r>
      <w:r w:rsidR="00BB0F37" w:rsidRPr="00A141BB">
        <w:rPr>
          <w:rStyle w:val="normaltextrun"/>
          <w:color w:val="000000" w:themeColor="text1"/>
        </w:rPr>
        <w:t xml:space="preserve">and/or </w:t>
      </w:r>
      <w:r w:rsidR="003A3715" w:rsidRPr="00A141BB">
        <w:rPr>
          <w:rStyle w:val="normaltextrun"/>
          <w:color w:val="000000" w:themeColor="text1"/>
        </w:rPr>
        <w:t>wealth,</w:t>
      </w:r>
      <w:r w:rsidR="00BB0F37" w:rsidRPr="00A141BB">
        <w:rPr>
          <w:rStyle w:val="normaltextrun"/>
          <w:color w:val="000000" w:themeColor="text1"/>
        </w:rPr>
        <w:t xml:space="preserve"> </w:t>
      </w:r>
      <w:r w:rsidR="0074284D" w:rsidRPr="00A141BB">
        <w:rPr>
          <w:rStyle w:val="normaltextrun"/>
          <w:color w:val="000000" w:themeColor="text1"/>
        </w:rPr>
        <w:t>that</w:t>
      </w:r>
      <w:r w:rsidR="003A3715" w:rsidRPr="00A141BB">
        <w:rPr>
          <w:rStyle w:val="normaltextrun"/>
          <w:color w:val="000000" w:themeColor="text1"/>
        </w:rPr>
        <w:t xml:space="preserve"> </w:t>
      </w:r>
      <w:r w:rsidR="002D698E" w:rsidRPr="00A141BB">
        <w:rPr>
          <w:color w:val="000000" w:themeColor="text1"/>
          <w:shd w:val="clear" w:color="auto" w:fill="FFFFFF"/>
        </w:rPr>
        <w:t>persuaded other groups to absorb aspects of the</w:t>
      </w:r>
      <w:r w:rsidR="00800806">
        <w:rPr>
          <w:color w:val="000000" w:themeColor="text1"/>
          <w:shd w:val="clear" w:color="auto" w:fill="FFFFFF"/>
        </w:rPr>
        <w:t>se groups’</w:t>
      </w:r>
      <w:r w:rsidR="002D698E" w:rsidRPr="00A141BB">
        <w:rPr>
          <w:color w:val="000000" w:themeColor="text1"/>
          <w:shd w:val="clear" w:color="auto" w:fill="FFFFFF"/>
        </w:rPr>
        <w:t xml:space="preserve"> culture.</w:t>
      </w:r>
      <w:r w:rsidR="000368FA">
        <w:rPr>
          <w:color w:val="000000" w:themeColor="text1"/>
          <w:shd w:val="clear" w:color="auto" w:fill="FFFFFF"/>
        </w:rPr>
        <w:t xml:space="preserve"> </w:t>
      </w:r>
    </w:p>
    <w:p w14:paraId="6DFA7F02" w14:textId="77777777" w:rsidR="002D698E" w:rsidRPr="00A141BB" w:rsidRDefault="002D698E" w:rsidP="003A3715">
      <w:pPr>
        <w:pStyle w:val="paragraph"/>
        <w:spacing w:before="0" w:beforeAutospacing="0" w:after="0" w:afterAutospacing="0"/>
        <w:textAlignment w:val="baseline"/>
        <w:rPr>
          <w:color w:val="000000" w:themeColor="text1"/>
        </w:rPr>
      </w:pPr>
    </w:p>
    <w:p w14:paraId="0CF7DF25" w14:textId="2F8C1039" w:rsidR="00A141BB" w:rsidRPr="00800D24" w:rsidRDefault="00A141BB" w:rsidP="003A3715">
      <w:pPr>
        <w:pStyle w:val="paragraph"/>
        <w:spacing w:before="0" w:beforeAutospacing="0" w:after="0" w:afterAutospacing="0"/>
        <w:textAlignment w:val="baseline"/>
        <w:rPr>
          <w:rStyle w:val="eop"/>
          <w:color w:val="000000"/>
        </w:rPr>
      </w:pPr>
      <w:r>
        <w:rPr>
          <w:rStyle w:val="normaltextrun"/>
          <w:color w:val="000000"/>
        </w:rPr>
        <w:t xml:space="preserve">Consequently, if large portions of these key people groups were to embrace the gospel, it </w:t>
      </w:r>
      <w:r w:rsidR="00800806">
        <w:rPr>
          <w:rStyle w:val="normaltextrun"/>
          <w:color w:val="000000"/>
        </w:rPr>
        <w:t>would very likely</w:t>
      </w:r>
      <w:r>
        <w:rPr>
          <w:rStyle w:val="normaltextrun"/>
          <w:color w:val="000000"/>
        </w:rPr>
        <w:t xml:space="preserve"> spread to the others in the region. The team called them “gateway people groups,” and Trousdale dubbed the approach “proximate strategy.” In his words, “It’s easier to see a culture change when you have existing links to that culture. When a neighboring UUPG has linguistic and cultural connections to one in which you’re already seeing results happening, it’s much easier to make a difference.”</w:t>
      </w:r>
      <w:r>
        <w:rPr>
          <w:rStyle w:val="eop"/>
          <w:color w:val="000000"/>
        </w:rPr>
        <w:t> </w:t>
      </w:r>
    </w:p>
    <w:p w14:paraId="0406F868" w14:textId="1A746BC0" w:rsidR="00800D24" w:rsidRDefault="00800D24" w:rsidP="007608E8">
      <w:pPr>
        <w:rPr>
          <w:color w:val="000000" w:themeColor="text1"/>
          <w:shd w:val="clear" w:color="auto" w:fill="FFFFFF"/>
        </w:rPr>
      </w:pPr>
    </w:p>
    <w:p w14:paraId="2FC28C63" w14:textId="77777777" w:rsidR="00800D24" w:rsidRDefault="00800D24" w:rsidP="00800D24">
      <w:pPr>
        <w:pStyle w:val="paragraph"/>
        <w:spacing w:before="0" w:beforeAutospacing="0" w:after="0" w:afterAutospacing="0"/>
        <w:textAlignment w:val="baseline"/>
        <w:rPr>
          <w:rStyle w:val="eop"/>
          <w:color w:val="000000"/>
        </w:rPr>
      </w:pPr>
      <w:r>
        <w:rPr>
          <w:rStyle w:val="normaltextrun"/>
          <w:color w:val="000000"/>
        </w:rPr>
        <w:t xml:space="preserve">In 2007, the 99-percent-Muslim Fulani especially captured New Generations’ attention. Fulani communities stretched over a wide swath from Senegal to the Central African Republic. </w:t>
      </w:r>
      <w:r>
        <w:rPr>
          <w:rStyle w:val="normaltextrun"/>
          <w:color w:val="000000"/>
          <w:shd w:val="clear" w:color="auto" w:fill="FFFFFF"/>
        </w:rPr>
        <w:t xml:space="preserve">Djao, a Fulani himself, knew they were responsible for bringing </w:t>
      </w:r>
      <w:r>
        <w:rPr>
          <w:rStyle w:val="normaltextrun"/>
          <w:shd w:val="clear" w:color="auto" w:fill="FFFFFF"/>
        </w:rPr>
        <w:t xml:space="preserve">Islam to Sub-Saharan Africa </w:t>
      </w:r>
      <w:r>
        <w:rPr>
          <w:rStyle w:val="normaltextrun"/>
          <w:color w:val="000000"/>
          <w:shd w:val="clear" w:color="auto" w:fill="FFFFFF"/>
        </w:rPr>
        <w:t>centuries before, so he began praying that they would become those who helped other people groups discover Jesus.</w:t>
      </w:r>
      <w:r>
        <w:rPr>
          <w:rStyle w:val="eop"/>
          <w:color w:val="000000"/>
        </w:rPr>
        <w:t> </w:t>
      </w:r>
    </w:p>
    <w:p w14:paraId="567C3D00" w14:textId="77777777" w:rsidR="00800D24" w:rsidRDefault="00800D24" w:rsidP="00800D24">
      <w:pPr>
        <w:pStyle w:val="paragraph"/>
        <w:spacing w:before="0" w:beforeAutospacing="0" w:after="0" w:afterAutospacing="0"/>
        <w:textAlignment w:val="baseline"/>
        <w:rPr>
          <w:rStyle w:val="normaltextrun"/>
          <w:color w:val="000000"/>
        </w:rPr>
      </w:pPr>
    </w:p>
    <w:p w14:paraId="2937C488" w14:textId="1D7AB9E1" w:rsidR="00800D24" w:rsidRPr="00800D24" w:rsidRDefault="007C1DC0" w:rsidP="00800D24">
      <w:pPr>
        <w:pStyle w:val="paragraph"/>
        <w:spacing w:before="0" w:beforeAutospacing="0" w:after="0" w:afterAutospacing="0"/>
        <w:textAlignment w:val="baseline"/>
        <w:rPr>
          <w:color w:val="000000"/>
        </w:rPr>
      </w:pPr>
      <w:r>
        <w:rPr>
          <w:rStyle w:val="normaltextrun"/>
          <w:color w:val="000000"/>
        </w:rPr>
        <w:t>Through</w:t>
      </w:r>
      <w:r w:rsidR="00800D24">
        <w:rPr>
          <w:rStyle w:val="normaltextrun"/>
          <w:color w:val="000000"/>
        </w:rPr>
        <w:t xml:space="preserve"> God’s grace, by 2021 these leaders saw </w:t>
      </w:r>
      <w:r>
        <w:rPr>
          <w:rStyle w:val="normaltextrun"/>
          <w:color w:val="000000"/>
        </w:rPr>
        <w:t>five distinct Disciple Making Movements among the Fulani, one with 10 generations of multiplication. </w:t>
      </w:r>
      <w:r>
        <w:rPr>
          <w:rStyle w:val="eop"/>
          <w:color w:val="000000"/>
        </w:rPr>
        <w:t xml:space="preserve">These consisted of </w:t>
      </w:r>
      <w:r w:rsidR="00800D24">
        <w:rPr>
          <w:rStyle w:val="normaltextrun"/>
        </w:rPr>
        <w:t xml:space="preserve">1,761 </w:t>
      </w:r>
      <w:r w:rsidR="00800D24">
        <w:rPr>
          <w:rStyle w:val="normaltextrun"/>
          <w:color w:val="000000"/>
        </w:rPr>
        <w:t xml:space="preserve">churches composed of 22,863 new disciples (averaging 12 per church) planted in the Fulani cluster (Fulani, Fulfulde, Fula Jalon, Peuls, Fulani Maroua, </w:t>
      </w:r>
      <w:r w:rsidR="00800806">
        <w:rPr>
          <w:rStyle w:val="normaltextrun"/>
          <w:color w:val="000000"/>
        </w:rPr>
        <w:t>and others</w:t>
      </w:r>
      <w:r w:rsidR="00800D24">
        <w:rPr>
          <w:rStyle w:val="normaltextrun"/>
          <w:color w:val="000000"/>
        </w:rPr>
        <w:t>).</w:t>
      </w:r>
    </w:p>
    <w:p w14:paraId="422E27AF" w14:textId="77777777" w:rsidR="00800D24" w:rsidRDefault="00800D24" w:rsidP="00800D24">
      <w:pPr>
        <w:pStyle w:val="paragraph"/>
        <w:spacing w:before="0" w:beforeAutospacing="0" w:after="0" w:afterAutospacing="0"/>
        <w:textAlignment w:val="baseline"/>
        <w:rPr>
          <w:rStyle w:val="normaltextrun"/>
          <w:color w:val="000000"/>
        </w:rPr>
      </w:pPr>
    </w:p>
    <w:p w14:paraId="2F15A912" w14:textId="7815F114" w:rsidR="00800D24" w:rsidRDefault="00800D24" w:rsidP="00800D24">
      <w:pPr>
        <w:pStyle w:val="paragraph"/>
        <w:spacing w:before="0" w:beforeAutospacing="0" w:after="0" w:afterAutospacing="0"/>
        <w:textAlignment w:val="baseline"/>
        <w:rPr>
          <w:rStyle w:val="eop"/>
          <w:color w:val="000000"/>
        </w:rPr>
      </w:pPr>
      <w:r>
        <w:rPr>
          <w:rStyle w:val="normaltextrun"/>
          <w:color w:val="000000"/>
        </w:rPr>
        <w:t xml:space="preserve">The Fulani cluster is just one success story. By 2022, 94 engagements had </w:t>
      </w:r>
      <w:r w:rsidR="007C1DC0">
        <w:rPr>
          <w:rStyle w:val="normaltextrun"/>
          <w:color w:val="000000"/>
        </w:rPr>
        <w:t>begun</w:t>
      </w:r>
      <w:r>
        <w:rPr>
          <w:rStyle w:val="normaltextrun"/>
          <w:color w:val="000000"/>
        </w:rPr>
        <w:t xml:space="preserve"> through these 19 gateway people groups</w:t>
      </w:r>
      <w:r w:rsidR="00800806">
        <w:rPr>
          <w:rStyle w:val="normaltextrun"/>
          <w:color w:val="000000"/>
        </w:rPr>
        <w:t>,</w:t>
      </w:r>
      <w:r>
        <w:rPr>
          <w:rStyle w:val="normaltextrun"/>
          <w:color w:val="000000"/>
        </w:rPr>
        <w:t xml:space="preserve"> resulting in 249,001 new Christ followers</w:t>
      </w:r>
      <w:r w:rsidR="007C1DC0">
        <w:rPr>
          <w:rStyle w:val="normaltextrun"/>
          <w:color w:val="000000"/>
        </w:rPr>
        <w:t>,</w:t>
      </w:r>
      <w:r>
        <w:rPr>
          <w:rStyle w:val="normaltextrun"/>
          <w:color w:val="000000"/>
        </w:rPr>
        <w:t xml:space="preserve"> in 11,191 new churches.</w:t>
      </w:r>
      <w:r w:rsidR="000368FA">
        <w:rPr>
          <w:rStyle w:val="normaltextrun"/>
          <w:color w:val="000000"/>
        </w:rPr>
        <w:t xml:space="preserve"> </w:t>
      </w:r>
    </w:p>
    <w:p w14:paraId="090293B3" w14:textId="77777777" w:rsidR="00800D24" w:rsidRPr="00800D24" w:rsidRDefault="00800D24" w:rsidP="00800D24">
      <w:pPr>
        <w:pStyle w:val="paragraph"/>
        <w:spacing w:before="0" w:beforeAutospacing="0" w:after="0" w:afterAutospacing="0"/>
        <w:textAlignment w:val="baseline"/>
        <w:rPr>
          <w:color w:val="000000"/>
        </w:rPr>
      </w:pPr>
    </w:p>
    <w:p w14:paraId="77FED239" w14:textId="5B116FAF" w:rsidR="00CD1B9F" w:rsidRPr="00A141BB" w:rsidRDefault="003D2726" w:rsidP="00CD1B9F">
      <w:pPr>
        <w:pStyle w:val="paragraph"/>
        <w:spacing w:before="0" w:beforeAutospacing="0" w:after="0" w:afterAutospacing="0"/>
        <w:textAlignment w:val="baseline"/>
        <w:rPr>
          <w:rStyle w:val="normaltextrun"/>
          <w:b/>
          <w:bCs/>
          <w:color w:val="000000" w:themeColor="text1"/>
        </w:rPr>
      </w:pPr>
      <w:r w:rsidRPr="00A141BB">
        <w:rPr>
          <w:rStyle w:val="normaltextrun"/>
          <w:b/>
          <w:bCs/>
          <w:color w:val="000000" w:themeColor="text1"/>
        </w:rPr>
        <w:t>An Important Discovery</w:t>
      </w:r>
    </w:p>
    <w:p w14:paraId="39BA57F4" w14:textId="3CCD0C60" w:rsidR="00800D24" w:rsidRDefault="00800D24" w:rsidP="00CD1B9F">
      <w:pPr>
        <w:pStyle w:val="paragraph"/>
        <w:spacing w:before="0" w:beforeAutospacing="0" w:after="0" w:afterAutospacing="0"/>
        <w:textAlignment w:val="baseline"/>
        <w:rPr>
          <w:rStyle w:val="eop"/>
          <w:color w:val="000000" w:themeColor="text1"/>
        </w:rPr>
      </w:pPr>
    </w:p>
    <w:p w14:paraId="0EECB764" w14:textId="77777777" w:rsidR="00800D24" w:rsidRDefault="00800D24" w:rsidP="00800D24">
      <w:pPr>
        <w:pStyle w:val="paragraph"/>
        <w:spacing w:before="0" w:beforeAutospacing="0" w:after="0" w:afterAutospacing="0"/>
        <w:textAlignment w:val="baseline"/>
        <w:rPr>
          <w:rStyle w:val="eop"/>
          <w:color w:val="000000"/>
        </w:rPr>
      </w:pPr>
      <w:r>
        <w:rPr>
          <w:rStyle w:val="normaltextrun"/>
          <w:color w:val="000000"/>
        </w:rPr>
        <w:t>In 2017, Djao read an internal report documenting discipling activity in the northern part of a West African country, Kundu (pseudonym), that led to ministry breaking out in a different UUPG in a neighboring North African country, Sangala (pseudonym). Yet he knew his team had started nothing in Sangala or among that people.</w:t>
      </w:r>
      <w:r>
        <w:rPr>
          <w:rStyle w:val="eop"/>
          <w:color w:val="000000"/>
        </w:rPr>
        <w:t> </w:t>
      </w:r>
    </w:p>
    <w:p w14:paraId="6496F565" w14:textId="77777777" w:rsidR="00800D24" w:rsidRDefault="00800D24" w:rsidP="00F76457">
      <w:pPr>
        <w:spacing w:before="240" w:after="240"/>
        <w:rPr>
          <w:color w:val="000000" w:themeColor="text1"/>
        </w:rPr>
      </w:pPr>
    </w:p>
    <w:p w14:paraId="58036F12" w14:textId="77777777" w:rsidR="00800D24" w:rsidRDefault="00800D24" w:rsidP="00F76457">
      <w:pPr>
        <w:spacing w:before="240" w:after="240"/>
        <w:rPr>
          <w:color w:val="000000" w:themeColor="text1"/>
        </w:rPr>
      </w:pPr>
    </w:p>
    <w:p w14:paraId="36A975D2" w14:textId="77777777" w:rsidR="00800D24" w:rsidRDefault="00800D24" w:rsidP="00F76457">
      <w:pPr>
        <w:spacing w:before="240" w:after="240"/>
        <w:rPr>
          <w:color w:val="000000" w:themeColor="text1"/>
        </w:rPr>
      </w:pPr>
    </w:p>
    <w:p w14:paraId="5DF97F5A" w14:textId="77777777" w:rsidR="00800D24" w:rsidRDefault="00800D24" w:rsidP="00F76457">
      <w:pPr>
        <w:spacing w:before="240" w:after="240"/>
        <w:rPr>
          <w:color w:val="000000" w:themeColor="text1"/>
        </w:rPr>
      </w:pPr>
    </w:p>
    <w:p w14:paraId="2320958A" w14:textId="49B2A0BD" w:rsidR="00800D24" w:rsidRDefault="00F675C4" w:rsidP="00994D58">
      <w:pPr>
        <w:pStyle w:val="paragraph"/>
        <w:spacing w:before="0" w:beforeAutospacing="0" w:after="0" w:afterAutospacing="0"/>
        <w:textAlignment w:val="baseline"/>
        <w:rPr>
          <w:rStyle w:val="eop"/>
          <w:color w:val="000000"/>
        </w:rPr>
      </w:pPr>
      <w:r w:rsidRPr="00A141BB">
        <w:rPr>
          <w:color w:val="000000" w:themeColor="text1"/>
        </w:rPr>
        <w:t>Djao called t</w:t>
      </w:r>
      <w:r w:rsidR="00F76457" w:rsidRPr="00A141BB">
        <w:rPr>
          <w:color w:val="000000" w:themeColor="text1"/>
        </w:rPr>
        <w:t>he area coordinator</w:t>
      </w:r>
      <w:r w:rsidR="00800806">
        <w:rPr>
          <w:color w:val="000000" w:themeColor="text1"/>
        </w:rPr>
        <w:t>, who</w:t>
      </w:r>
      <w:r w:rsidR="00F76457" w:rsidRPr="00A141BB">
        <w:rPr>
          <w:color w:val="000000" w:themeColor="text1"/>
        </w:rPr>
        <w:t xml:space="preserve"> </w:t>
      </w:r>
      <w:r w:rsidR="00800D24">
        <w:rPr>
          <w:rStyle w:val="normaltextrun"/>
          <w:color w:val="000000"/>
        </w:rPr>
        <w:t xml:space="preserve">explained that </w:t>
      </w:r>
      <w:r w:rsidR="00F76457" w:rsidRPr="00A141BB">
        <w:rPr>
          <w:color w:val="000000" w:themeColor="text1"/>
        </w:rPr>
        <w:t>the churches</w:t>
      </w:r>
      <w:r w:rsidR="00106300" w:rsidRPr="00A141BB">
        <w:rPr>
          <w:color w:val="000000" w:themeColor="text1"/>
        </w:rPr>
        <w:t xml:space="preserve"> </w:t>
      </w:r>
      <w:r w:rsidR="00F76457" w:rsidRPr="00A141BB">
        <w:rPr>
          <w:color w:val="000000" w:themeColor="text1"/>
        </w:rPr>
        <w:t xml:space="preserve">in Kundu had </w:t>
      </w:r>
      <w:r w:rsidR="00A0275F" w:rsidRPr="00A141BB">
        <w:rPr>
          <w:color w:val="000000" w:themeColor="text1"/>
        </w:rPr>
        <w:t>businesspeople</w:t>
      </w:r>
      <w:r w:rsidR="00F76457" w:rsidRPr="00A141BB">
        <w:rPr>
          <w:color w:val="000000" w:themeColor="text1"/>
        </w:rPr>
        <w:t xml:space="preserve"> who </w:t>
      </w:r>
      <w:r w:rsidR="00720E45" w:rsidRPr="00A141BB">
        <w:rPr>
          <w:color w:val="000000" w:themeColor="text1"/>
        </w:rPr>
        <w:t xml:space="preserve">regularly </w:t>
      </w:r>
      <w:r w:rsidR="00F76457" w:rsidRPr="00A141BB">
        <w:rPr>
          <w:color w:val="000000" w:themeColor="text1"/>
        </w:rPr>
        <w:t>trav</w:t>
      </w:r>
      <w:r w:rsidR="00720E45" w:rsidRPr="00A141BB">
        <w:rPr>
          <w:color w:val="000000" w:themeColor="text1"/>
        </w:rPr>
        <w:t>eled</w:t>
      </w:r>
      <w:r w:rsidR="00F76457" w:rsidRPr="00A141BB">
        <w:rPr>
          <w:color w:val="000000" w:themeColor="text1"/>
        </w:rPr>
        <w:t xml:space="preserve"> north to buy and sell products in Sangala. They </w:t>
      </w:r>
      <w:r w:rsidR="00800806">
        <w:rPr>
          <w:color w:val="000000" w:themeColor="text1"/>
        </w:rPr>
        <w:t>normally</w:t>
      </w:r>
      <w:r w:rsidR="00800806" w:rsidRPr="00A141BB">
        <w:rPr>
          <w:color w:val="000000" w:themeColor="text1"/>
        </w:rPr>
        <w:t xml:space="preserve"> </w:t>
      </w:r>
      <w:r w:rsidR="00F76457" w:rsidRPr="00A141BB">
        <w:rPr>
          <w:color w:val="000000" w:themeColor="text1"/>
        </w:rPr>
        <w:t>stay</w:t>
      </w:r>
      <w:r w:rsidR="00800806">
        <w:rPr>
          <w:color w:val="000000" w:themeColor="text1"/>
        </w:rPr>
        <w:t>ed</w:t>
      </w:r>
      <w:r w:rsidR="00F76457" w:rsidRPr="00A141BB">
        <w:rPr>
          <w:color w:val="000000" w:themeColor="text1"/>
        </w:rPr>
        <w:t xml:space="preserve"> for two or three months</w:t>
      </w:r>
      <w:r w:rsidR="00800806">
        <w:rPr>
          <w:color w:val="000000" w:themeColor="text1"/>
        </w:rPr>
        <w:t xml:space="preserve"> at a time</w:t>
      </w:r>
      <w:r w:rsidR="00F76457" w:rsidRPr="00A141BB">
        <w:rPr>
          <w:color w:val="000000" w:themeColor="text1"/>
        </w:rPr>
        <w:t>. While there, they found</w:t>
      </w:r>
      <w:r w:rsidR="007608E8" w:rsidRPr="00A141BB">
        <w:rPr>
          <w:color w:val="000000" w:themeColor="text1"/>
        </w:rPr>
        <w:t xml:space="preserve"> person</w:t>
      </w:r>
      <w:r w:rsidR="00DB05B4">
        <w:rPr>
          <w:color w:val="000000" w:themeColor="text1"/>
        </w:rPr>
        <w:t>s</w:t>
      </w:r>
      <w:r w:rsidR="007608E8" w:rsidRPr="00A141BB">
        <w:rPr>
          <w:color w:val="000000" w:themeColor="text1"/>
        </w:rPr>
        <w:t xml:space="preserve"> </w:t>
      </w:r>
      <w:r w:rsidR="00F76457" w:rsidRPr="00A141BB">
        <w:rPr>
          <w:color w:val="000000" w:themeColor="text1"/>
        </w:rPr>
        <w:t xml:space="preserve">of peace and shared </w:t>
      </w:r>
      <w:r w:rsidR="001C1331">
        <w:rPr>
          <w:color w:val="000000" w:themeColor="text1"/>
        </w:rPr>
        <w:t xml:space="preserve">the </w:t>
      </w:r>
      <w:r w:rsidR="007608E8" w:rsidRPr="00A141BB">
        <w:rPr>
          <w:color w:val="000000" w:themeColor="text1"/>
        </w:rPr>
        <w:t>Jesus</w:t>
      </w:r>
      <w:r w:rsidR="00DB05B4">
        <w:rPr>
          <w:color w:val="000000" w:themeColor="text1"/>
        </w:rPr>
        <w:t xml:space="preserve"> </w:t>
      </w:r>
      <w:r w:rsidR="00F76457" w:rsidRPr="00A141BB">
        <w:rPr>
          <w:color w:val="000000" w:themeColor="text1"/>
        </w:rPr>
        <w:t xml:space="preserve">stories they had heard in their Discovery Bible Studies in Kundu. The coordinator </w:t>
      </w:r>
      <w:r w:rsidR="00720E45" w:rsidRPr="00A141BB">
        <w:rPr>
          <w:color w:val="000000" w:themeColor="text1"/>
        </w:rPr>
        <w:t>report</w:t>
      </w:r>
      <w:r w:rsidR="00EF04E7">
        <w:rPr>
          <w:color w:val="000000" w:themeColor="text1"/>
        </w:rPr>
        <w:t>ed</w:t>
      </w:r>
      <w:r w:rsidR="00F76457" w:rsidRPr="00A141BB">
        <w:rPr>
          <w:color w:val="000000" w:themeColor="text1"/>
        </w:rPr>
        <w:t xml:space="preserve"> multiplication happening in the north. </w:t>
      </w:r>
      <w:r w:rsidR="007608E8" w:rsidRPr="00A141BB">
        <w:rPr>
          <w:color w:val="000000" w:themeColor="text1"/>
        </w:rPr>
        <w:t>Ob</w:t>
      </w:r>
      <w:r w:rsidR="00F76457" w:rsidRPr="00A141BB">
        <w:rPr>
          <w:color w:val="000000" w:themeColor="text1"/>
        </w:rPr>
        <w:t xml:space="preserve">edient </w:t>
      </w:r>
      <w:r w:rsidR="00CC6834" w:rsidRPr="00A141BB">
        <w:rPr>
          <w:color w:val="000000" w:themeColor="text1"/>
        </w:rPr>
        <w:t>followers of Jesus</w:t>
      </w:r>
      <w:r w:rsidR="00F76457" w:rsidRPr="00A141BB">
        <w:rPr>
          <w:color w:val="000000" w:themeColor="text1"/>
        </w:rPr>
        <w:t xml:space="preserve"> were just naturally discipling </w:t>
      </w:r>
      <w:r w:rsidR="00F76457" w:rsidRPr="00A141BB">
        <w:rPr>
          <w:color w:val="000000" w:themeColor="text1"/>
        </w:rPr>
        <w:lastRenderedPageBreak/>
        <w:t xml:space="preserve">people </w:t>
      </w:r>
      <w:r w:rsidRPr="00A141BB">
        <w:rPr>
          <w:color w:val="000000" w:themeColor="text1"/>
        </w:rPr>
        <w:t xml:space="preserve">in </w:t>
      </w:r>
      <w:r w:rsidR="00F76457" w:rsidRPr="00A141BB">
        <w:rPr>
          <w:color w:val="000000" w:themeColor="text1"/>
        </w:rPr>
        <w:t>the</w:t>
      </w:r>
      <w:r w:rsidRPr="00A141BB">
        <w:rPr>
          <w:color w:val="000000" w:themeColor="text1"/>
        </w:rPr>
        <w:t>ir</w:t>
      </w:r>
      <w:r w:rsidR="00F76457" w:rsidRPr="00A141BB">
        <w:rPr>
          <w:color w:val="000000" w:themeColor="text1"/>
        </w:rPr>
        <w:t xml:space="preserve"> </w:t>
      </w:r>
      <w:r w:rsidR="00F94C7C" w:rsidRPr="00A141BB">
        <w:rPr>
          <w:color w:val="000000" w:themeColor="text1"/>
        </w:rPr>
        <w:t xml:space="preserve">extended network </w:t>
      </w:r>
      <w:r w:rsidR="00F76457" w:rsidRPr="00A141BB">
        <w:rPr>
          <w:color w:val="000000" w:themeColor="text1"/>
        </w:rPr>
        <w:t>in Sangala</w:t>
      </w:r>
      <w:r w:rsidR="00EF04E7">
        <w:rPr>
          <w:color w:val="000000" w:themeColor="text1"/>
        </w:rPr>
        <w:t>,</w:t>
      </w:r>
      <w:r w:rsidR="00994D58">
        <w:rPr>
          <w:color w:val="000000" w:themeColor="text1"/>
        </w:rPr>
        <w:t xml:space="preserve"> </w:t>
      </w:r>
      <w:r w:rsidR="00994D58">
        <w:rPr>
          <w:rStyle w:val="normaltextrun"/>
          <w:color w:val="000000"/>
        </w:rPr>
        <w:t>using the bridge already built by their influential cultural identity.</w:t>
      </w:r>
      <w:r w:rsidR="00994D58">
        <w:rPr>
          <w:rStyle w:val="eop"/>
          <w:color w:val="000000"/>
        </w:rPr>
        <w:t> </w:t>
      </w:r>
    </w:p>
    <w:p w14:paraId="486AA338" w14:textId="3E046AC5" w:rsidR="00994D58" w:rsidRDefault="00994D58" w:rsidP="00994D58">
      <w:pPr>
        <w:pStyle w:val="paragraph"/>
        <w:spacing w:before="0" w:beforeAutospacing="0" w:after="0" w:afterAutospacing="0"/>
        <w:textAlignment w:val="baseline"/>
        <w:rPr>
          <w:rStyle w:val="eop"/>
          <w:color w:val="000000"/>
        </w:rPr>
      </w:pPr>
    </w:p>
    <w:p w14:paraId="4AADC2F9" w14:textId="3510643F" w:rsidR="00994D58" w:rsidRDefault="00994D58" w:rsidP="00994D58">
      <w:pPr>
        <w:pStyle w:val="paragraph"/>
        <w:spacing w:before="0" w:beforeAutospacing="0" w:after="0" w:afterAutospacing="0"/>
        <w:textAlignment w:val="baseline"/>
        <w:rPr>
          <w:rStyle w:val="eop"/>
          <w:color w:val="000000"/>
        </w:rPr>
      </w:pPr>
      <w:r>
        <w:rPr>
          <w:rStyle w:val="normaltextrun"/>
          <w:color w:val="000000"/>
        </w:rPr>
        <w:t>Djao then noticed the same thing happening between Fulani disciples in northern Cote d’Ivoire and the Malinka people in Guinea. Two Fulani disciples frequently visited their aunt who had married a Malinka across the border</w:t>
      </w:r>
      <w:r w:rsidR="00EF04E7">
        <w:rPr>
          <w:rStyle w:val="normaltextrun"/>
          <w:color w:val="000000"/>
        </w:rPr>
        <w:t>,</w:t>
      </w:r>
      <w:r>
        <w:rPr>
          <w:rStyle w:val="normaltextrun"/>
          <w:color w:val="000000"/>
        </w:rPr>
        <w:t xml:space="preserve"> and began sharing stories about Jesus when they </w:t>
      </w:r>
      <w:r w:rsidR="00EF04E7">
        <w:rPr>
          <w:rStyle w:val="normaltextrun"/>
          <w:color w:val="000000"/>
        </w:rPr>
        <w:t>visited</w:t>
      </w:r>
      <w:r>
        <w:rPr>
          <w:rStyle w:val="normaltextrun"/>
          <w:color w:val="000000"/>
        </w:rPr>
        <w:t>. Because their cousins and their cousins’ friends showed interest, the Fulani brothers started a Discovery Bible Study that eventually multiplied into three Malinka churches.</w:t>
      </w:r>
      <w:r>
        <w:rPr>
          <w:rStyle w:val="eop"/>
          <w:color w:val="000000"/>
        </w:rPr>
        <w:t> </w:t>
      </w:r>
    </w:p>
    <w:p w14:paraId="4A80CFB9" w14:textId="5299217B" w:rsidR="00994D58" w:rsidRDefault="00994D58" w:rsidP="00994D58">
      <w:pPr>
        <w:pStyle w:val="paragraph"/>
        <w:spacing w:before="0" w:beforeAutospacing="0" w:after="0" w:afterAutospacing="0"/>
        <w:textAlignment w:val="baseline"/>
        <w:rPr>
          <w:color w:val="000000" w:themeColor="text1"/>
        </w:rPr>
      </w:pPr>
    </w:p>
    <w:p w14:paraId="22F39E44" w14:textId="1FF2E677" w:rsidR="00994D58" w:rsidRDefault="00994D58" w:rsidP="00994D58">
      <w:pPr>
        <w:pStyle w:val="paragraph"/>
        <w:spacing w:before="0" w:beforeAutospacing="0" w:after="0" w:afterAutospacing="0"/>
        <w:textAlignment w:val="baseline"/>
        <w:rPr>
          <w:rStyle w:val="eop"/>
          <w:color w:val="000000"/>
        </w:rPr>
      </w:pPr>
      <w:r>
        <w:rPr>
          <w:rStyle w:val="normaltextrun"/>
          <w:color w:val="000000"/>
        </w:rPr>
        <w:t>With more research, Djao found that this was happening in other places as well—not only from country to country but also within countries</w:t>
      </w:r>
      <w:r w:rsidR="00EF04E7">
        <w:rPr>
          <w:rStyle w:val="normaltextrun"/>
          <w:color w:val="000000"/>
        </w:rPr>
        <w:t>,</w:t>
      </w:r>
      <w:r>
        <w:rPr>
          <w:rStyle w:val="normaltextrun"/>
          <w:color w:val="000000"/>
        </w:rPr>
        <w:t xml:space="preserve"> from region to region. The team began to be even more intentional about training and coaching DMM leaders to prioritize people groups from which the discipling process was likely to jump to others </w:t>
      </w:r>
      <w:r w:rsidR="001C1331">
        <w:rPr>
          <w:rStyle w:val="normaltextrun"/>
          <w:color w:val="000000"/>
        </w:rPr>
        <w:t xml:space="preserve">with whom </w:t>
      </w:r>
      <w:r>
        <w:rPr>
          <w:rStyle w:val="normaltextrun"/>
          <w:color w:val="000000"/>
        </w:rPr>
        <w:t>they interacted</w:t>
      </w:r>
      <w:r w:rsidR="007F7FF7">
        <w:rPr>
          <w:rStyle w:val="normaltextrun"/>
          <w:color w:val="000000"/>
        </w:rPr>
        <w:t>.</w:t>
      </w:r>
      <w:r>
        <w:rPr>
          <w:rStyle w:val="normaltextrun"/>
          <w:color w:val="000000"/>
        </w:rPr>
        <w:t xml:space="preserve"> </w:t>
      </w:r>
      <w:r w:rsidR="007F7FF7">
        <w:rPr>
          <w:rStyle w:val="normaltextrun"/>
          <w:color w:val="000000"/>
        </w:rPr>
        <w:t>They also</w:t>
      </w:r>
      <w:r>
        <w:rPr>
          <w:rStyle w:val="normaltextrun"/>
          <w:color w:val="000000"/>
        </w:rPr>
        <w:t xml:space="preserve"> encourage</w:t>
      </w:r>
      <w:r w:rsidR="007F7FF7">
        <w:rPr>
          <w:rStyle w:val="normaltextrun"/>
          <w:color w:val="000000"/>
        </w:rPr>
        <w:t>d</w:t>
      </w:r>
      <w:r>
        <w:rPr>
          <w:rStyle w:val="normaltextrun"/>
          <w:color w:val="000000"/>
        </w:rPr>
        <w:t xml:space="preserve"> </w:t>
      </w:r>
      <w:r w:rsidR="007F7FF7">
        <w:rPr>
          <w:rStyle w:val="normaltextrun"/>
          <w:color w:val="000000"/>
        </w:rPr>
        <w:t xml:space="preserve">disciples </w:t>
      </w:r>
      <w:r>
        <w:rPr>
          <w:rStyle w:val="normaltextrun"/>
          <w:color w:val="000000"/>
        </w:rPr>
        <w:t>to share with people of other cultures or regions in their social networks.</w:t>
      </w:r>
      <w:r>
        <w:rPr>
          <w:rStyle w:val="eop"/>
          <w:color w:val="000000"/>
        </w:rPr>
        <w:t> </w:t>
      </w:r>
    </w:p>
    <w:p w14:paraId="12E6D0E1" w14:textId="6623BF3E" w:rsidR="00F76457" w:rsidRPr="00A141BB" w:rsidRDefault="00F76457" w:rsidP="006776D7">
      <w:pPr>
        <w:spacing w:before="240" w:after="240"/>
        <w:rPr>
          <w:color w:val="000000" w:themeColor="text1"/>
        </w:rPr>
      </w:pPr>
      <w:r w:rsidRPr="00A141BB">
        <w:rPr>
          <w:color w:val="000000" w:themeColor="text1"/>
        </w:rPr>
        <w:t>“If DMM is happening well, this is</w:t>
      </w:r>
      <w:r w:rsidR="00CC6834" w:rsidRPr="00A141BB">
        <w:rPr>
          <w:color w:val="000000" w:themeColor="text1"/>
        </w:rPr>
        <w:t xml:space="preserve"> how it </w:t>
      </w:r>
      <w:r w:rsidR="001C1331">
        <w:rPr>
          <w:color w:val="000000" w:themeColor="text1"/>
        </w:rPr>
        <w:t>should</w:t>
      </w:r>
      <w:r w:rsidRPr="00A141BB">
        <w:rPr>
          <w:color w:val="000000" w:themeColor="text1"/>
        </w:rPr>
        <w:t xml:space="preserve"> </w:t>
      </w:r>
      <w:r w:rsidR="007608E8" w:rsidRPr="00A141BB">
        <w:rPr>
          <w:color w:val="000000" w:themeColor="text1"/>
        </w:rPr>
        <w:t>wor</w:t>
      </w:r>
      <w:r w:rsidR="007608E8" w:rsidRPr="00542270">
        <w:rPr>
          <w:bCs/>
          <w:color w:val="000000" w:themeColor="text1"/>
        </w:rPr>
        <w:t>k</w:t>
      </w:r>
      <w:r w:rsidRPr="006776D7">
        <w:rPr>
          <w:color w:val="000000" w:themeColor="text1"/>
        </w:rPr>
        <w:t>,”</w:t>
      </w:r>
      <w:r w:rsidRPr="00A141BB">
        <w:rPr>
          <w:color w:val="000000" w:themeColor="text1"/>
        </w:rPr>
        <w:t xml:space="preserve"> Djao said. The team now includes presentations on proximate strategies in all their trainings</w:t>
      </w:r>
      <w:r w:rsidR="007F7FF7">
        <w:rPr>
          <w:color w:val="000000" w:themeColor="text1"/>
        </w:rPr>
        <w:t>,</w:t>
      </w:r>
      <w:r w:rsidR="00A12A7D" w:rsidRPr="00A141BB">
        <w:rPr>
          <w:color w:val="000000" w:themeColor="text1"/>
        </w:rPr>
        <w:t xml:space="preserve"> ask</w:t>
      </w:r>
      <w:r w:rsidR="00CC6834" w:rsidRPr="00A141BB">
        <w:rPr>
          <w:color w:val="000000" w:themeColor="text1"/>
        </w:rPr>
        <w:t>ing</w:t>
      </w:r>
      <w:r w:rsidR="007F7FF7">
        <w:rPr>
          <w:color w:val="000000" w:themeColor="text1"/>
        </w:rPr>
        <w:t>:</w:t>
      </w:r>
      <w:r w:rsidRPr="00A141BB">
        <w:rPr>
          <w:color w:val="000000" w:themeColor="text1"/>
        </w:rPr>
        <w:t xml:space="preserve"> </w:t>
      </w:r>
      <w:r w:rsidR="00851D72">
        <w:rPr>
          <w:color w:val="000000" w:themeColor="text1"/>
        </w:rPr>
        <w:t>‘</w:t>
      </w:r>
      <w:r w:rsidRPr="00A141BB">
        <w:rPr>
          <w:color w:val="000000" w:themeColor="text1"/>
        </w:rPr>
        <w:t>What people group is close enough that the discipling process can jump from you to them?</w:t>
      </w:r>
      <w:r w:rsidR="007608E8" w:rsidRPr="00A141BB">
        <w:rPr>
          <w:color w:val="000000" w:themeColor="text1"/>
        </w:rPr>
        <w:t xml:space="preserve"> </w:t>
      </w:r>
      <w:r w:rsidRPr="00A141BB">
        <w:rPr>
          <w:color w:val="000000" w:themeColor="text1"/>
        </w:rPr>
        <w:t>Is there a people group where you have cousins?</w:t>
      </w:r>
      <w:r w:rsidR="007608E8" w:rsidRPr="00A141BB">
        <w:rPr>
          <w:color w:val="000000" w:themeColor="text1"/>
        </w:rPr>
        <w:t>’</w:t>
      </w:r>
      <w:r w:rsidRPr="00A141BB">
        <w:rPr>
          <w:color w:val="000000" w:themeColor="text1"/>
        </w:rPr>
        <w:t xml:space="preserve"> </w:t>
      </w:r>
      <w:r w:rsidR="00CC6834" w:rsidRPr="00A141BB">
        <w:rPr>
          <w:color w:val="000000" w:themeColor="text1"/>
        </w:rPr>
        <w:t>When</w:t>
      </w:r>
      <w:r w:rsidRPr="00A141BB">
        <w:rPr>
          <w:color w:val="000000" w:themeColor="text1"/>
        </w:rPr>
        <w:t xml:space="preserve"> </w:t>
      </w:r>
      <w:r w:rsidR="007608E8" w:rsidRPr="00A141BB">
        <w:rPr>
          <w:color w:val="000000" w:themeColor="text1"/>
        </w:rPr>
        <w:t>trainees</w:t>
      </w:r>
      <w:r w:rsidRPr="00A141BB">
        <w:rPr>
          <w:color w:val="000000" w:themeColor="text1"/>
        </w:rPr>
        <w:t xml:space="preserve"> c</w:t>
      </w:r>
      <w:r w:rsidR="00CC6834" w:rsidRPr="00A141BB">
        <w:rPr>
          <w:color w:val="000000" w:themeColor="text1"/>
        </w:rPr>
        <w:t>o</w:t>
      </w:r>
      <w:r w:rsidRPr="00A141BB">
        <w:rPr>
          <w:color w:val="000000" w:themeColor="text1"/>
        </w:rPr>
        <w:t xml:space="preserve">me up with </w:t>
      </w:r>
      <w:r w:rsidR="00A12A7D" w:rsidRPr="00A141BB">
        <w:rPr>
          <w:color w:val="000000" w:themeColor="text1"/>
        </w:rPr>
        <w:t>some</w:t>
      </w:r>
      <w:r w:rsidR="001C1331">
        <w:rPr>
          <w:color w:val="000000" w:themeColor="text1"/>
        </w:rPr>
        <w:t>,</w:t>
      </w:r>
      <w:r w:rsidRPr="00A141BB">
        <w:rPr>
          <w:color w:val="000000" w:themeColor="text1"/>
        </w:rPr>
        <w:t xml:space="preserve"> </w:t>
      </w:r>
      <w:r w:rsidR="001C1331">
        <w:rPr>
          <w:color w:val="000000" w:themeColor="text1"/>
        </w:rPr>
        <w:t>w</w:t>
      </w:r>
      <w:r w:rsidRPr="00A141BB">
        <w:rPr>
          <w:color w:val="000000" w:themeColor="text1"/>
        </w:rPr>
        <w:t>e say, ‘Why don’t you think of yourselves as missionaries to them?’”</w:t>
      </w:r>
    </w:p>
    <w:p w14:paraId="2446B372" w14:textId="30145898" w:rsidR="007608E8" w:rsidRPr="00994D58" w:rsidRDefault="00994D58" w:rsidP="00994D58">
      <w:pPr>
        <w:pStyle w:val="paragraph"/>
        <w:spacing w:before="0" w:beforeAutospacing="0" w:after="0" w:afterAutospacing="0"/>
        <w:textAlignment w:val="baseline"/>
        <w:rPr>
          <w:color w:val="000000"/>
        </w:rPr>
      </w:pPr>
      <w:r>
        <w:rPr>
          <w:rStyle w:val="normaltextrun"/>
          <w:color w:val="000000"/>
        </w:rPr>
        <w:t>In Cote d’Ivoire, New Generations has seen DMMs jump from the Mona people to the Tura and from the Malinka to the Senoufo.</w:t>
      </w:r>
      <w:r>
        <w:rPr>
          <w:rStyle w:val="eop"/>
          <w:color w:val="000000"/>
        </w:rPr>
        <w:t> </w:t>
      </w:r>
      <w:r w:rsidR="007608E8" w:rsidRPr="00A141BB">
        <w:rPr>
          <w:color w:val="000000" w:themeColor="text1"/>
        </w:rPr>
        <w:t xml:space="preserve">In both cases, this happened </w:t>
      </w:r>
      <w:r w:rsidR="00FC0CC8">
        <w:rPr>
          <w:color w:val="000000" w:themeColor="text1"/>
        </w:rPr>
        <w:t>organically</w:t>
      </w:r>
      <w:r w:rsidR="007608E8" w:rsidRPr="00A141BB">
        <w:rPr>
          <w:color w:val="000000" w:themeColor="text1"/>
        </w:rPr>
        <w:t xml:space="preserve">. It was not part of any plan or initiative. </w:t>
      </w:r>
      <w:r w:rsidR="001C1331">
        <w:rPr>
          <w:color w:val="000000" w:themeColor="text1"/>
        </w:rPr>
        <w:t>F</w:t>
      </w:r>
      <w:r w:rsidR="007608E8" w:rsidRPr="00A141BB">
        <w:rPr>
          <w:color w:val="000000" w:themeColor="text1"/>
        </w:rPr>
        <w:t>aithful disciples shared what they were learning in their relational network.</w:t>
      </w:r>
    </w:p>
    <w:p w14:paraId="58C899EB" w14:textId="77777777" w:rsidR="00994D58" w:rsidRDefault="00994D58" w:rsidP="00994D58">
      <w:pPr>
        <w:pStyle w:val="paragraph"/>
        <w:spacing w:before="0" w:beforeAutospacing="0" w:after="0" w:afterAutospacing="0"/>
        <w:textAlignment w:val="baseline"/>
        <w:rPr>
          <w:rStyle w:val="normaltextrun"/>
          <w:color w:val="000000"/>
        </w:rPr>
      </w:pPr>
    </w:p>
    <w:p w14:paraId="6E37AD23" w14:textId="12819D08" w:rsidR="00994D58" w:rsidRPr="00994D58" w:rsidRDefault="00994D58" w:rsidP="00994D58">
      <w:pPr>
        <w:pStyle w:val="paragraph"/>
        <w:spacing w:before="0" w:beforeAutospacing="0" w:after="0" w:afterAutospacing="0"/>
        <w:textAlignment w:val="baseline"/>
        <w:rPr>
          <w:color w:val="000000"/>
        </w:rPr>
      </w:pPr>
      <w:r>
        <w:rPr>
          <w:rStyle w:val="normaltextrun"/>
          <w:color w:val="000000"/>
        </w:rPr>
        <w:t xml:space="preserve">“When God sends you to a place,” Djao tells trainees, “Your responsibility is not just to reach that people group or that geographical area. Do not just think about this small town or this village. Your responsibility not only includes here but also over there on the other side. </w:t>
      </w:r>
      <w:r w:rsidR="001C1331">
        <w:rPr>
          <w:rStyle w:val="normaltextrun"/>
          <w:color w:val="000000"/>
        </w:rPr>
        <w:t>L</w:t>
      </w:r>
      <w:r>
        <w:rPr>
          <w:rStyle w:val="normaltextrun"/>
          <w:color w:val="000000"/>
        </w:rPr>
        <w:t>ook broadly</w:t>
      </w:r>
      <w:r w:rsidR="00FC0CC8">
        <w:rPr>
          <w:rStyle w:val="normaltextrun"/>
          <w:color w:val="000000"/>
        </w:rPr>
        <w:t>,</w:t>
      </w:r>
      <w:r>
        <w:rPr>
          <w:rStyle w:val="normaltextrun"/>
          <w:color w:val="000000"/>
        </w:rPr>
        <w:t xml:space="preserve"> from a bird's-eye view of the region. Look at what is around you when you’re praying, planning, and strategizing. Don’t limit God. Look and think big. Do not be afraid to cross borders. But do it intentionally. Be aware of the relationships and attitudes between the peoples and the places. Pay particular attention to those where relationships are good.”</w:t>
      </w:r>
      <w:r>
        <w:rPr>
          <w:rStyle w:val="eop"/>
          <w:color w:val="000000"/>
        </w:rPr>
        <w:t> </w:t>
      </w:r>
    </w:p>
    <w:p w14:paraId="45B52786" w14:textId="77777777" w:rsidR="00E275B6" w:rsidRDefault="00E275B6" w:rsidP="00155F82">
      <w:pPr>
        <w:pStyle w:val="paragraph"/>
        <w:spacing w:before="0" w:beforeAutospacing="0" w:after="0" w:afterAutospacing="0"/>
        <w:textAlignment w:val="baseline"/>
        <w:rPr>
          <w:rStyle w:val="normaltextrun"/>
          <w:b/>
          <w:bCs/>
          <w:color w:val="000000"/>
        </w:rPr>
      </w:pPr>
    </w:p>
    <w:p w14:paraId="1344DBE4" w14:textId="77777777" w:rsidR="00155F82" w:rsidRDefault="00155F82" w:rsidP="00155F82">
      <w:pPr>
        <w:pStyle w:val="paragraph"/>
        <w:spacing w:before="0" w:beforeAutospacing="0" w:after="0" w:afterAutospacing="0"/>
        <w:textAlignment w:val="baseline"/>
        <w:rPr>
          <w:rFonts w:ascii="Segoe UI" w:hAnsi="Segoe UI" w:cs="Segoe UI"/>
          <w:sz w:val="18"/>
          <w:szCs w:val="18"/>
        </w:rPr>
      </w:pPr>
      <w:r>
        <w:rPr>
          <w:rStyle w:val="normaltextrun"/>
          <w:b/>
          <w:bCs/>
          <w:color w:val="000000"/>
        </w:rPr>
        <w:t>Three Principles of Proximity</w:t>
      </w:r>
      <w:r>
        <w:rPr>
          <w:rStyle w:val="eop"/>
          <w:color w:val="000000"/>
        </w:rPr>
        <w:t> </w:t>
      </w:r>
    </w:p>
    <w:p w14:paraId="1B18B97C" w14:textId="77777777" w:rsidR="00155F82" w:rsidRDefault="00155F82" w:rsidP="00155F82">
      <w:pPr>
        <w:pStyle w:val="paragraph"/>
        <w:spacing w:before="0" w:beforeAutospacing="0" w:after="0" w:afterAutospacing="0"/>
        <w:textAlignment w:val="baseline"/>
        <w:rPr>
          <w:rStyle w:val="normaltextrun"/>
          <w:color w:val="000000"/>
        </w:rPr>
      </w:pPr>
    </w:p>
    <w:p w14:paraId="53B47971" w14:textId="0918E513" w:rsidR="00155F82" w:rsidRDefault="00155F82" w:rsidP="00155F82">
      <w:pPr>
        <w:pStyle w:val="paragraph"/>
        <w:spacing w:before="0" w:beforeAutospacing="0" w:after="0" w:afterAutospacing="0"/>
        <w:textAlignment w:val="baseline"/>
        <w:rPr>
          <w:rStyle w:val="eop"/>
          <w:color w:val="000000"/>
        </w:rPr>
      </w:pPr>
      <w:r>
        <w:rPr>
          <w:rStyle w:val="normaltextrun"/>
          <w:color w:val="000000"/>
        </w:rPr>
        <w:t>Three principles stand out from this brief history.</w:t>
      </w:r>
      <w:r>
        <w:rPr>
          <w:rStyle w:val="eop"/>
          <w:color w:val="000000"/>
        </w:rPr>
        <w:t> </w:t>
      </w:r>
    </w:p>
    <w:p w14:paraId="38ECAF24" w14:textId="77777777" w:rsidR="00F76457" w:rsidRPr="00A141BB" w:rsidRDefault="00F76457" w:rsidP="00F76457">
      <w:pPr>
        <w:rPr>
          <w:color w:val="000000" w:themeColor="text1"/>
        </w:rPr>
      </w:pPr>
    </w:p>
    <w:p w14:paraId="2FB9855D" w14:textId="10EB39CB" w:rsidR="00155F82" w:rsidRDefault="00155F82" w:rsidP="00155F82">
      <w:pPr>
        <w:pStyle w:val="paragraph"/>
        <w:spacing w:before="0" w:beforeAutospacing="0" w:after="0" w:afterAutospacing="0"/>
        <w:textAlignment w:val="baseline"/>
        <w:rPr>
          <w:rStyle w:val="eop"/>
          <w:color w:val="000000"/>
        </w:rPr>
      </w:pPr>
      <w:r>
        <w:rPr>
          <w:rStyle w:val="normaltextrun"/>
          <w:b/>
          <w:bCs/>
          <w:i/>
          <w:iCs/>
          <w:color w:val="000000"/>
        </w:rPr>
        <w:t>Passionate prayer</w:t>
      </w:r>
      <w:r>
        <w:rPr>
          <w:rStyle w:val="normaltextrun"/>
          <w:i/>
          <w:iCs/>
          <w:color w:val="000000"/>
        </w:rPr>
        <w:t>.</w:t>
      </w:r>
      <w:r>
        <w:rPr>
          <w:rStyle w:val="normaltextrun"/>
          <w:color w:val="000000"/>
        </w:rPr>
        <w:t xml:space="preserve"> Jesus wants his disciples to “bear much fruit” because it glorifies the Father. Yet since he is the vine and we are the branches, he says, “apart from me you can do nothing.” Our fruitfulness </w:t>
      </w:r>
      <w:r w:rsidR="00694175">
        <w:rPr>
          <w:rStyle w:val="normaltextrun"/>
          <w:color w:val="000000"/>
        </w:rPr>
        <w:t xml:space="preserve">depends </w:t>
      </w:r>
      <w:r>
        <w:rPr>
          <w:rStyle w:val="normaltextrun"/>
          <w:color w:val="000000"/>
        </w:rPr>
        <w:t>on us abiding in him (John 15:5–8).</w:t>
      </w:r>
      <w:r>
        <w:rPr>
          <w:rStyle w:val="eop"/>
          <w:color w:val="000000"/>
        </w:rPr>
        <w:t> </w:t>
      </w:r>
    </w:p>
    <w:p w14:paraId="7B3E08F0" w14:textId="77777777" w:rsidR="00155F82" w:rsidRDefault="00155F82" w:rsidP="00155F82">
      <w:pPr>
        <w:pStyle w:val="paragraph"/>
        <w:spacing w:before="0" w:beforeAutospacing="0" w:after="0" w:afterAutospacing="0"/>
        <w:textAlignment w:val="baseline"/>
        <w:rPr>
          <w:rFonts w:ascii="Segoe UI" w:hAnsi="Segoe UI" w:cs="Segoe UI"/>
          <w:sz w:val="18"/>
          <w:szCs w:val="18"/>
        </w:rPr>
      </w:pPr>
    </w:p>
    <w:p w14:paraId="15E9DC52" w14:textId="77777777" w:rsidR="00155F82" w:rsidRDefault="00155F82" w:rsidP="00155F82">
      <w:pPr>
        <w:pStyle w:val="paragraph"/>
        <w:spacing w:before="0" w:beforeAutospacing="0" w:after="0" w:afterAutospacing="0"/>
        <w:textAlignment w:val="baseline"/>
        <w:rPr>
          <w:rStyle w:val="eop"/>
          <w:color w:val="000000"/>
        </w:rPr>
      </w:pPr>
      <w:r>
        <w:rPr>
          <w:rStyle w:val="normaltextrun"/>
          <w:color w:val="000000"/>
        </w:rPr>
        <w:t>True to Jesus’s word, the DMM success New Generations has seen has not come from human genius or effort—not even from proximate strategy itself—but from the power of God unlocked by abiding in prayer. Trousdale urges, “If you are going to embark on trying to see movements happen—I would beg you—do not attempt this without having intercessors in place. Pray before you launch into this.”</w:t>
      </w:r>
      <w:r>
        <w:rPr>
          <w:rStyle w:val="eop"/>
          <w:color w:val="000000"/>
        </w:rPr>
        <w:t> </w:t>
      </w:r>
    </w:p>
    <w:p w14:paraId="47B5F674" w14:textId="77777777" w:rsidR="00155F82" w:rsidRDefault="00155F82" w:rsidP="00155F82">
      <w:pPr>
        <w:pStyle w:val="paragraph"/>
        <w:spacing w:before="0" w:beforeAutospacing="0" w:after="0" w:afterAutospacing="0"/>
        <w:textAlignment w:val="baseline"/>
        <w:rPr>
          <w:rFonts w:ascii="Segoe UI" w:hAnsi="Segoe UI" w:cs="Segoe UI"/>
          <w:sz w:val="18"/>
          <w:szCs w:val="18"/>
        </w:rPr>
      </w:pPr>
    </w:p>
    <w:p w14:paraId="01973F3F" w14:textId="226203EB" w:rsidR="00155F82" w:rsidRPr="00155F82" w:rsidRDefault="00155F82" w:rsidP="00155F82">
      <w:pPr>
        <w:pStyle w:val="paragraph"/>
        <w:spacing w:before="0" w:beforeAutospacing="0" w:after="0" w:afterAutospacing="0"/>
        <w:textAlignment w:val="baseline"/>
        <w:rPr>
          <w:color w:val="000000"/>
        </w:rPr>
      </w:pPr>
      <w:r>
        <w:rPr>
          <w:rStyle w:val="normaltextrun"/>
          <w:color w:val="000000"/>
        </w:rPr>
        <w:lastRenderedPageBreak/>
        <w:t>When Djao tells movement stories, he repeatedly mentions prayer and fasting. Whenever he sees work that is not thriving, he commonly says, “Okay, they pray, but . . . ,” suggesting that the workers have not been praying as earnestly as they should.</w:t>
      </w:r>
      <w:r>
        <w:rPr>
          <w:rStyle w:val="eop"/>
          <w:color w:val="000000"/>
        </w:rPr>
        <w:t> </w:t>
      </w:r>
    </w:p>
    <w:p w14:paraId="2E8BD8D4" w14:textId="7A899BDB" w:rsidR="00BC1566" w:rsidRPr="00A141BB" w:rsidRDefault="00F76457" w:rsidP="00F76457">
      <w:pPr>
        <w:spacing w:before="240" w:after="240"/>
        <w:rPr>
          <w:rStyle w:val="eop"/>
          <w:color w:val="000000" w:themeColor="text1"/>
        </w:rPr>
      </w:pPr>
      <w:r w:rsidRPr="00A141BB">
        <w:rPr>
          <w:b/>
          <w:bCs/>
          <w:i/>
          <w:iCs/>
          <w:color w:val="000000" w:themeColor="text1"/>
        </w:rPr>
        <w:t>Perception</w:t>
      </w:r>
      <w:r w:rsidRPr="00A141BB">
        <w:rPr>
          <w:color w:val="000000" w:themeColor="text1"/>
        </w:rPr>
        <w:t xml:space="preserve">: Leaning into God through prayer and fasting </w:t>
      </w:r>
      <w:r w:rsidR="00A7674A" w:rsidRPr="00A141BB">
        <w:rPr>
          <w:color w:val="000000" w:themeColor="text1"/>
        </w:rPr>
        <w:t>elevates</w:t>
      </w:r>
      <w:r w:rsidRPr="00A141BB">
        <w:rPr>
          <w:color w:val="000000" w:themeColor="text1"/>
        </w:rPr>
        <w:t xml:space="preserve"> awareness</w:t>
      </w:r>
      <w:r w:rsidR="00C74A69" w:rsidRPr="00A141BB">
        <w:rPr>
          <w:color w:val="000000" w:themeColor="text1"/>
        </w:rPr>
        <w:t>.</w:t>
      </w:r>
      <w:r w:rsidR="0030048F" w:rsidRPr="00A141BB">
        <w:rPr>
          <w:color w:val="000000" w:themeColor="text1"/>
        </w:rPr>
        <w:t xml:space="preserve"> </w:t>
      </w:r>
      <w:r w:rsidR="00C74A69" w:rsidRPr="00A141BB">
        <w:rPr>
          <w:color w:val="000000" w:themeColor="text1"/>
        </w:rPr>
        <w:t>This</w:t>
      </w:r>
      <w:r w:rsidR="00A7674A" w:rsidRPr="00A141BB">
        <w:rPr>
          <w:color w:val="000000" w:themeColor="text1"/>
        </w:rPr>
        <w:t xml:space="preserve"> yields</w:t>
      </w:r>
      <w:r w:rsidRPr="00A141BB">
        <w:rPr>
          <w:color w:val="000000" w:themeColor="text1"/>
        </w:rPr>
        <w:t xml:space="preserve"> </w:t>
      </w:r>
      <w:r w:rsidR="00BC1566" w:rsidRPr="00A141BB">
        <w:rPr>
          <w:color w:val="000000" w:themeColor="text1"/>
        </w:rPr>
        <w:t>“</w:t>
      </w:r>
      <w:r w:rsidR="000368FA">
        <w:rPr>
          <w:color w:val="000000" w:themeColor="text1"/>
        </w:rPr>
        <w:t>A</w:t>
      </w:r>
      <w:r w:rsidRPr="00A141BB">
        <w:rPr>
          <w:color w:val="000000" w:themeColor="text1"/>
        </w:rPr>
        <w:t>ha</w:t>
      </w:r>
      <w:r w:rsidR="00BC1566" w:rsidRPr="00A141BB">
        <w:rPr>
          <w:color w:val="000000" w:themeColor="text1"/>
        </w:rPr>
        <w:t>!”</w:t>
      </w:r>
      <w:r w:rsidRPr="00A141BB">
        <w:rPr>
          <w:color w:val="000000" w:themeColor="text1"/>
        </w:rPr>
        <w:t xml:space="preserve"> moments. </w:t>
      </w:r>
      <w:r w:rsidR="00BC1566" w:rsidRPr="00A141BB">
        <w:rPr>
          <w:color w:val="000000" w:themeColor="text1"/>
        </w:rPr>
        <w:t>For example, i</w:t>
      </w:r>
      <w:r w:rsidRPr="00A141BB">
        <w:rPr>
          <w:color w:val="000000" w:themeColor="text1"/>
        </w:rPr>
        <w:t>t was no accident that Djao noticed th</w:t>
      </w:r>
      <w:r w:rsidR="000368FA">
        <w:rPr>
          <w:color w:val="000000" w:themeColor="text1"/>
        </w:rPr>
        <w:t>e</w:t>
      </w:r>
      <w:r w:rsidRPr="00A141BB">
        <w:rPr>
          <w:color w:val="000000" w:themeColor="text1"/>
        </w:rPr>
        <w:t xml:space="preserve"> report </w:t>
      </w:r>
      <w:r w:rsidR="000368FA">
        <w:rPr>
          <w:color w:val="000000" w:themeColor="text1"/>
        </w:rPr>
        <w:t>of</w:t>
      </w:r>
      <w:r w:rsidR="000368FA" w:rsidRPr="00A141BB">
        <w:rPr>
          <w:color w:val="000000" w:themeColor="text1"/>
        </w:rPr>
        <w:t xml:space="preserve"> </w:t>
      </w:r>
      <w:r w:rsidRPr="00A141BB">
        <w:rPr>
          <w:color w:val="000000" w:themeColor="text1"/>
        </w:rPr>
        <w:t xml:space="preserve">multiplication leaking into </w:t>
      </w:r>
      <w:r w:rsidR="00BC1566" w:rsidRPr="00A141BB">
        <w:rPr>
          <w:color w:val="000000" w:themeColor="text1"/>
        </w:rPr>
        <w:t xml:space="preserve">Sangala. </w:t>
      </w:r>
      <w:r w:rsidR="009C4E0F" w:rsidRPr="00A141BB">
        <w:rPr>
          <w:rStyle w:val="normaltextrun"/>
          <w:color w:val="000000" w:themeColor="text1"/>
        </w:rPr>
        <w:t>T</w:t>
      </w:r>
      <w:r w:rsidR="00BC1566" w:rsidRPr="00A141BB">
        <w:rPr>
          <w:rStyle w:val="normaltextrun"/>
          <w:color w:val="000000" w:themeColor="text1"/>
        </w:rPr>
        <w:t>he team had been praying for movements to multiply among gateway MUUPGs in the region</w:t>
      </w:r>
      <w:r w:rsidR="004C10CB">
        <w:rPr>
          <w:rStyle w:val="normaltextrun"/>
          <w:color w:val="000000" w:themeColor="text1"/>
        </w:rPr>
        <w:t>,</w:t>
      </w:r>
      <w:r w:rsidR="00BC1566" w:rsidRPr="00A141BB">
        <w:rPr>
          <w:rStyle w:val="normaltextrun"/>
          <w:color w:val="000000" w:themeColor="text1"/>
        </w:rPr>
        <w:t xml:space="preserve"> to see other groups reached. </w:t>
      </w:r>
      <w:r w:rsidR="004C10CB">
        <w:rPr>
          <w:rStyle w:val="normaltextrun"/>
          <w:color w:val="000000" w:themeColor="text1"/>
        </w:rPr>
        <w:t>T</w:t>
      </w:r>
      <w:r w:rsidR="00BC1566" w:rsidRPr="00A141BB">
        <w:rPr>
          <w:rStyle w:val="normaltextrun"/>
          <w:color w:val="000000" w:themeColor="text1"/>
        </w:rPr>
        <w:t xml:space="preserve">hey were </w:t>
      </w:r>
      <w:r w:rsidR="004C10CB">
        <w:rPr>
          <w:rStyle w:val="normaltextrun"/>
          <w:color w:val="000000" w:themeColor="text1"/>
        </w:rPr>
        <w:t>also establishing</w:t>
      </w:r>
      <w:r w:rsidR="004C10CB" w:rsidRPr="00A141BB">
        <w:rPr>
          <w:rStyle w:val="normaltextrun"/>
          <w:color w:val="000000" w:themeColor="text1"/>
        </w:rPr>
        <w:t xml:space="preserve"> </w:t>
      </w:r>
      <w:r w:rsidR="00BC1566" w:rsidRPr="00A141BB">
        <w:rPr>
          <w:rStyle w:val="normaltextrun"/>
          <w:color w:val="000000" w:themeColor="text1"/>
        </w:rPr>
        <w:t xml:space="preserve">evaluation </w:t>
      </w:r>
      <w:r w:rsidR="004C10CB">
        <w:rPr>
          <w:rStyle w:val="normaltextrun"/>
          <w:color w:val="000000" w:themeColor="text1"/>
        </w:rPr>
        <w:t xml:space="preserve">as </w:t>
      </w:r>
      <w:r w:rsidR="00BC1566" w:rsidRPr="00A141BB">
        <w:rPr>
          <w:rStyle w:val="normaltextrun"/>
          <w:color w:val="000000" w:themeColor="text1"/>
        </w:rPr>
        <w:t>a norm of New Generations’ culture</w:t>
      </w:r>
      <w:r w:rsidR="00DB21AA">
        <w:rPr>
          <w:rStyle w:val="normaltextrun"/>
          <w:color w:val="000000" w:themeColor="text1"/>
        </w:rPr>
        <w:t xml:space="preserve">. </w:t>
      </w:r>
      <w:r w:rsidR="004C10CB">
        <w:rPr>
          <w:rStyle w:val="normaltextrun"/>
          <w:color w:val="000000" w:themeColor="text1"/>
        </w:rPr>
        <w:t xml:space="preserve">When </w:t>
      </w:r>
      <w:r w:rsidR="00BC1566" w:rsidRPr="00A141BB">
        <w:rPr>
          <w:rStyle w:val="normaltextrun"/>
          <w:color w:val="000000" w:themeColor="text1"/>
        </w:rPr>
        <w:t>Djao received a report</w:t>
      </w:r>
      <w:r w:rsidR="00DB21AA">
        <w:rPr>
          <w:rStyle w:val="normaltextrun"/>
          <w:color w:val="000000" w:themeColor="text1"/>
        </w:rPr>
        <w:t xml:space="preserve">, his perception </w:t>
      </w:r>
      <w:r w:rsidR="004C10CB">
        <w:rPr>
          <w:rStyle w:val="normaltextrun"/>
          <w:color w:val="000000" w:themeColor="text1"/>
        </w:rPr>
        <w:t>became</w:t>
      </w:r>
      <w:r w:rsidR="00DB21AA">
        <w:rPr>
          <w:rStyle w:val="normaltextrun"/>
          <w:color w:val="000000" w:themeColor="text1"/>
        </w:rPr>
        <w:t xml:space="preserve"> insight</w:t>
      </w:r>
      <w:r w:rsidR="00BC1566" w:rsidRPr="00A141BB">
        <w:rPr>
          <w:rStyle w:val="normaltextrun"/>
          <w:color w:val="000000" w:themeColor="text1"/>
        </w:rPr>
        <w:t xml:space="preserve"> because the team was diligently evaluating</w:t>
      </w:r>
      <w:r w:rsidR="008E40D7">
        <w:rPr>
          <w:rStyle w:val="normaltextrun"/>
          <w:color w:val="000000" w:themeColor="text1"/>
        </w:rPr>
        <w:t>:</w:t>
      </w:r>
      <w:r w:rsidR="00BC1566" w:rsidRPr="00A141BB">
        <w:rPr>
          <w:rStyle w:val="normaltextrun"/>
          <w:color w:val="000000" w:themeColor="text1"/>
        </w:rPr>
        <w:t xml:space="preserve"> both the quantity and quality of what was happening on the ground.</w:t>
      </w:r>
      <w:r w:rsidR="00BC1566" w:rsidRPr="00A141BB">
        <w:rPr>
          <w:rStyle w:val="eop"/>
          <w:color w:val="000000" w:themeColor="text1"/>
        </w:rPr>
        <w:t> </w:t>
      </w:r>
    </w:p>
    <w:p w14:paraId="71232720" w14:textId="5F43D4DD" w:rsidR="00155F82" w:rsidRDefault="00155F82" w:rsidP="00155F82">
      <w:pPr>
        <w:pStyle w:val="paragraph"/>
        <w:spacing w:before="0" w:beforeAutospacing="0" w:after="0" w:afterAutospacing="0"/>
        <w:textAlignment w:val="baseline"/>
        <w:rPr>
          <w:rStyle w:val="eop"/>
          <w:color w:val="000000"/>
        </w:rPr>
      </w:pPr>
      <w:r>
        <w:rPr>
          <w:rStyle w:val="normaltextrun"/>
          <w:b/>
          <w:bCs/>
          <w:i/>
          <w:iCs/>
          <w:color w:val="000000"/>
        </w:rPr>
        <w:t>Pursuing proximity</w:t>
      </w:r>
      <w:r>
        <w:rPr>
          <w:rStyle w:val="normaltextrun"/>
          <w:i/>
          <w:iCs/>
          <w:color w:val="000000"/>
        </w:rPr>
        <w:t>.</w:t>
      </w:r>
      <w:r>
        <w:rPr>
          <w:rStyle w:val="normaltextrun"/>
          <w:color w:val="000000"/>
        </w:rPr>
        <w:t xml:space="preserve"> The team’s heightened perception </w:t>
      </w:r>
      <w:r w:rsidR="004C10CB">
        <w:rPr>
          <w:rStyle w:val="normaltextrun"/>
          <w:color w:val="000000"/>
        </w:rPr>
        <w:t xml:space="preserve">enabled </w:t>
      </w:r>
      <w:r>
        <w:rPr>
          <w:rStyle w:val="normaltextrun"/>
          <w:color w:val="000000"/>
        </w:rPr>
        <w:t xml:space="preserve">them to notice what was happening </w:t>
      </w:r>
      <w:r w:rsidR="004C10CB">
        <w:rPr>
          <w:rStyle w:val="normaltextrun"/>
          <w:color w:val="000000"/>
        </w:rPr>
        <w:t>organically</w:t>
      </w:r>
      <w:r>
        <w:rPr>
          <w:rStyle w:val="normaltextrun"/>
          <w:color w:val="000000"/>
        </w:rPr>
        <w:t xml:space="preserve">, which in turn moved them to train </w:t>
      </w:r>
      <w:r w:rsidR="004C10CB">
        <w:rPr>
          <w:rStyle w:val="normaltextrun"/>
          <w:color w:val="000000"/>
        </w:rPr>
        <w:t xml:space="preserve">for </w:t>
      </w:r>
      <w:r>
        <w:rPr>
          <w:rStyle w:val="normaltextrun"/>
          <w:color w:val="000000"/>
        </w:rPr>
        <w:t>it still more intentionally.</w:t>
      </w:r>
      <w:r>
        <w:rPr>
          <w:rStyle w:val="normaltextrun"/>
          <w:color w:val="2F3333"/>
          <w:shd w:val="clear" w:color="auto" w:fill="FFFFFF"/>
        </w:rPr>
        <w:t xml:space="preserve"> They now instruct leaders </w:t>
      </w:r>
      <w:r>
        <w:rPr>
          <w:rStyle w:val="normaltextrun"/>
          <w:color w:val="000000"/>
        </w:rPr>
        <w:t>to look for the next border or boundary they can cross</w:t>
      </w:r>
      <w:r w:rsidR="004C10CB">
        <w:rPr>
          <w:rStyle w:val="normaltextrun"/>
          <w:color w:val="000000"/>
        </w:rPr>
        <w:t>,</w:t>
      </w:r>
      <w:r>
        <w:rPr>
          <w:rStyle w:val="normaltextrun"/>
          <w:color w:val="000000"/>
        </w:rPr>
        <w:t xml:space="preserve"> just as they </w:t>
      </w:r>
      <w:r w:rsidR="004C10CB">
        <w:rPr>
          <w:rStyle w:val="normaltextrun"/>
          <w:color w:val="000000"/>
        </w:rPr>
        <w:t xml:space="preserve">had </w:t>
      </w:r>
      <w:r>
        <w:rPr>
          <w:rStyle w:val="normaltextrun"/>
          <w:color w:val="000000"/>
        </w:rPr>
        <w:t>looked for people of peace in their own circles</w:t>
      </w:r>
      <w:r w:rsidR="004C10CB">
        <w:rPr>
          <w:rStyle w:val="normaltextrun"/>
          <w:color w:val="000000"/>
        </w:rPr>
        <w:t>.</w:t>
      </w:r>
      <w:r>
        <w:rPr>
          <w:rStyle w:val="normaltextrun"/>
          <w:color w:val="000000"/>
        </w:rPr>
        <w:t xml:space="preserve"> </w:t>
      </w:r>
      <w:r w:rsidR="004C10CB">
        <w:rPr>
          <w:rStyle w:val="normaltextrun"/>
          <w:color w:val="000000"/>
        </w:rPr>
        <w:t>E</w:t>
      </w:r>
      <w:r>
        <w:rPr>
          <w:rStyle w:val="normaltextrun"/>
          <w:color w:val="000000"/>
        </w:rPr>
        <w:t xml:space="preserve">specially </w:t>
      </w:r>
      <w:r w:rsidR="004C10CB">
        <w:rPr>
          <w:rStyle w:val="normaltextrun"/>
          <w:color w:val="000000"/>
        </w:rPr>
        <w:t xml:space="preserve">so </w:t>
      </w:r>
      <w:r>
        <w:rPr>
          <w:rStyle w:val="normaltextrun"/>
          <w:color w:val="000000"/>
        </w:rPr>
        <w:t>when those circles include their enemies</w:t>
      </w:r>
      <w:r w:rsidR="004C10CB">
        <w:rPr>
          <w:rStyle w:val="normaltextrun"/>
          <w:color w:val="000000"/>
        </w:rPr>
        <w:t>:</w:t>
      </w:r>
      <w:r>
        <w:rPr>
          <w:rStyle w:val="normaltextrun"/>
          <w:color w:val="000000"/>
        </w:rPr>
        <w:t xml:space="preserve"> people of other cultures or languages who also need to discover King Jesus.</w:t>
      </w:r>
      <w:r w:rsidR="000368FA">
        <w:rPr>
          <w:rStyle w:val="normaltextrun"/>
          <w:color w:val="000000"/>
        </w:rPr>
        <w:t xml:space="preserve"> </w:t>
      </w:r>
    </w:p>
    <w:p w14:paraId="78EF7486" w14:textId="77777777" w:rsidR="007608E8" w:rsidRPr="00A141BB" w:rsidRDefault="007608E8" w:rsidP="007608E8">
      <w:pPr>
        <w:rPr>
          <w:color w:val="000000" w:themeColor="text1"/>
        </w:rPr>
      </w:pPr>
    </w:p>
    <w:p w14:paraId="3E889831" w14:textId="632F9AF3" w:rsidR="00155F82" w:rsidRPr="00DB21AA" w:rsidRDefault="00B74531" w:rsidP="00515969">
      <w:pPr>
        <w:pStyle w:val="paragraph"/>
        <w:spacing w:before="0" w:beforeAutospacing="0" w:after="0" w:afterAutospacing="0"/>
        <w:textAlignment w:val="baseline"/>
        <w:rPr>
          <w:rStyle w:val="normaltextrun"/>
          <w:rFonts w:ascii="Segoe UI" w:hAnsi="Segoe UI" w:cs="Segoe UI"/>
          <w:sz w:val="18"/>
          <w:szCs w:val="18"/>
        </w:rPr>
      </w:pPr>
      <w:r>
        <w:rPr>
          <w:rStyle w:val="normaltextrun"/>
          <w:color w:val="000000" w:themeColor="text1"/>
        </w:rPr>
        <w:t>God is using i</w:t>
      </w:r>
      <w:r w:rsidR="00F34A90" w:rsidRPr="00A141BB">
        <w:rPr>
          <w:rStyle w:val="normaltextrun"/>
          <w:color w:val="000000" w:themeColor="text1"/>
        </w:rPr>
        <w:t>ndigenous workers who are “almost insiders</w:t>
      </w:r>
      <w:r w:rsidR="004C10CB">
        <w:rPr>
          <w:rStyle w:val="normaltextrun"/>
          <w:color w:val="000000" w:themeColor="text1"/>
        </w:rPr>
        <w:t>,</w:t>
      </w:r>
      <w:r w:rsidR="00F34A90" w:rsidRPr="00A141BB">
        <w:rPr>
          <w:rStyle w:val="normaltextrun"/>
          <w:color w:val="000000" w:themeColor="text1"/>
        </w:rPr>
        <w:t xml:space="preserve">” </w:t>
      </w:r>
      <w:r>
        <w:rPr>
          <w:rStyle w:val="normaltextrun"/>
          <w:color w:val="000000" w:themeColor="text1"/>
        </w:rPr>
        <w:t xml:space="preserve">to </w:t>
      </w:r>
      <w:r w:rsidR="00F34A90" w:rsidRPr="00A141BB">
        <w:rPr>
          <w:rStyle w:val="normaltextrun"/>
          <w:color w:val="000000" w:themeColor="text1"/>
        </w:rPr>
        <w:t>engag</w:t>
      </w:r>
      <w:r>
        <w:rPr>
          <w:rStyle w:val="normaltextrun"/>
          <w:color w:val="000000" w:themeColor="text1"/>
        </w:rPr>
        <w:t>e</w:t>
      </w:r>
      <w:r w:rsidR="00F34A90" w:rsidRPr="00A141BB">
        <w:rPr>
          <w:rStyle w:val="normaltextrun"/>
          <w:color w:val="000000" w:themeColor="text1"/>
        </w:rPr>
        <w:t xml:space="preserve"> in </w:t>
      </w:r>
      <w:r w:rsidR="00155F82">
        <w:rPr>
          <w:rStyle w:val="normaltextrun"/>
          <w:color w:val="000000"/>
        </w:rPr>
        <w:t xml:space="preserve">passionate prayer, </w:t>
      </w:r>
      <w:r w:rsidR="00DB21AA">
        <w:rPr>
          <w:rStyle w:val="normaltextrun"/>
          <w:color w:val="000000"/>
        </w:rPr>
        <w:t>evaluat</w:t>
      </w:r>
      <w:r>
        <w:rPr>
          <w:rStyle w:val="normaltextrun"/>
          <w:color w:val="000000"/>
        </w:rPr>
        <w:t>e</w:t>
      </w:r>
      <w:r w:rsidR="00DB21AA">
        <w:rPr>
          <w:rStyle w:val="normaltextrun"/>
          <w:color w:val="000000"/>
        </w:rPr>
        <w:t xml:space="preserve"> from </w:t>
      </w:r>
      <w:r w:rsidR="00155F82">
        <w:rPr>
          <w:rStyle w:val="normaltextrun"/>
          <w:color w:val="000000"/>
        </w:rPr>
        <w:t>perception, and pursu</w:t>
      </w:r>
      <w:r>
        <w:rPr>
          <w:rStyle w:val="normaltextrun"/>
          <w:color w:val="000000"/>
        </w:rPr>
        <w:t>e</w:t>
      </w:r>
      <w:r w:rsidR="00155F82">
        <w:rPr>
          <w:rStyle w:val="normaltextrun"/>
          <w:color w:val="000000"/>
        </w:rPr>
        <w:t xml:space="preserve"> proximity</w:t>
      </w:r>
      <w:r>
        <w:rPr>
          <w:rStyle w:val="normaltextrun"/>
          <w:color w:val="000000"/>
        </w:rPr>
        <w:t>.</w:t>
      </w:r>
      <w:r w:rsidR="00155F82">
        <w:rPr>
          <w:rStyle w:val="normaltextrun"/>
          <w:color w:val="000000"/>
        </w:rPr>
        <w:t xml:space="preserve"> </w:t>
      </w:r>
      <w:r>
        <w:rPr>
          <w:rStyle w:val="normaltextrun"/>
          <w:color w:val="000000"/>
        </w:rPr>
        <w:t>This approach isn’</w:t>
      </w:r>
      <w:r w:rsidR="008E40D7">
        <w:rPr>
          <w:rStyle w:val="normaltextrun"/>
          <w:color w:val="000000"/>
        </w:rPr>
        <w:t xml:space="preserve">t limited </w:t>
      </w:r>
      <w:r w:rsidR="00155F82">
        <w:rPr>
          <w:rStyle w:val="normaltextrun"/>
          <w:color w:val="000000"/>
        </w:rPr>
        <w:t xml:space="preserve">to West and Central Africa or to Muslim UUPGs. Disciple makers among any people </w:t>
      </w:r>
      <w:r w:rsidR="004C10CB">
        <w:rPr>
          <w:rStyle w:val="normaltextrun"/>
          <w:color w:val="000000"/>
        </w:rPr>
        <w:t xml:space="preserve">group </w:t>
      </w:r>
      <w:r w:rsidR="00155F82">
        <w:rPr>
          <w:rStyle w:val="normaltextrun"/>
          <w:color w:val="000000"/>
        </w:rPr>
        <w:t>in the world can practice proximate strategy</w:t>
      </w:r>
      <w:r w:rsidR="004C10CB">
        <w:rPr>
          <w:rStyle w:val="normaltextrun"/>
          <w:color w:val="000000"/>
        </w:rPr>
        <w:t>,</w:t>
      </w:r>
      <w:r w:rsidR="00155F82">
        <w:rPr>
          <w:rStyle w:val="normaltextrun"/>
          <w:color w:val="000000"/>
        </w:rPr>
        <w:t xml:space="preserve"> so that all people groups, affinity groups, and population segments have a Jesus option.</w:t>
      </w:r>
      <w:r w:rsidR="00155F82">
        <w:rPr>
          <w:rStyle w:val="eop"/>
          <w:color w:val="000000"/>
        </w:rPr>
        <w:t> </w:t>
      </w:r>
    </w:p>
    <w:p w14:paraId="5323051D" w14:textId="25D7757A" w:rsidR="0065041E" w:rsidRPr="00A141BB" w:rsidRDefault="0065041E" w:rsidP="00542270">
      <w:pPr>
        <w:pStyle w:val="NormalWeb"/>
        <w:spacing w:before="0" w:beforeAutospacing="0" w:after="0" w:afterAutospacing="0"/>
        <w:textAlignment w:val="baseline"/>
        <w:rPr>
          <w:color w:val="000000" w:themeColor="text1"/>
        </w:rPr>
      </w:pPr>
    </w:p>
    <w:sectPr w:rsidR="0065041E" w:rsidRPr="00A141B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256AB" w14:textId="77777777" w:rsidR="00157030" w:rsidRDefault="00157030" w:rsidP="00F76457">
      <w:r>
        <w:separator/>
      </w:r>
    </w:p>
  </w:endnote>
  <w:endnote w:type="continuationSeparator" w:id="0">
    <w:p w14:paraId="7743A458" w14:textId="77777777" w:rsidR="00157030" w:rsidRDefault="00157030" w:rsidP="00F76457">
      <w:r>
        <w:continuationSeparator/>
      </w:r>
    </w:p>
  </w:endnote>
  <w:endnote w:id="1">
    <w:p w14:paraId="3CD8AB7C" w14:textId="18C5FBEB" w:rsidR="00BC3964" w:rsidRPr="00542270" w:rsidRDefault="00BC3964" w:rsidP="00542270">
      <w:pPr>
        <w:rPr>
          <w:color w:val="000000" w:themeColor="text1"/>
        </w:rPr>
      </w:pPr>
      <w:r w:rsidRPr="00BC3964">
        <w:rPr>
          <w:rStyle w:val="EndnoteReference"/>
          <w:sz w:val="20"/>
          <w:szCs w:val="20"/>
        </w:rPr>
        <w:endnoteRef/>
      </w:r>
      <w:r w:rsidRPr="00BC3964">
        <w:rPr>
          <w:sz w:val="20"/>
          <w:szCs w:val="20"/>
        </w:rPr>
        <w:t xml:space="preserve"> </w:t>
      </w:r>
      <w:r w:rsidRPr="00BC3964">
        <w:rPr>
          <w:color w:val="000000" w:themeColor="text1"/>
          <w:sz w:val="20"/>
          <w:szCs w:val="20"/>
        </w:rPr>
        <w:t>Introduced in a previous a</w:t>
      </w:r>
      <w:r w:rsidR="004C10CB">
        <w:rPr>
          <w:color w:val="000000" w:themeColor="text1"/>
          <w:sz w:val="20"/>
          <w:szCs w:val="20"/>
        </w:rPr>
        <w:t>rticle by the New Generations t</w:t>
      </w:r>
      <w:r w:rsidRPr="00BC3964">
        <w:rPr>
          <w:color w:val="000000" w:themeColor="text1"/>
          <w:sz w:val="20"/>
          <w:szCs w:val="20"/>
        </w:rPr>
        <w:t>eam: “</w:t>
      </w:r>
      <w:hyperlink r:id="rId1" w:history="1">
        <w:r w:rsidRPr="00BC3964">
          <w:rPr>
            <w:rStyle w:val="Hyperlink"/>
            <w:sz w:val="20"/>
            <w:szCs w:val="20"/>
          </w:rPr>
          <w:t>God’s Gift of Surprising Proximate Strategies</w:t>
        </w:r>
      </w:hyperlink>
      <w:r w:rsidRPr="00BC3964">
        <w:rPr>
          <w:color w:val="000000" w:themeColor="text1"/>
          <w:sz w:val="20"/>
          <w:szCs w:val="20"/>
        </w:rPr>
        <w:t xml:space="preserve">,” </w:t>
      </w:r>
      <w:r w:rsidRPr="00BC3964">
        <w:rPr>
          <w:i/>
          <w:color w:val="000000" w:themeColor="text1"/>
          <w:sz w:val="20"/>
          <w:szCs w:val="20"/>
        </w:rPr>
        <w:t xml:space="preserve">Mission Frontiers, </w:t>
      </w:r>
      <w:r w:rsidRPr="00542270">
        <w:rPr>
          <w:color w:val="000000" w:themeColor="text1"/>
          <w:sz w:val="20"/>
          <w:szCs w:val="20"/>
        </w:rPr>
        <w:t>March-April 2018</w:t>
      </w:r>
    </w:p>
  </w:endnote>
  <w:endnote w:id="2">
    <w:p w14:paraId="2EE618DC" w14:textId="061250E3" w:rsidR="00BC3964" w:rsidRPr="00542270" w:rsidRDefault="00BC3964" w:rsidP="00542270">
      <w:pPr>
        <w:pStyle w:val="paragraph"/>
        <w:spacing w:before="0" w:beforeAutospacing="0" w:after="0" w:afterAutospacing="0"/>
        <w:textAlignment w:val="baseline"/>
        <w:rPr>
          <w:color w:val="000000" w:themeColor="text1"/>
        </w:rPr>
      </w:pPr>
      <w:r w:rsidRPr="00BC3964">
        <w:rPr>
          <w:rStyle w:val="EndnoteReference"/>
          <w:sz w:val="20"/>
          <w:szCs w:val="20"/>
        </w:rPr>
        <w:endnoteRef/>
      </w:r>
      <w:r w:rsidRPr="00BC3964">
        <w:rPr>
          <w:sz w:val="20"/>
          <w:szCs w:val="20"/>
        </w:rPr>
        <w:t xml:space="preserve"> </w:t>
      </w:r>
      <w:r w:rsidRPr="00BC3964">
        <w:rPr>
          <w:rStyle w:val="normaltextrun"/>
          <w:color w:val="000000" w:themeColor="text1"/>
          <w:sz w:val="20"/>
          <w:szCs w:val="20"/>
        </w:rPr>
        <w:t xml:space="preserve">“Hausa People Cluster,” Joshua Project, </w:t>
      </w:r>
      <w:hyperlink r:id="rId2" w:tgtFrame="_blank" w:history="1">
        <w:r w:rsidRPr="00BC3964">
          <w:rPr>
            <w:rStyle w:val="normaltextrun"/>
            <w:color w:val="000000" w:themeColor="text1"/>
            <w:sz w:val="20"/>
            <w:szCs w:val="20"/>
            <w:u w:val="single"/>
          </w:rPr>
          <w:t>https://joshuaproject.net/clusters/186</w:t>
        </w:r>
      </w:hyperlink>
      <w:r w:rsidR="000368FA">
        <w:rPr>
          <w:rStyle w:val="normaltextrun"/>
          <w:color w:val="000000" w:themeColor="text1"/>
          <w:sz w:val="20"/>
          <w:szCs w:val="20"/>
          <w:u w:val="single"/>
        </w:rPr>
        <w:t xml:space="preserve"> </w:t>
      </w:r>
    </w:p>
  </w:endnote>
  <w:endnote w:id="3">
    <w:p w14:paraId="63690E57" w14:textId="30B39920" w:rsidR="00BC3964" w:rsidRPr="006776D7" w:rsidRDefault="00BC3964">
      <w:pPr>
        <w:pStyle w:val="EndnoteText"/>
      </w:pPr>
      <w:r w:rsidRPr="006776D7">
        <w:rPr>
          <w:rStyle w:val="EndnoteReference"/>
        </w:rPr>
        <w:endnoteRef/>
      </w:r>
      <w:r w:rsidRPr="006776D7">
        <w:t xml:space="preserve"> </w:t>
      </w:r>
      <w:r w:rsidRPr="006776D7">
        <w:rPr>
          <w:rStyle w:val="normaltextrun"/>
          <w:color w:val="000000" w:themeColor="text1"/>
        </w:rPr>
        <w:t xml:space="preserve">“Fulani/Fulbe People Cluster,” Joshua Project, </w:t>
      </w:r>
      <w:hyperlink r:id="rId3" w:tgtFrame="_blank" w:history="1">
        <w:r w:rsidRPr="006776D7">
          <w:rPr>
            <w:rStyle w:val="normaltextrun"/>
            <w:color w:val="000000" w:themeColor="text1"/>
            <w:u w:val="single"/>
          </w:rPr>
          <w:t>https://joshuaproject.net/clusters/173</w:t>
        </w:r>
      </w:hyperlink>
    </w:p>
  </w:endnote>
  <w:endnote w:id="4">
    <w:p w14:paraId="1DC7872E" w14:textId="0F10E5A3" w:rsidR="00BC3964" w:rsidRDefault="00BC3964">
      <w:pPr>
        <w:pStyle w:val="EndnoteText"/>
      </w:pPr>
      <w:r w:rsidRPr="006776D7">
        <w:rPr>
          <w:rStyle w:val="EndnoteReference"/>
        </w:rPr>
        <w:endnoteRef/>
      </w:r>
      <w:r w:rsidRPr="006776D7">
        <w:t xml:space="preserve"> </w:t>
      </w:r>
      <w:r w:rsidRPr="00542270">
        <w:rPr>
          <w:color w:val="000000" w:themeColor="text1"/>
        </w:rPr>
        <w:t xml:space="preserve">People Cluster: Kanuri Saharan </w:t>
      </w:r>
      <w:hyperlink r:id="rId4" w:history="1">
        <w:r w:rsidRPr="006776D7">
          <w:rPr>
            <w:rStyle w:val="Hyperlink"/>
          </w:rPr>
          <w:t>https://peoplegroups.org/explore/ClusterDetails.aspx?rop2=C0063</w:t>
        </w:r>
      </w:hyperlink>
    </w:p>
  </w:endnote>
  <w:endnote w:id="5">
    <w:p w14:paraId="5F60CBEF" w14:textId="44AEFBEE" w:rsidR="006776D7" w:rsidRDefault="006776D7">
      <w:pPr>
        <w:pStyle w:val="EndnoteText"/>
      </w:pPr>
      <w:r>
        <w:rPr>
          <w:rStyle w:val="EndnoteReference"/>
        </w:rPr>
        <w:endnoteRef/>
      </w:r>
      <w:r>
        <w:t xml:space="preserve"> </w:t>
      </w:r>
      <w:r w:rsidRPr="00A141BB">
        <w:rPr>
          <w:rStyle w:val="normaltextrun"/>
          <w:color w:val="000000" w:themeColor="text1"/>
        </w:rPr>
        <w:t xml:space="preserve">A DMM </w:t>
      </w:r>
      <w:r>
        <w:rPr>
          <w:rStyle w:val="normaltextrun"/>
          <w:color w:val="000000" w:themeColor="text1"/>
        </w:rPr>
        <w:t>i</w:t>
      </w:r>
      <w:r w:rsidRPr="00A141BB">
        <w:rPr>
          <w:rStyle w:val="normaltextrun"/>
          <w:color w:val="000000" w:themeColor="text1"/>
        </w:rPr>
        <w:t>s a chain reaction of at least four generations of churches</w:t>
      </w:r>
      <w:r>
        <w:rPr>
          <w:rStyle w:val="normaltextrun"/>
          <w:color w:val="000000" w:themeColor="text1"/>
        </w:rPr>
        <w:t xml:space="preserve"> </w:t>
      </w:r>
      <w:r w:rsidRPr="00A141BB">
        <w:rPr>
          <w:rStyle w:val="normaltextrun"/>
          <w:color w:val="000000" w:themeColor="text1"/>
        </w:rPr>
        <w:t>planting</w:t>
      </w:r>
      <w:r>
        <w:rPr>
          <w:rStyle w:val="normaltextrun"/>
          <w:color w:val="000000" w:themeColor="text1"/>
        </w:rPr>
        <w:t xml:space="preserve"> </w:t>
      </w:r>
      <w:r w:rsidRPr="00A141BB">
        <w:rPr>
          <w:rStyle w:val="normaltextrun"/>
          <w:color w:val="000000" w:themeColor="text1"/>
        </w:rPr>
        <w:t>churches</w:t>
      </w:r>
      <w:r>
        <w:rPr>
          <w:rStyle w:val="normaltextrun"/>
          <w:color w:val="000000" w:themeColor="text1"/>
        </w:rPr>
        <w:t>,</w:t>
      </w:r>
      <w:r w:rsidRPr="00A141BB">
        <w:rPr>
          <w:rStyle w:val="normaltextrun"/>
          <w:color w:val="000000" w:themeColor="text1"/>
        </w:rPr>
        <w:t xml:space="preserve"> encompassing at least 100 new churches.</w:t>
      </w:r>
    </w:p>
  </w:endnote>
  <w:endnote w:id="6">
    <w:p w14:paraId="62567416" w14:textId="36BCECE0" w:rsidR="00881713" w:rsidRDefault="00881713">
      <w:pPr>
        <w:pStyle w:val="EndnoteText"/>
      </w:pPr>
      <w:r>
        <w:rPr>
          <w:rStyle w:val="EndnoteReference"/>
        </w:rPr>
        <w:endnoteRef/>
      </w:r>
      <w:r>
        <w:t xml:space="preserve"> </w:t>
      </w:r>
      <w:r w:rsidRPr="00A141BB">
        <w:rPr>
          <w:rStyle w:val="eop"/>
          <w:color w:val="000000" w:themeColor="text1"/>
        </w:rPr>
        <w:t>the precursor to New Generations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0FA49" w14:textId="77777777" w:rsidR="00157030" w:rsidRDefault="00157030" w:rsidP="00F76457">
      <w:r>
        <w:separator/>
      </w:r>
    </w:p>
  </w:footnote>
  <w:footnote w:type="continuationSeparator" w:id="0">
    <w:p w14:paraId="38FC7BDC" w14:textId="77777777" w:rsidR="00157030" w:rsidRDefault="00157030" w:rsidP="00F76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43081044"/>
      <w:docPartObj>
        <w:docPartGallery w:val="Page Numbers (Top of Page)"/>
        <w:docPartUnique/>
      </w:docPartObj>
    </w:sdtPr>
    <w:sdtEndPr>
      <w:rPr>
        <w:rStyle w:val="PageNumber"/>
      </w:rPr>
    </w:sdtEndPr>
    <w:sdtContent>
      <w:p w14:paraId="5EB274FA" w14:textId="1D0806CC" w:rsidR="00F76457" w:rsidRDefault="00F76457" w:rsidP="00EA6F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73ACA1" w14:textId="77777777" w:rsidR="00F76457" w:rsidRDefault="00F76457" w:rsidP="00F7645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87248968"/>
      <w:docPartObj>
        <w:docPartGallery w:val="Page Numbers (Top of Page)"/>
        <w:docPartUnique/>
      </w:docPartObj>
    </w:sdtPr>
    <w:sdtEndPr>
      <w:rPr>
        <w:rStyle w:val="PageNumber"/>
      </w:rPr>
    </w:sdtEndPr>
    <w:sdtContent>
      <w:p w14:paraId="0E9E7D0E" w14:textId="22C89336" w:rsidR="00F76457" w:rsidRDefault="00F76457" w:rsidP="00EA6F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275B6">
          <w:rPr>
            <w:rStyle w:val="PageNumber"/>
            <w:noProof/>
          </w:rPr>
          <w:t>1</w:t>
        </w:r>
        <w:r>
          <w:rPr>
            <w:rStyle w:val="PageNumber"/>
          </w:rPr>
          <w:fldChar w:fldCharType="end"/>
        </w:r>
      </w:p>
    </w:sdtContent>
  </w:sdt>
  <w:p w14:paraId="30DFA3DF" w14:textId="77777777" w:rsidR="00F76457" w:rsidRDefault="00F76457" w:rsidP="00F7645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3CCF"/>
    <w:multiLevelType w:val="multilevel"/>
    <w:tmpl w:val="33D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F03B4"/>
    <w:multiLevelType w:val="multilevel"/>
    <w:tmpl w:val="6D2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142AE0"/>
    <w:multiLevelType w:val="multilevel"/>
    <w:tmpl w:val="0D8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41BF9"/>
    <w:multiLevelType w:val="multilevel"/>
    <w:tmpl w:val="A6E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1189D"/>
    <w:multiLevelType w:val="multilevel"/>
    <w:tmpl w:val="C90E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2F5727"/>
    <w:multiLevelType w:val="multilevel"/>
    <w:tmpl w:val="97D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854ED"/>
    <w:multiLevelType w:val="multilevel"/>
    <w:tmpl w:val="8C0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A4FDE"/>
    <w:multiLevelType w:val="hybridMultilevel"/>
    <w:tmpl w:val="3B68519C"/>
    <w:lvl w:ilvl="0" w:tplc="DAB83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318EF"/>
    <w:multiLevelType w:val="multilevel"/>
    <w:tmpl w:val="240C5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0"/>
  </w:num>
  <w:num w:numId="4">
    <w:abstractNumId w:val="7"/>
  </w:num>
  <w:num w:numId="5">
    <w:abstractNumId w:val="5"/>
  </w:num>
  <w:num w:numId="6">
    <w:abstractNumId w:val="1"/>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F1"/>
    <w:rsid w:val="0002208A"/>
    <w:rsid w:val="00026692"/>
    <w:rsid w:val="000368FA"/>
    <w:rsid w:val="00042C67"/>
    <w:rsid w:val="00042C68"/>
    <w:rsid w:val="00052D55"/>
    <w:rsid w:val="00063C1C"/>
    <w:rsid w:val="00094EA2"/>
    <w:rsid w:val="000A612D"/>
    <w:rsid w:val="000D7A9C"/>
    <w:rsid w:val="000E2564"/>
    <w:rsid w:val="00106300"/>
    <w:rsid w:val="00121D07"/>
    <w:rsid w:val="001413B8"/>
    <w:rsid w:val="00155F82"/>
    <w:rsid w:val="00157030"/>
    <w:rsid w:val="00196AF3"/>
    <w:rsid w:val="001C0A5E"/>
    <w:rsid w:val="001C1331"/>
    <w:rsid w:val="001D6915"/>
    <w:rsid w:val="001F44F4"/>
    <w:rsid w:val="002314CE"/>
    <w:rsid w:val="002B02FA"/>
    <w:rsid w:val="002D5B66"/>
    <w:rsid w:val="002D698E"/>
    <w:rsid w:val="002D7AA4"/>
    <w:rsid w:val="0030048F"/>
    <w:rsid w:val="003077DA"/>
    <w:rsid w:val="003256AD"/>
    <w:rsid w:val="003532B9"/>
    <w:rsid w:val="0036148D"/>
    <w:rsid w:val="00372AEC"/>
    <w:rsid w:val="00382794"/>
    <w:rsid w:val="00394DDB"/>
    <w:rsid w:val="003A3715"/>
    <w:rsid w:val="003A4413"/>
    <w:rsid w:val="003D2726"/>
    <w:rsid w:val="003E71A4"/>
    <w:rsid w:val="003F2077"/>
    <w:rsid w:val="003F646A"/>
    <w:rsid w:val="004127A3"/>
    <w:rsid w:val="004715E5"/>
    <w:rsid w:val="0047764B"/>
    <w:rsid w:val="004C0A92"/>
    <w:rsid w:val="004C10CB"/>
    <w:rsid w:val="004E37D9"/>
    <w:rsid w:val="004E3944"/>
    <w:rsid w:val="00504FBD"/>
    <w:rsid w:val="00506CDB"/>
    <w:rsid w:val="00507606"/>
    <w:rsid w:val="00515969"/>
    <w:rsid w:val="00521EDD"/>
    <w:rsid w:val="00534AEB"/>
    <w:rsid w:val="00542270"/>
    <w:rsid w:val="00566F69"/>
    <w:rsid w:val="00574DAC"/>
    <w:rsid w:val="00585261"/>
    <w:rsid w:val="00590548"/>
    <w:rsid w:val="00590E94"/>
    <w:rsid w:val="005A4E91"/>
    <w:rsid w:val="005C4BE4"/>
    <w:rsid w:val="005F65EC"/>
    <w:rsid w:val="006121AE"/>
    <w:rsid w:val="006343E1"/>
    <w:rsid w:val="00644E87"/>
    <w:rsid w:val="0065041E"/>
    <w:rsid w:val="006711AA"/>
    <w:rsid w:val="00671E0C"/>
    <w:rsid w:val="006776D7"/>
    <w:rsid w:val="00694175"/>
    <w:rsid w:val="00695D6A"/>
    <w:rsid w:val="006B7E42"/>
    <w:rsid w:val="006E19ED"/>
    <w:rsid w:val="006F081A"/>
    <w:rsid w:val="00701893"/>
    <w:rsid w:val="00710261"/>
    <w:rsid w:val="0071443E"/>
    <w:rsid w:val="00720E45"/>
    <w:rsid w:val="007348CC"/>
    <w:rsid w:val="00740692"/>
    <w:rsid w:val="0074284D"/>
    <w:rsid w:val="007578B9"/>
    <w:rsid w:val="007608E8"/>
    <w:rsid w:val="007B2891"/>
    <w:rsid w:val="007C1DC0"/>
    <w:rsid w:val="007C5BE1"/>
    <w:rsid w:val="007F13B7"/>
    <w:rsid w:val="007F7FF7"/>
    <w:rsid w:val="00800806"/>
    <w:rsid w:val="00800D24"/>
    <w:rsid w:val="008040EE"/>
    <w:rsid w:val="00851D72"/>
    <w:rsid w:val="008739EE"/>
    <w:rsid w:val="00881713"/>
    <w:rsid w:val="00893180"/>
    <w:rsid w:val="008C2197"/>
    <w:rsid w:val="008C7E5D"/>
    <w:rsid w:val="008E40D7"/>
    <w:rsid w:val="00927F41"/>
    <w:rsid w:val="00965FA8"/>
    <w:rsid w:val="0098061B"/>
    <w:rsid w:val="00994D58"/>
    <w:rsid w:val="009C0C74"/>
    <w:rsid w:val="009C4E0F"/>
    <w:rsid w:val="009E4F65"/>
    <w:rsid w:val="009F692F"/>
    <w:rsid w:val="00A0275F"/>
    <w:rsid w:val="00A12A7D"/>
    <w:rsid w:val="00A141BB"/>
    <w:rsid w:val="00A25AA9"/>
    <w:rsid w:val="00A2703A"/>
    <w:rsid w:val="00A41CDA"/>
    <w:rsid w:val="00A570F1"/>
    <w:rsid w:val="00A7674A"/>
    <w:rsid w:val="00A94DBB"/>
    <w:rsid w:val="00AA3D9B"/>
    <w:rsid w:val="00AB600C"/>
    <w:rsid w:val="00B331FF"/>
    <w:rsid w:val="00B74531"/>
    <w:rsid w:val="00BB0F37"/>
    <w:rsid w:val="00BC1566"/>
    <w:rsid w:val="00BC3964"/>
    <w:rsid w:val="00BD4714"/>
    <w:rsid w:val="00BE0FD8"/>
    <w:rsid w:val="00C60C14"/>
    <w:rsid w:val="00C74A69"/>
    <w:rsid w:val="00CB5FA7"/>
    <w:rsid w:val="00CC0278"/>
    <w:rsid w:val="00CC6834"/>
    <w:rsid w:val="00CD1B9F"/>
    <w:rsid w:val="00CD41C4"/>
    <w:rsid w:val="00CE6922"/>
    <w:rsid w:val="00D27D6D"/>
    <w:rsid w:val="00D55E11"/>
    <w:rsid w:val="00D6030C"/>
    <w:rsid w:val="00D667C4"/>
    <w:rsid w:val="00DB05B4"/>
    <w:rsid w:val="00DB21AA"/>
    <w:rsid w:val="00DD78F6"/>
    <w:rsid w:val="00DE38E1"/>
    <w:rsid w:val="00DE7527"/>
    <w:rsid w:val="00E003AB"/>
    <w:rsid w:val="00E275B6"/>
    <w:rsid w:val="00E530A5"/>
    <w:rsid w:val="00E550B8"/>
    <w:rsid w:val="00E8469D"/>
    <w:rsid w:val="00E90BE0"/>
    <w:rsid w:val="00EC1FA4"/>
    <w:rsid w:val="00EC48A1"/>
    <w:rsid w:val="00EE4755"/>
    <w:rsid w:val="00EF04E7"/>
    <w:rsid w:val="00F032DB"/>
    <w:rsid w:val="00F34A90"/>
    <w:rsid w:val="00F421B5"/>
    <w:rsid w:val="00F54907"/>
    <w:rsid w:val="00F66826"/>
    <w:rsid w:val="00F675C4"/>
    <w:rsid w:val="00F76457"/>
    <w:rsid w:val="00F94C7C"/>
    <w:rsid w:val="00F97DC1"/>
    <w:rsid w:val="00FA72CC"/>
    <w:rsid w:val="00FC0CC8"/>
    <w:rsid w:val="00FF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2B28"/>
  <w15:chartTrackingRefBased/>
  <w15:docId w15:val="{9CED0D3C-0F84-0449-A3DD-2AADE4C2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457"/>
    <w:rPr>
      <w:rFonts w:ascii="Times New Roman" w:eastAsia="Times New Roman" w:hAnsi="Times New Roman" w:cs="Times New Roman"/>
    </w:rPr>
  </w:style>
  <w:style w:type="paragraph" w:styleId="Heading1">
    <w:name w:val="heading 1"/>
    <w:basedOn w:val="Normal"/>
    <w:link w:val="Heading1Char"/>
    <w:uiPriority w:val="9"/>
    <w:qFormat/>
    <w:rsid w:val="00A570F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A570F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0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70F1"/>
    <w:rPr>
      <w:rFonts w:ascii="Times New Roman" w:eastAsia="Times New Roman" w:hAnsi="Times New Roman" w:cs="Times New Roman"/>
      <w:b/>
      <w:bCs/>
      <w:sz w:val="27"/>
      <w:szCs w:val="27"/>
    </w:rPr>
  </w:style>
  <w:style w:type="paragraph" w:styleId="NormalWeb">
    <w:name w:val="Normal (Web)"/>
    <w:basedOn w:val="Normal"/>
    <w:uiPriority w:val="99"/>
    <w:unhideWhenUsed/>
    <w:rsid w:val="00A570F1"/>
    <w:pPr>
      <w:spacing w:before="100" w:beforeAutospacing="1" w:after="100" w:afterAutospacing="1"/>
    </w:pPr>
  </w:style>
  <w:style w:type="character" w:styleId="Strong">
    <w:name w:val="Strong"/>
    <w:basedOn w:val="DefaultParagraphFont"/>
    <w:uiPriority w:val="22"/>
    <w:qFormat/>
    <w:rsid w:val="00A570F1"/>
    <w:rPr>
      <w:b/>
      <w:bCs/>
    </w:rPr>
  </w:style>
  <w:style w:type="character" w:customStyle="1" w:styleId="apple-converted-space">
    <w:name w:val="apple-converted-space"/>
    <w:basedOn w:val="DefaultParagraphFont"/>
    <w:rsid w:val="00A570F1"/>
  </w:style>
  <w:style w:type="character" w:styleId="Emphasis">
    <w:name w:val="Emphasis"/>
    <w:basedOn w:val="DefaultParagraphFont"/>
    <w:uiPriority w:val="20"/>
    <w:qFormat/>
    <w:rsid w:val="00A570F1"/>
    <w:rPr>
      <w:i/>
      <w:iCs/>
    </w:rPr>
  </w:style>
  <w:style w:type="character" w:styleId="Hyperlink">
    <w:name w:val="Hyperlink"/>
    <w:basedOn w:val="DefaultParagraphFont"/>
    <w:uiPriority w:val="99"/>
    <w:unhideWhenUsed/>
    <w:rsid w:val="00893180"/>
    <w:rPr>
      <w:color w:val="0000FF"/>
      <w:u w:val="single"/>
    </w:rPr>
  </w:style>
  <w:style w:type="character" w:customStyle="1" w:styleId="m-6471588789974276877apple-converted-space">
    <w:name w:val="m_-6471588789974276877apple-converted-space"/>
    <w:basedOn w:val="DefaultParagraphFont"/>
    <w:rsid w:val="00893180"/>
  </w:style>
  <w:style w:type="character" w:customStyle="1" w:styleId="m-6471588789974276877searchhighlight">
    <w:name w:val="m_-6471588789974276877searchhighlight"/>
    <w:basedOn w:val="DefaultParagraphFont"/>
    <w:rsid w:val="00893180"/>
  </w:style>
  <w:style w:type="character" w:customStyle="1" w:styleId="UnresolvedMention">
    <w:name w:val="Unresolved Mention"/>
    <w:basedOn w:val="DefaultParagraphFont"/>
    <w:uiPriority w:val="99"/>
    <w:semiHidden/>
    <w:unhideWhenUsed/>
    <w:rsid w:val="006B7E42"/>
    <w:rPr>
      <w:color w:val="605E5C"/>
      <w:shd w:val="clear" w:color="auto" w:fill="E1DFDD"/>
    </w:rPr>
  </w:style>
  <w:style w:type="character" w:styleId="FollowedHyperlink">
    <w:name w:val="FollowedHyperlink"/>
    <w:basedOn w:val="DefaultParagraphFont"/>
    <w:uiPriority w:val="99"/>
    <w:semiHidden/>
    <w:unhideWhenUsed/>
    <w:rsid w:val="006B7E42"/>
    <w:rPr>
      <w:color w:val="954F72" w:themeColor="followedHyperlink"/>
      <w:u w:val="single"/>
    </w:rPr>
  </w:style>
  <w:style w:type="character" w:customStyle="1" w:styleId="a-size-extra-large">
    <w:name w:val="a-size-extra-large"/>
    <w:basedOn w:val="DefaultParagraphFont"/>
    <w:rsid w:val="006B7E42"/>
  </w:style>
  <w:style w:type="paragraph" w:styleId="ListParagraph">
    <w:name w:val="List Paragraph"/>
    <w:basedOn w:val="Normal"/>
    <w:uiPriority w:val="34"/>
    <w:qFormat/>
    <w:rsid w:val="006B7E42"/>
    <w:pPr>
      <w:ind w:left="720"/>
      <w:contextualSpacing/>
    </w:pPr>
  </w:style>
  <w:style w:type="character" w:customStyle="1" w:styleId="woj">
    <w:name w:val="woj"/>
    <w:basedOn w:val="DefaultParagraphFont"/>
    <w:rsid w:val="00695D6A"/>
  </w:style>
  <w:style w:type="character" w:customStyle="1" w:styleId="text">
    <w:name w:val="text"/>
    <w:basedOn w:val="DefaultParagraphFont"/>
    <w:rsid w:val="00695D6A"/>
  </w:style>
  <w:style w:type="paragraph" w:styleId="Header">
    <w:name w:val="header"/>
    <w:basedOn w:val="Normal"/>
    <w:link w:val="HeaderChar"/>
    <w:uiPriority w:val="99"/>
    <w:unhideWhenUsed/>
    <w:rsid w:val="00F76457"/>
    <w:pPr>
      <w:tabs>
        <w:tab w:val="center" w:pos="4680"/>
        <w:tab w:val="right" w:pos="9360"/>
      </w:tabs>
    </w:pPr>
  </w:style>
  <w:style w:type="character" w:customStyle="1" w:styleId="HeaderChar">
    <w:name w:val="Header Char"/>
    <w:basedOn w:val="DefaultParagraphFont"/>
    <w:link w:val="Header"/>
    <w:uiPriority w:val="99"/>
    <w:rsid w:val="00F76457"/>
    <w:rPr>
      <w:rFonts w:ascii="Times New Roman" w:eastAsia="Times New Roman" w:hAnsi="Times New Roman" w:cs="Times New Roman"/>
    </w:rPr>
  </w:style>
  <w:style w:type="character" w:styleId="PageNumber">
    <w:name w:val="page number"/>
    <w:basedOn w:val="DefaultParagraphFont"/>
    <w:uiPriority w:val="99"/>
    <w:semiHidden/>
    <w:unhideWhenUsed/>
    <w:rsid w:val="00F76457"/>
  </w:style>
  <w:style w:type="character" w:styleId="CommentReference">
    <w:name w:val="annotation reference"/>
    <w:basedOn w:val="DefaultParagraphFont"/>
    <w:uiPriority w:val="99"/>
    <w:semiHidden/>
    <w:unhideWhenUsed/>
    <w:rsid w:val="00BE0FD8"/>
    <w:rPr>
      <w:sz w:val="16"/>
      <w:szCs w:val="16"/>
    </w:rPr>
  </w:style>
  <w:style w:type="paragraph" w:styleId="CommentText">
    <w:name w:val="annotation text"/>
    <w:basedOn w:val="Normal"/>
    <w:link w:val="CommentTextChar"/>
    <w:uiPriority w:val="99"/>
    <w:semiHidden/>
    <w:unhideWhenUsed/>
    <w:rsid w:val="00BE0FD8"/>
    <w:rPr>
      <w:sz w:val="20"/>
      <w:szCs w:val="20"/>
    </w:rPr>
  </w:style>
  <w:style w:type="character" w:customStyle="1" w:styleId="CommentTextChar">
    <w:name w:val="Comment Text Char"/>
    <w:basedOn w:val="DefaultParagraphFont"/>
    <w:link w:val="CommentText"/>
    <w:uiPriority w:val="99"/>
    <w:semiHidden/>
    <w:rsid w:val="00BE0F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0FD8"/>
    <w:rPr>
      <w:b/>
      <w:bCs/>
    </w:rPr>
  </w:style>
  <w:style w:type="character" w:customStyle="1" w:styleId="CommentSubjectChar">
    <w:name w:val="Comment Subject Char"/>
    <w:basedOn w:val="CommentTextChar"/>
    <w:link w:val="CommentSubject"/>
    <w:uiPriority w:val="99"/>
    <w:semiHidden/>
    <w:rsid w:val="00BE0FD8"/>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BE0FD8"/>
    <w:rPr>
      <w:sz w:val="20"/>
      <w:szCs w:val="20"/>
    </w:rPr>
  </w:style>
  <w:style w:type="character" w:customStyle="1" w:styleId="FootnoteTextChar">
    <w:name w:val="Footnote Text Char"/>
    <w:basedOn w:val="DefaultParagraphFont"/>
    <w:link w:val="FootnoteText"/>
    <w:uiPriority w:val="99"/>
    <w:semiHidden/>
    <w:rsid w:val="00BE0FD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E0FD8"/>
    <w:rPr>
      <w:vertAlign w:val="superscript"/>
    </w:rPr>
  </w:style>
  <w:style w:type="paragraph" w:customStyle="1" w:styleId="paragraph">
    <w:name w:val="paragraph"/>
    <w:basedOn w:val="Normal"/>
    <w:rsid w:val="00CC0278"/>
    <w:pPr>
      <w:spacing w:before="100" w:beforeAutospacing="1" w:after="100" w:afterAutospacing="1"/>
    </w:pPr>
  </w:style>
  <w:style w:type="character" w:customStyle="1" w:styleId="normaltextrun">
    <w:name w:val="normaltextrun"/>
    <w:basedOn w:val="DefaultParagraphFont"/>
    <w:rsid w:val="00CC0278"/>
  </w:style>
  <w:style w:type="character" w:customStyle="1" w:styleId="eop">
    <w:name w:val="eop"/>
    <w:basedOn w:val="DefaultParagraphFont"/>
    <w:rsid w:val="00CC0278"/>
  </w:style>
  <w:style w:type="character" w:customStyle="1" w:styleId="gd">
    <w:name w:val="gd"/>
    <w:basedOn w:val="DefaultParagraphFont"/>
    <w:rsid w:val="00D27D6D"/>
  </w:style>
  <w:style w:type="character" w:customStyle="1" w:styleId="g3">
    <w:name w:val="g3"/>
    <w:basedOn w:val="DefaultParagraphFont"/>
    <w:rsid w:val="00D27D6D"/>
  </w:style>
  <w:style w:type="character" w:customStyle="1" w:styleId="hb">
    <w:name w:val="hb"/>
    <w:basedOn w:val="DefaultParagraphFont"/>
    <w:rsid w:val="00D27D6D"/>
  </w:style>
  <w:style w:type="character" w:customStyle="1" w:styleId="g2">
    <w:name w:val="g2"/>
    <w:basedOn w:val="DefaultParagraphFont"/>
    <w:rsid w:val="00D27D6D"/>
  </w:style>
  <w:style w:type="paragraph" w:customStyle="1" w:styleId="m-2361011099003998089msolistparagraph">
    <w:name w:val="m_-2361011099003998089msolistparagraph"/>
    <w:basedOn w:val="Normal"/>
    <w:rsid w:val="00D27D6D"/>
    <w:pPr>
      <w:spacing w:before="100" w:beforeAutospacing="1" w:after="100" w:afterAutospacing="1"/>
    </w:pPr>
  </w:style>
  <w:style w:type="character" w:customStyle="1" w:styleId="ltkoo">
    <w:name w:val="ltkoo"/>
    <w:basedOn w:val="DefaultParagraphFont"/>
    <w:rsid w:val="006E19ED"/>
  </w:style>
  <w:style w:type="character" w:customStyle="1" w:styleId="fe69if">
    <w:name w:val="fe69if"/>
    <w:basedOn w:val="DefaultParagraphFont"/>
    <w:rsid w:val="006E19ED"/>
  </w:style>
  <w:style w:type="character" w:customStyle="1" w:styleId="yrbpuc">
    <w:name w:val="yrbpuc"/>
    <w:basedOn w:val="DefaultParagraphFont"/>
    <w:rsid w:val="006E19ED"/>
  </w:style>
  <w:style w:type="paragraph" w:styleId="EndnoteText">
    <w:name w:val="endnote text"/>
    <w:basedOn w:val="Normal"/>
    <w:link w:val="EndnoteTextChar"/>
    <w:uiPriority w:val="99"/>
    <w:semiHidden/>
    <w:unhideWhenUsed/>
    <w:rsid w:val="00506CDB"/>
    <w:rPr>
      <w:sz w:val="20"/>
      <w:szCs w:val="20"/>
    </w:rPr>
  </w:style>
  <w:style w:type="character" w:customStyle="1" w:styleId="EndnoteTextChar">
    <w:name w:val="Endnote Text Char"/>
    <w:basedOn w:val="DefaultParagraphFont"/>
    <w:link w:val="EndnoteText"/>
    <w:uiPriority w:val="99"/>
    <w:semiHidden/>
    <w:rsid w:val="00506C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6CDB"/>
    <w:rPr>
      <w:vertAlign w:val="superscript"/>
    </w:rPr>
  </w:style>
  <w:style w:type="paragraph" w:styleId="BalloonText">
    <w:name w:val="Balloon Text"/>
    <w:basedOn w:val="Normal"/>
    <w:link w:val="BalloonTextChar"/>
    <w:uiPriority w:val="99"/>
    <w:semiHidden/>
    <w:unhideWhenUsed/>
    <w:rsid w:val="00BC3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96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8550">
      <w:bodyDiv w:val="1"/>
      <w:marLeft w:val="0"/>
      <w:marRight w:val="0"/>
      <w:marTop w:val="0"/>
      <w:marBottom w:val="0"/>
      <w:divBdr>
        <w:top w:val="none" w:sz="0" w:space="0" w:color="auto"/>
        <w:left w:val="none" w:sz="0" w:space="0" w:color="auto"/>
        <w:bottom w:val="none" w:sz="0" w:space="0" w:color="auto"/>
        <w:right w:val="none" w:sz="0" w:space="0" w:color="auto"/>
      </w:divBdr>
      <w:divsChild>
        <w:div w:id="744035766">
          <w:marLeft w:val="0"/>
          <w:marRight w:val="0"/>
          <w:marTop w:val="0"/>
          <w:marBottom w:val="0"/>
          <w:divBdr>
            <w:top w:val="none" w:sz="0" w:space="0" w:color="auto"/>
            <w:left w:val="none" w:sz="0" w:space="0" w:color="auto"/>
            <w:bottom w:val="none" w:sz="0" w:space="0" w:color="auto"/>
            <w:right w:val="none" w:sz="0" w:space="0" w:color="auto"/>
          </w:divBdr>
          <w:divsChild>
            <w:div w:id="164176376">
              <w:marLeft w:val="0"/>
              <w:marRight w:val="0"/>
              <w:marTop w:val="0"/>
              <w:marBottom w:val="0"/>
              <w:divBdr>
                <w:top w:val="none" w:sz="0" w:space="0" w:color="auto"/>
                <w:left w:val="none" w:sz="0" w:space="0" w:color="auto"/>
                <w:bottom w:val="none" w:sz="0" w:space="0" w:color="auto"/>
                <w:right w:val="none" w:sz="0" w:space="0" w:color="auto"/>
              </w:divBdr>
              <w:divsChild>
                <w:div w:id="400062876">
                  <w:marLeft w:val="0"/>
                  <w:marRight w:val="0"/>
                  <w:marTop w:val="0"/>
                  <w:marBottom w:val="0"/>
                  <w:divBdr>
                    <w:top w:val="none" w:sz="0" w:space="0" w:color="auto"/>
                    <w:left w:val="none" w:sz="0" w:space="0" w:color="auto"/>
                    <w:bottom w:val="none" w:sz="0" w:space="0" w:color="auto"/>
                    <w:right w:val="none" w:sz="0" w:space="0" w:color="auto"/>
                  </w:divBdr>
                  <w:divsChild>
                    <w:div w:id="2327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9474">
      <w:bodyDiv w:val="1"/>
      <w:marLeft w:val="0"/>
      <w:marRight w:val="0"/>
      <w:marTop w:val="0"/>
      <w:marBottom w:val="0"/>
      <w:divBdr>
        <w:top w:val="none" w:sz="0" w:space="0" w:color="auto"/>
        <w:left w:val="none" w:sz="0" w:space="0" w:color="auto"/>
        <w:bottom w:val="none" w:sz="0" w:space="0" w:color="auto"/>
        <w:right w:val="none" w:sz="0" w:space="0" w:color="auto"/>
      </w:divBdr>
    </w:div>
    <w:div w:id="150096636">
      <w:bodyDiv w:val="1"/>
      <w:marLeft w:val="0"/>
      <w:marRight w:val="0"/>
      <w:marTop w:val="0"/>
      <w:marBottom w:val="0"/>
      <w:divBdr>
        <w:top w:val="none" w:sz="0" w:space="0" w:color="auto"/>
        <w:left w:val="none" w:sz="0" w:space="0" w:color="auto"/>
        <w:bottom w:val="none" w:sz="0" w:space="0" w:color="auto"/>
        <w:right w:val="none" w:sz="0" w:space="0" w:color="auto"/>
      </w:divBdr>
    </w:div>
    <w:div w:id="152529665">
      <w:bodyDiv w:val="1"/>
      <w:marLeft w:val="0"/>
      <w:marRight w:val="0"/>
      <w:marTop w:val="0"/>
      <w:marBottom w:val="0"/>
      <w:divBdr>
        <w:top w:val="none" w:sz="0" w:space="0" w:color="auto"/>
        <w:left w:val="none" w:sz="0" w:space="0" w:color="auto"/>
        <w:bottom w:val="none" w:sz="0" w:space="0" w:color="auto"/>
        <w:right w:val="none" w:sz="0" w:space="0" w:color="auto"/>
      </w:divBdr>
    </w:div>
    <w:div w:id="157503248">
      <w:bodyDiv w:val="1"/>
      <w:marLeft w:val="0"/>
      <w:marRight w:val="0"/>
      <w:marTop w:val="0"/>
      <w:marBottom w:val="0"/>
      <w:divBdr>
        <w:top w:val="none" w:sz="0" w:space="0" w:color="auto"/>
        <w:left w:val="none" w:sz="0" w:space="0" w:color="auto"/>
        <w:bottom w:val="none" w:sz="0" w:space="0" w:color="auto"/>
        <w:right w:val="none" w:sz="0" w:space="0" w:color="auto"/>
      </w:divBdr>
    </w:div>
    <w:div w:id="241255061">
      <w:bodyDiv w:val="1"/>
      <w:marLeft w:val="0"/>
      <w:marRight w:val="0"/>
      <w:marTop w:val="0"/>
      <w:marBottom w:val="0"/>
      <w:divBdr>
        <w:top w:val="none" w:sz="0" w:space="0" w:color="auto"/>
        <w:left w:val="none" w:sz="0" w:space="0" w:color="auto"/>
        <w:bottom w:val="none" w:sz="0" w:space="0" w:color="auto"/>
        <w:right w:val="none" w:sz="0" w:space="0" w:color="auto"/>
      </w:divBdr>
      <w:divsChild>
        <w:div w:id="217597210">
          <w:marLeft w:val="0"/>
          <w:marRight w:val="0"/>
          <w:marTop w:val="0"/>
          <w:marBottom w:val="0"/>
          <w:divBdr>
            <w:top w:val="none" w:sz="0" w:space="0" w:color="auto"/>
            <w:left w:val="none" w:sz="0" w:space="0" w:color="auto"/>
            <w:bottom w:val="none" w:sz="0" w:space="0" w:color="auto"/>
            <w:right w:val="none" w:sz="0" w:space="0" w:color="auto"/>
          </w:divBdr>
          <w:divsChild>
            <w:div w:id="1624920957">
              <w:marLeft w:val="0"/>
              <w:marRight w:val="0"/>
              <w:marTop w:val="0"/>
              <w:marBottom w:val="0"/>
              <w:divBdr>
                <w:top w:val="none" w:sz="0" w:space="0" w:color="auto"/>
                <w:left w:val="none" w:sz="0" w:space="0" w:color="auto"/>
                <w:bottom w:val="none" w:sz="0" w:space="0" w:color="auto"/>
                <w:right w:val="none" w:sz="0" w:space="0" w:color="auto"/>
              </w:divBdr>
              <w:divsChild>
                <w:div w:id="284972437">
                  <w:marLeft w:val="0"/>
                  <w:marRight w:val="0"/>
                  <w:marTop w:val="0"/>
                  <w:marBottom w:val="0"/>
                  <w:divBdr>
                    <w:top w:val="none" w:sz="0" w:space="0" w:color="auto"/>
                    <w:left w:val="none" w:sz="0" w:space="0" w:color="auto"/>
                    <w:bottom w:val="none" w:sz="0" w:space="0" w:color="auto"/>
                    <w:right w:val="none" w:sz="0" w:space="0" w:color="auto"/>
                  </w:divBdr>
                  <w:divsChild>
                    <w:div w:id="1786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86889">
      <w:bodyDiv w:val="1"/>
      <w:marLeft w:val="0"/>
      <w:marRight w:val="0"/>
      <w:marTop w:val="0"/>
      <w:marBottom w:val="0"/>
      <w:divBdr>
        <w:top w:val="none" w:sz="0" w:space="0" w:color="auto"/>
        <w:left w:val="none" w:sz="0" w:space="0" w:color="auto"/>
        <w:bottom w:val="none" w:sz="0" w:space="0" w:color="auto"/>
        <w:right w:val="none" w:sz="0" w:space="0" w:color="auto"/>
      </w:divBdr>
    </w:div>
    <w:div w:id="251012780">
      <w:bodyDiv w:val="1"/>
      <w:marLeft w:val="0"/>
      <w:marRight w:val="0"/>
      <w:marTop w:val="0"/>
      <w:marBottom w:val="0"/>
      <w:divBdr>
        <w:top w:val="none" w:sz="0" w:space="0" w:color="auto"/>
        <w:left w:val="none" w:sz="0" w:space="0" w:color="auto"/>
        <w:bottom w:val="none" w:sz="0" w:space="0" w:color="auto"/>
        <w:right w:val="none" w:sz="0" w:space="0" w:color="auto"/>
      </w:divBdr>
    </w:div>
    <w:div w:id="300811990">
      <w:bodyDiv w:val="1"/>
      <w:marLeft w:val="0"/>
      <w:marRight w:val="0"/>
      <w:marTop w:val="0"/>
      <w:marBottom w:val="0"/>
      <w:divBdr>
        <w:top w:val="none" w:sz="0" w:space="0" w:color="auto"/>
        <w:left w:val="none" w:sz="0" w:space="0" w:color="auto"/>
        <w:bottom w:val="none" w:sz="0" w:space="0" w:color="auto"/>
        <w:right w:val="none" w:sz="0" w:space="0" w:color="auto"/>
      </w:divBdr>
    </w:div>
    <w:div w:id="367727862">
      <w:bodyDiv w:val="1"/>
      <w:marLeft w:val="0"/>
      <w:marRight w:val="0"/>
      <w:marTop w:val="0"/>
      <w:marBottom w:val="0"/>
      <w:divBdr>
        <w:top w:val="none" w:sz="0" w:space="0" w:color="auto"/>
        <w:left w:val="none" w:sz="0" w:space="0" w:color="auto"/>
        <w:bottom w:val="none" w:sz="0" w:space="0" w:color="auto"/>
        <w:right w:val="none" w:sz="0" w:space="0" w:color="auto"/>
      </w:divBdr>
    </w:div>
    <w:div w:id="417024967">
      <w:bodyDiv w:val="1"/>
      <w:marLeft w:val="0"/>
      <w:marRight w:val="0"/>
      <w:marTop w:val="0"/>
      <w:marBottom w:val="0"/>
      <w:divBdr>
        <w:top w:val="none" w:sz="0" w:space="0" w:color="auto"/>
        <w:left w:val="none" w:sz="0" w:space="0" w:color="auto"/>
        <w:bottom w:val="none" w:sz="0" w:space="0" w:color="auto"/>
        <w:right w:val="none" w:sz="0" w:space="0" w:color="auto"/>
      </w:divBdr>
      <w:divsChild>
        <w:div w:id="143357701">
          <w:marLeft w:val="0"/>
          <w:marRight w:val="0"/>
          <w:marTop w:val="0"/>
          <w:marBottom w:val="0"/>
          <w:divBdr>
            <w:top w:val="none" w:sz="0" w:space="0" w:color="auto"/>
            <w:left w:val="none" w:sz="0" w:space="0" w:color="auto"/>
            <w:bottom w:val="none" w:sz="0" w:space="0" w:color="auto"/>
            <w:right w:val="none" w:sz="0" w:space="0" w:color="auto"/>
          </w:divBdr>
        </w:div>
        <w:div w:id="476609897">
          <w:marLeft w:val="0"/>
          <w:marRight w:val="0"/>
          <w:marTop w:val="0"/>
          <w:marBottom w:val="0"/>
          <w:divBdr>
            <w:top w:val="none" w:sz="0" w:space="0" w:color="auto"/>
            <w:left w:val="none" w:sz="0" w:space="0" w:color="auto"/>
            <w:bottom w:val="none" w:sz="0" w:space="0" w:color="auto"/>
            <w:right w:val="none" w:sz="0" w:space="0" w:color="auto"/>
          </w:divBdr>
        </w:div>
      </w:divsChild>
    </w:div>
    <w:div w:id="443888618">
      <w:bodyDiv w:val="1"/>
      <w:marLeft w:val="0"/>
      <w:marRight w:val="0"/>
      <w:marTop w:val="0"/>
      <w:marBottom w:val="0"/>
      <w:divBdr>
        <w:top w:val="none" w:sz="0" w:space="0" w:color="auto"/>
        <w:left w:val="none" w:sz="0" w:space="0" w:color="auto"/>
        <w:bottom w:val="none" w:sz="0" w:space="0" w:color="auto"/>
        <w:right w:val="none" w:sz="0" w:space="0" w:color="auto"/>
      </w:divBdr>
    </w:div>
    <w:div w:id="482697919">
      <w:bodyDiv w:val="1"/>
      <w:marLeft w:val="0"/>
      <w:marRight w:val="0"/>
      <w:marTop w:val="0"/>
      <w:marBottom w:val="0"/>
      <w:divBdr>
        <w:top w:val="none" w:sz="0" w:space="0" w:color="auto"/>
        <w:left w:val="none" w:sz="0" w:space="0" w:color="auto"/>
        <w:bottom w:val="none" w:sz="0" w:space="0" w:color="auto"/>
        <w:right w:val="none" w:sz="0" w:space="0" w:color="auto"/>
      </w:divBdr>
    </w:div>
    <w:div w:id="534196026">
      <w:bodyDiv w:val="1"/>
      <w:marLeft w:val="0"/>
      <w:marRight w:val="0"/>
      <w:marTop w:val="0"/>
      <w:marBottom w:val="0"/>
      <w:divBdr>
        <w:top w:val="none" w:sz="0" w:space="0" w:color="auto"/>
        <w:left w:val="none" w:sz="0" w:space="0" w:color="auto"/>
        <w:bottom w:val="none" w:sz="0" w:space="0" w:color="auto"/>
        <w:right w:val="none" w:sz="0" w:space="0" w:color="auto"/>
      </w:divBdr>
      <w:divsChild>
        <w:div w:id="1038314491">
          <w:marLeft w:val="0"/>
          <w:marRight w:val="0"/>
          <w:marTop w:val="0"/>
          <w:marBottom w:val="0"/>
          <w:divBdr>
            <w:top w:val="none" w:sz="0" w:space="0" w:color="auto"/>
            <w:left w:val="none" w:sz="0" w:space="0" w:color="auto"/>
            <w:bottom w:val="none" w:sz="0" w:space="0" w:color="auto"/>
            <w:right w:val="none" w:sz="0" w:space="0" w:color="auto"/>
          </w:divBdr>
          <w:divsChild>
            <w:div w:id="984775623">
              <w:marLeft w:val="0"/>
              <w:marRight w:val="0"/>
              <w:marTop w:val="0"/>
              <w:marBottom w:val="0"/>
              <w:divBdr>
                <w:top w:val="none" w:sz="0" w:space="0" w:color="auto"/>
                <w:left w:val="none" w:sz="0" w:space="0" w:color="auto"/>
                <w:bottom w:val="none" w:sz="0" w:space="0" w:color="auto"/>
                <w:right w:val="none" w:sz="0" w:space="0" w:color="auto"/>
              </w:divBdr>
              <w:divsChild>
                <w:div w:id="582640847">
                  <w:marLeft w:val="0"/>
                  <w:marRight w:val="0"/>
                  <w:marTop w:val="0"/>
                  <w:marBottom w:val="0"/>
                  <w:divBdr>
                    <w:top w:val="none" w:sz="0" w:space="0" w:color="auto"/>
                    <w:left w:val="none" w:sz="0" w:space="0" w:color="auto"/>
                    <w:bottom w:val="none" w:sz="0" w:space="0" w:color="auto"/>
                    <w:right w:val="none" w:sz="0" w:space="0" w:color="auto"/>
                  </w:divBdr>
                  <w:divsChild>
                    <w:div w:id="2009358040">
                      <w:marLeft w:val="0"/>
                      <w:marRight w:val="0"/>
                      <w:marTop w:val="0"/>
                      <w:marBottom w:val="0"/>
                      <w:divBdr>
                        <w:top w:val="none" w:sz="0" w:space="0" w:color="auto"/>
                        <w:left w:val="none" w:sz="0" w:space="0" w:color="auto"/>
                        <w:bottom w:val="none" w:sz="0" w:space="0" w:color="auto"/>
                        <w:right w:val="none" w:sz="0" w:space="0" w:color="auto"/>
                      </w:divBdr>
                    </w:div>
                  </w:divsChild>
                </w:div>
                <w:div w:id="23216007">
                  <w:marLeft w:val="0"/>
                  <w:marRight w:val="0"/>
                  <w:marTop w:val="0"/>
                  <w:marBottom w:val="0"/>
                  <w:divBdr>
                    <w:top w:val="none" w:sz="0" w:space="0" w:color="auto"/>
                    <w:left w:val="none" w:sz="0" w:space="0" w:color="auto"/>
                    <w:bottom w:val="none" w:sz="0" w:space="0" w:color="auto"/>
                    <w:right w:val="none" w:sz="0" w:space="0" w:color="auto"/>
                  </w:divBdr>
                </w:div>
                <w:div w:id="1442069103">
                  <w:marLeft w:val="0"/>
                  <w:marRight w:val="0"/>
                  <w:marTop w:val="0"/>
                  <w:marBottom w:val="0"/>
                  <w:divBdr>
                    <w:top w:val="none" w:sz="0" w:space="0" w:color="auto"/>
                    <w:left w:val="none" w:sz="0" w:space="0" w:color="auto"/>
                    <w:bottom w:val="none" w:sz="0" w:space="0" w:color="auto"/>
                    <w:right w:val="none" w:sz="0" w:space="0" w:color="auto"/>
                  </w:divBdr>
                  <w:divsChild>
                    <w:div w:id="1588464519">
                      <w:marLeft w:val="0"/>
                      <w:marRight w:val="0"/>
                      <w:marTop w:val="0"/>
                      <w:marBottom w:val="0"/>
                      <w:divBdr>
                        <w:top w:val="none" w:sz="0" w:space="0" w:color="auto"/>
                        <w:left w:val="none" w:sz="0" w:space="0" w:color="auto"/>
                        <w:bottom w:val="none" w:sz="0" w:space="0" w:color="auto"/>
                        <w:right w:val="none" w:sz="0" w:space="0" w:color="auto"/>
                      </w:divBdr>
                      <w:divsChild>
                        <w:div w:id="6159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6761">
          <w:marLeft w:val="0"/>
          <w:marRight w:val="0"/>
          <w:marTop w:val="0"/>
          <w:marBottom w:val="0"/>
          <w:divBdr>
            <w:top w:val="none" w:sz="0" w:space="0" w:color="auto"/>
            <w:left w:val="none" w:sz="0" w:space="0" w:color="auto"/>
            <w:bottom w:val="none" w:sz="0" w:space="0" w:color="auto"/>
            <w:right w:val="none" w:sz="0" w:space="0" w:color="auto"/>
          </w:divBdr>
          <w:divsChild>
            <w:div w:id="323776984">
              <w:marLeft w:val="0"/>
              <w:marRight w:val="0"/>
              <w:marTop w:val="0"/>
              <w:marBottom w:val="0"/>
              <w:divBdr>
                <w:top w:val="none" w:sz="0" w:space="0" w:color="auto"/>
                <w:left w:val="none" w:sz="0" w:space="0" w:color="auto"/>
                <w:bottom w:val="none" w:sz="0" w:space="0" w:color="auto"/>
                <w:right w:val="none" w:sz="0" w:space="0" w:color="auto"/>
              </w:divBdr>
              <w:divsChild>
                <w:div w:id="102072303">
                  <w:marLeft w:val="0"/>
                  <w:marRight w:val="0"/>
                  <w:marTop w:val="0"/>
                  <w:marBottom w:val="0"/>
                  <w:divBdr>
                    <w:top w:val="none" w:sz="0" w:space="0" w:color="auto"/>
                    <w:left w:val="none" w:sz="0" w:space="0" w:color="auto"/>
                    <w:bottom w:val="none" w:sz="0" w:space="0" w:color="auto"/>
                    <w:right w:val="none" w:sz="0" w:space="0" w:color="auto"/>
                  </w:divBdr>
                  <w:divsChild>
                    <w:div w:id="931162159">
                      <w:marLeft w:val="0"/>
                      <w:marRight w:val="0"/>
                      <w:marTop w:val="0"/>
                      <w:marBottom w:val="0"/>
                      <w:divBdr>
                        <w:top w:val="none" w:sz="0" w:space="0" w:color="auto"/>
                        <w:left w:val="none" w:sz="0" w:space="0" w:color="auto"/>
                        <w:bottom w:val="none" w:sz="0" w:space="0" w:color="auto"/>
                        <w:right w:val="none" w:sz="0" w:space="0" w:color="auto"/>
                      </w:divBdr>
                      <w:divsChild>
                        <w:div w:id="1557740109">
                          <w:marLeft w:val="0"/>
                          <w:marRight w:val="0"/>
                          <w:marTop w:val="0"/>
                          <w:marBottom w:val="0"/>
                          <w:divBdr>
                            <w:top w:val="none" w:sz="0" w:space="0" w:color="auto"/>
                            <w:left w:val="none" w:sz="0" w:space="0" w:color="auto"/>
                            <w:bottom w:val="none" w:sz="0" w:space="0" w:color="auto"/>
                            <w:right w:val="none" w:sz="0" w:space="0" w:color="auto"/>
                          </w:divBdr>
                          <w:divsChild>
                            <w:div w:id="40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4038">
                      <w:marLeft w:val="0"/>
                      <w:marRight w:val="0"/>
                      <w:marTop w:val="0"/>
                      <w:marBottom w:val="0"/>
                      <w:divBdr>
                        <w:top w:val="none" w:sz="0" w:space="0" w:color="auto"/>
                        <w:left w:val="none" w:sz="0" w:space="0" w:color="auto"/>
                        <w:bottom w:val="none" w:sz="0" w:space="0" w:color="auto"/>
                        <w:right w:val="none" w:sz="0" w:space="0" w:color="auto"/>
                      </w:divBdr>
                      <w:divsChild>
                        <w:div w:id="1607420007">
                          <w:marLeft w:val="0"/>
                          <w:marRight w:val="0"/>
                          <w:marTop w:val="0"/>
                          <w:marBottom w:val="0"/>
                          <w:divBdr>
                            <w:top w:val="none" w:sz="0" w:space="0" w:color="auto"/>
                            <w:left w:val="none" w:sz="0" w:space="0" w:color="auto"/>
                            <w:bottom w:val="none" w:sz="0" w:space="0" w:color="auto"/>
                            <w:right w:val="none" w:sz="0" w:space="0" w:color="auto"/>
                          </w:divBdr>
                          <w:divsChild>
                            <w:div w:id="1808546516">
                              <w:marLeft w:val="0"/>
                              <w:marRight w:val="0"/>
                              <w:marTop w:val="0"/>
                              <w:marBottom w:val="0"/>
                              <w:divBdr>
                                <w:top w:val="none" w:sz="0" w:space="0" w:color="auto"/>
                                <w:left w:val="none" w:sz="0" w:space="0" w:color="auto"/>
                                <w:bottom w:val="none" w:sz="0" w:space="0" w:color="auto"/>
                                <w:right w:val="none" w:sz="0" w:space="0" w:color="auto"/>
                              </w:divBdr>
                              <w:divsChild>
                                <w:div w:id="1875921220">
                                  <w:marLeft w:val="0"/>
                                  <w:marRight w:val="0"/>
                                  <w:marTop w:val="0"/>
                                  <w:marBottom w:val="0"/>
                                  <w:divBdr>
                                    <w:top w:val="none" w:sz="0" w:space="0" w:color="auto"/>
                                    <w:left w:val="none" w:sz="0" w:space="0" w:color="auto"/>
                                    <w:bottom w:val="none" w:sz="0" w:space="0" w:color="auto"/>
                                    <w:right w:val="none" w:sz="0" w:space="0" w:color="auto"/>
                                  </w:divBdr>
                                </w:div>
                                <w:div w:id="1686862412">
                                  <w:marLeft w:val="300"/>
                                  <w:marRight w:val="0"/>
                                  <w:marTop w:val="0"/>
                                  <w:marBottom w:val="0"/>
                                  <w:divBdr>
                                    <w:top w:val="none" w:sz="0" w:space="0" w:color="auto"/>
                                    <w:left w:val="none" w:sz="0" w:space="0" w:color="auto"/>
                                    <w:bottom w:val="none" w:sz="0" w:space="0" w:color="auto"/>
                                    <w:right w:val="none" w:sz="0" w:space="0" w:color="auto"/>
                                  </w:divBdr>
                                  <w:divsChild>
                                    <w:div w:id="1959872630">
                                      <w:marLeft w:val="0"/>
                                      <w:marRight w:val="0"/>
                                      <w:marTop w:val="0"/>
                                      <w:marBottom w:val="0"/>
                                      <w:divBdr>
                                        <w:top w:val="none" w:sz="0" w:space="0" w:color="auto"/>
                                        <w:left w:val="none" w:sz="0" w:space="0" w:color="auto"/>
                                        <w:bottom w:val="none" w:sz="0" w:space="0" w:color="auto"/>
                                        <w:right w:val="none" w:sz="0" w:space="0" w:color="auto"/>
                                      </w:divBdr>
                                      <w:divsChild>
                                        <w:div w:id="1302885197">
                                          <w:marLeft w:val="0"/>
                                          <w:marRight w:val="0"/>
                                          <w:marTop w:val="0"/>
                                          <w:marBottom w:val="0"/>
                                          <w:divBdr>
                                            <w:top w:val="none" w:sz="0" w:space="0" w:color="auto"/>
                                            <w:left w:val="none" w:sz="0" w:space="0" w:color="auto"/>
                                            <w:bottom w:val="none" w:sz="0" w:space="0" w:color="auto"/>
                                            <w:right w:val="none" w:sz="0" w:space="0" w:color="auto"/>
                                          </w:divBdr>
                                          <w:divsChild>
                                            <w:div w:id="1084646268">
                                              <w:marLeft w:val="0"/>
                                              <w:marRight w:val="0"/>
                                              <w:marTop w:val="0"/>
                                              <w:marBottom w:val="0"/>
                                              <w:divBdr>
                                                <w:top w:val="none" w:sz="0" w:space="0" w:color="auto"/>
                                                <w:left w:val="none" w:sz="0" w:space="0" w:color="auto"/>
                                                <w:bottom w:val="none" w:sz="0" w:space="0" w:color="auto"/>
                                                <w:right w:val="none" w:sz="0" w:space="0" w:color="auto"/>
                                              </w:divBdr>
                                            </w:div>
                                            <w:div w:id="1823617526">
                                              <w:marLeft w:val="0"/>
                                              <w:marRight w:val="0"/>
                                              <w:marTop w:val="0"/>
                                              <w:marBottom w:val="0"/>
                                              <w:divBdr>
                                                <w:top w:val="none" w:sz="0" w:space="0" w:color="auto"/>
                                                <w:left w:val="none" w:sz="0" w:space="0" w:color="auto"/>
                                                <w:bottom w:val="none" w:sz="0" w:space="0" w:color="auto"/>
                                                <w:right w:val="none" w:sz="0" w:space="0" w:color="auto"/>
                                              </w:divBdr>
                                              <w:divsChild>
                                                <w:div w:id="7113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9650259">
      <w:bodyDiv w:val="1"/>
      <w:marLeft w:val="0"/>
      <w:marRight w:val="0"/>
      <w:marTop w:val="0"/>
      <w:marBottom w:val="0"/>
      <w:divBdr>
        <w:top w:val="none" w:sz="0" w:space="0" w:color="auto"/>
        <w:left w:val="none" w:sz="0" w:space="0" w:color="auto"/>
        <w:bottom w:val="none" w:sz="0" w:space="0" w:color="auto"/>
        <w:right w:val="none" w:sz="0" w:space="0" w:color="auto"/>
      </w:divBdr>
    </w:div>
    <w:div w:id="705371717">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800147622">
      <w:bodyDiv w:val="1"/>
      <w:marLeft w:val="0"/>
      <w:marRight w:val="0"/>
      <w:marTop w:val="0"/>
      <w:marBottom w:val="0"/>
      <w:divBdr>
        <w:top w:val="none" w:sz="0" w:space="0" w:color="auto"/>
        <w:left w:val="none" w:sz="0" w:space="0" w:color="auto"/>
        <w:bottom w:val="none" w:sz="0" w:space="0" w:color="auto"/>
        <w:right w:val="none" w:sz="0" w:space="0" w:color="auto"/>
      </w:divBdr>
    </w:div>
    <w:div w:id="927738798">
      <w:bodyDiv w:val="1"/>
      <w:marLeft w:val="0"/>
      <w:marRight w:val="0"/>
      <w:marTop w:val="0"/>
      <w:marBottom w:val="0"/>
      <w:divBdr>
        <w:top w:val="none" w:sz="0" w:space="0" w:color="auto"/>
        <w:left w:val="none" w:sz="0" w:space="0" w:color="auto"/>
        <w:bottom w:val="none" w:sz="0" w:space="0" w:color="auto"/>
        <w:right w:val="none" w:sz="0" w:space="0" w:color="auto"/>
      </w:divBdr>
    </w:div>
    <w:div w:id="1027870928">
      <w:bodyDiv w:val="1"/>
      <w:marLeft w:val="0"/>
      <w:marRight w:val="0"/>
      <w:marTop w:val="0"/>
      <w:marBottom w:val="0"/>
      <w:divBdr>
        <w:top w:val="none" w:sz="0" w:space="0" w:color="auto"/>
        <w:left w:val="none" w:sz="0" w:space="0" w:color="auto"/>
        <w:bottom w:val="none" w:sz="0" w:space="0" w:color="auto"/>
        <w:right w:val="none" w:sz="0" w:space="0" w:color="auto"/>
      </w:divBdr>
    </w:div>
    <w:div w:id="1110275396">
      <w:bodyDiv w:val="1"/>
      <w:marLeft w:val="0"/>
      <w:marRight w:val="0"/>
      <w:marTop w:val="0"/>
      <w:marBottom w:val="0"/>
      <w:divBdr>
        <w:top w:val="none" w:sz="0" w:space="0" w:color="auto"/>
        <w:left w:val="none" w:sz="0" w:space="0" w:color="auto"/>
        <w:bottom w:val="none" w:sz="0" w:space="0" w:color="auto"/>
        <w:right w:val="none" w:sz="0" w:space="0" w:color="auto"/>
      </w:divBdr>
      <w:divsChild>
        <w:div w:id="2016760926">
          <w:marLeft w:val="0"/>
          <w:marRight w:val="0"/>
          <w:marTop w:val="0"/>
          <w:marBottom w:val="0"/>
          <w:divBdr>
            <w:top w:val="none" w:sz="0" w:space="0" w:color="auto"/>
            <w:left w:val="none" w:sz="0" w:space="0" w:color="auto"/>
            <w:bottom w:val="none" w:sz="0" w:space="0" w:color="auto"/>
            <w:right w:val="none" w:sz="0" w:space="0" w:color="auto"/>
          </w:divBdr>
          <w:divsChild>
            <w:div w:id="1411925407">
              <w:marLeft w:val="0"/>
              <w:marRight w:val="0"/>
              <w:marTop w:val="0"/>
              <w:marBottom w:val="0"/>
              <w:divBdr>
                <w:top w:val="none" w:sz="0" w:space="0" w:color="auto"/>
                <w:left w:val="none" w:sz="0" w:space="0" w:color="auto"/>
                <w:bottom w:val="none" w:sz="0" w:space="0" w:color="auto"/>
                <w:right w:val="none" w:sz="0" w:space="0" w:color="auto"/>
              </w:divBdr>
              <w:divsChild>
                <w:div w:id="1446732365">
                  <w:marLeft w:val="0"/>
                  <w:marRight w:val="0"/>
                  <w:marTop w:val="0"/>
                  <w:marBottom w:val="0"/>
                  <w:divBdr>
                    <w:top w:val="none" w:sz="0" w:space="0" w:color="auto"/>
                    <w:left w:val="none" w:sz="0" w:space="0" w:color="auto"/>
                    <w:bottom w:val="none" w:sz="0" w:space="0" w:color="auto"/>
                    <w:right w:val="none" w:sz="0" w:space="0" w:color="auto"/>
                  </w:divBdr>
                  <w:divsChild>
                    <w:div w:id="14441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71153">
      <w:bodyDiv w:val="1"/>
      <w:marLeft w:val="0"/>
      <w:marRight w:val="0"/>
      <w:marTop w:val="0"/>
      <w:marBottom w:val="0"/>
      <w:divBdr>
        <w:top w:val="none" w:sz="0" w:space="0" w:color="auto"/>
        <w:left w:val="none" w:sz="0" w:space="0" w:color="auto"/>
        <w:bottom w:val="none" w:sz="0" w:space="0" w:color="auto"/>
        <w:right w:val="none" w:sz="0" w:space="0" w:color="auto"/>
      </w:divBdr>
    </w:div>
    <w:div w:id="1174341770">
      <w:bodyDiv w:val="1"/>
      <w:marLeft w:val="0"/>
      <w:marRight w:val="0"/>
      <w:marTop w:val="0"/>
      <w:marBottom w:val="0"/>
      <w:divBdr>
        <w:top w:val="none" w:sz="0" w:space="0" w:color="auto"/>
        <w:left w:val="none" w:sz="0" w:space="0" w:color="auto"/>
        <w:bottom w:val="none" w:sz="0" w:space="0" w:color="auto"/>
        <w:right w:val="none" w:sz="0" w:space="0" w:color="auto"/>
      </w:divBdr>
    </w:div>
    <w:div w:id="1201432320">
      <w:bodyDiv w:val="1"/>
      <w:marLeft w:val="0"/>
      <w:marRight w:val="0"/>
      <w:marTop w:val="0"/>
      <w:marBottom w:val="0"/>
      <w:divBdr>
        <w:top w:val="none" w:sz="0" w:space="0" w:color="auto"/>
        <w:left w:val="none" w:sz="0" w:space="0" w:color="auto"/>
        <w:bottom w:val="none" w:sz="0" w:space="0" w:color="auto"/>
        <w:right w:val="none" w:sz="0" w:space="0" w:color="auto"/>
      </w:divBdr>
    </w:div>
    <w:div w:id="1273048445">
      <w:bodyDiv w:val="1"/>
      <w:marLeft w:val="0"/>
      <w:marRight w:val="0"/>
      <w:marTop w:val="0"/>
      <w:marBottom w:val="0"/>
      <w:divBdr>
        <w:top w:val="none" w:sz="0" w:space="0" w:color="auto"/>
        <w:left w:val="none" w:sz="0" w:space="0" w:color="auto"/>
        <w:bottom w:val="none" w:sz="0" w:space="0" w:color="auto"/>
        <w:right w:val="none" w:sz="0" w:space="0" w:color="auto"/>
      </w:divBdr>
    </w:div>
    <w:div w:id="1346711717">
      <w:bodyDiv w:val="1"/>
      <w:marLeft w:val="0"/>
      <w:marRight w:val="0"/>
      <w:marTop w:val="0"/>
      <w:marBottom w:val="0"/>
      <w:divBdr>
        <w:top w:val="none" w:sz="0" w:space="0" w:color="auto"/>
        <w:left w:val="none" w:sz="0" w:space="0" w:color="auto"/>
        <w:bottom w:val="none" w:sz="0" w:space="0" w:color="auto"/>
        <w:right w:val="none" w:sz="0" w:space="0" w:color="auto"/>
      </w:divBdr>
    </w:div>
    <w:div w:id="1379427583">
      <w:bodyDiv w:val="1"/>
      <w:marLeft w:val="0"/>
      <w:marRight w:val="0"/>
      <w:marTop w:val="0"/>
      <w:marBottom w:val="0"/>
      <w:divBdr>
        <w:top w:val="none" w:sz="0" w:space="0" w:color="auto"/>
        <w:left w:val="none" w:sz="0" w:space="0" w:color="auto"/>
        <w:bottom w:val="none" w:sz="0" w:space="0" w:color="auto"/>
        <w:right w:val="none" w:sz="0" w:space="0" w:color="auto"/>
      </w:divBdr>
      <w:divsChild>
        <w:div w:id="1752510777">
          <w:marLeft w:val="0"/>
          <w:marRight w:val="0"/>
          <w:marTop w:val="0"/>
          <w:marBottom w:val="0"/>
          <w:divBdr>
            <w:top w:val="none" w:sz="0" w:space="0" w:color="auto"/>
            <w:left w:val="none" w:sz="0" w:space="0" w:color="auto"/>
            <w:bottom w:val="none" w:sz="0" w:space="0" w:color="auto"/>
            <w:right w:val="none" w:sz="0" w:space="0" w:color="auto"/>
          </w:divBdr>
          <w:divsChild>
            <w:div w:id="430124989">
              <w:marLeft w:val="0"/>
              <w:marRight w:val="0"/>
              <w:marTop w:val="0"/>
              <w:marBottom w:val="0"/>
              <w:divBdr>
                <w:top w:val="none" w:sz="0" w:space="0" w:color="auto"/>
                <w:left w:val="none" w:sz="0" w:space="0" w:color="auto"/>
                <w:bottom w:val="none" w:sz="0" w:space="0" w:color="auto"/>
                <w:right w:val="none" w:sz="0" w:space="0" w:color="auto"/>
              </w:divBdr>
            </w:div>
            <w:div w:id="2051878264">
              <w:marLeft w:val="300"/>
              <w:marRight w:val="0"/>
              <w:marTop w:val="0"/>
              <w:marBottom w:val="0"/>
              <w:divBdr>
                <w:top w:val="none" w:sz="0" w:space="0" w:color="auto"/>
                <w:left w:val="none" w:sz="0" w:space="0" w:color="auto"/>
                <w:bottom w:val="none" w:sz="0" w:space="0" w:color="auto"/>
                <w:right w:val="none" w:sz="0" w:space="0" w:color="auto"/>
              </w:divBdr>
            </w:div>
            <w:div w:id="1806506857">
              <w:marLeft w:val="300"/>
              <w:marRight w:val="0"/>
              <w:marTop w:val="0"/>
              <w:marBottom w:val="0"/>
              <w:divBdr>
                <w:top w:val="none" w:sz="0" w:space="0" w:color="auto"/>
                <w:left w:val="none" w:sz="0" w:space="0" w:color="auto"/>
                <w:bottom w:val="none" w:sz="0" w:space="0" w:color="auto"/>
                <w:right w:val="none" w:sz="0" w:space="0" w:color="auto"/>
              </w:divBdr>
            </w:div>
            <w:div w:id="551697545">
              <w:marLeft w:val="0"/>
              <w:marRight w:val="0"/>
              <w:marTop w:val="0"/>
              <w:marBottom w:val="0"/>
              <w:divBdr>
                <w:top w:val="none" w:sz="0" w:space="0" w:color="auto"/>
                <w:left w:val="none" w:sz="0" w:space="0" w:color="auto"/>
                <w:bottom w:val="none" w:sz="0" w:space="0" w:color="auto"/>
                <w:right w:val="none" w:sz="0" w:space="0" w:color="auto"/>
              </w:divBdr>
            </w:div>
            <w:div w:id="1778519007">
              <w:marLeft w:val="60"/>
              <w:marRight w:val="0"/>
              <w:marTop w:val="0"/>
              <w:marBottom w:val="0"/>
              <w:divBdr>
                <w:top w:val="none" w:sz="0" w:space="0" w:color="auto"/>
                <w:left w:val="none" w:sz="0" w:space="0" w:color="auto"/>
                <w:bottom w:val="none" w:sz="0" w:space="0" w:color="auto"/>
                <w:right w:val="none" w:sz="0" w:space="0" w:color="auto"/>
              </w:divBdr>
            </w:div>
          </w:divsChild>
        </w:div>
        <w:div w:id="1123841751">
          <w:marLeft w:val="0"/>
          <w:marRight w:val="0"/>
          <w:marTop w:val="0"/>
          <w:marBottom w:val="0"/>
          <w:divBdr>
            <w:top w:val="none" w:sz="0" w:space="0" w:color="auto"/>
            <w:left w:val="none" w:sz="0" w:space="0" w:color="auto"/>
            <w:bottom w:val="none" w:sz="0" w:space="0" w:color="auto"/>
            <w:right w:val="none" w:sz="0" w:space="0" w:color="auto"/>
          </w:divBdr>
          <w:divsChild>
            <w:div w:id="134833718">
              <w:marLeft w:val="0"/>
              <w:marRight w:val="0"/>
              <w:marTop w:val="120"/>
              <w:marBottom w:val="0"/>
              <w:divBdr>
                <w:top w:val="none" w:sz="0" w:space="0" w:color="auto"/>
                <w:left w:val="none" w:sz="0" w:space="0" w:color="auto"/>
                <w:bottom w:val="none" w:sz="0" w:space="0" w:color="auto"/>
                <w:right w:val="none" w:sz="0" w:space="0" w:color="auto"/>
              </w:divBdr>
              <w:divsChild>
                <w:div w:id="821385673">
                  <w:marLeft w:val="0"/>
                  <w:marRight w:val="0"/>
                  <w:marTop w:val="0"/>
                  <w:marBottom w:val="0"/>
                  <w:divBdr>
                    <w:top w:val="none" w:sz="0" w:space="0" w:color="auto"/>
                    <w:left w:val="none" w:sz="0" w:space="0" w:color="auto"/>
                    <w:bottom w:val="none" w:sz="0" w:space="0" w:color="auto"/>
                    <w:right w:val="none" w:sz="0" w:space="0" w:color="auto"/>
                  </w:divBdr>
                  <w:divsChild>
                    <w:div w:id="167064908">
                      <w:marLeft w:val="0"/>
                      <w:marRight w:val="0"/>
                      <w:marTop w:val="0"/>
                      <w:marBottom w:val="0"/>
                      <w:divBdr>
                        <w:top w:val="none" w:sz="0" w:space="0" w:color="auto"/>
                        <w:left w:val="none" w:sz="0" w:space="0" w:color="auto"/>
                        <w:bottom w:val="none" w:sz="0" w:space="0" w:color="auto"/>
                        <w:right w:val="none" w:sz="0" w:space="0" w:color="auto"/>
                      </w:divBdr>
                      <w:divsChild>
                        <w:div w:id="15005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96854">
      <w:bodyDiv w:val="1"/>
      <w:marLeft w:val="0"/>
      <w:marRight w:val="0"/>
      <w:marTop w:val="0"/>
      <w:marBottom w:val="0"/>
      <w:divBdr>
        <w:top w:val="none" w:sz="0" w:space="0" w:color="auto"/>
        <w:left w:val="none" w:sz="0" w:space="0" w:color="auto"/>
        <w:bottom w:val="none" w:sz="0" w:space="0" w:color="auto"/>
        <w:right w:val="none" w:sz="0" w:space="0" w:color="auto"/>
      </w:divBdr>
    </w:div>
    <w:div w:id="1440415977">
      <w:bodyDiv w:val="1"/>
      <w:marLeft w:val="0"/>
      <w:marRight w:val="0"/>
      <w:marTop w:val="0"/>
      <w:marBottom w:val="0"/>
      <w:divBdr>
        <w:top w:val="none" w:sz="0" w:space="0" w:color="auto"/>
        <w:left w:val="none" w:sz="0" w:space="0" w:color="auto"/>
        <w:bottom w:val="none" w:sz="0" w:space="0" w:color="auto"/>
        <w:right w:val="none" w:sz="0" w:space="0" w:color="auto"/>
      </w:divBdr>
    </w:div>
    <w:div w:id="1565215380">
      <w:bodyDiv w:val="1"/>
      <w:marLeft w:val="0"/>
      <w:marRight w:val="0"/>
      <w:marTop w:val="0"/>
      <w:marBottom w:val="0"/>
      <w:divBdr>
        <w:top w:val="none" w:sz="0" w:space="0" w:color="auto"/>
        <w:left w:val="none" w:sz="0" w:space="0" w:color="auto"/>
        <w:bottom w:val="none" w:sz="0" w:space="0" w:color="auto"/>
        <w:right w:val="none" w:sz="0" w:space="0" w:color="auto"/>
      </w:divBdr>
    </w:div>
    <w:div w:id="1687438487">
      <w:bodyDiv w:val="1"/>
      <w:marLeft w:val="0"/>
      <w:marRight w:val="0"/>
      <w:marTop w:val="0"/>
      <w:marBottom w:val="0"/>
      <w:divBdr>
        <w:top w:val="none" w:sz="0" w:space="0" w:color="auto"/>
        <w:left w:val="none" w:sz="0" w:space="0" w:color="auto"/>
        <w:bottom w:val="none" w:sz="0" w:space="0" w:color="auto"/>
        <w:right w:val="none" w:sz="0" w:space="0" w:color="auto"/>
      </w:divBdr>
    </w:div>
    <w:div w:id="1835953987">
      <w:bodyDiv w:val="1"/>
      <w:marLeft w:val="0"/>
      <w:marRight w:val="0"/>
      <w:marTop w:val="0"/>
      <w:marBottom w:val="0"/>
      <w:divBdr>
        <w:top w:val="none" w:sz="0" w:space="0" w:color="auto"/>
        <w:left w:val="none" w:sz="0" w:space="0" w:color="auto"/>
        <w:bottom w:val="none" w:sz="0" w:space="0" w:color="auto"/>
        <w:right w:val="none" w:sz="0" w:space="0" w:color="auto"/>
      </w:divBdr>
    </w:div>
    <w:div w:id="1888567273">
      <w:bodyDiv w:val="1"/>
      <w:marLeft w:val="0"/>
      <w:marRight w:val="0"/>
      <w:marTop w:val="0"/>
      <w:marBottom w:val="0"/>
      <w:divBdr>
        <w:top w:val="none" w:sz="0" w:space="0" w:color="auto"/>
        <w:left w:val="none" w:sz="0" w:space="0" w:color="auto"/>
        <w:bottom w:val="none" w:sz="0" w:space="0" w:color="auto"/>
        <w:right w:val="none" w:sz="0" w:space="0" w:color="auto"/>
      </w:divBdr>
    </w:div>
    <w:div w:id="1940408763">
      <w:bodyDiv w:val="1"/>
      <w:marLeft w:val="0"/>
      <w:marRight w:val="0"/>
      <w:marTop w:val="0"/>
      <w:marBottom w:val="0"/>
      <w:divBdr>
        <w:top w:val="none" w:sz="0" w:space="0" w:color="auto"/>
        <w:left w:val="none" w:sz="0" w:space="0" w:color="auto"/>
        <w:bottom w:val="none" w:sz="0" w:space="0" w:color="auto"/>
        <w:right w:val="none" w:sz="0" w:space="0" w:color="auto"/>
      </w:divBdr>
    </w:div>
    <w:div w:id="1959557818">
      <w:bodyDiv w:val="1"/>
      <w:marLeft w:val="0"/>
      <w:marRight w:val="0"/>
      <w:marTop w:val="0"/>
      <w:marBottom w:val="0"/>
      <w:divBdr>
        <w:top w:val="none" w:sz="0" w:space="0" w:color="auto"/>
        <w:left w:val="none" w:sz="0" w:space="0" w:color="auto"/>
        <w:bottom w:val="none" w:sz="0" w:space="0" w:color="auto"/>
        <w:right w:val="none" w:sz="0" w:space="0" w:color="auto"/>
      </w:divBdr>
    </w:div>
    <w:div w:id="1964655832">
      <w:bodyDiv w:val="1"/>
      <w:marLeft w:val="0"/>
      <w:marRight w:val="0"/>
      <w:marTop w:val="0"/>
      <w:marBottom w:val="0"/>
      <w:divBdr>
        <w:top w:val="none" w:sz="0" w:space="0" w:color="auto"/>
        <w:left w:val="none" w:sz="0" w:space="0" w:color="auto"/>
        <w:bottom w:val="none" w:sz="0" w:space="0" w:color="auto"/>
        <w:right w:val="none" w:sz="0" w:space="0" w:color="auto"/>
      </w:divBdr>
      <w:divsChild>
        <w:div w:id="743378851">
          <w:marLeft w:val="0"/>
          <w:marRight w:val="0"/>
          <w:marTop w:val="0"/>
          <w:marBottom w:val="0"/>
          <w:divBdr>
            <w:top w:val="none" w:sz="0" w:space="0" w:color="auto"/>
            <w:left w:val="none" w:sz="0" w:space="0" w:color="auto"/>
            <w:bottom w:val="none" w:sz="0" w:space="0" w:color="auto"/>
            <w:right w:val="none" w:sz="0" w:space="0" w:color="auto"/>
          </w:divBdr>
        </w:div>
      </w:divsChild>
    </w:div>
    <w:div w:id="207396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s://joshuaproject.net/clusters/173" TargetMode="External"/><Relationship Id="rId2" Type="http://schemas.openxmlformats.org/officeDocument/2006/relationships/hyperlink" Target="https://joshuaproject.net/clusters/186" TargetMode="External"/><Relationship Id="rId1" Type="http://schemas.openxmlformats.org/officeDocument/2006/relationships/hyperlink" Target="https://www.missionfrontiers.org/issue/article/gods-gift-of-surprising-proximate-strategies1" TargetMode="External"/><Relationship Id="rId4" Type="http://schemas.openxmlformats.org/officeDocument/2006/relationships/hyperlink" Target="https://peoplegroups.org/explore/ClusterDetails.aspx?rop2=C0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15244-7652-4A2F-B5FA-6CEA1E63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 C</cp:lastModifiedBy>
  <cp:revision>20</cp:revision>
  <cp:lastPrinted>2022-09-26T15:55:00Z</cp:lastPrinted>
  <dcterms:created xsi:type="dcterms:W3CDTF">2022-10-01T19:55:00Z</dcterms:created>
  <dcterms:modified xsi:type="dcterms:W3CDTF">2022-10-03T13:35:00Z</dcterms:modified>
</cp:coreProperties>
</file>