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EEA" w:rsidRPr="004B5EEA" w:rsidRDefault="004B5EEA" w:rsidP="004B5EEA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4B5EEA">
        <w:rPr>
          <w:b/>
          <w:sz w:val="44"/>
          <w:szCs w:val="44"/>
        </w:rPr>
        <w:t>A Team of 1</w:t>
      </w:r>
    </w:p>
    <w:p w:rsidR="004B5EEA" w:rsidRPr="00073253" w:rsidRDefault="004B5EEA" w:rsidP="004B5EEA">
      <w:pPr>
        <w:jc w:val="center"/>
      </w:pPr>
      <w:proofErr w:type="gramStart"/>
      <w:r w:rsidRPr="00073253">
        <w:t>by</w:t>
      </w:r>
      <w:proofErr w:type="gramEnd"/>
      <w:r w:rsidRPr="00073253">
        <w:t xml:space="preserve"> Justin Long</w:t>
      </w:r>
    </w:p>
    <w:p w:rsidR="004B5EEA" w:rsidRPr="00503BDD" w:rsidRDefault="004B5EEA" w:rsidP="004B5EEA">
      <w:pPr>
        <w:jc w:val="center"/>
        <w:rPr>
          <w:b/>
        </w:rPr>
      </w:pPr>
    </w:p>
    <w:p w:rsidR="004B5EEA" w:rsidRDefault="004B5EEA" w:rsidP="004B5EEA"/>
    <w:p w:rsidR="004B5EEA" w:rsidRDefault="004B5EEA" w:rsidP="004B5EEA">
      <w:r>
        <w:t xml:space="preserve">  Many times I've been asked a question about our agency, </w:t>
      </w:r>
      <w:hyperlink r:id="rId5" w:history="1">
        <w:r w:rsidRPr="004B5EEA">
          <w:rPr>
            <w:rStyle w:val="Hyperlink"/>
          </w:rPr>
          <w:t>ActBeyond</w:t>
        </w:r>
      </w:hyperlink>
      <w:r>
        <w:t xml:space="preserve">, "How big are the teams?" For us, the average size of a team is probably about 2 or 3 people. Rare is the team in one city that is much larger than that. The second question I am then asked is, "How is that a team? How is a husband and wife couple a 'team'?" </w:t>
      </w:r>
    </w:p>
    <w:p w:rsidR="004B5EEA" w:rsidRDefault="004B5EEA" w:rsidP="004B5EEA"/>
    <w:p w:rsidR="004B5EEA" w:rsidRDefault="004B5EEA" w:rsidP="004B5EEA">
      <w:r>
        <w:t xml:space="preserve">   ActBeyond is not the only organization with 'teams' about this size. I know of at least one other very large organization where the local </w:t>
      </w:r>
      <w:proofErr w:type="gramStart"/>
      <w:r>
        <w:t>teams</w:t>
      </w:r>
      <w:proofErr w:type="gramEnd"/>
      <w:r>
        <w:t xml:space="preserve"> average about 4, and many of their teams are far smaller than that. </w:t>
      </w:r>
    </w:p>
    <w:p w:rsidR="004B5EEA" w:rsidRDefault="004B5EEA" w:rsidP="004B5EEA"/>
    <w:p w:rsidR="004B5EEA" w:rsidRDefault="004B5EEA" w:rsidP="004B5EEA">
      <w:r>
        <w:t xml:space="preserve">   I've tried to communicate how this works before, but today a colleague of mine, Jim H., gave me a great illustration. "How can you be on a soccer team of 1? You can't be a team of 1." I laughed, as did he--but then he snuck the "clincher point" in. "But if I go into a poor community with a soccer ball, and I kick the ball out into the air over the field, before that ball hits the ground there'll be 20 people ready to play. Then it's just a matter of setting the goals. The team comes from the field." </w:t>
      </w:r>
    </w:p>
    <w:p w:rsidR="004B5EEA" w:rsidRDefault="004B5EEA" w:rsidP="004B5EEA"/>
    <w:p w:rsidR="004B5EEA" w:rsidRDefault="004B5EEA" w:rsidP="004B5EEA">
      <w:r>
        <w:t xml:space="preserve">   This is exactly what I've tried to say, but this illustration caps it. There are places where </w:t>
      </w:r>
      <w:proofErr w:type="gramStart"/>
      <w:r>
        <w:t>a couple go</w:t>
      </w:r>
      <w:proofErr w:type="gramEnd"/>
      <w:r>
        <w:t xml:space="preserve"> and they labor, and they try to get in short-term workers to help, and they try to recruit long-termers as well, and fail. They try to reach the people--and fail, because they can't recruit enough workers from home to join them in the work. </w:t>
      </w:r>
    </w:p>
    <w:p w:rsidR="004B5EEA" w:rsidRDefault="004B5EEA" w:rsidP="004B5EEA"/>
    <w:p w:rsidR="004B5EEA" w:rsidRDefault="004B5EEA" w:rsidP="004B5EEA">
      <w:r>
        <w:t xml:space="preserve">   There is another approach: a small team of Westerners builds a larger local team. One couple I interviewed during our recent Worldwide Conference went to a </w:t>
      </w:r>
      <w:proofErr w:type="gramStart"/>
      <w:r>
        <w:t>very</w:t>
      </w:r>
      <w:proofErr w:type="gramEnd"/>
      <w:r>
        <w:t xml:space="preserve"> unreached area. After a long effort, they found a "near culture insider" who was inspired and motivated by the idea of a movement. He began working, and they supported him by cross-pollinating best practices, tools, and thinking. As a result of the insider's work, more workers were raised up. Using movement thinking and reproducible processes, they were planting churches. After about 2 years, they were at nearly a thousand churches. </w:t>
      </w:r>
    </w:p>
    <w:p w:rsidR="004B5EEA" w:rsidRDefault="004B5EEA" w:rsidP="004B5EEA"/>
    <w:p w:rsidR="004B5EEA" w:rsidRDefault="004B5EEA" w:rsidP="004B5EEA">
      <w:r>
        <w:t xml:space="preserve">   If we try to recruit a "soccer team" from the West to come and play in a spot, all we'll get is an audience. </w:t>
      </w:r>
    </w:p>
    <w:p w:rsidR="004B5EEA" w:rsidRDefault="004B5EEA" w:rsidP="004B5EEA"/>
    <w:p w:rsidR="00242111" w:rsidRDefault="004B5EEA" w:rsidP="004B5EEA">
      <w:r>
        <w:t xml:space="preserve">   But if we just bring the soccer ball, pretty soon we could have lots of local players--and maybe, pretty soon, those players will want to "compete" with us to make "team players" of the rest of the world. </w:t>
      </w:r>
      <w:r w:rsidRPr="004B5EEA">
        <w:rPr>
          <w:b/>
        </w:rPr>
        <w:t>The team is in the field.</w:t>
      </w:r>
      <w:r>
        <w:t xml:space="preserve"> </w:t>
      </w:r>
    </w:p>
    <w:sectPr w:rsidR="0024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0A6"/>
    <w:rsid w:val="00073253"/>
    <w:rsid w:val="001A50A6"/>
    <w:rsid w:val="00242111"/>
    <w:rsid w:val="004B5EEA"/>
    <w:rsid w:val="00503BDD"/>
    <w:rsid w:val="00F2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0A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0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50A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0A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0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50A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ustinlong.us1.list-manage.com/track/click?u=c2bfc514437348a83f37050dd&amp;id=3f69f0064c&amp;e=0bfa5ee88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2</cp:revision>
  <dcterms:created xsi:type="dcterms:W3CDTF">2015-06-26T00:57:00Z</dcterms:created>
  <dcterms:modified xsi:type="dcterms:W3CDTF">2015-06-26T00:57:00Z</dcterms:modified>
</cp:coreProperties>
</file>